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C8" w:rsidRPr="00D44529" w:rsidRDefault="00E226C8" w:rsidP="00E22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529">
        <w:rPr>
          <w:rFonts w:ascii="Times New Roman" w:hAnsi="Times New Roman" w:cs="Times New Roman"/>
          <w:sz w:val="28"/>
          <w:szCs w:val="28"/>
        </w:rPr>
        <w:t>Муниципальное</w:t>
      </w:r>
      <w:r w:rsidR="00B146E1">
        <w:rPr>
          <w:rFonts w:ascii="Times New Roman" w:hAnsi="Times New Roman" w:cs="Times New Roman"/>
          <w:sz w:val="28"/>
          <w:szCs w:val="28"/>
        </w:rPr>
        <w:t xml:space="preserve"> автономное</w:t>
      </w:r>
      <w:r w:rsidRPr="00D4452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E226C8" w:rsidRPr="00D44529" w:rsidRDefault="00E226C8" w:rsidP="00E22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529">
        <w:rPr>
          <w:rFonts w:ascii="Times New Roman" w:hAnsi="Times New Roman" w:cs="Times New Roman"/>
          <w:sz w:val="28"/>
          <w:szCs w:val="28"/>
        </w:rPr>
        <w:t>«</w:t>
      </w:r>
      <w:r w:rsidR="00B146E1">
        <w:rPr>
          <w:rFonts w:ascii="Times New Roman" w:hAnsi="Times New Roman" w:cs="Times New Roman"/>
          <w:sz w:val="28"/>
          <w:szCs w:val="28"/>
        </w:rPr>
        <w:t>Детский сад комбинированного вида № 75</w:t>
      </w:r>
      <w:r w:rsidRPr="00D44529">
        <w:rPr>
          <w:rFonts w:ascii="Times New Roman" w:hAnsi="Times New Roman" w:cs="Times New Roman"/>
          <w:sz w:val="28"/>
          <w:szCs w:val="28"/>
        </w:rPr>
        <w:t>»</w:t>
      </w:r>
    </w:p>
    <w:p w:rsidR="00E226C8" w:rsidRDefault="00B146E1" w:rsidP="00B146E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Энгельс.</w:t>
      </w:r>
    </w:p>
    <w:p w:rsidR="00E226C8" w:rsidRDefault="00E226C8" w:rsidP="00E226C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26C8" w:rsidRDefault="00E226C8" w:rsidP="00E226C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66232" w:rsidRDefault="00E226C8" w:rsidP="00E226C8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3E4F">
        <w:rPr>
          <w:rFonts w:ascii="Times New Roman" w:hAnsi="Times New Roman" w:cs="Times New Roman"/>
          <w:b/>
          <w:i/>
          <w:sz w:val="36"/>
          <w:szCs w:val="36"/>
        </w:rPr>
        <w:t xml:space="preserve">Конспект </w:t>
      </w:r>
    </w:p>
    <w:p w:rsidR="00766232" w:rsidRDefault="00E226C8" w:rsidP="00E226C8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3E4F">
        <w:rPr>
          <w:rFonts w:ascii="Times New Roman" w:hAnsi="Times New Roman" w:cs="Times New Roman"/>
          <w:b/>
          <w:i/>
          <w:sz w:val="36"/>
          <w:szCs w:val="36"/>
        </w:rPr>
        <w:t>непосредственно образовательной деятельности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766232" w:rsidRPr="00F65F2F" w:rsidRDefault="00766232" w:rsidP="00766232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 т</w:t>
      </w:r>
      <w:r w:rsidRPr="00F65F2F">
        <w:rPr>
          <w:rFonts w:ascii="Times New Roman" w:hAnsi="Times New Roman" w:cs="Times New Roman"/>
          <w:b/>
          <w:i/>
          <w:sz w:val="36"/>
          <w:szCs w:val="36"/>
        </w:rPr>
        <w:t>ем</w:t>
      </w:r>
      <w:r>
        <w:rPr>
          <w:rFonts w:ascii="Times New Roman" w:hAnsi="Times New Roman" w:cs="Times New Roman"/>
          <w:b/>
          <w:i/>
          <w:sz w:val="36"/>
          <w:szCs w:val="36"/>
        </w:rPr>
        <w:t>е</w:t>
      </w:r>
      <w:r w:rsidRPr="00F65F2F">
        <w:rPr>
          <w:rFonts w:ascii="Times New Roman" w:hAnsi="Times New Roman" w:cs="Times New Roman"/>
          <w:b/>
          <w:i/>
          <w:sz w:val="36"/>
          <w:szCs w:val="36"/>
        </w:rPr>
        <w:t>: «</w:t>
      </w:r>
      <w:r w:rsidR="00B146E1">
        <w:rPr>
          <w:rFonts w:ascii="Times New Roman" w:hAnsi="Times New Roman" w:cs="Times New Roman"/>
          <w:b/>
          <w:i/>
          <w:sz w:val="36"/>
          <w:szCs w:val="36"/>
        </w:rPr>
        <w:t xml:space="preserve">Волшебник </w:t>
      </w:r>
      <w:proofErr w:type="gramStart"/>
      <w:r w:rsidR="00B146E1">
        <w:rPr>
          <w:rFonts w:ascii="Times New Roman" w:hAnsi="Times New Roman" w:cs="Times New Roman"/>
          <w:b/>
          <w:i/>
          <w:sz w:val="36"/>
          <w:szCs w:val="36"/>
        </w:rPr>
        <w:t>-в</w:t>
      </w:r>
      <w:proofErr w:type="gramEnd"/>
      <w:r w:rsidR="00B146E1">
        <w:rPr>
          <w:rFonts w:ascii="Times New Roman" w:hAnsi="Times New Roman" w:cs="Times New Roman"/>
          <w:b/>
          <w:i/>
          <w:sz w:val="36"/>
          <w:szCs w:val="36"/>
        </w:rPr>
        <w:t>оздух</w:t>
      </w:r>
      <w:r w:rsidRPr="00F65F2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E226C8" w:rsidRPr="00043E4F" w:rsidRDefault="00766232" w:rsidP="00E226C8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</w:t>
      </w:r>
      <w:r w:rsidR="00E226C8" w:rsidRPr="00043E4F">
        <w:rPr>
          <w:rFonts w:ascii="Times New Roman" w:hAnsi="Times New Roman" w:cs="Times New Roman"/>
          <w:b/>
          <w:i/>
          <w:sz w:val="36"/>
          <w:szCs w:val="36"/>
        </w:rPr>
        <w:t>средн</w:t>
      </w:r>
      <w:r>
        <w:rPr>
          <w:rFonts w:ascii="Times New Roman" w:hAnsi="Times New Roman" w:cs="Times New Roman"/>
          <w:b/>
          <w:i/>
          <w:sz w:val="36"/>
          <w:szCs w:val="36"/>
        </w:rPr>
        <w:t>яя возрастная</w:t>
      </w:r>
      <w:r w:rsidR="00E226C8" w:rsidRPr="00043E4F">
        <w:rPr>
          <w:rFonts w:ascii="Times New Roman" w:hAnsi="Times New Roman" w:cs="Times New Roman"/>
          <w:b/>
          <w:i/>
          <w:sz w:val="36"/>
          <w:szCs w:val="36"/>
        </w:rPr>
        <w:t xml:space="preserve"> групп</w:t>
      </w:r>
      <w:r>
        <w:rPr>
          <w:rFonts w:ascii="Times New Roman" w:hAnsi="Times New Roman" w:cs="Times New Roman"/>
          <w:b/>
          <w:i/>
          <w:sz w:val="36"/>
          <w:szCs w:val="36"/>
        </w:rPr>
        <w:t>а)</w:t>
      </w:r>
    </w:p>
    <w:p w:rsidR="00E226C8" w:rsidRDefault="00E226C8" w:rsidP="00E226C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B146E1" w:rsidRDefault="00B146E1" w:rsidP="00E226C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B146E1" w:rsidRDefault="00B146E1" w:rsidP="00E226C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B146E1" w:rsidRDefault="00B146E1" w:rsidP="00E226C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B146E1" w:rsidRDefault="00B146E1" w:rsidP="00E226C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6BA9" w:rsidRDefault="00E226C8" w:rsidP="00836BA9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 </w:t>
      </w:r>
    </w:p>
    <w:p w:rsidR="00E226C8" w:rsidRDefault="00B146E1" w:rsidP="00B146E1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Воронова Вера Владимировна</w:t>
      </w:r>
    </w:p>
    <w:p w:rsidR="007B5BE9" w:rsidRDefault="007B5BE9" w:rsidP="0020312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46E1" w:rsidRDefault="00B146E1" w:rsidP="0020312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46E1" w:rsidRDefault="00B146E1" w:rsidP="0020312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46E1" w:rsidRDefault="00B146E1" w:rsidP="0020312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46E1" w:rsidRDefault="00B146E1" w:rsidP="0020312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232" w:rsidRDefault="00E226C8" w:rsidP="007B5BE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6C8">
        <w:rPr>
          <w:rFonts w:ascii="Times New Roman" w:hAnsi="Times New Roman" w:cs="Times New Roman"/>
          <w:sz w:val="28"/>
          <w:szCs w:val="28"/>
        </w:rPr>
        <w:t>201</w:t>
      </w:r>
      <w:r w:rsidR="00B146E1">
        <w:rPr>
          <w:rFonts w:ascii="Times New Roman" w:hAnsi="Times New Roman" w:cs="Times New Roman"/>
          <w:sz w:val="28"/>
          <w:szCs w:val="28"/>
        </w:rPr>
        <w:t>5</w:t>
      </w:r>
      <w:r w:rsidRPr="00E226C8">
        <w:rPr>
          <w:rFonts w:ascii="Times New Roman" w:hAnsi="Times New Roman" w:cs="Times New Roman"/>
          <w:sz w:val="28"/>
          <w:szCs w:val="28"/>
        </w:rPr>
        <w:t xml:space="preserve"> г.</w:t>
      </w:r>
      <w:r w:rsidR="00766232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36BA9" w:rsidRDefault="00836BA9" w:rsidP="00836BA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A0584C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программа: </w:t>
      </w:r>
      <w:r w:rsidR="00012E03">
        <w:rPr>
          <w:rFonts w:ascii="Times New Roman" w:hAnsi="Times New Roman" w:cs="Times New Roman"/>
          <w:sz w:val="28"/>
          <w:szCs w:val="28"/>
        </w:rPr>
        <w:t xml:space="preserve">под редакцией Н.Е. </w:t>
      </w:r>
      <w:proofErr w:type="spellStart"/>
      <w:r w:rsidR="00012E03">
        <w:rPr>
          <w:rFonts w:ascii="Times New Roman" w:hAnsi="Times New Roman" w:cs="Times New Roman"/>
          <w:sz w:val="28"/>
          <w:szCs w:val="28"/>
        </w:rPr>
        <w:t>Вераксы</w:t>
      </w:r>
      <w:bookmarkStart w:id="0" w:name="_GoBack"/>
      <w:bookmarkEnd w:id="0"/>
      <w:proofErr w:type="spellEnd"/>
      <w:r w:rsidR="00A0584C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836BA9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средняя </w:t>
      </w:r>
    </w:p>
    <w:p w:rsidR="00836BA9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НОД: «</w:t>
      </w:r>
      <w:r w:rsidR="00A0584C" w:rsidRPr="00A0584C">
        <w:rPr>
          <w:rFonts w:ascii="Times New Roman" w:hAnsi="Times New Roman" w:cs="Times New Roman"/>
          <w:b/>
          <w:bCs/>
          <w:sz w:val="28"/>
          <w:szCs w:val="28"/>
        </w:rPr>
        <w:t>Волшебник - воздух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6BA9" w:rsidRDefault="0098770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образования и развития</w:t>
      </w:r>
      <w:r w:rsidR="00836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36BA9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6B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836BA9">
        <w:rPr>
          <w:rFonts w:ascii="Times New Roman" w:hAnsi="Times New Roman" w:cs="Times New Roman"/>
          <w:sz w:val="28"/>
          <w:szCs w:val="28"/>
        </w:rPr>
        <w:t>.</w:t>
      </w:r>
    </w:p>
    <w:p w:rsidR="00A0584C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условий для формирования представлений </w:t>
      </w:r>
      <w:r w:rsidR="00A0584C">
        <w:rPr>
          <w:rFonts w:ascii="Times New Roman" w:hAnsi="Times New Roman" w:cs="Times New Roman"/>
          <w:sz w:val="28"/>
          <w:szCs w:val="28"/>
        </w:rPr>
        <w:t>о свойствах воздуха</w:t>
      </w:r>
    </w:p>
    <w:p w:rsidR="001C7E44" w:rsidRPr="001C7E44" w:rsidRDefault="00836BA9" w:rsidP="001C7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1C7E44" w:rsidRPr="001C7E44">
        <w:rPr>
          <w:rFonts w:ascii="Times New Roman" w:hAnsi="Times New Roman" w:cs="Times New Roman"/>
          <w:sz w:val="28"/>
          <w:szCs w:val="28"/>
        </w:rPr>
        <w:t>- формировать умение отвечать на вопросы предложениями из 2-3 слов; развивать мышление, речевое дыхание, мелкую моторику;</w:t>
      </w:r>
    </w:p>
    <w:p w:rsidR="001C7E44" w:rsidRPr="001C7E44" w:rsidRDefault="001C7E44" w:rsidP="001C7E44">
      <w:pPr>
        <w:jc w:val="both"/>
        <w:rPr>
          <w:rFonts w:ascii="Times New Roman" w:hAnsi="Times New Roman" w:cs="Times New Roman"/>
          <w:sz w:val="28"/>
          <w:szCs w:val="28"/>
        </w:rPr>
      </w:pPr>
      <w:r w:rsidRPr="001C7E44">
        <w:rPr>
          <w:rFonts w:ascii="Times New Roman" w:hAnsi="Times New Roman" w:cs="Times New Roman"/>
          <w:sz w:val="28"/>
          <w:szCs w:val="28"/>
        </w:rPr>
        <w:t>- развивать представления детей о свойствах воздуха;</w:t>
      </w:r>
    </w:p>
    <w:p w:rsidR="001C7E44" w:rsidRPr="001C7E44" w:rsidRDefault="001C7E44" w:rsidP="001C7E44">
      <w:pPr>
        <w:jc w:val="both"/>
        <w:rPr>
          <w:rFonts w:ascii="Times New Roman" w:hAnsi="Times New Roman" w:cs="Times New Roman"/>
          <w:sz w:val="28"/>
          <w:szCs w:val="28"/>
        </w:rPr>
      </w:pPr>
      <w:r w:rsidRPr="001C7E4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7E44">
        <w:rPr>
          <w:rFonts w:ascii="Times New Roman" w:hAnsi="Times New Roman" w:cs="Times New Roman"/>
          <w:sz w:val="28"/>
          <w:szCs w:val="28"/>
        </w:rPr>
        <w:t>помогать детям устанавливать</w:t>
      </w:r>
      <w:proofErr w:type="gramEnd"/>
      <w:r w:rsidRPr="001C7E44">
        <w:rPr>
          <w:rFonts w:ascii="Times New Roman" w:hAnsi="Times New Roman" w:cs="Times New Roman"/>
          <w:sz w:val="28"/>
          <w:szCs w:val="28"/>
        </w:rPr>
        <w:t xml:space="preserve"> простейшие причинно-следственные связи;</w:t>
      </w:r>
    </w:p>
    <w:p w:rsidR="001C7E44" w:rsidRPr="001C7E44" w:rsidRDefault="001C7E44" w:rsidP="001C7E44">
      <w:pPr>
        <w:jc w:val="both"/>
        <w:rPr>
          <w:rFonts w:ascii="Times New Roman" w:hAnsi="Times New Roman" w:cs="Times New Roman"/>
          <w:sz w:val="28"/>
          <w:szCs w:val="28"/>
        </w:rPr>
      </w:pPr>
      <w:r w:rsidRPr="001C7E44">
        <w:rPr>
          <w:rFonts w:ascii="Times New Roman" w:hAnsi="Times New Roman" w:cs="Times New Roman"/>
          <w:sz w:val="28"/>
          <w:szCs w:val="28"/>
        </w:rPr>
        <w:t>- подвести к пониманию, что воздух есть в окружающем пространстве, что он невидимый, лёгкий;</w:t>
      </w:r>
    </w:p>
    <w:p w:rsidR="001C7E44" w:rsidRPr="001C7E44" w:rsidRDefault="001C7E44" w:rsidP="001C7E44">
      <w:pPr>
        <w:jc w:val="both"/>
        <w:rPr>
          <w:rFonts w:ascii="Times New Roman" w:hAnsi="Times New Roman" w:cs="Times New Roman"/>
          <w:sz w:val="28"/>
          <w:szCs w:val="28"/>
        </w:rPr>
      </w:pPr>
      <w:r w:rsidRPr="001C7E44">
        <w:rPr>
          <w:rFonts w:ascii="Times New Roman" w:hAnsi="Times New Roman" w:cs="Times New Roman"/>
          <w:sz w:val="28"/>
          <w:szCs w:val="28"/>
        </w:rPr>
        <w:t xml:space="preserve">- воспитывать дружеские отношения между детьми. </w:t>
      </w:r>
    </w:p>
    <w:p w:rsidR="001C7E44" w:rsidRPr="001C7E44" w:rsidRDefault="001C7E44" w:rsidP="001C7E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E44">
        <w:rPr>
          <w:rFonts w:ascii="Times New Roman" w:hAnsi="Times New Roman" w:cs="Times New Roman"/>
          <w:sz w:val="28"/>
          <w:szCs w:val="28"/>
        </w:rPr>
        <w:t xml:space="preserve">- обогащать и активизировать словарь детей: невидимый, легкий, воздушный, движется, грустный, весёлый, большой, маленький. </w:t>
      </w:r>
      <w:proofErr w:type="gramEnd"/>
    </w:p>
    <w:p w:rsidR="00836BA9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BA9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игровая, двигательная, </w:t>
      </w:r>
      <w:r w:rsidR="00987709">
        <w:rPr>
          <w:rFonts w:ascii="Times New Roman" w:hAnsi="Times New Roman" w:cs="Times New Roman"/>
          <w:sz w:val="28"/>
          <w:szCs w:val="28"/>
        </w:rPr>
        <w:t xml:space="preserve">коммуникативная,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познавательно-исследовательская, </w:t>
      </w:r>
      <w:r w:rsidR="00987709">
        <w:rPr>
          <w:rFonts w:ascii="Times New Roman" w:hAnsi="Times New Roman" w:cs="Times New Roman"/>
          <w:sz w:val="28"/>
          <w:szCs w:val="28"/>
        </w:rPr>
        <w:t>изобразительн</w:t>
      </w:r>
      <w:r>
        <w:rPr>
          <w:rFonts w:ascii="Times New Roman" w:hAnsi="Times New Roman" w:cs="Times New Roman"/>
          <w:sz w:val="28"/>
          <w:szCs w:val="28"/>
        </w:rPr>
        <w:t>ая.</w:t>
      </w:r>
    </w:p>
    <w:p w:rsidR="00836BA9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организации: групповая, подгрупповая, индивидуальная.</w:t>
      </w:r>
    </w:p>
    <w:p w:rsidR="001C7E44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 детских видов деятельности: игры с речевым сопро</w:t>
      </w:r>
      <w:r w:rsidR="001C7E44">
        <w:rPr>
          <w:rFonts w:ascii="Times New Roman" w:hAnsi="Times New Roman" w:cs="Times New Roman"/>
          <w:sz w:val="28"/>
          <w:szCs w:val="28"/>
        </w:rPr>
        <w:t>вождением, отгадывание загадок, экспериментирование.</w:t>
      </w:r>
    </w:p>
    <w:p w:rsidR="001C7E44" w:rsidRPr="001C7E44" w:rsidRDefault="00836BA9" w:rsidP="001C7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1C7E44" w:rsidRPr="001C7E44">
        <w:rPr>
          <w:rFonts w:ascii="Times New Roman" w:hAnsi="Times New Roman" w:cs="Times New Roman"/>
          <w:sz w:val="28"/>
          <w:szCs w:val="28"/>
        </w:rPr>
        <w:t>игрушка – Незнайка; 2 шара воздушных разрисованных (1 большой весёлый, 1 маленький грустный)</w:t>
      </w:r>
      <w:proofErr w:type="gramStart"/>
      <w:r w:rsidR="001C7E44" w:rsidRPr="001C7E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C7E44" w:rsidRPr="001C7E44">
        <w:rPr>
          <w:rFonts w:ascii="Times New Roman" w:hAnsi="Times New Roman" w:cs="Times New Roman"/>
          <w:sz w:val="28"/>
          <w:szCs w:val="28"/>
        </w:rPr>
        <w:t xml:space="preserve"> ватные шарики, прозрачные бутылочки, стаканы, трубочки, салфетки; мыльные пузыри; колпак; альбомные листы, гуашь, полиэтиленовые пакеты по количеству детей.</w:t>
      </w:r>
    </w:p>
    <w:p w:rsidR="00836BA9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AAC" w:rsidRPr="00836BA9" w:rsidRDefault="00202AAC" w:rsidP="00836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766232" w:rsidRPr="00836BA9">
        <w:rPr>
          <w:rFonts w:ascii="Times New Roman" w:hAnsi="Times New Roman" w:cs="Times New Roman"/>
          <w:b/>
          <w:sz w:val="28"/>
          <w:szCs w:val="28"/>
        </w:rPr>
        <w:t>НОД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993"/>
        <w:gridCol w:w="3793"/>
      </w:tblGrid>
      <w:tr w:rsidR="00766232" w:rsidTr="00766232">
        <w:tc>
          <w:tcPr>
            <w:tcW w:w="4785" w:type="dxa"/>
          </w:tcPr>
          <w:p w:rsidR="00766232" w:rsidRDefault="00766232" w:rsidP="0083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  <w:gridSpan w:val="2"/>
          </w:tcPr>
          <w:p w:rsidR="00766232" w:rsidRDefault="00766232" w:rsidP="0083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66232" w:rsidTr="00836BA9">
        <w:tc>
          <w:tcPr>
            <w:tcW w:w="9571" w:type="dxa"/>
            <w:gridSpan w:val="3"/>
          </w:tcPr>
          <w:p w:rsidR="00766232" w:rsidRPr="00766232" w:rsidRDefault="00766232" w:rsidP="00766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766232" w:rsidTr="0099229B">
        <w:tc>
          <w:tcPr>
            <w:tcW w:w="5778" w:type="dxa"/>
            <w:gridSpan w:val="2"/>
          </w:tcPr>
          <w:p w:rsidR="00766232" w:rsidRDefault="001C7E44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отправятся в гости к Незнайке.</w:t>
            </w:r>
          </w:p>
        </w:tc>
        <w:tc>
          <w:tcPr>
            <w:tcW w:w="3793" w:type="dxa"/>
          </w:tcPr>
          <w:p w:rsidR="00766232" w:rsidRDefault="00766232" w:rsidP="0083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32" w:rsidTr="0099229B">
        <w:tc>
          <w:tcPr>
            <w:tcW w:w="5778" w:type="dxa"/>
            <w:gridSpan w:val="2"/>
          </w:tcPr>
          <w:p w:rsidR="00766232" w:rsidRPr="00766232" w:rsidRDefault="004607F9" w:rsidP="004607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 Ребята, сегодня мы с вами отправимся в гости Незнайке. А вот и он. Почему ты такой грустный? </w:t>
            </w:r>
            <w:r w:rsidRPr="0046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Незнайка показывает два шарика. Он не понимает почему вчера шарики были большие, весёлые, а сегодня у него один шарик большой, весёлый, а второй - маленький и грустный</w:t>
            </w:r>
            <w:proofErr w:type="gramStart"/>
            <w:r w:rsidRPr="0046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6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proofErr w:type="gramStart"/>
            <w:r w:rsidRPr="0046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46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шариках нарисованы рожицы: веселый и грустный) </w:t>
            </w:r>
            <w:r w:rsidRPr="0046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вы как думаете, ребята, почему шарик стал маленьким? </w:t>
            </w:r>
            <w:r w:rsidRPr="0046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793" w:type="dxa"/>
          </w:tcPr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воспитателя.</w:t>
            </w:r>
          </w:p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32" w:rsidRDefault="004607F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9">
              <w:rPr>
                <w:rFonts w:ascii="Times New Roman" w:hAnsi="Times New Roman" w:cs="Times New Roman"/>
                <w:sz w:val="28"/>
                <w:szCs w:val="28"/>
              </w:rPr>
              <w:t>(Дети предлагают разные версии). Вывод: шарик сдулся. </w:t>
            </w:r>
          </w:p>
        </w:tc>
      </w:tr>
      <w:tr w:rsidR="00766232" w:rsidTr="0099229B">
        <w:tc>
          <w:tcPr>
            <w:tcW w:w="5778" w:type="dxa"/>
            <w:gridSpan w:val="2"/>
          </w:tcPr>
          <w:p w:rsidR="00987709" w:rsidRDefault="00987709" w:rsidP="00460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75D3E" w:rsidRPr="00766232" w:rsidRDefault="00675D3E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D3E" w:rsidTr="00836BA9">
        <w:tc>
          <w:tcPr>
            <w:tcW w:w="9571" w:type="dxa"/>
            <w:gridSpan w:val="3"/>
          </w:tcPr>
          <w:p w:rsidR="00675D3E" w:rsidRPr="00766232" w:rsidRDefault="00675D3E" w:rsidP="00675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675D3E" w:rsidTr="0099229B">
        <w:tc>
          <w:tcPr>
            <w:tcW w:w="5778" w:type="dxa"/>
            <w:gridSpan w:val="2"/>
          </w:tcPr>
          <w:p w:rsidR="00675D3E" w:rsidRDefault="004607F9" w:rsidP="0087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9">
              <w:rPr>
                <w:rFonts w:ascii="Times New Roman" w:hAnsi="Times New Roman" w:cs="Times New Roman"/>
                <w:sz w:val="28"/>
                <w:szCs w:val="28"/>
              </w:rPr>
              <w:t>Воспитатель: Давайте, ребята, развеселим Незнайку. Покажем ему, какой у него большой шарик? (надуть щёчки, бровки приподнять) А теперь покажем какой у него маленький шарик (щёчки втянуть)</w:t>
            </w:r>
            <w:proofErr w:type="gramStart"/>
            <w:r w:rsidRPr="004607F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607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Ребята, почему же Незнайка опять грустный? (Ему нужно помочь)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Воспитатель: А что надо сделать, чтобы маленький шар стал большим и весёлым?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(Добиваться полного ответа детей)</w:t>
            </w:r>
            <w:proofErr w:type="gramStart"/>
            <w:r w:rsidRPr="004607F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607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93" w:type="dxa"/>
          </w:tcPr>
          <w:p w:rsidR="00675D3E" w:rsidRDefault="004607F9" w:rsidP="0046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действия воспитателя.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607F9" w:rsidRDefault="004607F9" w:rsidP="00460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460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46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7F9" w:rsidRDefault="004607F9" w:rsidP="00460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460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F9" w:rsidRDefault="004607F9" w:rsidP="0087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9">
              <w:rPr>
                <w:rFonts w:ascii="Times New Roman" w:hAnsi="Times New Roman" w:cs="Times New Roman"/>
                <w:sz w:val="28"/>
                <w:szCs w:val="28"/>
              </w:rPr>
              <w:t xml:space="preserve">Шарик надо надуть </w:t>
            </w:r>
          </w:p>
        </w:tc>
      </w:tr>
      <w:tr w:rsidR="002F2242" w:rsidTr="0099229B">
        <w:tc>
          <w:tcPr>
            <w:tcW w:w="5778" w:type="dxa"/>
            <w:gridSpan w:val="2"/>
          </w:tcPr>
          <w:p w:rsidR="002F2242" w:rsidRPr="002F2242" w:rsidRDefault="004607F9" w:rsidP="00877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Вот, видишь </w:t>
            </w:r>
            <w:proofErr w:type="gramStart"/>
            <w:r w:rsidRPr="004607F9"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proofErr w:type="gramEnd"/>
            <w:r w:rsidRPr="004607F9">
              <w:rPr>
                <w:rFonts w:ascii="Times New Roman" w:hAnsi="Times New Roman" w:cs="Times New Roman"/>
                <w:sz w:val="28"/>
                <w:szCs w:val="28"/>
              </w:rPr>
              <w:t xml:space="preserve"> какие ребята, они всегда всем помогают и тебе помогут. А пока посиди и послушай загадку: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Он нам нужен, чтобы дышать,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Чтобы шарик надувать.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С нами рядом каждый час,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Но невидим он для нас!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- Что это?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Ребята, что будет внутри шарика, если мы его надуем? 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Воспитатель: Тогда, какой будет у нас шарик? (Воздушный шарик). Как воздух попадает в </w:t>
            </w:r>
            <w:r w:rsidR="00877BC4" w:rsidRPr="00877BC4">
              <w:rPr>
                <w:rFonts w:ascii="Times New Roman" w:hAnsi="Times New Roman" w:cs="Times New Roman"/>
                <w:sz w:val="28"/>
                <w:szCs w:val="28"/>
              </w:rPr>
              <w:t>(Ответы детей) </w:t>
            </w:r>
            <w:r w:rsidR="00877BC4" w:rsidRPr="00877B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t>шари</w:t>
            </w:r>
            <w:r w:rsidR="00877BC4">
              <w:rPr>
                <w:rFonts w:ascii="Times New Roman" w:hAnsi="Times New Roman" w:cs="Times New Roman"/>
                <w:sz w:val="28"/>
                <w:szCs w:val="28"/>
              </w:rPr>
              <w:t xml:space="preserve">к? 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Воспитатель: Его выдыхают (показ выдоха воспитателем) </w:t>
            </w:r>
          </w:p>
        </w:tc>
        <w:tc>
          <w:tcPr>
            <w:tcW w:w="3793" w:type="dxa"/>
          </w:tcPr>
          <w:p w:rsidR="002F2242" w:rsidRPr="00766232" w:rsidRDefault="00877BC4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</w:tc>
      </w:tr>
      <w:tr w:rsidR="002F2242" w:rsidTr="0099229B">
        <w:tc>
          <w:tcPr>
            <w:tcW w:w="5778" w:type="dxa"/>
            <w:gridSpan w:val="2"/>
          </w:tcPr>
          <w:p w:rsidR="00D42DD2" w:rsidRDefault="004607F9" w:rsidP="00D4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чтобы выдохнуть воздух, надо его вдохнуть. А где мы берём воздух, когда вдыхаем?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Раз воздух находится вокруг нас, давайте мы его поймаем с помощью пакетов.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Правильно ничего не видно, потому что воздух не видимый.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находится внутри пакетов? 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Воспитатель: Вокруг нас есть воздух. Давайте мы вместе с вами вдохнём глубоко воздух через нос и выдохнем через рот. А сейчас положите на ладонь белый комочек и выдохните быстро на неё воздух. </w:t>
            </w:r>
          </w:p>
          <w:p w:rsidR="00D42DD2" w:rsidRDefault="004607F9" w:rsidP="00D4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9">
              <w:rPr>
                <w:rFonts w:ascii="Times New Roman" w:hAnsi="Times New Roman" w:cs="Times New Roman"/>
                <w:sz w:val="28"/>
                <w:szCs w:val="28"/>
              </w:rPr>
              <w:t xml:space="preserve">Что произошло? </w:t>
            </w:r>
          </w:p>
          <w:p w:rsidR="002F2242" w:rsidRPr="00961B3F" w:rsidRDefault="002F2242" w:rsidP="00D4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77BC4" w:rsidRDefault="00877BC4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варианты.</w:t>
            </w:r>
          </w:p>
          <w:p w:rsidR="00877BC4" w:rsidRDefault="00877BC4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C4" w:rsidRDefault="00877BC4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C4" w:rsidRDefault="00877BC4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42" w:rsidRDefault="00877BC4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C4">
              <w:rPr>
                <w:rFonts w:ascii="Times New Roman" w:hAnsi="Times New Roman" w:cs="Times New Roman"/>
                <w:sz w:val="28"/>
                <w:szCs w:val="28"/>
              </w:rPr>
              <w:t xml:space="preserve"> Ребята захватывают воздух пакетами и зажимают отверстия. Воспитатель обращает внимание детей на объем пакетов, они плотные. Откройте пакет и посмотрите. Что вы видите? (ответы детей) </w:t>
            </w:r>
            <w:r w:rsidRPr="00877B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воспитателем.</w:t>
            </w: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Pr="00D4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2">
              <w:rPr>
                <w:rFonts w:ascii="Times New Roman" w:hAnsi="Times New Roman" w:cs="Times New Roman"/>
                <w:sz w:val="28"/>
                <w:szCs w:val="28"/>
              </w:rPr>
              <w:t>Комочек упал (другие варианты)</w:t>
            </w:r>
            <w:proofErr w:type="gramStart"/>
            <w:r w:rsidRPr="00D42DD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42D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2242" w:rsidTr="0099229B">
        <w:tc>
          <w:tcPr>
            <w:tcW w:w="5778" w:type="dxa"/>
            <w:gridSpan w:val="2"/>
          </w:tcPr>
          <w:p w:rsidR="00D42DD2" w:rsidRDefault="004607F9" w:rsidP="00D4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9">
              <w:rPr>
                <w:rFonts w:ascii="Times New Roman" w:hAnsi="Times New Roman" w:cs="Times New Roman"/>
                <w:sz w:val="28"/>
                <w:szCs w:val="28"/>
              </w:rPr>
              <w:t>Воспитатель: А что помогло комочку упасть? Какой у нас воздух волшебный, он движется. Хотите, поиграем с нашим волшебным воздухом.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Сейчас, я вас превращу в воздух. Мой волшебный колпак поможет мне в этом. Кручу, верчу, моих деток в воздух превращу!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607F9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proofErr w:type="gramStart"/>
            <w:r w:rsidRPr="0046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D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D4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t>«Превращение»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Дую быстро, быстро «у-у-у», воздух двигается быстро.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Дую медленно, воздух двигается медленно. 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(Повтор 2 раза)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А сейчас, кручу, верчу, воздух в деток превращу!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Воспитатель: Ребята, а вы видите воздух? </w:t>
            </w:r>
          </w:p>
          <w:p w:rsidR="0099229B" w:rsidRPr="0099229B" w:rsidRDefault="004607F9" w:rsidP="00D4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Если вы его не видите, значит, он какой?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Воспитатель: Вот Незнайка говорит, и правда воздух-волшебник: невидимый, движется. Уж очень хочет Незнайка, увидеть волшебника.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А вы, ребята, хотите увидеть воздух. Где же может быть воздух? </w:t>
            </w:r>
          </w:p>
        </w:tc>
        <w:tc>
          <w:tcPr>
            <w:tcW w:w="3793" w:type="dxa"/>
          </w:tcPr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9B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2">
              <w:rPr>
                <w:rFonts w:ascii="Times New Roman" w:hAnsi="Times New Roman" w:cs="Times New Roman"/>
                <w:sz w:val="28"/>
                <w:szCs w:val="28"/>
              </w:rPr>
              <w:t>Дети: Невидимый (полный ответ: воздух невидимый)</w:t>
            </w:r>
            <w:proofErr w:type="gramStart"/>
            <w:r w:rsidRPr="00D42DD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42D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42D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D2" w:rsidRDefault="00D42DD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99229B" w:rsidTr="0099229B">
        <w:tc>
          <w:tcPr>
            <w:tcW w:w="5778" w:type="dxa"/>
            <w:gridSpan w:val="2"/>
          </w:tcPr>
          <w:p w:rsidR="00B146E1" w:rsidRDefault="004607F9" w:rsidP="00B1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Давайте пройдёмся, </w:t>
            </w:r>
            <w:proofErr w:type="gramStart"/>
            <w:r w:rsidRPr="004607F9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4607F9">
              <w:rPr>
                <w:rFonts w:ascii="Times New Roman" w:hAnsi="Times New Roman" w:cs="Times New Roman"/>
                <w:sz w:val="28"/>
                <w:szCs w:val="28"/>
              </w:rPr>
              <w:t xml:space="preserve"> увидим воздух. Почему, мы не видим воздух? Вот Незнайка говорит, что воздух есть в стакане. Как вы думаете, в стакане воздух есть? </w:t>
            </w:r>
          </w:p>
          <w:p w:rsidR="00B146E1" w:rsidRDefault="00B146E1" w:rsidP="00B1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B1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B1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B1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9B" w:rsidRPr="00961B3F" w:rsidRDefault="004607F9" w:rsidP="00B1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Воспитатель: Почему вода не проходит в стакан? Правильно его не пускает воздух.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Вывод: в стакане был воздух.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Давайте, посмотрим, есть ли воздух в бутылке? Возьмите все по бутылочке и опускайте бутылочку в таз с водой, а теперь наклоните бутылочку. Видите, ребята, пузырьки воздуха поднимаются вверх, потому что воздух лёгкий.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Вывод: и в бутылке есть воздух. </w:t>
            </w:r>
          </w:p>
        </w:tc>
        <w:tc>
          <w:tcPr>
            <w:tcW w:w="3793" w:type="dxa"/>
          </w:tcPr>
          <w:p w:rsidR="00B146E1" w:rsidRDefault="00D42DD2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группе ходят, пытаясь увидеть воздух.</w:t>
            </w: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 xml:space="preserve"> (Дать детям возможность убедиться, есть ли в стакане воздух)</w:t>
            </w:r>
            <w:proofErr w:type="gramStart"/>
            <w:r w:rsidRPr="00B146E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br/>
              <w:t>Опыт: пустой стакан перевернуть и опустить в таз с водой так, чтобы он не смог заполняться водой. </w:t>
            </w: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9B" w:rsidRPr="0099229B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6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действия воспитателя.</w:t>
            </w:r>
          </w:p>
        </w:tc>
      </w:tr>
      <w:tr w:rsidR="0099229B" w:rsidTr="0099229B">
        <w:tc>
          <w:tcPr>
            <w:tcW w:w="5778" w:type="dxa"/>
            <w:gridSpan w:val="2"/>
          </w:tcPr>
          <w:p w:rsidR="0099229B" w:rsidRPr="0099229B" w:rsidRDefault="004607F9" w:rsidP="00B1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положите бутылочки на поднос и подумайте, что будет, если опустить трубочку в стакан с водой и выдохнуть воздух в трубочку? Давайте увидим! Сейчас вдохнем воздух через носик и выдохнем в трубочку. Что увидели в воде? 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Какие вы у меня молодцы ребята. А подумайте и скажите, зачем нам нужен воздух? 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 ребята, воздух нам нужен чтобы </w:t>
            </w:r>
            <w:proofErr w:type="gramStart"/>
            <w:r w:rsidRPr="004607F9">
              <w:rPr>
                <w:rFonts w:ascii="Times New Roman" w:hAnsi="Times New Roman" w:cs="Times New Roman"/>
                <w:sz w:val="28"/>
                <w:szCs w:val="28"/>
              </w:rPr>
              <w:t>дышать</w:t>
            </w:r>
            <w:proofErr w:type="gramEnd"/>
            <w:r w:rsidRPr="004607F9">
              <w:rPr>
                <w:rFonts w:ascii="Times New Roman" w:hAnsi="Times New Roman" w:cs="Times New Roman"/>
                <w:sz w:val="28"/>
                <w:szCs w:val="28"/>
              </w:rPr>
              <w:t>. А вот, Незнайка говорит, что обойдётся без воздуха. Дети, покажем Незнайке, что мы не можем жить без воздуха? Давайте вместе закроем ротик и зажмём носик пальчиками. (Проводится опыт)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Ребята, что скажите? Прав ли был Незнайка? (нет) </w:t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7F9">
              <w:rPr>
                <w:rFonts w:ascii="Times New Roman" w:hAnsi="Times New Roman" w:cs="Times New Roman"/>
                <w:sz w:val="28"/>
                <w:szCs w:val="28"/>
              </w:rPr>
              <w:br/>
              <w:t>Вывод: без воздуха мы не можем дышать. </w:t>
            </w:r>
          </w:p>
        </w:tc>
        <w:tc>
          <w:tcPr>
            <w:tcW w:w="3793" w:type="dxa"/>
          </w:tcPr>
          <w:p w:rsidR="00BC2CAF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E1" w:rsidRPr="0099229B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действия воспитателя.</w:t>
            </w:r>
          </w:p>
        </w:tc>
      </w:tr>
      <w:tr w:rsidR="0099229B" w:rsidTr="0099229B">
        <w:tc>
          <w:tcPr>
            <w:tcW w:w="5778" w:type="dxa"/>
            <w:gridSpan w:val="2"/>
          </w:tcPr>
          <w:p w:rsidR="0099229B" w:rsidRPr="00961B3F" w:rsidRDefault="0099229B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9229B" w:rsidRPr="0099229B" w:rsidRDefault="0099229B" w:rsidP="00BC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B0" w:rsidTr="00836BA9">
        <w:tc>
          <w:tcPr>
            <w:tcW w:w="9571" w:type="dxa"/>
            <w:gridSpan w:val="3"/>
          </w:tcPr>
          <w:p w:rsidR="00AA5EB0" w:rsidRDefault="00AA5EB0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AA5EB0" w:rsidRPr="00B146E1" w:rsidTr="0099229B">
        <w:tc>
          <w:tcPr>
            <w:tcW w:w="5778" w:type="dxa"/>
            <w:gridSpan w:val="2"/>
          </w:tcPr>
          <w:p w:rsidR="00987709" w:rsidRPr="00B146E1" w:rsidRDefault="004607F9" w:rsidP="00B1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Воспитатель: Сегодня вы отлично занимались, узнали много о воздухе. Что вы, можете сказать про воздух?</w:t>
            </w:r>
            <w:r w:rsidRPr="00B146E1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Итог: Невидимый, движется, легкий, он везде окружает нас, он волшебный.</w:t>
            </w:r>
            <w:r w:rsidRPr="00B146E1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Воспитатель: Молодцы ребята! Только, н</w:t>
            </w:r>
            <w:r w:rsid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ам осталось развеселить Незнайку</w:t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. Давайте мы ему </w:t>
            </w:r>
            <w:proofErr w:type="gramStart"/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покажем</w:t>
            </w:r>
            <w:proofErr w:type="gramEnd"/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 как можно рисовать с помощью воздуха и красок.</w:t>
            </w:r>
            <w:r w:rsidRPr="00B146E1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gramStart"/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показывает</w:t>
            </w:r>
            <w:proofErr w:type="gramEnd"/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 как с помощью трубочки можно раздуть каплю воды, чтобы получилась веточка.</w:t>
            </w:r>
            <w:r w:rsidRPr="00B146E1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Дети пробуют раздувать с помощью трубочки каплю воды и показывают </w:t>
            </w:r>
            <w:proofErr w:type="gramStart"/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незнайке</w:t>
            </w:r>
            <w:proofErr w:type="gramEnd"/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 что у них получилось</w:t>
            </w:r>
            <w:r w:rsidRPr="00B146E1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Ребята, Незнайка говорит вам спасибо за помощь и за то, что узнал много интересного о воздухе волшебнике и дарит всем мыльные пузыри. А ещё он отдаёт вам этот большой, весёлый, воздушный шар</w:t>
            </w:r>
            <w:r w:rsid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93" w:type="dxa"/>
          </w:tcPr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Pr="00B146E1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146E1" w:rsidRDefault="00B146E1" w:rsidP="0099229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BC2CAF" w:rsidRPr="00B146E1" w:rsidRDefault="00B146E1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Ребята благодарят, прощаются. После занятия дети надувают мыльные пузыри. </w:t>
            </w:r>
          </w:p>
        </w:tc>
      </w:tr>
    </w:tbl>
    <w:p w:rsidR="00202AAC" w:rsidRPr="00B146E1" w:rsidRDefault="00202AAC" w:rsidP="0071026B">
      <w:pPr>
        <w:rPr>
          <w:rFonts w:ascii="Times New Roman" w:hAnsi="Times New Roman" w:cs="Times New Roman"/>
          <w:sz w:val="28"/>
          <w:szCs w:val="28"/>
        </w:rPr>
      </w:pPr>
    </w:p>
    <w:p w:rsidR="00987709" w:rsidRPr="00B146E1" w:rsidRDefault="00987709" w:rsidP="0071026B">
      <w:pPr>
        <w:rPr>
          <w:rFonts w:ascii="Times New Roman" w:hAnsi="Times New Roman" w:cs="Times New Roman"/>
          <w:sz w:val="28"/>
          <w:szCs w:val="28"/>
        </w:rPr>
      </w:pPr>
    </w:p>
    <w:sectPr w:rsidR="00987709" w:rsidRPr="00B146E1" w:rsidSect="00203128">
      <w:pgSz w:w="11906" w:h="16838"/>
      <w:pgMar w:top="1134" w:right="850" w:bottom="1134" w:left="1701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640"/>
    <w:rsid w:val="000065F9"/>
    <w:rsid w:val="00012E03"/>
    <w:rsid w:val="00036051"/>
    <w:rsid w:val="00120B69"/>
    <w:rsid w:val="001C7E44"/>
    <w:rsid w:val="00202AAC"/>
    <w:rsid w:val="00203128"/>
    <w:rsid w:val="00222903"/>
    <w:rsid w:val="00245277"/>
    <w:rsid w:val="002F2242"/>
    <w:rsid w:val="00307C4A"/>
    <w:rsid w:val="003778EE"/>
    <w:rsid w:val="003B1E0E"/>
    <w:rsid w:val="003C7921"/>
    <w:rsid w:val="00434D72"/>
    <w:rsid w:val="004607F9"/>
    <w:rsid w:val="004A1DF8"/>
    <w:rsid w:val="004C7710"/>
    <w:rsid w:val="004E3787"/>
    <w:rsid w:val="00510CD7"/>
    <w:rsid w:val="005466EF"/>
    <w:rsid w:val="005649DD"/>
    <w:rsid w:val="005C7222"/>
    <w:rsid w:val="00610BF2"/>
    <w:rsid w:val="006146EE"/>
    <w:rsid w:val="00645786"/>
    <w:rsid w:val="00673B7C"/>
    <w:rsid w:val="00675D3E"/>
    <w:rsid w:val="006A3886"/>
    <w:rsid w:val="006A4C0A"/>
    <w:rsid w:val="006F34AA"/>
    <w:rsid w:val="00705063"/>
    <w:rsid w:val="0071026B"/>
    <w:rsid w:val="00766232"/>
    <w:rsid w:val="0077429E"/>
    <w:rsid w:val="00784774"/>
    <w:rsid w:val="007B4DA2"/>
    <w:rsid w:val="007B5BE9"/>
    <w:rsid w:val="007C4640"/>
    <w:rsid w:val="007E15F0"/>
    <w:rsid w:val="00836BA9"/>
    <w:rsid w:val="00877BC4"/>
    <w:rsid w:val="008E71C9"/>
    <w:rsid w:val="008F03A5"/>
    <w:rsid w:val="00961B3F"/>
    <w:rsid w:val="00987709"/>
    <w:rsid w:val="0099229B"/>
    <w:rsid w:val="009A1402"/>
    <w:rsid w:val="00A0584C"/>
    <w:rsid w:val="00A4325F"/>
    <w:rsid w:val="00A845E4"/>
    <w:rsid w:val="00AA5EB0"/>
    <w:rsid w:val="00AC1740"/>
    <w:rsid w:val="00AE1DAF"/>
    <w:rsid w:val="00B146E1"/>
    <w:rsid w:val="00B86A21"/>
    <w:rsid w:val="00BC2CAF"/>
    <w:rsid w:val="00C00DBD"/>
    <w:rsid w:val="00CC2470"/>
    <w:rsid w:val="00CF6228"/>
    <w:rsid w:val="00D42DD2"/>
    <w:rsid w:val="00D8237A"/>
    <w:rsid w:val="00DB40E9"/>
    <w:rsid w:val="00E1120C"/>
    <w:rsid w:val="00E117B5"/>
    <w:rsid w:val="00E226C8"/>
    <w:rsid w:val="00E9392D"/>
    <w:rsid w:val="00EB1D93"/>
    <w:rsid w:val="00ED52FB"/>
    <w:rsid w:val="00F20545"/>
    <w:rsid w:val="00F35716"/>
    <w:rsid w:val="00F4460C"/>
    <w:rsid w:val="00F87CFD"/>
    <w:rsid w:val="00FB1FAF"/>
    <w:rsid w:val="00FC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AA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CC247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A4C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6C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66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60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7430-BD3A-4E8C-B167-43473515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8</cp:revision>
  <cp:lastPrinted>2013-10-04T05:15:00Z</cp:lastPrinted>
  <dcterms:created xsi:type="dcterms:W3CDTF">2013-10-25T05:28:00Z</dcterms:created>
  <dcterms:modified xsi:type="dcterms:W3CDTF">2015-12-20T17:07:00Z</dcterms:modified>
</cp:coreProperties>
</file>