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EF4" w:rsidRPr="00B82294" w:rsidRDefault="00744EF4" w:rsidP="00744EF4">
      <w:pPr>
        <w:ind w:hanging="1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82294">
        <w:rPr>
          <w:rFonts w:ascii="Times New Roman" w:hAnsi="Times New Roman" w:cs="Times New Roman"/>
          <w:b/>
          <w:color w:val="000000"/>
          <w:sz w:val="28"/>
          <w:szCs w:val="28"/>
        </w:rPr>
        <w:t>РОЛЬ ПЕДАГОГА-ПСИХОЛОГА В ВОСПИТАНИИ ДОШКОЛЬНИКОВ</w:t>
      </w:r>
    </w:p>
    <w:bookmarkEnd w:id="0"/>
    <w:p w:rsidR="00744EF4" w:rsidRPr="00B82294" w:rsidRDefault="00744EF4" w:rsidP="00744EF4">
      <w:pPr>
        <w:ind w:hanging="1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4EF4" w:rsidRPr="00B82294" w:rsidRDefault="00744EF4" w:rsidP="00744EF4">
      <w:pPr>
        <w:ind w:hanging="1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82294">
        <w:rPr>
          <w:rFonts w:ascii="Times New Roman" w:hAnsi="Times New Roman" w:cs="Times New Roman"/>
          <w:color w:val="000000"/>
          <w:sz w:val="28"/>
          <w:szCs w:val="28"/>
        </w:rPr>
        <w:t xml:space="preserve">Л.Н. Гончарова,  МБДОУ ЦРР – детский сад «Теремок» </w:t>
      </w:r>
      <w:proofErr w:type="spellStart"/>
      <w:r w:rsidRPr="00B82294"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 w:rsidRPr="00B82294">
        <w:rPr>
          <w:rFonts w:ascii="Times New Roman" w:hAnsi="Times New Roman" w:cs="Times New Roman"/>
          <w:color w:val="000000"/>
          <w:sz w:val="28"/>
          <w:szCs w:val="28"/>
        </w:rPr>
        <w:t xml:space="preserve">. Хохольский </w:t>
      </w:r>
    </w:p>
    <w:p w:rsidR="00744EF4" w:rsidRPr="00B82294" w:rsidRDefault="00744EF4" w:rsidP="00744EF4">
      <w:pPr>
        <w:ind w:hanging="1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82294">
        <w:rPr>
          <w:rFonts w:ascii="Times New Roman" w:hAnsi="Times New Roman" w:cs="Times New Roman"/>
          <w:color w:val="000000"/>
          <w:sz w:val="28"/>
          <w:szCs w:val="28"/>
        </w:rPr>
        <w:t>Хохольского муниципального района Воронежской области</w:t>
      </w:r>
      <w:proofErr w:type="gramStart"/>
      <w:r w:rsidRPr="00B822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2294">
        <w:rPr>
          <w:rFonts w:ascii="Times New Roman" w:hAnsi="Times New Roman" w:cs="Times New Roman"/>
          <w:sz w:val="28"/>
          <w:szCs w:val="28"/>
          <w:vertAlign w:val="superscript"/>
        </w:rPr>
        <w:footnoteReference w:customMarkFollows="1" w:id="1"/>
        <w:t>.</w:t>
      </w:r>
      <w:proofErr w:type="gramEnd"/>
      <w:r w:rsidRPr="00B822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44EF4" w:rsidRPr="00B82294" w:rsidRDefault="00744EF4" w:rsidP="00744EF4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44EF4" w:rsidRPr="00B82294" w:rsidRDefault="00744EF4" w:rsidP="00744EF4">
      <w:pPr>
        <w:ind w:left="1674" w:firstLine="324"/>
        <w:jc w:val="both"/>
        <w:rPr>
          <w:rFonts w:ascii="Times New Roman" w:hAnsi="Times New Roman" w:cs="Times New Roman"/>
          <w:sz w:val="28"/>
          <w:szCs w:val="28"/>
        </w:rPr>
      </w:pPr>
      <w:r w:rsidRPr="00B82294">
        <w:rPr>
          <w:rFonts w:ascii="Times New Roman" w:hAnsi="Times New Roman" w:cs="Times New Roman"/>
          <w:iCs/>
          <w:color w:val="000000"/>
          <w:sz w:val="28"/>
          <w:szCs w:val="28"/>
        </w:rPr>
        <w:t>Воспитание есть процесс социальный в самом широком смысле. Воспитывает все: люди, вещи, явления, но прежде всего и больше всего</w:t>
      </w:r>
      <w:r w:rsidRPr="00B82294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B82294">
        <w:rPr>
          <w:rFonts w:ascii="Times New Roman" w:hAnsi="Times New Roman" w:cs="Times New Roman"/>
          <w:iCs/>
          <w:color w:val="000000"/>
          <w:sz w:val="28"/>
          <w:szCs w:val="28"/>
        </w:rPr>
        <w:t>люди. Из них на первом месте - родители и педагоги.</w:t>
      </w:r>
    </w:p>
    <w:p w:rsidR="00744EF4" w:rsidRPr="00B82294" w:rsidRDefault="00744EF4" w:rsidP="00744EF4">
      <w:pPr>
        <w:ind w:firstLine="425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8229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А.С. Макаренко</w:t>
      </w:r>
    </w:p>
    <w:p w:rsidR="00744EF4" w:rsidRPr="00B82294" w:rsidRDefault="00744EF4" w:rsidP="00744EF4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82294">
        <w:rPr>
          <w:rFonts w:ascii="Times New Roman" w:hAnsi="Times New Roman" w:cs="Times New Roman"/>
          <w:color w:val="000000"/>
          <w:sz w:val="28"/>
          <w:szCs w:val="28"/>
        </w:rPr>
        <w:t>80-90 годы XX века стали переломной вехой в истории российской системы образования: утверждение личностно-ориентированной (</w:t>
      </w:r>
      <w:proofErr w:type="gramStart"/>
      <w:r w:rsidRPr="00B82294">
        <w:rPr>
          <w:rFonts w:ascii="Times New Roman" w:hAnsi="Times New Roman" w:cs="Times New Roman"/>
          <w:color w:val="000000"/>
          <w:sz w:val="28"/>
          <w:szCs w:val="28"/>
        </w:rPr>
        <w:t>субъект-субъектной</w:t>
      </w:r>
      <w:proofErr w:type="gramEnd"/>
      <w:r w:rsidRPr="00B82294">
        <w:rPr>
          <w:rFonts w:ascii="Times New Roman" w:hAnsi="Times New Roman" w:cs="Times New Roman"/>
          <w:color w:val="000000"/>
          <w:sz w:val="28"/>
          <w:szCs w:val="28"/>
        </w:rPr>
        <w:t>) педагогической парадигмы привело к созданию в общеобразовательных учреждениях психологической службы. Основная цель современной системы образования - воспитание развитого, свободно мыслящего, творчески относящегося к жизни человека [2].</w:t>
      </w:r>
    </w:p>
    <w:p w:rsidR="00744EF4" w:rsidRPr="00B82294" w:rsidRDefault="00744EF4" w:rsidP="00744EF4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82294">
        <w:rPr>
          <w:rFonts w:ascii="Times New Roman" w:hAnsi="Times New Roman" w:cs="Times New Roman"/>
          <w:color w:val="000000"/>
          <w:sz w:val="28"/>
          <w:szCs w:val="28"/>
        </w:rPr>
        <w:t>В соответствии с «Конвенцией ООН по правам ребенка», семья и государство должны обеспечивать выживание, развитие, активное участие в жизни общества каждому несовершеннолетнему, независимо от его расы, цвета кожи, пола, языка, религии, политический или иных убеждений, национального или социального происхождения, имущественного положения [4].</w:t>
      </w:r>
    </w:p>
    <w:p w:rsidR="00744EF4" w:rsidRPr="00B82294" w:rsidRDefault="00744EF4" w:rsidP="00744EF4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82294">
        <w:rPr>
          <w:rFonts w:ascii="Times New Roman" w:hAnsi="Times New Roman" w:cs="Times New Roman"/>
          <w:color w:val="000000"/>
          <w:sz w:val="28"/>
          <w:szCs w:val="28"/>
        </w:rPr>
        <w:t>Развитие ребенка (лица, не достигшего 18 лет и требующего особого к себе отношения) в большей мере зависит от таких социальных институтов как: детский сад, общеобразовательная школа, учебные заведения.</w:t>
      </w:r>
    </w:p>
    <w:p w:rsidR="00744EF4" w:rsidRPr="00B82294" w:rsidRDefault="00744EF4" w:rsidP="00744EF4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82294">
        <w:rPr>
          <w:rFonts w:ascii="Times New Roman" w:hAnsi="Times New Roman" w:cs="Times New Roman"/>
          <w:color w:val="000000"/>
          <w:sz w:val="28"/>
          <w:szCs w:val="28"/>
        </w:rPr>
        <w:t xml:space="preserve">В дошкольном учреждении развитие осуществляется в форме воспитания. Воспитание - целенаправленное создание условий: материальных, духовных, организационных для физического, умственного развития человека как личности. [5]. К созданию подобного рода условий в дошкольном учреждении причастен педагог-психолог. Цель его деятельности - оказать помощь воспитателям и родителям в создании условий, способствующих </w:t>
      </w:r>
      <w:r w:rsidRPr="00B82294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охране психического здоровья детей, обеспечению их эмоционального благополучия, эффективному развитию психических процессов и способностей каждого ребенка в соответствии с его возрастными и индивидуальными особенностями [3].</w:t>
      </w:r>
    </w:p>
    <w:p w:rsidR="00744EF4" w:rsidRPr="00B82294" w:rsidRDefault="00744EF4" w:rsidP="00744EF4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82294">
        <w:rPr>
          <w:rFonts w:ascii="Times New Roman" w:hAnsi="Times New Roman" w:cs="Times New Roman"/>
          <w:color w:val="000000"/>
          <w:sz w:val="28"/>
          <w:szCs w:val="28"/>
        </w:rPr>
        <w:t>Совместно с родителями и воспитателями он заботится о формировании познавательной, эмоционально-волевой, межличностной, творческой (креативной) сферы дошкольников.</w:t>
      </w:r>
    </w:p>
    <w:p w:rsidR="00744EF4" w:rsidRPr="00B82294" w:rsidRDefault="00744EF4" w:rsidP="00744EF4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82294">
        <w:rPr>
          <w:rFonts w:ascii="Times New Roman" w:hAnsi="Times New Roman" w:cs="Times New Roman"/>
          <w:color w:val="000000"/>
          <w:sz w:val="28"/>
          <w:szCs w:val="28"/>
        </w:rPr>
        <w:t>Психолого-педагогическая деятельность строится по пяти направлениям: 1) психологическое просвещение; 2) психологическая диагностика; 3) психологическая коррекция; 4) психологическая профилактика; 5) психологическое консультирование [1].</w:t>
      </w:r>
    </w:p>
    <w:p w:rsidR="00744EF4" w:rsidRPr="00B82294" w:rsidRDefault="00744EF4" w:rsidP="00744EF4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82294">
        <w:rPr>
          <w:rFonts w:ascii="Times New Roman" w:hAnsi="Times New Roman" w:cs="Times New Roman"/>
          <w:color w:val="000000"/>
          <w:sz w:val="28"/>
          <w:szCs w:val="28"/>
        </w:rPr>
        <w:t>Психолого-педагогическое просвещение и профилактика, осуществляемые в форме лекции, беседы, дискуссии, предполагают приобщение родителей, педагогов к знаниям детской психологии; предупреждению возможного неблагополучия в психолого-педагогическом развитии дошкольника.</w:t>
      </w:r>
    </w:p>
    <w:p w:rsidR="00744EF4" w:rsidRPr="00B82294" w:rsidRDefault="00744EF4" w:rsidP="00744EF4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82294">
        <w:rPr>
          <w:rFonts w:ascii="Times New Roman" w:hAnsi="Times New Roman" w:cs="Times New Roman"/>
          <w:color w:val="000000"/>
          <w:sz w:val="28"/>
          <w:szCs w:val="28"/>
        </w:rPr>
        <w:t>Чтобы грамотно воспитывать и обучать ребенка необходимо исследовать его зоны актуального и ближайшего развития (по Л. С. Выготскому), освоив соответствующие методы: наблюдение, эксперимент, беседа, анализ продуктов деятельности.</w:t>
      </w:r>
    </w:p>
    <w:p w:rsidR="00744EF4" w:rsidRPr="00B82294" w:rsidRDefault="00744EF4" w:rsidP="00744EF4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82294">
        <w:rPr>
          <w:rFonts w:ascii="Times New Roman" w:hAnsi="Times New Roman" w:cs="Times New Roman"/>
          <w:color w:val="000000"/>
          <w:sz w:val="28"/>
          <w:szCs w:val="28"/>
        </w:rPr>
        <w:t>В процессе изучения психики ребенка нужно руководствоваться принципами:</w:t>
      </w:r>
    </w:p>
    <w:p w:rsidR="00744EF4" w:rsidRPr="00B82294" w:rsidRDefault="00744EF4" w:rsidP="00744EF4">
      <w:pPr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2294">
        <w:rPr>
          <w:rFonts w:ascii="Times New Roman" w:hAnsi="Times New Roman" w:cs="Times New Roman"/>
          <w:color w:val="000000"/>
          <w:sz w:val="28"/>
          <w:szCs w:val="28"/>
        </w:rPr>
        <w:t>принцип гуманизма и педагогического оптимизма - к малышу следует подходить бережно и заботливо (Не навреди!);</w:t>
      </w:r>
    </w:p>
    <w:p w:rsidR="00744EF4" w:rsidRPr="00B82294" w:rsidRDefault="00744EF4" w:rsidP="00744EF4">
      <w:pPr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2294">
        <w:rPr>
          <w:rFonts w:ascii="Times New Roman" w:hAnsi="Times New Roman" w:cs="Times New Roman"/>
          <w:color w:val="000000"/>
          <w:sz w:val="28"/>
          <w:szCs w:val="28"/>
        </w:rPr>
        <w:t>принцип объективности и научности - важно понять собственные законы детского развития и содержание детской психики на каждом этапе;</w:t>
      </w:r>
    </w:p>
    <w:p w:rsidR="00744EF4" w:rsidRPr="00B82294" w:rsidRDefault="00744EF4" w:rsidP="00744EF4">
      <w:pPr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2294">
        <w:rPr>
          <w:rFonts w:ascii="Times New Roman" w:hAnsi="Times New Roman" w:cs="Times New Roman"/>
          <w:color w:val="000000"/>
          <w:sz w:val="28"/>
          <w:szCs w:val="28"/>
        </w:rPr>
        <w:t>принцип комплексности, системности и систематичности - изучение ребенка проводится последовательно, через определенные промежутки времени; определение места каждого свойства в общей структуре психики, его взаимосвязи с остальными сторонами психического развития;</w:t>
      </w:r>
    </w:p>
    <w:p w:rsidR="00744EF4" w:rsidRPr="00B82294" w:rsidRDefault="00744EF4" w:rsidP="00744EF4">
      <w:pPr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2294">
        <w:rPr>
          <w:rFonts w:ascii="Times New Roman" w:hAnsi="Times New Roman" w:cs="Times New Roman"/>
          <w:color w:val="000000"/>
          <w:sz w:val="28"/>
          <w:szCs w:val="28"/>
        </w:rPr>
        <w:t>принцип детерминизма - осознания причинно-следственных связей в становлении психических особенностей;</w:t>
      </w:r>
    </w:p>
    <w:p w:rsidR="00744EF4" w:rsidRPr="00B82294" w:rsidRDefault="00744EF4" w:rsidP="00744EF4">
      <w:pPr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2294">
        <w:rPr>
          <w:rFonts w:ascii="Times New Roman" w:hAnsi="Times New Roman" w:cs="Times New Roman"/>
          <w:color w:val="000000"/>
          <w:sz w:val="28"/>
          <w:szCs w:val="28"/>
        </w:rPr>
        <w:t>принцип единства сознания и деятельности (по С. Л. Рубинштейн);</w:t>
      </w:r>
    </w:p>
    <w:p w:rsidR="00744EF4" w:rsidRPr="00B82294" w:rsidRDefault="00744EF4" w:rsidP="00744EF4">
      <w:pPr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2294">
        <w:rPr>
          <w:rFonts w:ascii="Times New Roman" w:hAnsi="Times New Roman" w:cs="Times New Roman"/>
          <w:color w:val="000000"/>
          <w:sz w:val="28"/>
          <w:szCs w:val="28"/>
        </w:rPr>
        <w:t>принцип индивидуального и личностного подхода - общие законы психического развития проявляются у каждого ребенка своеобразно и неповторимо [6].</w:t>
      </w:r>
    </w:p>
    <w:p w:rsidR="00744EF4" w:rsidRPr="00B82294" w:rsidRDefault="00744EF4" w:rsidP="00744EF4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82294">
        <w:rPr>
          <w:rFonts w:ascii="Times New Roman" w:hAnsi="Times New Roman" w:cs="Times New Roman"/>
          <w:color w:val="000000"/>
          <w:sz w:val="28"/>
          <w:szCs w:val="28"/>
        </w:rPr>
        <w:t>Если уровень развития дошкольника оказывается низким, педаго</w:t>
      </w:r>
      <w:proofErr w:type="gramStart"/>
      <w:r w:rsidRPr="00B82294">
        <w:rPr>
          <w:rFonts w:ascii="Times New Roman" w:hAnsi="Times New Roman" w:cs="Times New Roman"/>
          <w:color w:val="000000"/>
          <w:sz w:val="28"/>
          <w:szCs w:val="28"/>
        </w:rPr>
        <w:t>г-</w:t>
      </w:r>
      <w:proofErr w:type="gramEnd"/>
      <w:r w:rsidRPr="00B82294">
        <w:rPr>
          <w:rFonts w:ascii="Times New Roman" w:hAnsi="Times New Roman" w:cs="Times New Roman"/>
          <w:color w:val="000000"/>
          <w:sz w:val="28"/>
          <w:szCs w:val="28"/>
        </w:rPr>
        <w:t xml:space="preserve"> психолог выясняет причину отклонения, организует и проводит </w:t>
      </w:r>
      <w:r w:rsidRPr="00B82294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коррекционно-развивающую работу, цель которой: профессиональное исправление нарушений в интеллектуальном, эмоционально-волевом, мотивационном развитии ребенка.</w:t>
      </w:r>
    </w:p>
    <w:p w:rsidR="00744EF4" w:rsidRPr="00B82294" w:rsidRDefault="00744EF4" w:rsidP="00744EF4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82294">
        <w:rPr>
          <w:rFonts w:ascii="Times New Roman" w:hAnsi="Times New Roman" w:cs="Times New Roman"/>
          <w:color w:val="000000"/>
          <w:sz w:val="28"/>
          <w:szCs w:val="28"/>
        </w:rPr>
        <w:t>Коррекционно-развивающая работа строится с учетом пяти принципов:</w:t>
      </w:r>
    </w:p>
    <w:p w:rsidR="00744EF4" w:rsidRPr="00B82294" w:rsidRDefault="00744EF4" w:rsidP="00744EF4">
      <w:pPr>
        <w:pStyle w:val="1"/>
        <w:spacing w:after="0" w:line="240" w:lineRule="auto"/>
        <w:ind w:left="24" w:firstLine="40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82294">
        <w:rPr>
          <w:rFonts w:ascii="Times New Roman" w:hAnsi="Times New Roman"/>
          <w:color w:val="000000"/>
          <w:sz w:val="28"/>
          <w:szCs w:val="28"/>
          <w:lang w:eastAsia="ru-RU"/>
        </w:rPr>
        <w:t>- единство коррекции и развития;</w:t>
      </w:r>
    </w:p>
    <w:p w:rsidR="00744EF4" w:rsidRPr="00B82294" w:rsidRDefault="00744EF4" w:rsidP="00744EF4">
      <w:pPr>
        <w:ind w:left="24" w:firstLine="4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2294">
        <w:rPr>
          <w:rFonts w:ascii="Times New Roman" w:hAnsi="Times New Roman" w:cs="Times New Roman"/>
          <w:color w:val="000000"/>
          <w:sz w:val="28"/>
          <w:szCs w:val="28"/>
        </w:rPr>
        <w:t xml:space="preserve">- единство </w:t>
      </w:r>
      <w:proofErr w:type="gramStart"/>
      <w:r w:rsidRPr="00B82294">
        <w:rPr>
          <w:rFonts w:ascii="Times New Roman" w:hAnsi="Times New Roman" w:cs="Times New Roman"/>
          <w:color w:val="000000"/>
          <w:sz w:val="28"/>
          <w:szCs w:val="28"/>
        </w:rPr>
        <w:t>возрастного</w:t>
      </w:r>
      <w:proofErr w:type="gramEnd"/>
      <w:r w:rsidRPr="00B82294">
        <w:rPr>
          <w:rFonts w:ascii="Times New Roman" w:hAnsi="Times New Roman" w:cs="Times New Roman"/>
          <w:color w:val="000000"/>
          <w:sz w:val="28"/>
          <w:szCs w:val="28"/>
        </w:rPr>
        <w:t xml:space="preserve"> и индивидуального в развитии;</w:t>
      </w:r>
    </w:p>
    <w:p w:rsidR="00744EF4" w:rsidRPr="00B82294" w:rsidRDefault="00744EF4" w:rsidP="00744EF4">
      <w:pPr>
        <w:ind w:left="24" w:firstLine="4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2294">
        <w:rPr>
          <w:rFonts w:ascii="Times New Roman" w:hAnsi="Times New Roman" w:cs="Times New Roman"/>
          <w:color w:val="000000"/>
          <w:sz w:val="28"/>
          <w:szCs w:val="28"/>
        </w:rPr>
        <w:t>- единство диагностики и коррекции развития;</w:t>
      </w:r>
    </w:p>
    <w:p w:rsidR="00744EF4" w:rsidRPr="00B82294" w:rsidRDefault="00744EF4" w:rsidP="00744EF4">
      <w:pPr>
        <w:ind w:left="24" w:firstLine="4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229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B82294">
        <w:rPr>
          <w:rFonts w:ascii="Times New Roman" w:hAnsi="Times New Roman" w:cs="Times New Roman"/>
          <w:color w:val="000000"/>
          <w:sz w:val="28"/>
          <w:szCs w:val="28"/>
        </w:rPr>
        <w:t>деятельностный</w:t>
      </w:r>
      <w:proofErr w:type="spellEnd"/>
      <w:r w:rsidRPr="00B82294">
        <w:rPr>
          <w:rFonts w:ascii="Times New Roman" w:hAnsi="Times New Roman" w:cs="Times New Roman"/>
          <w:color w:val="000000"/>
          <w:sz w:val="28"/>
          <w:szCs w:val="28"/>
        </w:rPr>
        <w:t xml:space="preserve"> принцип осуществления коррекции - психика ребенка развивается в ходе ведущей деятельности (то есть игре);</w:t>
      </w:r>
    </w:p>
    <w:p w:rsidR="00744EF4" w:rsidRPr="00B82294" w:rsidRDefault="00744EF4" w:rsidP="00744EF4">
      <w:pPr>
        <w:ind w:left="24" w:firstLine="4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82294">
        <w:rPr>
          <w:rFonts w:ascii="Times New Roman" w:hAnsi="Times New Roman" w:cs="Times New Roman"/>
          <w:color w:val="000000"/>
          <w:sz w:val="28"/>
          <w:szCs w:val="28"/>
        </w:rPr>
        <w:t xml:space="preserve">- подход к дошкольнику в коррекционно-развивающей процедуре как к одаренному; дети, с которыми проводится </w:t>
      </w:r>
      <w:proofErr w:type="spellStart"/>
      <w:r w:rsidRPr="00B82294">
        <w:rPr>
          <w:rFonts w:ascii="Times New Roman" w:hAnsi="Times New Roman" w:cs="Times New Roman"/>
          <w:color w:val="000000"/>
          <w:sz w:val="28"/>
          <w:szCs w:val="28"/>
        </w:rPr>
        <w:t>психокоррекционная</w:t>
      </w:r>
      <w:proofErr w:type="spellEnd"/>
      <w:r w:rsidRPr="00B82294">
        <w:rPr>
          <w:rFonts w:ascii="Times New Roman" w:hAnsi="Times New Roman" w:cs="Times New Roman"/>
          <w:color w:val="000000"/>
          <w:sz w:val="28"/>
          <w:szCs w:val="28"/>
        </w:rPr>
        <w:t xml:space="preserve"> работа, не должны восприниматься как ребята «второго сорта», они требуют коррекции своего развития до оптимальной нормы.</w:t>
      </w:r>
      <w:proofErr w:type="gramEnd"/>
    </w:p>
    <w:p w:rsidR="00744EF4" w:rsidRPr="00B82294" w:rsidRDefault="00744EF4" w:rsidP="00744EF4">
      <w:pPr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2294">
        <w:rPr>
          <w:rFonts w:ascii="Times New Roman" w:hAnsi="Times New Roman" w:cs="Times New Roman"/>
          <w:color w:val="000000"/>
          <w:sz w:val="28"/>
          <w:szCs w:val="28"/>
        </w:rPr>
        <w:t xml:space="preserve">После изучения диагностических данных, результатов </w:t>
      </w:r>
      <w:proofErr w:type="spellStart"/>
      <w:r w:rsidRPr="00B82294">
        <w:rPr>
          <w:rFonts w:ascii="Times New Roman" w:hAnsi="Times New Roman" w:cs="Times New Roman"/>
          <w:color w:val="000000"/>
          <w:sz w:val="28"/>
          <w:szCs w:val="28"/>
        </w:rPr>
        <w:t>коррекционноразвивающей</w:t>
      </w:r>
      <w:proofErr w:type="spellEnd"/>
      <w:r w:rsidRPr="00B82294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педагог-психолог составляет личностный портрет дошкольника, ставя в известность родителей и педагогов.</w:t>
      </w:r>
    </w:p>
    <w:p w:rsidR="00744EF4" w:rsidRPr="00B82294" w:rsidRDefault="00744EF4" w:rsidP="00744EF4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82294">
        <w:rPr>
          <w:rFonts w:ascii="Times New Roman" w:hAnsi="Times New Roman" w:cs="Times New Roman"/>
          <w:color w:val="000000"/>
          <w:sz w:val="28"/>
          <w:szCs w:val="28"/>
        </w:rPr>
        <w:t xml:space="preserve">Работа с </w:t>
      </w:r>
      <w:proofErr w:type="gramStart"/>
      <w:r w:rsidRPr="00B82294">
        <w:rPr>
          <w:rFonts w:ascii="Times New Roman" w:hAnsi="Times New Roman" w:cs="Times New Roman"/>
          <w:color w:val="000000"/>
          <w:sz w:val="28"/>
          <w:szCs w:val="28"/>
        </w:rPr>
        <w:t>последними</w:t>
      </w:r>
      <w:proofErr w:type="gramEnd"/>
      <w:r w:rsidRPr="00B82294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проводится в рамках психологического консультирования, подчиняющегося следующим принципам:</w:t>
      </w:r>
    </w:p>
    <w:p w:rsidR="00744EF4" w:rsidRPr="00B82294" w:rsidRDefault="00744EF4" w:rsidP="00744EF4">
      <w:pPr>
        <w:numPr>
          <w:ilvl w:val="0"/>
          <w:numId w:val="2"/>
        </w:num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2294">
        <w:rPr>
          <w:rFonts w:ascii="Times New Roman" w:hAnsi="Times New Roman" w:cs="Times New Roman"/>
          <w:color w:val="000000"/>
          <w:sz w:val="28"/>
          <w:szCs w:val="28"/>
        </w:rPr>
        <w:t xml:space="preserve">принцип доброжелательного и </w:t>
      </w:r>
      <w:proofErr w:type="spellStart"/>
      <w:r w:rsidRPr="00B82294">
        <w:rPr>
          <w:rFonts w:ascii="Times New Roman" w:hAnsi="Times New Roman" w:cs="Times New Roman"/>
          <w:color w:val="000000"/>
          <w:sz w:val="28"/>
          <w:szCs w:val="28"/>
        </w:rPr>
        <w:t>безоценочного</w:t>
      </w:r>
      <w:proofErr w:type="spellEnd"/>
      <w:r w:rsidRPr="00B82294">
        <w:rPr>
          <w:rFonts w:ascii="Times New Roman" w:hAnsi="Times New Roman" w:cs="Times New Roman"/>
          <w:color w:val="000000"/>
          <w:sz w:val="28"/>
          <w:szCs w:val="28"/>
        </w:rPr>
        <w:t xml:space="preserve"> отношения к клиенту;</w:t>
      </w:r>
    </w:p>
    <w:p w:rsidR="00744EF4" w:rsidRPr="00B82294" w:rsidRDefault="00744EF4" w:rsidP="00744EF4">
      <w:pPr>
        <w:numPr>
          <w:ilvl w:val="0"/>
          <w:numId w:val="2"/>
        </w:num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2294">
        <w:rPr>
          <w:rFonts w:ascii="Times New Roman" w:hAnsi="Times New Roman" w:cs="Times New Roman"/>
          <w:color w:val="000000"/>
          <w:sz w:val="28"/>
          <w:szCs w:val="28"/>
        </w:rPr>
        <w:t>принцип ориентации на ценности и нормы клиента;</w:t>
      </w:r>
    </w:p>
    <w:p w:rsidR="00744EF4" w:rsidRPr="00B82294" w:rsidRDefault="00744EF4" w:rsidP="00744EF4">
      <w:pPr>
        <w:numPr>
          <w:ilvl w:val="0"/>
          <w:numId w:val="2"/>
        </w:num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2294">
        <w:rPr>
          <w:rFonts w:ascii="Times New Roman" w:hAnsi="Times New Roman" w:cs="Times New Roman"/>
          <w:color w:val="000000"/>
          <w:sz w:val="28"/>
          <w:szCs w:val="28"/>
        </w:rPr>
        <w:t>принцип запрета давать советы;</w:t>
      </w:r>
    </w:p>
    <w:p w:rsidR="00744EF4" w:rsidRPr="00B82294" w:rsidRDefault="00744EF4" w:rsidP="00744EF4">
      <w:pPr>
        <w:numPr>
          <w:ilvl w:val="0"/>
          <w:numId w:val="2"/>
        </w:num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2294">
        <w:rPr>
          <w:rFonts w:ascii="Times New Roman" w:hAnsi="Times New Roman" w:cs="Times New Roman"/>
          <w:color w:val="000000"/>
          <w:sz w:val="28"/>
          <w:szCs w:val="28"/>
        </w:rPr>
        <w:t>принцип конфиденциальности (анонимности) сообщения информации;</w:t>
      </w:r>
    </w:p>
    <w:p w:rsidR="00744EF4" w:rsidRPr="00B82294" w:rsidRDefault="00744EF4" w:rsidP="00744EF4">
      <w:pPr>
        <w:numPr>
          <w:ilvl w:val="0"/>
          <w:numId w:val="2"/>
        </w:num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82294">
        <w:rPr>
          <w:rFonts w:ascii="Times New Roman" w:hAnsi="Times New Roman" w:cs="Times New Roman"/>
          <w:color w:val="000000"/>
          <w:sz w:val="28"/>
          <w:szCs w:val="28"/>
        </w:rPr>
        <w:t>принцип разграничения личных и профессиональный отношений в общении с клиентом [2].</w:t>
      </w:r>
      <w:proofErr w:type="gramEnd"/>
    </w:p>
    <w:p w:rsidR="00744EF4" w:rsidRPr="00B82294" w:rsidRDefault="00744EF4" w:rsidP="00744EF4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82294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педагог-психолог отслеживает комплекс внешних и внутренних факторов, влияющих на полноценное развитие дошкольника как личности. XXI век в истории нашего Отечества стал эпохой </w:t>
      </w:r>
      <w:proofErr w:type="spellStart"/>
      <w:r w:rsidRPr="00B82294">
        <w:rPr>
          <w:rFonts w:ascii="Times New Roman" w:hAnsi="Times New Roman" w:cs="Times New Roman"/>
          <w:color w:val="000000"/>
          <w:sz w:val="28"/>
          <w:szCs w:val="28"/>
        </w:rPr>
        <w:t>гуманизации</w:t>
      </w:r>
      <w:proofErr w:type="spellEnd"/>
      <w:r w:rsidRPr="00B82294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образования. Достойный вклад в утверждение приоритета общечеловеческих ценностей, жизни и здоровья человека, свободного развития личности внесет профессиональная деятельность педагог</w:t>
      </w:r>
      <w:proofErr w:type="gramStart"/>
      <w:r w:rsidRPr="00B82294">
        <w:rPr>
          <w:rFonts w:ascii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B82294">
        <w:rPr>
          <w:rFonts w:ascii="Times New Roman" w:hAnsi="Times New Roman" w:cs="Times New Roman"/>
          <w:color w:val="000000"/>
          <w:sz w:val="28"/>
          <w:szCs w:val="28"/>
        </w:rPr>
        <w:t xml:space="preserve"> психолога.</w:t>
      </w:r>
    </w:p>
    <w:p w:rsidR="00744EF4" w:rsidRDefault="00744EF4" w:rsidP="00744EF4">
      <w:pPr>
        <w:ind w:firstLine="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4EF4" w:rsidRDefault="00744EF4" w:rsidP="00744EF4">
      <w:pPr>
        <w:ind w:firstLine="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4EF4" w:rsidRDefault="00744EF4" w:rsidP="00744EF4">
      <w:pPr>
        <w:ind w:firstLine="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4EF4" w:rsidRPr="00B82294" w:rsidRDefault="00744EF4" w:rsidP="00744EF4">
      <w:pPr>
        <w:ind w:firstLine="24"/>
        <w:jc w:val="center"/>
        <w:rPr>
          <w:rFonts w:ascii="Times New Roman" w:hAnsi="Times New Roman" w:cs="Times New Roman"/>
          <w:sz w:val="28"/>
          <w:szCs w:val="28"/>
        </w:rPr>
      </w:pPr>
      <w:r w:rsidRPr="00B82294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Литература</w:t>
      </w:r>
    </w:p>
    <w:p w:rsidR="00744EF4" w:rsidRPr="00B82294" w:rsidRDefault="00744EF4" w:rsidP="00744EF4">
      <w:pPr>
        <w:numPr>
          <w:ilvl w:val="0"/>
          <w:numId w:val="3"/>
        </w:num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2294">
        <w:rPr>
          <w:rFonts w:ascii="Times New Roman" w:hAnsi="Times New Roman" w:cs="Times New Roman"/>
          <w:color w:val="000000"/>
          <w:sz w:val="28"/>
          <w:szCs w:val="28"/>
        </w:rPr>
        <w:t xml:space="preserve">Васильев В.В., </w:t>
      </w:r>
      <w:proofErr w:type="spellStart"/>
      <w:r w:rsidRPr="00B82294">
        <w:rPr>
          <w:rFonts w:ascii="Times New Roman" w:hAnsi="Times New Roman" w:cs="Times New Roman"/>
          <w:color w:val="000000"/>
          <w:sz w:val="28"/>
          <w:szCs w:val="28"/>
        </w:rPr>
        <w:t>Кондратова</w:t>
      </w:r>
      <w:proofErr w:type="spellEnd"/>
      <w:r w:rsidRPr="00B82294">
        <w:rPr>
          <w:rFonts w:ascii="Times New Roman" w:hAnsi="Times New Roman" w:cs="Times New Roman"/>
          <w:color w:val="000000"/>
          <w:sz w:val="28"/>
          <w:szCs w:val="28"/>
        </w:rPr>
        <w:t xml:space="preserve"> Ю.В. Азбука школьного психолога. - Воронеж, 2000.</w:t>
      </w:r>
    </w:p>
    <w:p w:rsidR="00744EF4" w:rsidRPr="00B82294" w:rsidRDefault="00744EF4" w:rsidP="00744EF4">
      <w:pPr>
        <w:numPr>
          <w:ilvl w:val="0"/>
          <w:numId w:val="3"/>
        </w:num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2294">
        <w:rPr>
          <w:rFonts w:ascii="Times New Roman" w:hAnsi="Times New Roman" w:cs="Times New Roman"/>
          <w:color w:val="000000"/>
          <w:sz w:val="28"/>
          <w:szCs w:val="28"/>
        </w:rPr>
        <w:t xml:space="preserve">Дубровина И.В. </w:t>
      </w:r>
      <w:proofErr w:type="spellStart"/>
      <w:r w:rsidRPr="00B82294">
        <w:rPr>
          <w:rFonts w:ascii="Times New Roman" w:hAnsi="Times New Roman" w:cs="Times New Roman"/>
          <w:color w:val="000000"/>
          <w:sz w:val="28"/>
          <w:szCs w:val="28"/>
        </w:rPr>
        <w:t>Психокоррекционная</w:t>
      </w:r>
      <w:proofErr w:type="spellEnd"/>
      <w:r w:rsidRPr="00B82294">
        <w:rPr>
          <w:rFonts w:ascii="Times New Roman" w:hAnsi="Times New Roman" w:cs="Times New Roman"/>
          <w:color w:val="000000"/>
          <w:sz w:val="28"/>
          <w:szCs w:val="28"/>
        </w:rPr>
        <w:t xml:space="preserve"> и развивающая работа с детьми. - М., 1999.</w:t>
      </w:r>
    </w:p>
    <w:p w:rsidR="00744EF4" w:rsidRPr="00B82294" w:rsidRDefault="00744EF4" w:rsidP="00744EF4">
      <w:pPr>
        <w:numPr>
          <w:ilvl w:val="0"/>
          <w:numId w:val="3"/>
        </w:num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2294">
        <w:rPr>
          <w:rFonts w:ascii="Times New Roman" w:hAnsi="Times New Roman" w:cs="Times New Roman"/>
          <w:color w:val="000000"/>
          <w:sz w:val="28"/>
          <w:szCs w:val="28"/>
        </w:rPr>
        <w:t>Задачи и функции психолога в дошкольном учреждении. - М., 1993.</w:t>
      </w:r>
    </w:p>
    <w:p w:rsidR="00744EF4" w:rsidRPr="00B82294" w:rsidRDefault="00744EF4" w:rsidP="00744EF4">
      <w:pPr>
        <w:numPr>
          <w:ilvl w:val="0"/>
          <w:numId w:val="3"/>
        </w:num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2294">
        <w:rPr>
          <w:rFonts w:ascii="Times New Roman" w:hAnsi="Times New Roman" w:cs="Times New Roman"/>
          <w:color w:val="000000"/>
          <w:sz w:val="28"/>
          <w:szCs w:val="28"/>
        </w:rPr>
        <w:t>Конвенция ООН по правам ребенка. / Составитель В.Н. Колупаев. - Воронеж, 1996.</w:t>
      </w:r>
    </w:p>
    <w:p w:rsidR="00744EF4" w:rsidRPr="00B82294" w:rsidRDefault="00744EF4" w:rsidP="00744EF4">
      <w:pPr>
        <w:numPr>
          <w:ilvl w:val="0"/>
          <w:numId w:val="3"/>
        </w:num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2294">
        <w:rPr>
          <w:rFonts w:ascii="Times New Roman" w:hAnsi="Times New Roman" w:cs="Times New Roman"/>
          <w:color w:val="000000"/>
          <w:sz w:val="28"/>
          <w:szCs w:val="28"/>
        </w:rPr>
        <w:t>Российская педагогическая энциклопедия. - М., 1993.</w:t>
      </w:r>
    </w:p>
    <w:p w:rsidR="00744EF4" w:rsidRPr="00B82294" w:rsidRDefault="00744EF4" w:rsidP="00744EF4">
      <w:pPr>
        <w:numPr>
          <w:ilvl w:val="0"/>
          <w:numId w:val="3"/>
        </w:num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82294">
        <w:rPr>
          <w:rFonts w:ascii="Times New Roman" w:hAnsi="Times New Roman" w:cs="Times New Roman"/>
          <w:color w:val="000000"/>
          <w:sz w:val="28"/>
          <w:szCs w:val="28"/>
        </w:rPr>
        <w:t>Урунтаева</w:t>
      </w:r>
      <w:proofErr w:type="spellEnd"/>
      <w:r w:rsidRPr="00B82294">
        <w:rPr>
          <w:rFonts w:ascii="Times New Roman" w:hAnsi="Times New Roman" w:cs="Times New Roman"/>
          <w:color w:val="000000"/>
          <w:sz w:val="28"/>
          <w:szCs w:val="28"/>
        </w:rPr>
        <w:t xml:space="preserve"> Г.А., </w:t>
      </w:r>
      <w:proofErr w:type="spellStart"/>
      <w:r w:rsidRPr="00B82294">
        <w:rPr>
          <w:rFonts w:ascii="Times New Roman" w:hAnsi="Times New Roman" w:cs="Times New Roman"/>
          <w:color w:val="000000"/>
          <w:sz w:val="28"/>
          <w:szCs w:val="28"/>
        </w:rPr>
        <w:t>Афонькина</w:t>
      </w:r>
      <w:proofErr w:type="spellEnd"/>
      <w:r w:rsidRPr="00B82294">
        <w:rPr>
          <w:rFonts w:ascii="Times New Roman" w:hAnsi="Times New Roman" w:cs="Times New Roman"/>
          <w:color w:val="000000"/>
          <w:sz w:val="28"/>
          <w:szCs w:val="28"/>
        </w:rPr>
        <w:t xml:space="preserve"> Ю.А. Практикум по детской психологии. - М., 1995.</w:t>
      </w:r>
    </w:p>
    <w:p w:rsidR="00744EF4" w:rsidRPr="00B82294" w:rsidRDefault="00744EF4" w:rsidP="00744EF4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44EF4" w:rsidRPr="00B82294" w:rsidRDefault="00744EF4" w:rsidP="00744EF4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44EF4" w:rsidRPr="00B82294" w:rsidRDefault="00744EF4" w:rsidP="00744EF4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44EF4" w:rsidRDefault="00744EF4" w:rsidP="00744E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4EF4" w:rsidRDefault="00744EF4" w:rsidP="00744E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4EF4" w:rsidRDefault="00744EF4" w:rsidP="00744E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4EF4" w:rsidRDefault="00744EF4" w:rsidP="00744E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43E5" w:rsidRDefault="000243E5"/>
    <w:sectPr w:rsidR="00024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AEE" w:rsidRDefault="00907AEE" w:rsidP="00744EF4">
      <w:pPr>
        <w:spacing w:after="0" w:line="240" w:lineRule="auto"/>
      </w:pPr>
      <w:r>
        <w:separator/>
      </w:r>
    </w:p>
  </w:endnote>
  <w:endnote w:type="continuationSeparator" w:id="0">
    <w:p w:rsidR="00907AEE" w:rsidRDefault="00907AEE" w:rsidP="00744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AEE" w:rsidRDefault="00907AEE" w:rsidP="00744EF4">
      <w:pPr>
        <w:spacing w:after="0" w:line="240" w:lineRule="auto"/>
      </w:pPr>
      <w:r>
        <w:separator/>
      </w:r>
    </w:p>
  </w:footnote>
  <w:footnote w:type="continuationSeparator" w:id="0">
    <w:p w:rsidR="00907AEE" w:rsidRDefault="00907AEE" w:rsidP="00744EF4">
      <w:pPr>
        <w:spacing w:after="0" w:line="240" w:lineRule="auto"/>
      </w:pPr>
      <w:r>
        <w:continuationSeparator/>
      </w:r>
    </w:p>
  </w:footnote>
  <w:footnote w:id="1">
    <w:p w:rsidR="00744EF4" w:rsidRDefault="00744EF4" w:rsidP="00744EF4">
      <w:pPr>
        <w:pStyle w:val="a3"/>
        <w:ind w:firstLine="12"/>
        <w:rPr>
          <w:sz w:val="16"/>
          <w:szCs w:val="18"/>
        </w:rPr>
      </w:pPr>
      <w:r>
        <w:rPr>
          <w:sz w:val="16"/>
          <w:szCs w:val="18"/>
        </w:rPr>
        <w:t xml:space="preserve">© </w:t>
      </w:r>
      <w:r>
        <w:rPr>
          <w:color w:val="000000"/>
          <w:sz w:val="16"/>
        </w:rPr>
        <w:t>Гончарова</w:t>
      </w:r>
      <w:r>
        <w:rPr>
          <w:iCs/>
          <w:sz w:val="14"/>
        </w:rPr>
        <w:t xml:space="preserve"> </w:t>
      </w:r>
      <w:r>
        <w:rPr>
          <w:color w:val="000000"/>
          <w:sz w:val="16"/>
        </w:rPr>
        <w:t>Л.Н.</w:t>
      </w:r>
      <w:r>
        <w:rPr>
          <w:iCs/>
          <w:sz w:val="16"/>
        </w:rPr>
        <w:t xml:space="preserve">, </w:t>
      </w:r>
      <w:r>
        <w:rPr>
          <w:sz w:val="16"/>
          <w:szCs w:val="18"/>
        </w:rPr>
        <w:t>2015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3F01435A"/>
    <w:multiLevelType w:val="multilevel"/>
    <w:tmpl w:val="860CE8B2"/>
    <w:lvl w:ilvl="0">
      <w:start w:val="1"/>
      <w:numFmt w:val="decimal"/>
      <w:lvlText w:val="%1)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2">
    <w:nsid w:val="5D9E34BF"/>
    <w:multiLevelType w:val="multilevel"/>
    <w:tmpl w:val="60F88338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EF4"/>
    <w:rsid w:val="000243E5"/>
    <w:rsid w:val="00744EF4"/>
    <w:rsid w:val="0090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E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744EF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44EF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744EF4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E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744EF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44EF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744EF4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Office-Ace</Company>
  <LinksUpToDate>false</LinksUpToDate>
  <CharactersWithSpaces>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</dc:creator>
  <cp:lastModifiedBy>SiN</cp:lastModifiedBy>
  <cp:revision>1</cp:revision>
  <dcterms:created xsi:type="dcterms:W3CDTF">2016-03-11T15:02:00Z</dcterms:created>
  <dcterms:modified xsi:type="dcterms:W3CDTF">2016-03-11T15:03:00Z</dcterms:modified>
</cp:coreProperties>
</file>