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E4" w:rsidRDefault="00CC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небольшая статья посвящена теме, которая актуальна для многих родителей, дети которых не обладают терпением и усидчивостью. Дети, которые не могут даже любимый мультфильм посмотреть, не вскакивая каждую минутку и не отвлекаясь. Что уж можно говорить о занятиях посерьезнее, например, обучение грамоте.</w:t>
      </w:r>
    </w:p>
    <w:p w:rsidR="00CC5672" w:rsidRDefault="00CC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Вы счастливый обладатель такого вот непоседливого создания. Ему 5-6 лет, время бежит, школа не за горами, требования к детям возросли и, на момент зачисления в первый класс, ребенку рекомендовано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«ты» с букварем; а Ваше чадо и слышать не хочет о занятиях, букварях, настенных, напольных, электронных и виртуальных алфавитах. Здесь Вам на помощь должна</w:t>
      </w:r>
      <w:r w:rsidR="000222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просто обязана прийти</w:t>
      </w:r>
      <w:r w:rsidR="000222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2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аша фантазия.</w:t>
      </w:r>
      <w:r w:rsidR="002B332D">
        <w:rPr>
          <w:rFonts w:ascii="Times New Roman" w:hAnsi="Times New Roman" w:cs="Times New Roman"/>
          <w:sz w:val="24"/>
          <w:szCs w:val="24"/>
        </w:rPr>
        <w:t xml:space="preserve"> Оглянитесь вокруг. Вас окружает материальный мир, наполненный бесконечным множеством вещей, и некоторые из них вполне могут послужить ненавязчивым пособием по начальному обучению ребенка чтению. </w:t>
      </w:r>
    </w:p>
    <w:p w:rsidR="000222AA" w:rsidRDefault="002B3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Алфавит. Отдельные буквы. Начинаем их искать везде. У меня сын. Ему 4 года. Идём гулять. Во дворах большое количество припаркованных автомобилей. Автомобили мальчику вполне интересны. Обсуждаем марку, модель, цвет, сравниваем с нашим автомобилем и, перебирая, все детали кузова, останавливаемся на гос</w:t>
      </w:r>
      <w:r w:rsidR="000222AA">
        <w:rPr>
          <w:rFonts w:ascii="Times New Roman" w:hAnsi="Times New Roman" w:cs="Times New Roman"/>
          <w:sz w:val="24"/>
          <w:szCs w:val="24"/>
        </w:rPr>
        <w:t xml:space="preserve">ударственном </w:t>
      </w:r>
      <w:r>
        <w:rPr>
          <w:rFonts w:ascii="Times New Roman" w:hAnsi="Times New Roman" w:cs="Times New Roman"/>
          <w:sz w:val="24"/>
          <w:szCs w:val="24"/>
        </w:rPr>
        <w:t>номере, – а там цифры и БУКВЫ. Объясняем для чего нужен этот самый номер и вспоминаем, что и на нашем авто есть номер. Срочно нужно выяснить, какие знаки на нем написаны. Подходим и рассматриваем. Называем буквы. А потом дело техники, идем и ищем автом</w:t>
      </w:r>
      <w:r w:rsidR="00AC3052">
        <w:rPr>
          <w:rFonts w:ascii="Times New Roman" w:hAnsi="Times New Roman" w:cs="Times New Roman"/>
          <w:sz w:val="24"/>
          <w:szCs w:val="24"/>
        </w:rPr>
        <w:t>обили с такими же буквами</w:t>
      </w:r>
      <w:r w:rsidR="00AC3052" w:rsidRPr="00AC3052">
        <w:rPr>
          <w:rFonts w:ascii="Times New Roman" w:hAnsi="Times New Roman" w:cs="Times New Roman"/>
          <w:sz w:val="24"/>
          <w:szCs w:val="24"/>
        </w:rPr>
        <w:t>.</w:t>
      </w:r>
      <w:r w:rsidR="00AC3052">
        <w:rPr>
          <w:rFonts w:ascii="Times New Roman" w:hAnsi="Times New Roman" w:cs="Times New Roman"/>
          <w:sz w:val="24"/>
          <w:szCs w:val="24"/>
        </w:rPr>
        <w:t xml:space="preserve"> </w:t>
      </w:r>
      <w:r w:rsidR="0002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 встречаем машины с незнакомыми буквами, которых нет на папином автомобиле, выясняем, как они </w:t>
      </w:r>
      <w:r w:rsidR="000222AA">
        <w:rPr>
          <w:rFonts w:ascii="Times New Roman" w:hAnsi="Times New Roman" w:cs="Times New Roman"/>
          <w:sz w:val="24"/>
          <w:szCs w:val="24"/>
        </w:rPr>
        <w:t>называются,</w:t>
      </w:r>
      <w:r>
        <w:rPr>
          <w:rFonts w:ascii="Times New Roman" w:hAnsi="Times New Roman" w:cs="Times New Roman"/>
          <w:sz w:val="24"/>
          <w:szCs w:val="24"/>
        </w:rPr>
        <w:t xml:space="preserve"> и ищем на остальных железных к</w:t>
      </w:r>
      <w:r w:rsidR="0070681F">
        <w:rPr>
          <w:rFonts w:ascii="Times New Roman" w:hAnsi="Times New Roman" w:cs="Times New Roman"/>
          <w:sz w:val="24"/>
          <w:szCs w:val="24"/>
        </w:rPr>
        <w:t xml:space="preserve">онях. Так у нас появилась привычка, </w:t>
      </w:r>
      <w:r>
        <w:rPr>
          <w:rFonts w:ascii="Times New Roman" w:hAnsi="Times New Roman" w:cs="Times New Roman"/>
          <w:sz w:val="24"/>
          <w:szCs w:val="24"/>
        </w:rPr>
        <w:t xml:space="preserve"> выходя на прогулку, просматривать номера на припаркованных автомобилях и искать знакомые буквы. </w:t>
      </w:r>
    </w:p>
    <w:p w:rsidR="000222AA" w:rsidRDefault="0002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один помощник на пути освоения алфавита – наш любимый конструктор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. Во время очередного этапа строительства, когда дома и гаражи, фермы и магазины построены и хочется чего-то менее объемного, подсовываем азбуку с крупными буквами, желательно по одной на каждой странице</w:t>
      </w:r>
      <w:r w:rsidR="008A2AFE">
        <w:rPr>
          <w:rFonts w:ascii="Times New Roman" w:hAnsi="Times New Roman" w:cs="Times New Roman"/>
          <w:sz w:val="24"/>
          <w:szCs w:val="24"/>
        </w:rPr>
        <w:t xml:space="preserve"> и предлагаем собрать изображенную букву из любимых кубиков. </w:t>
      </w:r>
      <w:r w:rsidR="0081321C">
        <w:rPr>
          <w:rFonts w:ascii="Times New Roman" w:hAnsi="Times New Roman" w:cs="Times New Roman"/>
          <w:sz w:val="24"/>
          <w:szCs w:val="24"/>
        </w:rPr>
        <w:t>Новая затея с любимым конструктором должна вызвать только положительные эмоции.</w:t>
      </w:r>
    </w:p>
    <w:p w:rsidR="0081321C" w:rsidRDefault="0081321C">
      <w:pPr>
        <w:rPr>
          <w:rFonts w:ascii="Times New Roman" w:hAnsi="Times New Roman" w:cs="Times New Roman"/>
          <w:sz w:val="24"/>
          <w:szCs w:val="24"/>
        </w:rPr>
      </w:pPr>
    </w:p>
    <w:p w:rsidR="008A2AFE" w:rsidRDefault="00813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8975" cy="1704975"/>
            <wp:effectExtent l="19050" t="0" r="9525" b="0"/>
            <wp:docPr id="2" name="Рисунок 2" descr="D:\Аттестация АППО\л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 АППО\ле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39" cy="170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7075" cy="1704975"/>
            <wp:effectExtent l="19050" t="0" r="9525" b="0"/>
            <wp:wrapSquare wrapText="bothSides"/>
            <wp:docPr id="1" name="Рисунок 1" descr="D:\Аттестация АППО\алфа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АППО\алфав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Не заставляйте своих детей учиться! Учите, играя.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забывайте, что основной вид деятельности ребенка-дошкольника – это игра, и самый верный способ дать знания – это спрятать их в игре;)</w:t>
      </w:r>
      <w:proofErr w:type="gramEnd"/>
    </w:p>
    <w:p w:rsidR="0081321C" w:rsidRDefault="00813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Удачи!</w:t>
      </w:r>
    </w:p>
    <w:p w:rsidR="002B332D" w:rsidRDefault="002B3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5672" w:rsidRPr="00CC5672" w:rsidRDefault="00CC5672">
      <w:pPr>
        <w:rPr>
          <w:rFonts w:ascii="Times New Roman" w:hAnsi="Times New Roman" w:cs="Times New Roman"/>
          <w:sz w:val="24"/>
          <w:szCs w:val="24"/>
        </w:rPr>
      </w:pPr>
    </w:p>
    <w:sectPr w:rsidR="00CC5672" w:rsidRPr="00CC5672" w:rsidSect="00CC5672">
      <w:pgSz w:w="11906" w:h="16838"/>
      <w:pgMar w:top="851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672"/>
    <w:rsid w:val="000222AA"/>
    <w:rsid w:val="00197491"/>
    <w:rsid w:val="002B332D"/>
    <w:rsid w:val="006810E4"/>
    <w:rsid w:val="006B5954"/>
    <w:rsid w:val="0070681F"/>
    <w:rsid w:val="0081321C"/>
    <w:rsid w:val="008A2AFE"/>
    <w:rsid w:val="00AC3052"/>
    <w:rsid w:val="00CC5672"/>
    <w:rsid w:val="00FD170F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2016-03-14T18:34:00Z</dcterms:created>
  <dcterms:modified xsi:type="dcterms:W3CDTF">2016-03-15T07:27:00Z</dcterms:modified>
</cp:coreProperties>
</file>