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64" w:rsidRDefault="00144F64" w:rsidP="00144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  <w:r w:rsidRPr="00403812">
        <w:rPr>
          <w:rFonts w:ascii="Times New Roman" w:hAnsi="Times New Roman" w:cs="Times New Roman"/>
          <w:b/>
          <w:sz w:val="28"/>
          <w:szCs w:val="28"/>
        </w:rPr>
        <w:t xml:space="preserve"> по воспитанию самостоятельной речи (твор</w:t>
      </w:r>
      <w:r>
        <w:rPr>
          <w:rFonts w:ascii="Times New Roman" w:hAnsi="Times New Roman" w:cs="Times New Roman"/>
          <w:b/>
          <w:sz w:val="28"/>
          <w:szCs w:val="28"/>
        </w:rPr>
        <w:t>ческий рассказ) у детей 6-7 лет.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  <w:u w:val="single"/>
        </w:rPr>
        <w:t>Лексическая тема</w:t>
      </w:r>
      <w:proofErr w:type="gramStart"/>
      <w:r w:rsidRPr="007409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9DC">
        <w:rPr>
          <w:rFonts w:ascii="Times New Roman" w:hAnsi="Times New Roman" w:cs="Times New Roman"/>
          <w:sz w:val="28"/>
          <w:szCs w:val="28"/>
        </w:rPr>
        <w:t xml:space="preserve"> Животные весной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7409DC">
        <w:rPr>
          <w:rFonts w:ascii="Times New Roman" w:hAnsi="Times New Roman" w:cs="Times New Roman"/>
          <w:sz w:val="28"/>
          <w:szCs w:val="28"/>
        </w:rPr>
        <w:t>: Воспитание самостоятельной речи.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409DC">
        <w:rPr>
          <w:rFonts w:ascii="Times New Roman" w:hAnsi="Times New Roman" w:cs="Times New Roman"/>
          <w:sz w:val="28"/>
          <w:szCs w:val="28"/>
        </w:rPr>
        <w:t>:</w:t>
      </w:r>
    </w:p>
    <w:p w:rsidR="00144F64" w:rsidRPr="007409DC" w:rsidRDefault="00144F64" w:rsidP="00144F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  <w:u w:val="single"/>
        </w:rPr>
        <w:t>Логопедические неречевые</w:t>
      </w:r>
      <w:r w:rsidRPr="007409DC">
        <w:rPr>
          <w:rFonts w:ascii="Times New Roman" w:hAnsi="Times New Roman" w:cs="Times New Roman"/>
          <w:sz w:val="28"/>
          <w:szCs w:val="28"/>
        </w:rPr>
        <w:t>: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 развивать координацию движений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мышление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общую моторику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пантомимику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кинестетические ощущения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ассоциативную память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слуховое и зрительное внимание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  <w:u w:val="single"/>
        </w:rPr>
        <w:t>Логопедические речевые</w:t>
      </w:r>
      <w:r w:rsidRPr="007409DC">
        <w:rPr>
          <w:rFonts w:ascii="Times New Roman" w:hAnsi="Times New Roman" w:cs="Times New Roman"/>
          <w:sz w:val="28"/>
          <w:szCs w:val="28"/>
        </w:rPr>
        <w:t>: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продолжительность выдоха, мягкую атаку голоса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 xml:space="preserve">-работа над </w:t>
      </w:r>
      <w:proofErr w:type="spellStart"/>
      <w:r w:rsidRPr="007409DC">
        <w:rPr>
          <w:rFonts w:ascii="Times New Roman" w:hAnsi="Times New Roman" w:cs="Times New Roman"/>
          <w:sz w:val="28"/>
          <w:szCs w:val="28"/>
        </w:rPr>
        <w:t>паузацией</w:t>
      </w:r>
      <w:proofErr w:type="spellEnd"/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интонационную сторону речи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-обучать навыкам самостоятельной речи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фонематический анализ, синтез и представления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 xml:space="preserve">-дифференциация звуков [С] </w:t>
      </w:r>
      <w:proofErr w:type="gramStart"/>
      <w:r w:rsidRPr="007409DC">
        <w:rPr>
          <w:rFonts w:ascii="Times New Roman" w:hAnsi="Times New Roman" w:cs="Times New Roman"/>
          <w:sz w:val="28"/>
          <w:szCs w:val="28"/>
        </w:rPr>
        <w:t>–[</w:t>
      </w:r>
      <w:proofErr w:type="gramEnd"/>
      <w:r w:rsidRPr="007409DC">
        <w:rPr>
          <w:rFonts w:ascii="Times New Roman" w:hAnsi="Times New Roman" w:cs="Times New Roman"/>
          <w:sz w:val="28"/>
          <w:szCs w:val="28"/>
        </w:rPr>
        <w:t>З] в слогах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-активизировать словарь по лексической теме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lastRenderedPageBreak/>
        <w:t>-учить образовывать уменьшительно-ласкательные существительные</w:t>
      </w:r>
    </w:p>
    <w:p w:rsidR="00144F64" w:rsidRPr="007409DC" w:rsidRDefault="00144F64" w:rsidP="00144F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-воспитание усидчивости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-воспитание тормозных установок: отвечать после вопроса другого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-воспитывать умение проявлять инициативу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-воспитывать умение следовать инструкции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любовь к живой природе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</w:rPr>
        <w:t>-развивать умение работать в паре.</w:t>
      </w:r>
    </w:p>
    <w:p w:rsidR="00144F64" w:rsidRPr="007409DC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9D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7409DC">
        <w:rPr>
          <w:rFonts w:ascii="Times New Roman" w:hAnsi="Times New Roman" w:cs="Times New Roman"/>
          <w:sz w:val="28"/>
          <w:szCs w:val="28"/>
        </w:rPr>
        <w:t>: предметные картинки (заяц, волк</w:t>
      </w:r>
      <w:proofErr w:type="gramStart"/>
      <w:r w:rsidRPr="007409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09DC">
        <w:rPr>
          <w:rFonts w:ascii="Times New Roman" w:hAnsi="Times New Roman" w:cs="Times New Roman"/>
          <w:sz w:val="28"/>
          <w:szCs w:val="28"/>
        </w:rPr>
        <w:t xml:space="preserve"> медведь, лиса, лось, ёж, белка, енот, барсук и их детёныши), виды жилища диких животных, бубен.</w:t>
      </w:r>
    </w:p>
    <w:p w:rsidR="00144F64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4F64" w:rsidRPr="00670DAB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0DAB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144F64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7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.Организационный момент:</w:t>
      </w:r>
    </w:p>
    <w:p w:rsidR="00144F64" w:rsidRDefault="00144F64" w:rsidP="00144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Построение, сообщение дежурного о готовности детей к занятию.</w:t>
      </w:r>
    </w:p>
    <w:p w:rsidR="00144F64" w:rsidRDefault="00144F64" w:rsidP="00144F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всегда смотри в лицо собеседника. Это поможет тебе говорить смело и уверенно.</w:t>
      </w:r>
    </w:p>
    <w:p w:rsidR="00144F64" w:rsidRDefault="00144F64" w:rsidP="00144F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говорить, подумай о том, что хочешь сказать.</w:t>
      </w:r>
    </w:p>
    <w:p w:rsidR="00144F64" w:rsidRDefault="00144F64" w:rsidP="00144F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всегда и везде нужно говорить плавно, спокойно, неторопливо.</w:t>
      </w:r>
    </w:p>
    <w:p w:rsidR="00144F64" w:rsidRDefault="00144F64" w:rsidP="00144F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говоришь не сутулься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опускай голову, не делай лишних движений. Держись прямо и уверенно.</w:t>
      </w:r>
    </w:p>
    <w:p w:rsidR="00144F64" w:rsidRDefault="00144F64" w:rsidP="00144F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речи вдохни и сразу же начинай говорить. При вдохе не поднимай плечи. Говори на выдохе.</w:t>
      </w:r>
    </w:p>
    <w:p w:rsidR="00144F64" w:rsidRDefault="00144F64" w:rsidP="00144F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ковёр.</w:t>
      </w:r>
    </w:p>
    <w:p w:rsidR="00144F64" w:rsidRPr="00BF56CA" w:rsidRDefault="00144F64" w:rsidP="00144F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 Угадай по описанию»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это? Трусливый, длинноухий, серый или белый. (Заяц) (Я думаю, что это заяц)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Бурый, косолапый, неуклюжий. (Медведь)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Серый, злой, голодный. ( Волк).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Хитрая, рыжая, ловкая. ( Лиса)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Проворная, запасливая, рыжая или серая. ( Белка)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Крупное животное с ветвистыми широкими рогами. (Лось).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Полежала между ёлками подушечка с иголками. Тихонечко лежала, потом вдруг убежала. (Ёжик)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доску выставляются картинки с дикими животными.</w:t>
      </w:r>
    </w:p>
    <w:p w:rsidR="00144F64" w:rsidRDefault="00144F64" w:rsidP="00144F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Снятие мышечного и эмоционального напряжения. Развитие речевого дыхания и голоса (дифференциация З-С)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755C">
        <w:rPr>
          <w:rFonts w:ascii="Times New Roman" w:hAnsi="Times New Roman" w:cs="Times New Roman"/>
          <w:sz w:val="28"/>
          <w:szCs w:val="28"/>
        </w:rPr>
        <w:t xml:space="preserve">Ёжики </w:t>
      </w:r>
      <w:r>
        <w:rPr>
          <w:rFonts w:ascii="Times New Roman" w:hAnsi="Times New Roman" w:cs="Times New Roman"/>
          <w:sz w:val="28"/>
          <w:szCs w:val="28"/>
        </w:rPr>
        <w:t>принюхиваются – упр. «Любопытная Варвара»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воет (</w:t>
      </w:r>
      <w:r>
        <w:rPr>
          <w:rFonts w:ascii="Times New Roman" w:hAnsi="Times New Roman" w:cs="Times New Roman"/>
          <w:i/>
          <w:sz w:val="28"/>
          <w:szCs w:val="28"/>
        </w:rPr>
        <w:t>поза кошечка)</w:t>
      </w:r>
      <w:r>
        <w:rPr>
          <w:rFonts w:ascii="Times New Roman" w:hAnsi="Times New Roman" w:cs="Times New Roman"/>
          <w:sz w:val="28"/>
          <w:szCs w:val="28"/>
        </w:rPr>
        <w:t xml:space="preserve">: У-у-у-у-у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произносить тихо и громко)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как голос подаёт: ёжик пыхти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«пых-пых-пых»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лисы и зайца: «Су-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>-су-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>-су-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ты был?» – «В лесу.  За-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ты не съешь меня лиса?»</w:t>
      </w:r>
    </w:p>
    <w:p w:rsidR="00144F64" w:rsidRDefault="00144F64" w:rsidP="00144F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общей моторики,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755C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Сегодня на занятии мы с вами вспомним всё, что знаем о животных. И нашу зарядку проведём так: надо передать мимикой и движением поведение зверей. Кто первый начнёт?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Дежурный</w:t>
      </w:r>
      <w:r w:rsidRPr="00827F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начну. Я предлагаю показать, как белочка грызёт орешки.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показывают все движения)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Енот полоскун полощет в воде,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Барсук прячется в норе, 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просыпается после зимней спячки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Лось-великан ходит по болоту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просыпается после зимней спячки.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144F64" w:rsidRPr="00827F8B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провели зарядку, сядьте за стол.</w:t>
      </w:r>
    </w:p>
    <w:p w:rsidR="00144F64" w:rsidRPr="00827F8B" w:rsidRDefault="00144F64" w:rsidP="00144F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их всех можно назвать одним словом? (животные)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тело покрыто шерстью; у них 4 лапы (ноги); туловище, морда, хвост, выкармливают детёнышей молоком и т.д.)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живут эти животные?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эти животные живут в лесу)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они называются?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дикие животные)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(сами себе добывают пищу)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по-другому? (звери)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2.Игра о животных – « назови жилище»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педагога картинки с изображением норы, логова, берлоги, дупла, куста. Дети ставят картинки к соответствующему зверю и говорят: « Белка живёт в дупле. Заяц живёт под кустом. И т.д.»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7DA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психических функций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логическое мышление)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«какое слово лишнее?»</w:t>
      </w:r>
      <w:r>
        <w:rPr>
          <w:rFonts w:ascii="Times New Roman" w:hAnsi="Times New Roman" w:cs="Times New Roman"/>
          <w:sz w:val="28"/>
          <w:szCs w:val="28"/>
        </w:rPr>
        <w:t xml:space="preserve"> (Пять строчек по 5-6 слов). Нужно 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объяснить лишнее слово.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54D8">
        <w:rPr>
          <w:rFonts w:ascii="Times New Roman" w:hAnsi="Times New Roman" w:cs="Times New Roman"/>
          <w:sz w:val="28"/>
          <w:szCs w:val="28"/>
        </w:rPr>
        <w:t>Волк, лиса, медведь,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лисий хвост, </w:t>
      </w:r>
      <w:r>
        <w:rPr>
          <w:rFonts w:ascii="Times New Roman" w:hAnsi="Times New Roman" w:cs="Times New Roman"/>
          <w:sz w:val="28"/>
          <w:szCs w:val="28"/>
        </w:rPr>
        <w:t>белка.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Волков, ежей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медведей, </w:t>
      </w:r>
      <w:r w:rsidRPr="002654D8">
        <w:rPr>
          <w:rFonts w:ascii="Times New Roman" w:hAnsi="Times New Roman" w:cs="Times New Roman"/>
          <w:i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>, лосей.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2654D8">
        <w:rPr>
          <w:rFonts w:ascii="Times New Roman" w:hAnsi="Times New Roman" w:cs="Times New Roman"/>
          <w:i/>
          <w:sz w:val="28"/>
          <w:szCs w:val="28"/>
        </w:rPr>
        <w:t>, рот</w:t>
      </w:r>
      <w:r>
        <w:rPr>
          <w:rFonts w:ascii="Times New Roman" w:hAnsi="Times New Roman" w:cs="Times New Roman"/>
          <w:sz w:val="28"/>
          <w:szCs w:val="28"/>
        </w:rPr>
        <w:t>, пасть, хвост.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</w:t>
      </w:r>
      <w:r w:rsidRPr="002654D8">
        <w:rPr>
          <w:rFonts w:ascii="Times New Roman" w:hAnsi="Times New Roman" w:cs="Times New Roman"/>
          <w:i/>
          <w:sz w:val="28"/>
          <w:szCs w:val="28"/>
        </w:rPr>
        <w:t>, тигр</w:t>
      </w:r>
      <w:r>
        <w:rPr>
          <w:rFonts w:ascii="Times New Roman" w:hAnsi="Times New Roman" w:cs="Times New Roman"/>
          <w:sz w:val="28"/>
          <w:szCs w:val="28"/>
        </w:rPr>
        <w:t>, лисёнок, львёнок, ежонок.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Логово, нора, </w:t>
      </w:r>
      <w:r w:rsidRPr="002654D8">
        <w:rPr>
          <w:rFonts w:ascii="Times New Roman" w:hAnsi="Times New Roman" w:cs="Times New Roman"/>
          <w:i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, дупло, берлога, хатка.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4.Учить образовывать уменьшительно-ласкательные существительные.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 Найди пару» </w:t>
      </w:r>
      <w:r>
        <w:rPr>
          <w:rFonts w:ascii="Times New Roman" w:hAnsi="Times New Roman" w:cs="Times New Roman"/>
          <w:i/>
          <w:sz w:val="28"/>
          <w:szCs w:val="28"/>
        </w:rPr>
        <w:t>дежурный раскладывает и убирает картинки.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залу разложены картинки (взрослые звери и детёныши). Дети работают в парах. По сигналу дети расходятся по залу, выбирают картинку и ищут к ней пару. Свою пару надо взять за руку. Дети озвучивают выбранную картинку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меня лиса мама, а у меня её детёныш лисёнок)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5.Физпауза </w:t>
      </w:r>
      <w:r>
        <w:rPr>
          <w:rFonts w:ascii="Times New Roman" w:hAnsi="Times New Roman" w:cs="Times New Roman"/>
          <w:i/>
          <w:sz w:val="28"/>
          <w:szCs w:val="28"/>
        </w:rPr>
        <w:t>Медвежата и пчёлы.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мёд искали, дружно дерево качали. (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медведь залезает на дерево, запускает лапу в улей, ест сладкий мёд, выражая удовольствие.  Пчёлы нападают и жалят медведя, ему больно. Показать, как медведь отмахивается, бежит, а затем прыгает в воду. Изобразить: вам жалко медведя.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внимательны вы или нет.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тихие удары бубна дети идут по кругу, смена такта – смена направления движения. Бубен замолчал – дети остановились.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6.Связная речь. Творческие рассказы детей.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30C9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Вижу, что внимательные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сильные и сообразительные. Все звери весной радуются тёплым денькам, малыши устраивают игры. У животных своя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происходят различные ситуации. Вот я посмотрю сейчас, кто сможет составить рассказ о каком-нибудь животном. Вспомните, например, как медведь за мёдом ходил, или как лиса с зайцем беседовала.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один составляет рассказ, остальные должны угадать о ком этот рассказ. Рассказ можно составить по следующему плану: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размеру?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покрыто тело?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хвост, какой он?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лап?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питается?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живёт?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защищается?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отгадал: « Я думаю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….., потому что …..» Назовите его семью.(например: лиса , лис, лисёнок, лисята)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Рассказывают ещё 2 рассказа.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рассказ оказался самым интересным.</w:t>
      </w:r>
    </w:p>
    <w:p w:rsidR="00144F64" w:rsidRDefault="00144F64" w:rsidP="00144F6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C00AA">
        <w:rPr>
          <w:rFonts w:ascii="Times New Roman" w:hAnsi="Times New Roman" w:cs="Times New Roman"/>
          <w:b/>
          <w:sz w:val="28"/>
          <w:szCs w:val="28"/>
        </w:rPr>
        <w:t>7.Окончание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2F6018" w:rsidRDefault="00144F64" w:rsidP="00144F64">
      <w:pPr>
        <w:spacing w:line="360" w:lineRule="auto"/>
        <w:ind w:left="360"/>
      </w:pPr>
      <w:r w:rsidRPr="003C00AA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Интересная у нас была встреча с животными, много вспомнили, рассказали про них. Теперь подумайте и скажите, о каких животных мы с вами сегодня говорили. Молодцы.</w:t>
      </w:r>
      <w:bookmarkStart w:id="0" w:name="_GoBack"/>
      <w:bookmarkEnd w:id="0"/>
      <w:r>
        <w:t xml:space="preserve"> </w:t>
      </w:r>
    </w:p>
    <w:sectPr w:rsidR="002F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6AA"/>
    <w:multiLevelType w:val="hybridMultilevel"/>
    <w:tmpl w:val="DF185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4067F"/>
    <w:multiLevelType w:val="hybridMultilevel"/>
    <w:tmpl w:val="252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0CB5"/>
    <w:multiLevelType w:val="hybridMultilevel"/>
    <w:tmpl w:val="06D8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51"/>
    <w:rsid w:val="00144F64"/>
    <w:rsid w:val="002F6018"/>
    <w:rsid w:val="0085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3A04-4B1A-4A5C-B3B6-EF651E44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Mirionkov</dc:creator>
  <cp:keywords/>
  <dc:description/>
  <cp:lastModifiedBy>Sergei Mirionkov</cp:lastModifiedBy>
  <cp:revision>2</cp:revision>
  <dcterms:created xsi:type="dcterms:W3CDTF">2016-03-16T20:17:00Z</dcterms:created>
  <dcterms:modified xsi:type="dcterms:W3CDTF">2016-03-16T20:26:00Z</dcterms:modified>
</cp:coreProperties>
</file>