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5" w:rsidRDefault="00242E25" w:rsidP="00242E25">
      <w:pPr>
        <w:spacing w:after="0" w:line="240" w:lineRule="auto"/>
        <w:jc w:val="center"/>
        <w:rPr>
          <w:rFonts w:ascii="Times New Roman" w:hAnsi="Times New Roman"/>
          <w:b/>
          <w:w w:val="114"/>
          <w:sz w:val="32"/>
          <w:szCs w:val="32"/>
        </w:rPr>
      </w:pPr>
      <w:r>
        <w:rPr>
          <w:rFonts w:ascii="Times New Roman" w:hAnsi="Times New Roman"/>
          <w:b/>
          <w:w w:val="114"/>
          <w:sz w:val="32"/>
          <w:szCs w:val="32"/>
        </w:rPr>
        <w:t>Ситуации, в которых дети наиболее уязвимы:</w:t>
      </w:r>
    </w:p>
    <w:p w:rsidR="00242E25" w:rsidRDefault="00242E25" w:rsidP="00242E25">
      <w:pPr>
        <w:shd w:val="clear" w:color="auto" w:fill="FFFFFF"/>
        <w:spacing w:after="0" w:line="288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w w:val="114"/>
          <w:sz w:val="32"/>
          <w:szCs w:val="32"/>
        </w:rPr>
        <w:t>переход проезжей части дороги;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w w:val="114"/>
          <w:sz w:val="32"/>
          <w:szCs w:val="32"/>
        </w:rPr>
        <w:t>посещение магазинов и образовательных учреждений;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w w:val="114"/>
          <w:sz w:val="32"/>
          <w:szCs w:val="32"/>
        </w:rPr>
        <w:t>подвижные игры около дорог;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spacing w:val="1"/>
          <w:w w:val="114"/>
          <w:sz w:val="32"/>
          <w:szCs w:val="32"/>
        </w:rPr>
        <w:t>езда на велосипедах, самокатах, коньках, лыжах в опасных местах у дорог;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spacing w:val="-4"/>
          <w:w w:val="114"/>
          <w:sz w:val="32"/>
          <w:szCs w:val="32"/>
        </w:rPr>
        <w:t xml:space="preserve">игры с наступлением темноты;   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spacing w:val="-3"/>
          <w:w w:val="114"/>
          <w:sz w:val="32"/>
          <w:szCs w:val="32"/>
        </w:rPr>
        <w:t>ослепление фарами;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spacing w:val="-3"/>
          <w:w w:val="114"/>
          <w:sz w:val="32"/>
          <w:szCs w:val="32"/>
        </w:rPr>
        <w:t>зимнее состояние дорожного покрытия;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w w:val="114"/>
          <w:sz w:val="32"/>
          <w:szCs w:val="32"/>
        </w:rPr>
        <w:t>яркое солнце и белый снег создают эффект бликов, ребенок как бы «ослепляется»;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w w:val="114"/>
          <w:sz w:val="32"/>
          <w:szCs w:val="32"/>
        </w:rPr>
        <w:t>буксирующее рядом с ребенком транспортное средство;</w:t>
      </w:r>
    </w:p>
    <w:p w:rsidR="00242E25" w:rsidRDefault="00242E25" w:rsidP="00242E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w w:val="114"/>
          <w:sz w:val="32"/>
          <w:szCs w:val="32"/>
        </w:rPr>
      </w:pPr>
      <w:r>
        <w:rPr>
          <w:rFonts w:ascii="Times New Roman" w:hAnsi="Times New Roman"/>
          <w:w w:val="114"/>
          <w:sz w:val="32"/>
          <w:szCs w:val="32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242E25" w:rsidRDefault="00242E25" w:rsidP="00242E25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pacing w:val="11"/>
          <w:sz w:val="32"/>
          <w:szCs w:val="32"/>
        </w:rPr>
      </w:pPr>
    </w:p>
    <w:p w:rsidR="00242E25" w:rsidRDefault="00242E25" w:rsidP="00242E25">
      <w:pPr>
        <w:shd w:val="clear" w:color="auto" w:fill="FFFFFF"/>
        <w:spacing w:after="0" w:line="288" w:lineRule="exact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1"/>
          <w:sz w:val="32"/>
          <w:szCs w:val="32"/>
        </w:rPr>
        <w:t xml:space="preserve">Важно привить </w:t>
      </w:r>
      <w:r>
        <w:rPr>
          <w:rFonts w:ascii="Times New Roman" w:eastAsia="Times New Roman" w:hAnsi="Times New Roman"/>
          <w:b/>
          <w:color w:val="000000"/>
          <w:spacing w:val="1"/>
          <w:sz w:val="32"/>
          <w:szCs w:val="32"/>
        </w:rPr>
        <w:t>ус</w:t>
      </w:r>
      <w:r>
        <w:rPr>
          <w:rFonts w:ascii="Times New Roman" w:eastAsia="Times New Roman" w:hAnsi="Times New Roman"/>
          <w:b/>
          <w:color w:val="000000"/>
          <w:spacing w:val="1"/>
          <w:sz w:val="32"/>
          <w:szCs w:val="32"/>
        </w:rPr>
        <w:softHyphen/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t>тойчивые навыки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безопасного поведения ребенка в любой дорожной ситуации.</w:t>
      </w:r>
    </w:p>
    <w:p w:rsidR="00242E25" w:rsidRDefault="00242E25" w:rsidP="00242E25">
      <w:pPr>
        <w:shd w:val="clear" w:color="auto" w:fill="FFFFFF"/>
        <w:spacing w:after="0" w:line="288" w:lineRule="exact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Отличное знание пра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32"/>
          <w:szCs w:val="32"/>
        </w:rPr>
        <w:t xml:space="preserve">вил само по себе не гарантирует малышу безопасности на дорогах. Конечно, изучение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правил - дело нужное, но главная задача не в этом. Суть заключается в том, чтобы </w:t>
      </w:r>
      <w:r>
        <w:rPr>
          <w:rFonts w:ascii="Times New Roman" w:eastAsia="Times New Roman" w:hAnsi="Times New Roman"/>
          <w:b/>
          <w:color w:val="000000"/>
          <w:spacing w:val="2"/>
          <w:sz w:val="32"/>
          <w:szCs w:val="32"/>
        </w:rPr>
        <w:t>привить ребенку устойчивые навыки безопасного поведения в любой дорожной си</w:t>
      </w:r>
      <w:r>
        <w:rPr>
          <w:rFonts w:ascii="Times New Roman" w:eastAsia="Times New Roman" w:hAnsi="Times New Roman"/>
          <w:b/>
          <w:color w:val="000000"/>
          <w:spacing w:val="2"/>
          <w:sz w:val="32"/>
          <w:szCs w:val="32"/>
        </w:rPr>
        <w:softHyphen/>
      </w:r>
      <w:r>
        <w:rPr>
          <w:rFonts w:ascii="Times New Roman" w:eastAsia="Times New Roman" w:hAnsi="Times New Roman"/>
          <w:b/>
          <w:color w:val="000000"/>
          <w:spacing w:val="5"/>
          <w:sz w:val="32"/>
          <w:szCs w:val="32"/>
        </w:rPr>
        <w:t>туации и привить ему положительное отношение к решению этой задачи.</w:t>
      </w:r>
    </w:p>
    <w:p w:rsidR="00242E25" w:rsidRDefault="00242E25" w:rsidP="00242E25">
      <w:pPr>
        <w:shd w:val="clear" w:color="auto" w:fill="FFFFFF"/>
        <w:spacing w:after="0" w:line="288" w:lineRule="exact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Только совместными усилиями воспитателей и родителей, используя их зна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softHyphen/>
        <w:t xml:space="preserve">ния, терпение и такт,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возможно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 научить детей навыкам безопасного общения со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сложным миром перехода улиц и дорог.</w:t>
      </w:r>
    </w:p>
    <w:p w:rsidR="00242E25" w:rsidRDefault="00242E25" w:rsidP="00242E25">
      <w:pPr>
        <w:shd w:val="clear" w:color="auto" w:fill="FFFFFF"/>
        <w:spacing w:after="0" w:line="288" w:lineRule="exact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Правила дорожного движения едины для детей и взрослых. К сожалению, они написаны «взрослым языком, без всякого расчета на детей. </w:t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t>Поэтому главная за</w:t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softHyphen/>
        <w:t>дача взрослых - доступно разъяснить правила ребенку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, а при вы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боре формы обучения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донести до детей смысл, опасность несоблюдения правил, при </w:t>
      </w:r>
      <w:proofErr w:type="gramStart"/>
      <w:r>
        <w:rPr>
          <w:rFonts w:ascii="Times New Roman" w:eastAsia="Times New Roman" w:hAnsi="Times New Roman"/>
          <w:b/>
          <w:color w:val="000000"/>
          <w:spacing w:val="7"/>
          <w:sz w:val="32"/>
          <w:szCs w:val="32"/>
        </w:rPr>
        <w:t>этом</w:t>
      </w:r>
      <w:proofErr w:type="gramEnd"/>
      <w:r>
        <w:rPr>
          <w:rFonts w:ascii="Times New Roman" w:eastAsia="Times New Roman" w:hAnsi="Times New Roman"/>
          <w:b/>
          <w:color w:val="000000"/>
          <w:spacing w:val="7"/>
          <w:sz w:val="32"/>
          <w:szCs w:val="32"/>
        </w:rPr>
        <w:t xml:space="preserve"> не исказив их содержания.</w:t>
      </w:r>
    </w:p>
    <w:p w:rsidR="00242E25" w:rsidRDefault="00242E25" w:rsidP="00242E25">
      <w:pPr>
        <w:shd w:val="clear" w:color="auto" w:fill="FFFFFF"/>
        <w:spacing w:after="0" w:line="288" w:lineRule="exact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Навыки и привычки, которые ребенок приобретает в дошкольном возрасте, по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могут ему несколько позже приобрести знания.</w:t>
      </w:r>
    </w:p>
    <w:p w:rsidR="00242E25" w:rsidRDefault="00242E25" w:rsidP="00242E25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000000"/>
          <w:spacing w:val="4"/>
          <w:sz w:val="32"/>
          <w:szCs w:val="32"/>
        </w:rPr>
        <w:t>Навык -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это способность ребенка в процессе дорожного движения выполнять 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 xml:space="preserve">отдельные действия автоматически, без специально направленного внимания, хоть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и под контролем сознания, путем многократного повторения.</w:t>
      </w:r>
    </w:p>
    <w:p w:rsidR="00242E25" w:rsidRDefault="00242E25" w:rsidP="00242E25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000000"/>
          <w:spacing w:val="3"/>
          <w:sz w:val="32"/>
          <w:szCs w:val="32"/>
        </w:rPr>
        <w:t xml:space="preserve">Привычка </w:t>
      </w:r>
      <w:r>
        <w:rPr>
          <w:rFonts w:ascii="Times New Roman" w:eastAsia="Times New Roman" w:hAnsi="Times New Roman"/>
          <w:i/>
          <w:iCs/>
          <w:color w:val="000000"/>
          <w:spacing w:val="3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сложившийся способ поведения, осуществление которого в отдельны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х ситуациях приобретает для человека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lastRenderedPageBreak/>
        <w:t xml:space="preserve">характер потребности. Привычки могут 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 xml:space="preserve">складываться как в результате своих наблюдений и опытов, так и в результате вое 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питания других лиц. Они могут иметь как положительное отношение к модели сво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его поведения, так и отрицательное.</w:t>
      </w:r>
    </w:p>
    <w:p w:rsidR="00242E25" w:rsidRDefault="00242E25" w:rsidP="00242E25">
      <w:pPr>
        <w:shd w:val="clear" w:color="auto" w:fill="FFFFFF"/>
        <w:spacing w:after="0" w:line="288" w:lineRule="exact"/>
        <w:ind w:firstLine="5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7"/>
          <w:sz w:val="32"/>
          <w:szCs w:val="32"/>
        </w:rPr>
        <w:t xml:space="preserve">Модель поведения ребенка на дороге должна характеризоваться навыком, а </w:t>
      </w:r>
      <w:r>
        <w:rPr>
          <w:rFonts w:ascii="Times New Roman" w:eastAsia="Times New Roman" w:hAnsi="Times New Roman"/>
          <w:b/>
          <w:color w:val="000000"/>
          <w:spacing w:val="8"/>
          <w:sz w:val="32"/>
          <w:szCs w:val="32"/>
        </w:rPr>
        <w:t>отношение к выполнению правил безопасного движения должно стать положи</w:t>
      </w:r>
      <w:r>
        <w:rPr>
          <w:rFonts w:ascii="Times New Roman" w:eastAsia="Times New Roman" w:hAnsi="Times New Roman"/>
          <w:b/>
          <w:color w:val="000000"/>
          <w:spacing w:val="8"/>
          <w:sz w:val="32"/>
          <w:szCs w:val="32"/>
        </w:rPr>
        <w:softHyphen/>
      </w:r>
      <w:r>
        <w:rPr>
          <w:rFonts w:ascii="Times New Roman" w:eastAsia="Times New Roman" w:hAnsi="Times New Roman"/>
          <w:b/>
          <w:color w:val="000000"/>
          <w:spacing w:val="3"/>
          <w:sz w:val="32"/>
          <w:szCs w:val="32"/>
        </w:rPr>
        <w:t>тельной привычкой: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 xml:space="preserve"> переходя проезжую часть, убедиться в отсутствии транспорт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  <w:t>ных сре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дств сл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ева и справа, в отсутствии ограждения дороги и разделительной по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32"/>
          <w:szCs w:val="32"/>
        </w:rPr>
        <w:t xml:space="preserve">лосы, а затем переходить проезжую часть. Отрицательное отношение к выполнению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правил безопасного движения становится привычкой переходить проезжую часть в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любом месте как при наличии транспортных сре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дств сл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ева и справа, так и при на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личии ограждений проезжей части и газонов на ее разделительной полосе.</w:t>
      </w:r>
    </w:p>
    <w:p w:rsidR="00242E25" w:rsidRDefault="00242E25" w:rsidP="00242E25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000000"/>
          <w:spacing w:val="4"/>
          <w:sz w:val="32"/>
          <w:szCs w:val="32"/>
        </w:rPr>
        <w:t xml:space="preserve">Знания </w:t>
      </w:r>
      <w:r>
        <w:rPr>
          <w:rFonts w:ascii="Times New Roman" w:eastAsia="Times New Roman" w:hAnsi="Times New Roman"/>
          <w:i/>
          <w:iCs/>
          <w:color w:val="000000"/>
          <w:spacing w:val="4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это совокупность усвоенных ребенком сведений, необходимых для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безопасного движения по дороге. Нужный для ребенка объем знаний предусмот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рен действующими программами для дошкольных и общеобразовательных учреж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дений и приобретается в процессе обучения. Однако, обладая только знаниями, 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ребенок не может безопасно ходить по дороге. Для этого ему нужно владеть специ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альными навыками и положительными привычками, которые он может получить только у своего </w:t>
      </w:r>
      <w:r>
        <w:rPr>
          <w:rFonts w:ascii="Times New Roman" w:eastAsia="Times New Roman" w:hAnsi="Times New Roman"/>
          <w:b/>
          <w:iCs/>
          <w:color w:val="000000"/>
          <w:spacing w:val="5"/>
          <w:sz w:val="32"/>
          <w:szCs w:val="32"/>
        </w:rPr>
        <w:t>первого воспитателя</w:t>
      </w:r>
      <w:r>
        <w:rPr>
          <w:rFonts w:ascii="Times New Roman" w:eastAsia="Times New Roman" w:hAnsi="Times New Roman"/>
          <w:i/>
          <w:i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или родителя,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способных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, используя свои </w:t>
      </w:r>
      <w:r>
        <w:rPr>
          <w:rFonts w:ascii="Times New Roman" w:eastAsia="Times New Roman" w:hAnsi="Times New Roman"/>
          <w:color w:val="000000"/>
          <w:spacing w:val="9"/>
          <w:sz w:val="32"/>
          <w:szCs w:val="32"/>
        </w:rPr>
        <w:t>знания, дать эти навыки и привычки.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 xml:space="preserve">Навыки, привычки и знания развиваются, закрепляются и совершенствуются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в течение всей жизненной деятельности человека. По мере взросления и накопле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 xml:space="preserve">ния опыта уровень подготовленности ребенка к безопасному поведению на дороге 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растет.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 xml:space="preserve">Все навыки и привычки, а затем и знания, связанные с дошкольником и его </w:t>
      </w:r>
      <w:r>
        <w:rPr>
          <w:rFonts w:ascii="Times New Roman" w:eastAsia="Times New Roman" w:hAnsi="Times New Roman"/>
          <w:color w:val="000000"/>
          <w:spacing w:val="7"/>
          <w:sz w:val="32"/>
          <w:szCs w:val="32"/>
        </w:rPr>
        <w:t xml:space="preserve">поведением на дороге, формируются под влиянием взрослых, а положительные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привычки в первую очередь под влиянием воспитателей, учителей, грамотных и </w:t>
      </w: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>серьезных родителей, для которых безопасность ребенка не безразлична.</w:t>
      </w:r>
    </w:p>
    <w:p w:rsidR="00242E25" w:rsidRDefault="00242E25" w:rsidP="00242E25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Особую сложность представляет развитие </w:t>
      </w:r>
      <w:r>
        <w:rPr>
          <w:rFonts w:ascii="Times New Roman" w:eastAsia="Times New Roman" w:hAnsi="Times New Roman"/>
          <w:iCs/>
          <w:color w:val="000000"/>
          <w:spacing w:val="4"/>
          <w:sz w:val="32"/>
          <w:szCs w:val="32"/>
        </w:rPr>
        <w:t xml:space="preserve">мыслительных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(умственных) </w:t>
      </w:r>
      <w:r>
        <w:rPr>
          <w:rFonts w:ascii="Times New Roman" w:eastAsia="Times New Roman" w:hAnsi="Times New Roman"/>
          <w:iCs/>
          <w:color w:val="000000"/>
          <w:spacing w:val="4"/>
          <w:sz w:val="32"/>
          <w:szCs w:val="32"/>
        </w:rPr>
        <w:t>навы</w:t>
      </w:r>
      <w:r>
        <w:rPr>
          <w:rFonts w:ascii="Times New Roman" w:eastAsia="Times New Roman" w:hAnsi="Times New Roman"/>
          <w:iCs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iCs/>
          <w:color w:val="000000"/>
          <w:spacing w:val="5"/>
          <w:sz w:val="32"/>
          <w:szCs w:val="32"/>
        </w:rPr>
        <w:t xml:space="preserve">ков.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От того, насколько развиты мыслительные навыки, зависят скорость и точ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z w:val="32"/>
          <w:szCs w:val="32"/>
        </w:rPr>
        <w:t>ность оценки дорожной обстановки и прогноза ее развития, что необходимо для сво</w:t>
      </w:r>
      <w:r>
        <w:rPr>
          <w:rFonts w:ascii="Times New Roman" w:eastAsia="Times New Roman" w:hAnsi="Times New Roman"/>
          <w:color w:val="000000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евременного принятия модели поведения. Ни друзья, ни улица,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порой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 и родители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не в состоянии развить мыслительный навык. Только опытный, владеющий мето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  <w:t>дикой и знаниями воспитатель способен привить ребенку этот мыслительный на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 xml:space="preserve">вык. Хорошо </w:t>
      </w:r>
      <w:r>
        <w:rPr>
          <w:rFonts w:ascii="Times New Roman" w:eastAsia="Times New Roman" w:hAnsi="Times New Roman"/>
          <w:b/>
          <w:color w:val="000000"/>
          <w:spacing w:val="2"/>
          <w:sz w:val="32"/>
          <w:szCs w:val="32"/>
        </w:rPr>
        <w:t>развитые умственные навыки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 xml:space="preserve"> обеспечивают быстрое и точное выпол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32"/>
          <w:szCs w:val="32"/>
        </w:rPr>
        <w:t xml:space="preserve">нение правил безопасного поведения на дороге. Они помогают поступить правильно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в сложной дорожной обстановке, избежать возникновения ДТП.</w:t>
      </w:r>
    </w:p>
    <w:p w:rsidR="00242E25" w:rsidRDefault="00242E25" w:rsidP="00242E25">
      <w:pPr>
        <w:shd w:val="clear" w:color="auto" w:fill="FFFFFF"/>
        <w:spacing w:after="0" w:line="288" w:lineRule="exact"/>
        <w:ind w:firstLine="49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Пешеход,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следовательно и ребенок, непрерывно сталкивается с ситуациями, сходными с теми, которые он уже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lastRenderedPageBreak/>
        <w:t xml:space="preserve">встречал раньше и исход которых ему известен </w:t>
      </w:r>
      <w:r>
        <w:rPr>
          <w:rFonts w:ascii="Times New Roman" w:eastAsia="Times New Roman" w:hAnsi="Times New Roman"/>
          <w:color w:val="000000"/>
          <w:spacing w:val="8"/>
          <w:sz w:val="32"/>
          <w:szCs w:val="32"/>
        </w:rPr>
        <w:t>благодаря предыдущему опыту. Чем больше сохранилось в памяти ребенка та</w:t>
      </w:r>
      <w:r>
        <w:rPr>
          <w:rFonts w:ascii="Times New Roman" w:eastAsia="Times New Roman" w:hAnsi="Times New Roman"/>
          <w:color w:val="000000"/>
          <w:spacing w:val="8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z w:val="32"/>
          <w:szCs w:val="32"/>
        </w:rPr>
        <w:t>ких стандартных ситуаций-ассоциаций, тем большую безопасность он способен себе обеспечить.</w:t>
      </w:r>
    </w:p>
    <w:p w:rsidR="00242E25" w:rsidRDefault="00242E25" w:rsidP="00242E25">
      <w:pPr>
        <w:shd w:val="clear" w:color="auto" w:fill="FFFFFF"/>
        <w:spacing w:after="0"/>
        <w:ind w:firstLine="49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Однако стандартных ситуаций очень много, и на их систематизацию в памяти уходит несколько ле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т-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Знакомство ребенка с дорожной ситуацией, с транспортом </w:t>
      </w:r>
      <w:r>
        <w:rPr>
          <w:rFonts w:ascii="Times New Roman" w:eastAsia="Times New Roman" w:hAnsi="Times New Roman"/>
          <w:color w:val="000000"/>
          <w:spacing w:val="8"/>
          <w:sz w:val="32"/>
          <w:szCs w:val="32"/>
        </w:rPr>
        <w:t>как элементами окружающей его среды имеют свою специфику. Он не может ее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«попробовать», а для него важен личный опыт. ДТП нельзя смоделировать с учас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тием ребенка. Однако очень важно заранее обучить ребенка безопасному поведе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нию на дороге. </w:t>
      </w:r>
      <w:r>
        <w:rPr>
          <w:rFonts w:ascii="Times New Roman" w:eastAsia="Times New Roman" w:hAnsi="Times New Roman"/>
          <w:b/>
          <w:color w:val="000000"/>
          <w:spacing w:val="5"/>
          <w:sz w:val="32"/>
          <w:szCs w:val="32"/>
        </w:rPr>
        <w:t xml:space="preserve">Здесь личный опыт должен быть заменен опытом, накопленным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обществом. </w:t>
      </w:r>
      <w:r>
        <w:rPr>
          <w:rFonts w:ascii="Times New Roman" w:eastAsia="Times New Roman" w:hAnsi="Times New Roman"/>
          <w:color w:val="000000"/>
          <w:sz w:val="32"/>
          <w:szCs w:val="32"/>
        </w:rPr>
        <w:t>Развитию таких мыслительных навыков способствует внедренное в дош</w:t>
      </w:r>
      <w:r>
        <w:rPr>
          <w:rFonts w:ascii="Times New Roman" w:eastAsia="Times New Roman" w:hAnsi="Times New Roman"/>
          <w:color w:val="000000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кольных учреждениях ситуационное обучение, овладев которым, только воспита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  <w:t>тель способен выработать у ребенка мыслительный навык.</w:t>
      </w:r>
    </w:p>
    <w:p w:rsidR="00242E25" w:rsidRDefault="00242E25" w:rsidP="00242E25">
      <w:pPr>
        <w:shd w:val="clear" w:color="auto" w:fill="FFFFFF"/>
        <w:spacing w:after="0" w:line="288" w:lineRule="exact"/>
        <w:ind w:firstLine="5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 xml:space="preserve">Ситуационное обучение заключается в </w:t>
      </w:r>
      <w:r>
        <w:rPr>
          <w:rFonts w:ascii="Times New Roman" w:eastAsia="Times New Roman" w:hAnsi="Times New Roman"/>
          <w:b/>
          <w:color w:val="000000"/>
          <w:spacing w:val="6"/>
          <w:sz w:val="32"/>
          <w:szCs w:val="32"/>
        </w:rPr>
        <w:t xml:space="preserve">систематизации и анализе типичных </w:t>
      </w:r>
      <w:r>
        <w:rPr>
          <w:rFonts w:ascii="Times New Roman" w:eastAsia="Times New Roman" w:hAnsi="Times New Roman"/>
          <w:b/>
          <w:color w:val="000000"/>
          <w:spacing w:val="3"/>
          <w:sz w:val="32"/>
          <w:szCs w:val="32"/>
        </w:rPr>
        <w:t>дорожно-транспортных ситуаций,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 xml:space="preserve"> в результате которых произошли или могут про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изойти ДТП. </w:t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t xml:space="preserve">Цель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ситуационного обучения - </w:t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t>приучить ребенка предвидеть опас</w:t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b/>
          <w:color w:val="000000"/>
          <w:spacing w:val="5"/>
          <w:sz w:val="32"/>
          <w:szCs w:val="32"/>
        </w:rPr>
        <w:t>ные ситуации, правильно их оценивать и прогнозировать их развитие, вырабаты</w:t>
      </w:r>
      <w:r>
        <w:rPr>
          <w:rFonts w:ascii="Times New Roman" w:eastAsia="Times New Roman" w:hAnsi="Times New Roman"/>
          <w:b/>
          <w:color w:val="000000"/>
          <w:spacing w:val="5"/>
          <w:sz w:val="32"/>
          <w:szCs w:val="32"/>
        </w:rPr>
        <w:softHyphen/>
      </w:r>
      <w:r>
        <w:rPr>
          <w:rFonts w:ascii="Times New Roman" w:eastAsia="Times New Roman" w:hAnsi="Times New Roman"/>
          <w:b/>
          <w:color w:val="000000"/>
          <w:spacing w:val="6"/>
          <w:sz w:val="32"/>
          <w:szCs w:val="32"/>
        </w:rPr>
        <w:t xml:space="preserve">вать решения предупреждающие попадание ребенка в ДТП или уменьшающие </w:t>
      </w:r>
      <w:r>
        <w:rPr>
          <w:rFonts w:ascii="Times New Roman" w:eastAsia="Times New Roman" w:hAnsi="Times New Roman"/>
          <w:b/>
          <w:color w:val="000000"/>
          <w:spacing w:val="7"/>
          <w:sz w:val="32"/>
          <w:szCs w:val="32"/>
        </w:rPr>
        <w:t>тяжесть их последствий.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Дети в процессе учебы должны наблюдать за реальной обстановкой на дороге или воспроизводимой на макете. В Финляндии, Швеции и других странах есть спе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  <w:t>циальные автобусы, на которых дети выезжают на дорогу и вместе с воспитателем анализируют дорожную обстановку.</w:t>
      </w:r>
    </w:p>
    <w:p w:rsidR="00242E25" w:rsidRDefault="00242E25" w:rsidP="00242E25">
      <w:pPr>
        <w:shd w:val="clear" w:color="auto" w:fill="FFFFFF"/>
        <w:spacing w:after="0" w:line="288" w:lineRule="exact"/>
        <w:ind w:firstLine="5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В наших условиях при выходе на дорогу или при занятиях на макете под ру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>ководством воспитателя дети учатся узнавать опасную ситуацию, ее основные при</w:t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знаки, объяснять наиболее вероятное развитие ситуации, вырабатывать решения, </w:t>
      </w: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>предупреждающие ДТП.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Для анализа опасной ситуации воспитатель использует разнообразные техни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ческие средства: макеты, альбомы, слайды, кинофильмы, видеомагнитофоны. Наи</w:t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2"/>
          <w:sz w:val="32"/>
          <w:szCs w:val="32"/>
        </w:rPr>
        <w:t xml:space="preserve">больший эффект дает ситуационное обучение, когда оно проводится параллельно с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изучением Правил дорожного движения.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Правила являются нормативным (юридическим) актом, который устанавлива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  <w:t>ет, что пешеход должен или чего не должен делать на дороге. На вопрос, как дей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32"/>
          <w:szCs w:val="32"/>
        </w:rPr>
        <w:t xml:space="preserve">ствовать пешеходу, чтобы выполнять требования правил, там ответа чаще всего нет.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К тому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lastRenderedPageBreak/>
        <w:t>же даже хорошие знания правил не спасают пешехода от возможных гру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бых ошибок, что подтверждает статистика ДТП!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t>Задача взрослого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- дать ребенку необходимые навыки безопасного </w:t>
      </w: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 xml:space="preserve">поведения на дороге в опасных дорожно-транспортных ситуациях, позволить ему 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увидеть и осознать реальную опасность на дороге и возможность избежать ее.</w:t>
      </w:r>
    </w:p>
    <w:p w:rsidR="00242E25" w:rsidRDefault="00242E25" w:rsidP="00242E25">
      <w:pPr>
        <w:shd w:val="clear" w:color="auto" w:fill="FFFFFF"/>
        <w:spacing w:after="0" w:line="288" w:lineRule="exact"/>
        <w:ind w:firstLine="5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Формирование соответствующей модели поведения, положительного отношения </w:t>
      </w:r>
      <w:r>
        <w:rPr>
          <w:rFonts w:ascii="Times New Roman" w:eastAsia="Times New Roman" w:hAnsi="Times New Roman"/>
          <w:b/>
          <w:color w:val="000000"/>
          <w:spacing w:val="4"/>
          <w:sz w:val="32"/>
          <w:szCs w:val="32"/>
        </w:rPr>
        <w:t>к выполнению правил безопасного поведения на дороге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- главная задача воспита</w:t>
      </w: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softHyphen/>
      </w: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теля. При этом только он имеет возможность действовать следующими приемами:</w:t>
      </w:r>
    </w:p>
    <w:p w:rsidR="00242E25" w:rsidRDefault="00242E25" w:rsidP="00242E2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120" w:line="288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использовать свой и родительский авторитет и нежелание ребенка огорчить их своим поведением;</w:t>
      </w:r>
    </w:p>
    <w:p w:rsidR="00242E25" w:rsidRDefault="00242E25" w:rsidP="00242E2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120" w:line="288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>показать возможные последствия лично для ребенка;</w:t>
      </w:r>
    </w:p>
    <w:p w:rsidR="00242E25" w:rsidRDefault="00242E25" w:rsidP="00242E2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120" w:line="288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5"/>
          <w:sz w:val="32"/>
          <w:szCs w:val="32"/>
        </w:rPr>
        <w:t>использовать игровую ситуацию для введения ребенка в роль культурного пешехода с положительными привычками;</w:t>
      </w:r>
    </w:p>
    <w:p w:rsidR="00242E25" w:rsidRDefault="00242E25" w:rsidP="00242E2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120" w:line="288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активизировать его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творческую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саморегуляцию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32"/>
          <w:szCs w:val="32"/>
        </w:rPr>
        <w:t>;</w:t>
      </w:r>
    </w:p>
    <w:p w:rsidR="00242E25" w:rsidRDefault="00242E25" w:rsidP="00242E2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120" w:line="288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pacing w:val="6"/>
          <w:sz w:val="32"/>
          <w:szCs w:val="32"/>
        </w:rPr>
        <w:t>развивать его мыслительные (умственные) навыки.</w:t>
      </w:r>
    </w:p>
    <w:p w:rsidR="00242E25" w:rsidRDefault="00242E25" w:rsidP="00242E25">
      <w:pPr>
        <w:shd w:val="clear" w:color="auto" w:fill="FFFFFF"/>
        <w:spacing w:after="0" w:line="331" w:lineRule="exact"/>
        <w:rPr>
          <w:rFonts w:ascii="Times New Roman" w:hAnsi="Times New Roman"/>
          <w:color w:val="000000"/>
          <w:spacing w:val="5"/>
          <w:sz w:val="32"/>
          <w:szCs w:val="32"/>
        </w:rPr>
      </w:pPr>
    </w:p>
    <w:p w:rsidR="00242E25" w:rsidRDefault="00242E25" w:rsidP="00242E25">
      <w:pPr>
        <w:shd w:val="clear" w:color="auto" w:fill="FFFFFF"/>
        <w:spacing w:after="0" w:line="331" w:lineRule="exact"/>
        <w:rPr>
          <w:rFonts w:ascii="Times New Roman" w:hAnsi="Times New Roman"/>
          <w:color w:val="000000"/>
          <w:spacing w:val="5"/>
          <w:sz w:val="32"/>
          <w:szCs w:val="32"/>
        </w:rPr>
      </w:pPr>
    </w:p>
    <w:p w:rsidR="00AF5E9D" w:rsidRPr="006869F5" w:rsidRDefault="00AF5E9D" w:rsidP="006869F5">
      <w:bookmarkStart w:id="0" w:name="_GoBack"/>
      <w:bookmarkEnd w:id="0"/>
    </w:p>
    <w:sectPr w:rsidR="00AF5E9D" w:rsidRPr="006869F5" w:rsidSect="0066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87277"/>
    <w:multiLevelType w:val="hybridMultilevel"/>
    <w:tmpl w:val="A50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5625E"/>
    <w:multiLevelType w:val="hybridMultilevel"/>
    <w:tmpl w:val="F348ABC4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92F3F"/>
    <w:multiLevelType w:val="hybridMultilevel"/>
    <w:tmpl w:val="6748B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B"/>
    <w:rsid w:val="001B163F"/>
    <w:rsid w:val="00242E25"/>
    <w:rsid w:val="002F158A"/>
    <w:rsid w:val="0038720B"/>
    <w:rsid w:val="005556E1"/>
    <w:rsid w:val="006636C8"/>
    <w:rsid w:val="006869F5"/>
    <w:rsid w:val="00867217"/>
    <w:rsid w:val="009C01B4"/>
    <w:rsid w:val="009F0AD0"/>
    <w:rsid w:val="00AF5E9D"/>
    <w:rsid w:val="00B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2015-09-03T18:21:00Z</cp:lastPrinted>
  <dcterms:created xsi:type="dcterms:W3CDTF">2016-03-14T12:28:00Z</dcterms:created>
  <dcterms:modified xsi:type="dcterms:W3CDTF">2016-03-14T12:28:00Z</dcterms:modified>
</cp:coreProperties>
</file>