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76" w:rsidRPr="00226F75" w:rsidRDefault="00284D54" w:rsidP="00284D54">
      <w:pPr>
        <w:pStyle w:val="a3"/>
        <w:rPr>
          <w:color w:val="FF0000"/>
          <w:sz w:val="28"/>
          <w:szCs w:val="28"/>
          <w:lang w:val="ru-RU"/>
        </w:rPr>
      </w:pPr>
      <w:r w:rsidRPr="00226F75">
        <w:rPr>
          <w:color w:val="FF0000"/>
          <w:sz w:val="28"/>
          <w:szCs w:val="28"/>
          <w:lang w:val="ru-RU"/>
        </w:rPr>
        <w:t>Цель: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Уточнить представления о количественном и порядковом счёте, прямой и обратной зависимости чисел в приделах десяти.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Познакомить со знаками </w:t>
      </w:r>
      <w:r w:rsidRPr="00284D54">
        <w:rPr>
          <w:sz w:val="28"/>
          <w:szCs w:val="28"/>
          <w:lang w:val="ru-RU"/>
        </w:rPr>
        <w:t xml:space="preserve">&lt; &gt; </w:t>
      </w:r>
      <w:r>
        <w:rPr>
          <w:sz w:val="28"/>
          <w:szCs w:val="28"/>
          <w:lang w:val="ru-RU"/>
        </w:rPr>
        <w:t>, упражнять сравнении чисел в приделах десяти.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</w:p>
    <w:p w:rsidR="00284D54" w:rsidRPr="00226F75" w:rsidRDefault="00284D54" w:rsidP="00284D54">
      <w:pPr>
        <w:pStyle w:val="a3"/>
        <w:rPr>
          <w:color w:val="FF0000"/>
          <w:sz w:val="28"/>
          <w:szCs w:val="28"/>
          <w:lang w:val="ru-RU"/>
        </w:rPr>
      </w:pPr>
      <w:r w:rsidRPr="00226F75">
        <w:rPr>
          <w:color w:val="FF0000"/>
          <w:sz w:val="28"/>
          <w:szCs w:val="28"/>
          <w:lang w:val="ru-RU"/>
        </w:rPr>
        <w:t>Материал: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Кукла, числовые карточки(цифры от 0 до 10), знаки </w:t>
      </w:r>
      <w:r w:rsidRPr="00284D54">
        <w:rPr>
          <w:sz w:val="28"/>
          <w:szCs w:val="28"/>
          <w:lang w:val="ru-RU"/>
        </w:rPr>
        <w:t>&lt; &gt;</w:t>
      </w:r>
      <w:r>
        <w:rPr>
          <w:sz w:val="28"/>
          <w:szCs w:val="28"/>
          <w:lang w:val="ru-RU"/>
        </w:rPr>
        <w:t>, тетрадь в крупную клетку.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</w:p>
    <w:p w:rsidR="00284D54" w:rsidRPr="00226F75" w:rsidRDefault="00284D54" w:rsidP="00284D54">
      <w:pPr>
        <w:pStyle w:val="a3"/>
        <w:rPr>
          <w:color w:val="FF0000"/>
          <w:sz w:val="28"/>
          <w:szCs w:val="28"/>
          <w:lang w:val="ru-RU"/>
        </w:rPr>
      </w:pPr>
      <w:r w:rsidRPr="00226F75">
        <w:rPr>
          <w:color w:val="FF0000"/>
          <w:sz w:val="28"/>
          <w:szCs w:val="28"/>
          <w:lang w:val="ru-RU"/>
        </w:rPr>
        <w:t>Ход занятия: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Сегодня к нам пришла в гости кукла Маша, она хороший математик и хочет, чтобы вы тоже узнали много нового, а она посмотрит на вас и порадуется, что вы уже много знаете.</w:t>
      </w:r>
    </w:p>
    <w:p w:rsidR="00284D54" w:rsidRPr="00DF3F21" w:rsidRDefault="00284D54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Кукла Маша предлагает посмотреть на лестницу, которая сделана из кубиков и задаёт вопросы: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-На какой  ступеньки я стою ? </w:t>
      </w:r>
      <w:proofErr w:type="gramEnd"/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детей.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-Сколько мне ступенек надо пройти, чтобы оказаться на второй? На  третей? И т.д.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детей.</w:t>
      </w:r>
    </w:p>
    <w:p w:rsidR="00284D54" w:rsidRDefault="00284D54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-Какая ступенька по счёту, перед десятой? </w:t>
      </w:r>
    </w:p>
    <w:p w:rsidR="00284D54" w:rsidRDefault="009547DD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детей.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 Маша дошла до десятой ступеньки, с помощью ответов детей.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М.</w:t>
      </w:r>
      <w:r>
        <w:rPr>
          <w:sz w:val="28"/>
          <w:szCs w:val="28"/>
          <w:lang w:val="ru-RU"/>
        </w:rPr>
        <w:t xml:space="preserve"> Дети, у вас на столе лежат карточки, на которых нарисованы кружки.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карточки называют числовыми. Дети, разложите их в ряд стой, на которой количество кружков соответсвует числу один и получается числовой ряд от одного до десяти.</w:t>
      </w:r>
    </w:p>
    <w:p w:rsidR="009547DD" w:rsidRPr="00DF3F21" w:rsidRDefault="009547DD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Маша спрашивает: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это?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 xml:space="preserve"> Цифры.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Затем Маша предлагает объяснить ей, что это за птицы ? (Показывая на знаки </w:t>
      </w:r>
      <w:r w:rsidRPr="009547DD">
        <w:rPr>
          <w:sz w:val="28"/>
          <w:szCs w:val="28"/>
          <w:lang w:val="ru-RU"/>
        </w:rPr>
        <w:t>&lt; &gt;</w:t>
      </w:r>
      <w:r>
        <w:rPr>
          <w:sz w:val="28"/>
          <w:szCs w:val="28"/>
          <w:lang w:val="ru-RU"/>
        </w:rPr>
        <w:t>)</w:t>
      </w:r>
    </w:p>
    <w:p w:rsidR="009547DD" w:rsidRDefault="009547DD" w:rsidP="00284D54">
      <w:pPr>
        <w:pStyle w:val="a3"/>
        <w:rPr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 xml:space="preserve">Д. </w:t>
      </w:r>
      <w:r>
        <w:rPr>
          <w:sz w:val="28"/>
          <w:szCs w:val="28"/>
          <w:lang w:val="ru-RU"/>
        </w:rPr>
        <w:t xml:space="preserve">объясняют, что это не птицы, а знаки «больше» и «меньше», для примера дети сравнивают цифры(5 </w:t>
      </w:r>
      <w:r w:rsidRPr="009547DD">
        <w:rPr>
          <w:sz w:val="28"/>
          <w:szCs w:val="28"/>
          <w:lang w:val="ru-RU"/>
        </w:rPr>
        <w:t xml:space="preserve">&gt; </w:t>
      </w:r>
      <w:r>
        <w:rPr>
          <w:sz w:val="28"/>
          <w:szCs w:val="28"/>
          <w:lang w:val="ru-RU"/>
        </w:rPr>
        <w:t xml:space="preserve">4, 6 </w:t>
      </w:r>
      <w:r w:rsidRPr="009547DD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ru-RU"/>
        </w:rPr>
        <w:t xml:space="preserve"> </w:t>
      </w:r>
      <w:r w:rsidRPr="009547D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) При этом правильно читая запись</w:t>
      </w:r>
      <w:r w:rsidR="00226F75">
        <w:rPr>
          <w:sz w:val="28"/>
          <w:szCs w:val="28"/>
          <w:lang w:val="ru-RU"/>
        </w:rPr>
        <w:t>.</w:t>
      </w:r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Затем Маша предлагает отдохнуть и сделать вместе с ней зарядку.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Физкульт-минутка:</w:t>
      </w:r>
    </w:p>
    <w:p w:rsidR="009547DD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Буратино потянулся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нагнулся,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нагнулся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Руки в стороны развёл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Ключик видно не нашёл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ключик нам достать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Нужно на носочки встать.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Маша спрашивает у детей: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что такое лежит у них на столе?</w:t>
      </w:r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Дети отвечают: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Тетради и объясняют Маше для чего она им нужна.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предлагает открыть страницу и в тетради дети ресуют квадраты величеной в одну клетку, но чтобы начать, надо отчитать в левом верхнем углу сверху и слево по две клеточки и поставить точку.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от точки право в право проводит черту поворачиваем линию до нижнего угла, поварачиваем ресуем до левого угла, вновь поварачиваем и ведём черту к рабочей точки.</w:t>
      </w:r>
    </w:p>
    <w:p w:rsidR="00226F75" w:rsidRDefault="00226F75" w:rsidP="00284D5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Пропускаем одну клеточку и повторяем всё сново и так до конца строки, но за поля не заходим.</w:t>
      </w:r>
      <w:bookmarkStart w:id="0" w:name="_GoBack"/>
      <w:bookmarkEnd w:id="0"/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Дети выполняют задание.</w:t>
      </w:r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Воспитатель вместе с куклой Машей смотрит за осанкой детей, за правильным положением тетради, карандаша в руке.</w:t>
      </w:r>
    </w:p>
    <w:p w:rsidR="00226F75" w:rsidRPr="00DF3F21" w:rsidRDefault="00226F75" w:rsidP="00284D54">
      <w:pPr>
        <w:pStyle w:val="a3"/>
        <w:rPr>
          <w:color w:val="FF0000"/>
          <w:sz w:val="28"/>
          <w:szCs w:val="28"/>
          <w:lang w:val="ru-RU"/>
        </w:rPr>
      </w:pPr>
      <w:r w:rsidRPr="00DF3F21">
        <w:rPr>
          <w:color w:val="FF0000"/>
          <w:sz w:val="28"/>
          <w:szCs w:val="28"/>
          <w:lang w:val="ru-RU"/>
        </w:rPr>
        <w:t>После оканчания работы кукла Маша оценивает, хвалит детей и пращается с ними.</w:t>
      </w:r>
    </w:p>
    <w:p w:rsidR="00226F75" w:rsidRPr="009547DD" w:rsidRDefault="00226F75">
      <w:pPr>
        <w:pStyle w:val="a3"/>
        <w:rPr>
          <w:sz w:val="28"/>
          <w:szCs w:val="28"/>
          <w:lang w:val="ru-RU"/>
        </w:rPr>
      </w:pPr>
    </w:p>
    <w:sectPr w:rsidR="00226F75" w:rsidRPr="009547DD" w:rsidSect="00747D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54"/>
    <w:rsid w:val="00226F75"/>
    <w:rsid w:val="00284D54"/>
    <w:rsid w:val="00747D65"/>
    <w:rsid w:val="007C1776"/>
    <w:rsid w:val="009547DD"/>
    <w:rsid w:val="00D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54"/>
    <w:pPr>
      <w:spacing w:after="0" w:line="240" w:lineRule="auto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54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5935-C104-4840-9FCB-81B912A0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2016-03-12T16:48:00Z</dcterms:created>
  <dcterms:modified xsi:type="dcterms:W3CDTF">2016-03-12T17:22:00Z</dcterms:modified>
</cp:coreProperties>
</file>