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42" w:rsidRDefault="002D2E42" w:rsidP="002D2E42"/>
    <w:p w:rsidR="002D2E42" w:rsidRDefault="002D2E42" w:rsidP="002D2E42"/>
    <w:p w:rsidR="002D2E42" w:rsidRDefault="002D2E42" w:rsidP="002D2E42">
      <w:pPr>
        <w:ind w:left="360"/>
      </w:pPr>
      <w:r w:rsidRPr="009E6E5C">
        <w:t>Неизведанное  рядом</w:t>
      </w:r>
      <w:r>
        <w:t xml:space="preserve">                             </w:t>
      </w:r>
    </w:p>
    <w:p w:rsidR="002D2E42" w:rsidRDefault="002D2E42" w:rsidP="002D2E42">
      <w:r>
        <w:t xml:space="preserve">     </w:t>
      </w:r>
      <w:r w:rsidRPr="009E6E5C">
        <w:t>Окружает  нас подчас</w:t>
      </w:r>
      <w:r>
        <w:t xml:space="preserve">.                                </w:t>
      </w:r>
    </w:p>
    <w:p w:rsidR="002D2E42" w:rsidRDefault="002D2E42" w:rsidP="002D2E42">
      <w:r>
        <w:t xml:space="preserve">      </w:t>
      </w:r>
      <w:r w:rsidRPr="009E6E5C">
        <w:t>И  загадкою  своею</w:t>
      </w:r>
      <w:r>
        <w:t xml:space="preserve">                                 </w:t>
      </w:r>
    </w:p>
    <w:p w:rsidR="002D2E42" w:rsidRPr="009E6E5C" w:rsidRDefault="002D2E42" w:rsidP="002D2E42">
      <w:r>
        <w:t xml:space="preserve">      </w:t>
      </w:r>
      <w:r w:rsidRPr="009E6E5C">
        <w:t>Всех  волнует  каждый  раз.</w:t>
      </w:r>
      <w:r>
        <w:t xml:space="preserve">                     </w:t>
      </w:r>
    </w:p>
    <w:p w:rsidR="002D2E42" w:rsidRPr="009E6E5C" w:rsidRDefault="002D2E42" w:rsidP="002D2E42">
      <w:pPr>
        <w:ind w:left="720"/>
      </w:pPr>
      <w:r w:rsidRPr="009E6E5C">
        <w:t xml:space="preserve"> На  вопрос  ответить  можно</w:t>
      </w:r>
      <w:r>
        <w:t xml:space="preserve">               </w:t>
      </w:r>
    </w:p>
    <w:p w:rsidR="002D2E42" w:rsidRPr="009E6E5C" w:rsidRDefault="002D2E42" w:rsidP="002D2E42">
      <w:pPr>
        <w:ind w:left="720"/>
      </w:pPr>
      <w:r w:rsidRPr="009E6E5C">
        <w:t>«Отчего?» и «Почему?»,</w:t>
      </w:r>
    </w:p>
    <w:p w:rsidR="002D2E42" w:rsidRDefault="002D2E42" w:rsidP="002D2E42">
      <w:pPr>
        <w:ind w:left="720"/>
      </w:pPr>
      <w:r w:rsidRPr="009E6E5C">
        <w:t xml:space="preserve"> Но  понять   взаимосвязи</w:t>
      </w:r>
    </w:p>
    <w:p w:rsidR="002D2E42" w:rsidRDefault="002D2E42" w:rsidP="002D2E42">
      <w:pPr>
        <w:ind w:left="720"/>
      </w:pPr>
      <w:r>
        <w:t xml:space="preserve"> Очень трудно малышу</w:t>
      </w:r>
    </w:p>
    <w:p w:rsidR="002D2E42" w:rsidRDefault="002D2E42" w:rsidP="002D2E42">
      <w:r>
        <w:t xml:space="preserve">      И для этого играя</w:t>
      </w:r>
    </w:p>
    <w:p w:rsidR="002D2E42" w:rsidRDefault="002D2E42" w:rsidP="002D2E42">
      <w:r>
        <w:t xml:space="preserve">      Ставим опыты мы с ним</w:t>
      </w:r>
    </w:p>
    <w:p w:rsidR="002D2E42" w:rsidRDefault="002D2E42" w:rsidP="002D2E42">
      <w:r>
        <w:t xml:space="preserve">      А в конце эксперимента</w:t>
      </w:r>
    </w:p>
    <w:p w:rsidR="002D2E42" w:rsidRDefault="002D2E42" w:rsidP="002D2E42">
      <w:r>
        <w:t xml:space="preserve">      Результат обговорим.</w:t>
      </w:r>
    </w:p>
    <w:p w:rsidR="002D2E42" w:rsidRDefault="002D2E42" w:rsidP="002D2E42"/>
    <w:p w:rsidR="00C271CD" w:rsidRDefault="00C271CD" w:rsidP="002D2E42"/>
    <w:p w:rsidR="00C271CD" w:rsidRDefault="00C271CD" w:rsidP="002D2E42"/>
    <w:p w:rsidR="00C271CD" w:rsidRPr="00A51F3E" w:rsidRDefault="00C271CD" w:rsidP="002D2E42"/>
    <w:p w:rsidR="00C271CD" w:rsidRDefault="00C271CD" w:rsidP="00C271CD">
      <w:r>
        <w:t>«Воздух – невидимка»</w:t>
      </w:r>
    </w:p>
    <w:p w:rsidR="00C271CD" w:rsidRDefault="00C271CD" w:rsidP="00C271CD">
      <w:r>
        <w:t>Говорят, что  воздух  рядом</w:t>
      </w:r>
    </w:p>
    <w:p w:rsidR="00C271CD" w:rsidRDefault="00C271CD" w:rsidP="00C271CD">
      <w:r>
        <w:t>Только  где,  не  вижу  я,</w:t>
      </w:r>
    </w:p>
    <w:p w:rsidR="00C271CD" w:rsidRDefault="00C271CD" w:rsidP="00C271CD">
      <w:r>
        <w:t>Но  его  прикосновенье</w:t>
      </w:r>
    </w:p>
    <w:p w:rsidR="00C271CD" w:rsidRDefault="00C271CD" w:rsidP="00C271CD">
      <w:r>
        <w:t>Ощущаю  я друзья</w:t>
      </w:r>
    </w:p>
    <w:p w:rsidR="00C271CD" w:rsidRDefault="00C271CD" w:rsidP="00C271CD">
      <w:r>
        <w:t xml:space="preserve"> Он  как  будто   озорует</w:t>
      </w:r>
    </w:p>
    <w:p w:rsidR="00C271CD" w:rsidRPr="004C3F61" w:rsidRDefault="00C271CD" w:rsidP="00C271CD">
      <w:r>
        <w:t xml:space="preserve"> Подбежал  и  вмиг  исчез</w:t>
      </w:r>
    </w:p>
    <w:p w:rsidR="00C271CD" w:rsidRDefault="00C271CD" w:rsidP="00C271CD">
      <w:r>
        <w:t xml:space="preserve"> Невидимкой   остаётся                                                            </w:t>
      </w:r>
    </w:p>
    <w:p w:rsidR="00C271CD" w:rsidRDefault="00C271CD" w:rsidP="00C271CD">
      <w:r>
        <w:t xml:space="preserve">  Среди  множества   чудес.</w:t>
      </w:r>
    </w:p>
    <w:p w:rsidR="002D2E42" w:rsidRDefault="002D2E42" w:rsidP="002D2E42">
      <w:pPr>
        <w:ind w:left="180"/>
      </w:pPr>
      <w:r>
        <w:t xml:space="preserve">                              </w:t>
      </w:r>
    </w:p>
    <w:p w:rsidR="00C45329" w:rsidRDefault="00C45329"/>
    <w:sectPr w:rsidR="00C45329" w:rsidSect="00C4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484"/>
    <w:multiLevelType w:val="hybridMultilevel"/>
    <w:tmpl w:val="D6A86514"/>
    <w:lvl w:ilvl="0" w:tplc="25AE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8A5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AE5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46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4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0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36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E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4C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E42"/>
    <w:rsid w:val="002D2E42"/>
    <w:rsid w:val="009B71F9"/>
    <w:rsid w:val="00C271CD"/>
    <w:rsid w:val="00C4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2013-12-04T18:15:00Z</dcterms:created>
  <dcterms:modified xsi:type="dcterms:W3CDTF">2013-12-08T12:40:00Z</dcterms:modified>
</cp:coreProperties>
</file>