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8E74AC" w:rsidRP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4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Юго-Восточное Окружное Управление Образования</w:t>
      </w:r>
    </w:p>
    <w:p w:rsidR="008E74AC" w:rsidRP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4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Государственное образовательное учреждение детский сад компенсирующего вида №2099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Конспект интегрированной деятельности</w:t>
      </w:r>
    </w:p>
    <w:p w:rsidR="008E74AC" w:rsidRPr="002655CE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ознакомлению с художественной литературой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«Щебетунья - ласточка»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 использованием нетрадиционных технологий аппликации</w:t>
      </w:r>
      <w:r w:rsidR="008326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ИКТ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Старший возраст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E74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 и провела: Котикова О.Д.</w:t>
      </w:r>
    </w:p>
    <w:p w:rsidR="008E74AC" w:rsidRDefault="008E74AC" w:rsidP="008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2013г.</w:t>
      </w:r>
    </w:p>
    <w:p w:rsidR="008E74AC" w:rsidRDefault="008E74AC" w:rsidP="008E74AC">
      <w:pPr>
        <w:pStyle w:val="a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4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Программное содержание:</w:t>
      </w:r>
    </w:p>
    <w:p w:rsidR="008E74AC" w:rsidRDefault="008E74AC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4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Вызвать у детей положительные эмоции при знакомстве с литературным произведением.</w:t>
      </w:r>
    </w:p>
    <w:p w:rsidR="008E74AC" w:rsidRDefault="008E74AC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Закрепить приёмы создания композиции.</w:t>
      </w:r>
    </w:p>
    <w:p w:rsidR="008326C8" w:rsidRDefault="008326C8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Закрепить приемы наклеивания деталей аппликации, соблюдая последовательность действий.</w:t>
      </w:r>
    </w:p>
    <w:p w:rsidR="008326C8" w:rsidRDefault="008326C8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Развитие эстетическое восприятие, чувство прекрасного, воображение и фантазию.</w:t>
      </w:r>
    </w:p>
    <w:p w:rsidR="008326C8" w:rsidRDefault="008326C8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Воспитывать любовь к природе, художественной литературе и музыке.</w:t>
      </w:r>
    </w:p>
    <w:p w:rsidR="008326C8" w:rsidRDefault="00BF3EC2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Закреплять знания детей о весенних изменениях в природе, помогать детям осваивать, выразительные средства языка, интонацию.</w:t>
      </w:r>
    </w:p>
    <w:p w:rsidR="008326C8" w:rsidRDefault="008326C8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Развивать самостоятельность, инициативу, творчество.</w:t>
      </w:r>
    </w:p>
    <w:p w:rsidR="008326C8" w:rsidRDefault="008326C8" w:rsidP="008326C8">
      <w:pPr>
        <w:pStyle w:val="a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Материал: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Готовые детали для аппликации.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Клей.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Ножницы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Экран.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Проектор.</w:t>
      </w:r>
    </w:p>
    <w:p w:rsidR="008326C8" w:rsidRDefault="008326C8" w:rsidP="008326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Слайд-шоу.</w:t>
      </w:r>
    </w:p>
    <w:p w:rsidR="008326C8" w:rsidRDefault="008326C8" w:rsidP="008326C8">
      <w:pPr>
        <w:pStyle w:val="a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Default="008E74AC" w:rsidP="008326C8">
      <w:pPr>
        <w:pStyle w:val="a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E74AC" w:rsidRPr="008E74AC" w:rsidRDefault="008E74AC" w:rsidP="008E74A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4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</w:p>
    <w:p w:rsidR="008326C8" w:rsidRDefault="008326C8" w:rsidP="008326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8E74AC" w:rsidRPr="008326C8" w:rsidRDefault="008E74AC" w:rsidP="008326C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6C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«Собрались все дети в круг. Я твой друг, и ты мой друг.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Крепко за руки возьмемся и гостям мы улыбнемся».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( Приветствие: скажем тихо и вежливо «Здравствуйте!»,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а теперь громко и радостно «Мы рады видеть вас!» 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7D5D84" w:rsidRDefault="008E74AC" w:rsidP="008E74AC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7D5D84">
        <w:rPr>
          <w:rFonts w:ascii="Times New Roman" w:hAnsi="Times New Roman" w:cs="Times New Roman"/>
          <w:b/>
          <w:i/>
          <w:sz w:val="28"/>
          <w:szCs w:val="28"/>
        </w:rPr>
        <w:t>Звучит весенняя мелодия со звуком капели.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Послушайте, какая музыка звучит? Что эти звуки вам напоминают?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7D5D84" w:rsidRDefault="00BF3EC2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26C8">
        <w:rPr>
          <w:rFonts w:ascii="Times New Roman" w:hAnsi="Times New Roman" w:cs="Times New Roman"/>
          <w:sz w:val="28"/>
          <w:szCs w:val="28"/>
        </w:rPr>
        <w:t xml:space="preserve"> Это</w:t>
      </w:r>
      <w:r w:rsidR="008E74AC" w:rsidRPr="008326C8">
        <w:rPr>
          <w:rFonts w:ascii="Times New Roman" w:hAnsi="Times New Roman" w:cs="Times New Roman"/>
          <w:sz w:val="28"/>
          <w:szCs w:val="28"/>
        </w:rPr>
        <w:t xml:space="preserve"> звуки весны. А весна – это праздник пробуждения природы. Как она пробуждается, расскажите?  </w:t>
      </w:r>
    </w:p>
    <w:p w:rsidR="008E74AC" w:rsidRPr="007D5D84" w:rsidRDefault="007D5D84" w:rsidP="008E74AC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(Светит солнце, распухают почки, появляются первые листочки, зеленеет травка, расцветают цветы, прилетают птицы)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7D5D84" w:rsidRDefault="007D5D84" w:rsidP="008E74AC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8E74AC" w:rsidRPr="007D5D84" w:rsidRDefault="008E74AC" w:rsidP="008E74AC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7D5D84">
        <w:rPr>
          <w:rFonts w:ascii="Times New Roman" w:hAnsi="Times New Roman" w:cs="Times New Roman"/>
          <w:b/>
          <w:i/>
          <w:sz w:val="28"/>
          <w:szCs w:val="28"/>
          <w:u w:val="single"/>
        </w:rPr>
        <w:t>Отгадайте загадку</w:t>
      </w:r>
      <w:r w:rsidRPr="007D5D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«Угадайте, что за птичка-темненькая невеличка? </w:t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Беленькая с живота, хвост раздвинут в два конца?»</w:t>
      </w:r>
    </w:p>
    <w:p w:rsidR="007D5D84" w:rsidRPr="008326C8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Ласточка.</w:t>
      </w:r>
    </w:p>
    <w:p w:rsidR="008E74AC" w:rsidRPr="007D5D84" w:rsidRDefault="007D5D84" w:rsidP="008E74AC">
      <w:pPr>
        <w:pStyle w:val="a3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7D5D8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У меня для вас есть стихотворение об этой необыкновенной птичке, его написал поэт Николай Красильников. </w:t>
      </w:r>
    </w:p>
    <w:p w:rsidR="007D5D84" w:rsidRPr="008326C8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8326C8">
        <w:rPr>
          <w:rFonts w:ascii="Times New Roman" w:hAnsi="Times New Roman" w:cs="Times New Roman"/>
          <w:sz w:val="28"/>
          <w:szCs w:val="28"/>
          <w:u w:val="single"/>
        </w:rPr>
        <w:t>Послушайте стихотворение</w:t>
      </w:r>
      <w:r w:rsidR="00BF3EC2" w:rsidRPr="008326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3EC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D5D84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Щебетунь</w:t>
      </w:r>
      <w:r w:rsidR="00BF3EC2" w:rsidRPr="007D5D84">
        <w:rPr>
          <w:rFonts w:ascii="Times New Roman" w:hAnsi="Times New Roman" w:cs="Times New Roman"/>
          <w:sz w:val="28"/>
          <w:szCs w:val="28"/>
        </w:rPr>
        <w:t>я -</w:t>
      </w:r>
      <w:r w:rsidRPr="007D5D84">
        <w:rPr>
          <w:rFonts w:ascii="Times New Roman" w:hAnsi="Times New Roman" w:cs="Times New Roman"/>
          <w:sz w:val="28"/>
          <w:szCs w:val="28"/>
        </w:rPr>
        <w:t xml:space="preserve"> ласточка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Теплым майским днем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Принесла на крыльях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Солнышко и гром.</w:t>
      </w:r>
    </w:p>
    <w:p w:rsid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Склеила корзиночку,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Но не для цветов,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А для желтоклювых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sz w:val="28"/>
          <w:szCs w:val="28"/>
        </w:rPr>
        <w:t>Озорных птенцов.</w:t>
      </w:r>
    </w:p>
    <w:p w:rsidR="008E74AC" w:rsidRPr="008326C8" w:rsidRDefault="008E74AC" w:rsidP="007D5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Вам понравилось стихотворение?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Ребята, вы услышали весеннюю музыку, которую сочиняет композитор.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Вы увидели фильм о природе</w:t>
      </w:r>
      <w:r w:rsidR="00BF3EC2" w:rsidRPr="008326C8">
        <w:rPr>
          <w:rFonts w:ascii="Times New Roman" w:hAnsi="Times New Roman" w:cs="Times New Roman"/>
          <w:sz w:val="28"/>
          <w:szCs w:val="28"/>
        </w:rPr>
        <w:t>.</w:t>
      </w:r>
      <w:r w:rsidR="00BF3EC2">
        <w:rPr>
          <w:rFonts w:ascii="Times New Roman" w:hAnsi="Times New Roman" w:cs="Times New Roman"/>
          <w:sz w:val="28"/>
          <w:szCs w:val="28"/>
        </w:rPr>
        <w:t xml:space="preserve"> (</w:t>
      </w:r>
      <w:r w:rsidR="007D5D84">
        <w:rPr>
          <w:rFonts w:ascii="Times New Roman" w:hAnsi="Times New Roman" w:cs="Times New Roman"/>
          <w:sz w:val="28"/>
          <w:szCs w:val="28"/>
        </w:rPr>
        <w:t>Слайд)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Вы услышали стихотворение, которое написал поэт.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lastRenderedPageBreak/>
        <w:t>Предлагаю вам сохранить эти впечатления,  создав книгу к этому стихотворению, сделать к этой книге иллюстрации.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Вы сейчас станете художниками-иллюстраторами.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Каждая страничка нашей книги – это строчка из стихотворения «Ласточки».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заранее</w:t>
      </w:r>
      <w:r w:rsidR="008E74AC" w:rsidRPr="008326C8">
        <w:rPr>
          <w:rFonts w:ascii="Times New Roman" w:hAnsi="Times New Roman" w:cs="Times New Roman"/>
          <w:sz w:val="28"/>
          <w:szCs w:val="28"/>
        </w:rPr>
        <w:t xml:space="preserve"> сделали заготовки для иллюстраций.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Дети подходят к столам, на которых лежит материал для изготовления страниц книги</w:t>
      </w:r>
      <w:r w:rsidR="00BF3EC2" w:rsidRPr="0083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8326C8">
        <w:rPr>
          <w:rFonts w:ascii="Times New Roman" w:hAnsi="Times New Roman" w:cs="Times New Roman"/>
          <w:sz w:val="28"/>
          <w:szCs w:val="28"/>
          <w:u w:val="single"/>
        </w:rPr>
        <w:t xml:space="preserve">Разделимся на  группы и приступим к работе.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( по 2 ребенка к каждому столу, на котор</w:t>
      </w:r>
      <w:r w:rsidR="007D5D84">
        <w:rPr>
          <w:rFonts w:ascii="Times New Roman" w:hAnsi="Times New Roman" w:cs="Times New Roman"/>
          <w:sz w:val="28"/>
          <w:szCs w:val="28"/>
        </w:rPr>
        <w:t>ом лежит материал и оборудовани</w:t>
      </w:r>
      <w:r w:rsidRPr="008326C8">
        <w:rPr>
          <w:rFonts w:ascii="Times New Roman" w:hAnsi="Times New Roman" w:cs="Times New Roman"/>
          <w:sz w:val="28"/>
          <w:szCs w:val="28"/>
        </w:rPr>
        <w:t>е для работы над одной страницей книги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1я строчка</w:t>
      </w:r>
      <w:r w:rsidR="00BF3EC2" w:rsidRPr="008326C8">
        <w:rPr>
          <w:rFonts w:ascii="Times New Roman" w:hAnsi="Times New Roman" w:cs="Times New Roman"/>
          <w:sz w:val="28"/>
          <w:szCs w:val="28"/>
        </w:rPr>
        <w:t>:</w:t>
      </w:r>
      <w:r w:rsidRPr="008326C8">
        <w:rPr>
          <w:rFonts w:ascii="Times New Roman" w:hAnsi="Times New Roman" w:cs="Times New Roman"/>
          <w:sz w:val="28"/>
          <w:szCs w:val="28"/>
        </w:rPr>
        <w:t xml:space="preserve">    «Щебетунья ласточка»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Что мы с вами изобразим на нашей иллюстрации?</w:t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Почему поэт ее назвал «щебетуньей»?</w:t>
      </w:r>
    </w:p>
    <w:p w:rsidR="007D5D84" w:rsidRPr="007D5D84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7D5D84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ласточка поет песенки, щебечет.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2я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«теплым майским днем»</w:t>
      </w:r>
    </w:p>
    <w:p w:rsidR="007D5D84" w:rsidRDefault="007830A1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предложе</w:t>
      </w:r>
      <w:r w:rsidR="007D5D84">
        <w:rPr>
          <w:rFonts w:ascii="Times New Roman" w:hAnsi="Times New Roman" w:cs="Times New Roman"/>
          <w:i/>
          <w:sz w:val="28"/>
          <w:szCs w:val="28"/>
        </w:rPr>
        <w:t>но 4 варианта дерев</w:t>
      </w:r>
      <w:r w:rsidR="00BF3EC2">
        <w:rPr>
          <w:rFonts w:ascii="Times New Roman" w:hAnsi="Times New Roman" w:cs="Times New Roman"/>
          <w:i/>
          <w:sz w:val="28"/>
          <w:szCs w:val="28"/>
        </w:rPr>
        <w:t>а (</w:t>
      </w:r>
      <w:r w:rsidR="007D5D84">
        <w:rPr>
          <w:rFonts w:ascii="Times New Roman" w:hAnsi="Times New Roman" w:cs="Times New Roman"/>
          <w:i/>
          <w:sz w:val="28"/>
          <w:szCs w:val="28"/>
        </w:rPr>
        <w:t>цветущая яблоня, летняя яблоня с яблоками, осеняя яблоня со зрелыми плодами, зимняя яблоня)</w:t>
      </w:r>
    </w:p>
    <w:p w:rsidR="007D5D84" w:rsidRPr="008326C8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 нужное.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3я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«принесла на крыльях солнышко»</w:t>
      </w:r>
    </w:p>
    <w:p w:rsidR="007D5D84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Весеннее солнце какое? </w:t>
      </w:r>
    </w:p>
    <w:p w:rsidR="008E74AC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8E74AC" w:rsidRPr="008326C8">
        <w:rPr>
          <w:rFonts w:ascii="Times New Roman" w:hAnsi="Times New Roman" w:cs="Times New Roman"/>
          <w:sz w:val="28"/>
          <w:szCs w:val="28"/>
        </w:rPr>
        <w:t>Яркое, теплое, лучистое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D5D84" w:rsidRPr="008326C8" w:rsidRDefault="007D5D84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(приём склеивания по принципу пирамидки солнечных дисков разных диаметров).</w:t>
      </w:r>
    </w:p>
    <w:p w:rsidR="008E74AC" w:rsidRPr="008326C8" w:rsidRDefault="007830A1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0" t="0" r="0" b="2540"/>
            <wp:docPr id="2" name="Рисунок 2" descr="C:\Users\Admin\Desktop\ольга дмитриевна\DSC0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ьга дмитриевна\DSC04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16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4я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«и гром»</w:t>
      </w:r>
    </w:p>
    <w:p w:rsidR="007D5D84" w:rsidRDefault="007D5D84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(обрывная техника аппликации)</w:t>
      </w:r>
    </w:p>
    <w:p w:rsidR="007830A1" w:rsidRPr="008326C8" w:rsidRDefault="007830A1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7830A1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7100" cy="1647825"/>
            <wp:effectExtent l="0" t="0" r="0" b="9525"/>
            <wp:docPr id="6" name="Рисунок 6" descr="C:\Users\Admin\Desktop\ольга дмитриевна\DSC0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льга дмитриевна\DSC04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89" cy="16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5я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«склеила корзиночку»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Вы уже поняли, что корзиночка – это гнездо ласточки?</w:t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Ласточка лепит свое гнездо из соломинок, земли, глины, и склеивает это все своей слюной.</w:t>
      </w:r>
    </w:p>
    <w:p w:rsidR="0062705E" w:rsidRDefault="0062705E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705E">
        <w:rPr>
          <w:rFonts w:ascii="Times New Roman" w:hAnsi="Times New Roman" w:cs="Times New Roman"/>
          <w:i/>
          <w:sz w:val="28"/>
          <w:szCs w:val="28"/>
        </w:rPr>
        <w:t>обрывная техника)</w:t>
      </w:r>
    </w:p>
    <w:p w:rsidR="007830A1" w:rsidRPr="0062705E" w:rsidRDefault="007830A1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BC652" wp14:editId="0E541E38">
            <wp:extent cx="1752600" cy="1314450"/>
            <wp:effectExtent l="0" t="0" r="0" b="0"/>
            <wp:docPr id="5" name="Рисунок 5" descr="C:\Users\Admin\Desktop\ольга дмитриевна\DSC0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ьга дмитриевна\DSC04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C" w:rsidRPr="0062705E" w:rsidRDefault="008E74AC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6я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«но не для цветов»</w:t>
      </w:r>
    </w:p>
    <w:p w:rsidR="0062705E" w:rsidRDefault="0062705E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цветы распускаются в мае</w:t>
      </w:r>
      <w:r w:rsidRPr="0062705E">
        <w:rPr>
          <w:rFonts w:ascii="Times New Roman" w:hAnsi="Times New Roman" w:cs="Times New Roman"/>
          <w:sz w:val="28"/>
          <w:szCs w:val="28"/>
        </w:rPr>
        <w:t>?</w:t>
      </w:r>
    </w:p>
    <w:p w:rsidR="0062705E" w:rsidRPr="0062705E" w:rsidRDefault="0062705E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62705E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2705E">
        <w:rPr>
          <w:rFonts w:ascii="Times New Roman" w:hAnsi="Times New Roman" w:cs="Times New Roman"/>
          <w:sz w:val="28"/>
          <w:szCs w:val="28"/>
        </w:rPr>
        <w:t>мать-и-мачеха, одуванчики</w:t>
      </w:r>
    </w:p>
    <w:p w:rsidR="008E74AC" w:rsidRPr="0062705E" w:rsidRDefault="007830A1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0" t="0" r="0" b="0"/>
            <wp:docPr id="4" name="Рисунок 4" descr="C:\Users\Admin\Desktop\ольга дмитриевна\DSC0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льга дмитриевна\DSC04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7я строчка</w:t>
      </w:r>
      <w:r w:rsidRPr="008326C8">
        <w:rPr>
          <w:rFonts w:ascii="Times New Roman" w:hAnsi="Times New Roman" w:cs="Times New Roman"/>
          <w:sz w:val="28"/>
          <w:szCs w:val="28"/>
        </w:rPr>
        <w:t>:    «а для желтоклювых»</w:t>
      </w: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Что значит «желтоклювых»?</w:t>
      </w:r>
    </w:p>
    <w:p w:rsidR="0062705E" w:rsidRDefault="0062705E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2705E" w:rsidRPr="008326C8" w:rsidRDefault="00511597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(приклеивают клювы - сложенный по диагонали квадрат и птенцов).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8я сточка</w:t>
      </w:r>
      <w:r w:rsidRPr="008326C8">
        <w:rPr>
          <w:rFonts w:ascii="Times New Roman" w:hAnsi="Times New Roman" w:cs="Times New Roman"/>
          <w:sz w:val="28"/>
          <w:szCs w:val="28"/>
        </w:rPr>
        <w:t>: «озорных птенцов»</w:t>
      </w:r>
    </w:p>
    <w:p w:rsidR="0062705E" w:rsidRDefault="0062705E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обратной стороне птенцов приклеивается пружинка, которая дает эффект прыгающих птенцов)</w:t>
      </w:r>
    </w:p>
    <w:p w:rsidR="007830A1" w:rsidRDefault="007830A1" w:rsidP="008E74AC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7830A1" w:rsidRPr="008326C8" w:rsidRDefault="007830A1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425" cy="1407319"/>
            <wp:effectExtent l="0" t="0" r="0" b="2540"/>
            <wp:docPr id="3" name="Рисунок 3" descr="C:\Users\Admin\Desktop\ольга дмитриевна\DSC0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льга дмитриевна\DSC04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6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511597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62705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26C8">
        <w:rPr>
          <w:rFonts w:ascii="Times New Roman" w:hAnsi="Times New Roman" w:cs="Times New Roman"/>
          <w:sz w:val="28"/>
          <w:szCs w:val="28"/>
        </w:rPr>
        <w:t xml:space="preserve"> Наши</w:t>
      </w:r>
      <w:r w:rsidR="008E74AC" w:rsidRPr="008326C8">
        <w:rPr>
          <w:rFonts w:ascii="Times New Roman" w:hAnsi="Times New Roman" w:cs="Times New Roman"/>
          <w:sz w:val="28"/>
          <w:szCs w:val="28"/>
        </w:rPr>
        <w:t xml:space="preserve"> иллюстрации готовы.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Давайте возьмем наши странички и подойдем к мольбертам.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Я еще раз прочту </w:t>
      </w:r>
      <w:r w:rsidR="00511597" w:rsidRPr="008326C8">
        <w:rPr>
          <w:rFonts w:ascii="Times New Roman" w:hAnsi="Times New Roman" w:cs="Times New Roman"/>
          <w:sz w:val="28"/>
          <w:szCs w:val="28"/>
        </w:rPr>
        <w:t>стихотворение,</w:t>
      </w:r>
      <w:r w:rsidRPr="008326C8">
        <w:rPr>
          <w:rFonts w:ascii="Times New Roman" w:hAnsi="Times New Roman" w:cs="Times New Roman"/>
          <w:sz w:val="28"/>
          <w:szCs w:val="28"/>
        </w:rPr>
        <w:t xml:space="preserve"> и все странички нашей книги встанут по порядку.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Вот как замечательно поработали наши художники – иллюстраторы.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Но книга – это не только картинки, но и еще интересные рассказы.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И я хочу предложить вам стать писателями.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А чтобы у нас получился интересный рассказ, мы сейчас с вами немного поиграем.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Игра «Ласточка какая?»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 Я покажу, а вы – отгадайте.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Ласточка какая? </w:t>
      </w:r>
      <w:r w:rsidR="00511597" w:rsidRPr="008326C8">
        <w:rPr>
          <w:rFonts w:ascii="Times New Roman" w:hAnsi="Times New Roman" w:cs="Times New Roman"/>
          <w:sz w:val="28"/>
          <w:szCs w:val="28"/>
        </w:rPr>
        <w:t>(</w:t>
      </w:r>
      <w:r w:rsidRPr="008326C8">
        <w:rPr>
          <w:rFonts w:ascii="Times New Roman" w:hAnsi="Times New Roman" w:cs="Times New Roman"/>
          <w:sz w:val="28"/>
          <w:szCs w:val="28"/>
        </w:rPr>
        <w:t>маленькая, красивая, любимая, родная, веселая, быстрая, трудолюбивая, полезная)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Прилетела ласточка и принесла весну</w:t>
      </w:r>
    </w:p>
    <w:p w:rsidR="008E74AC" w:rsidRPr="008326C8" w:rsidRDefault="008E74AC" w:rsidP="008E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Игра «Расскажи о весне</w:t>
      </w:r>
      <w:r w:rsidR="00511597" w:rsidRPr="008326C8">
        <w:rPr>
          <w:rFonts w:ascii="Times New Roman" w:hAnsi="Times New Roman" w:cs="Times New Roman"/>
          <w:sz w:val="28"/>
          <w:szCs w:val="28"/>
        </w:rPr>
        <w:t>»</w:t>
      </w:r>
      <w:r w:rsidR="00511597">
        <w:rPr>
          <w:rFonts w:ascii="Times New Roman" w:hAnsi="Times New Roman" w:cs="Times New Roman"/>
          <w:sz w:val="28"/>
          <w:szCs w:val="28"/>
        </w:rPr>
        <w:t xml:space="preserve"> (</w:t>
      </w:r>
      <w:r w:rsidR="0062705E">
        <w:rPr>
          <w:rFonts w:ascii="Times New Roman" w:hAnsi="Times New Roman" w:cs="Times New Roman"/>
          <w:sz w:val="28"/>
          <w:szCs w:val="28"/>
        </w:rPr>
        <w:t>слайд)</w:t>
      </w:r>
    </w:p>
    <w:p w:rsidR="008E74AC" w:rsidRPr="008326C8" w:rsidRDefault="008E74AC" w:rsidP="008E74AC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. А что происходит весной, рассказать нам помогут картинки и символы </w:t>
      </w:r>
      <w:r w:rsidR="00BF3EC2" w:rsidRPr="008326C8">
        <w:rPr>
          <w:rFonts w:ascii="Times New Roman" w:hAnsi="Times New Roman" w:cs="Times New Roman"/>
          <w:sz w:val="28"/>
          <w:szCs w:val="28"/>
        </w:rPr>
        <w:t>(</w:t>
      </w:r>
      <w:r w:rsidRPr="008326C8">
        <w:rPr>
          <w:rFonts w:ascii="Times New Roman" w:hAnsi="Times New Roman" w:cs="Times New Roman"/>
          <w:sz w:val="28"/>
          <w:szCs w:val="28"/>
        </w:rPr>
        <w:t>громко, ласково, весело, грозно, удивленно)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1я картинка</w:t>
      </w:r>
      <w:r w:rsidRPr="008326C8">
        <w:rPr>
          <w:rFonts w:ascii="Times New Roman" w:hAnsi="Times New Roman" w:cs="Times New Roman"/>
          <w:sz w:val="28"/>
          <w:szCs w:val="28"/>
        </w:rPr>
        <w:t>: солнышко.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Посмотрите и скажите о солнышке весело и нежно. Фраза «Ярко светит солнышко»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2я картинка</w:t>
      </w:r>
      <w:r w:rsidRPr="008326C8">
        <w:rPr>
          <w:rFonts w:ascii="Times New Roman" w:hAnsi="Times New Roman" w:cs="Times New Roman"/>
          <w:sz w:val="28"/>
          <w:szCs w:val="28"/>
        </w:rPr>
        <w:t>: весна.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Что вы видите здесь? Как вам об этом сказать, подскажут символы.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(весело и громко) – травка зеленеет, появились листочки на деревьях, цветут яблони; Хором: «Пришла весна!»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 xml:space="preserve">3я картинка: </w:t>
      </w:r>
      <w:r w:rsidRPr="008326C8">
        <w:rPr>
          <w:rFonts w:ascii="Times New Roman" w:hAnsi="Times New Roman" w:cs="Times New Roman"/>
          <w:sz w:val="28"/>
          <w:szCs w:val="28"/>
        </w:rPr>
        <w:t>цветы.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Ах, как много цветов! Какой аромат! Вдохните! Какой восторг и удовольствие получают люди, вдыхая аромат цветов!!!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Попробуйте сказать о цветах с восторгом. </w:t>
      </w:r>
      <w:r w:rsidR="00BF3EC2" w:rsidRPr="008326C8">
        <w:rPr>
          <w:rFonts w:ascii="Times New Roman" w:hAnsi="Times New Roman" w:cs="Times New Roman"/>
          <w:sz w:val="28"/>
          <w:szCs w:val="28"/>
        </w:rPr>
        <w:t xml:space="preserve">Цветут цветы. </w:t>
      </w:r>
      <w:r w:rsidR="00BF3EC2">
        <w:rPr>
          <w:rFonts w:ascii="Times New Roman" w:hAnsi="Times New Roman" w:cs="Times New Roman"/>
          <w:sz w:val="28"/>
          <w:szCs w:val="28"/>
        </w:rPr>
        <w:t>Какие красивые цветы!..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 xml:space="preserve">4я картинка: </w:t>
      </w:r>
      <w:r w:rsidRPr="008326C8">
        <w:rPr>
          <w:rFonts w:ascii="Times New Roman" w:hAnsi="Times New Roman" w:cs="Times New Roman"/>
          <w:sz w:val="28"/>
          <w:szCs w:val="28"/>
        </w:rPr>
        <w:t>ласточка с птенцами.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Рассмотрите следующую картинку и скажите, что еще происходит весной? Скажите об этом весело и громко.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( У ласточки появились птенцы! Она кормит своих птенчиков!)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 xml:space="preserve">5я картинка: </w:t>
      </w:r>
      <w:r w:rsidRPr="008326C8">
        <w:rPr>
          <w:rFonts w:ascii="Times New Roman" w:hAnsi="Times New Roman" w:cs="Times New Roman"/>
          <w:sz w:val="28"/>
          <w:szCs w:val="28"/>
        </w:rPr>
        <w:t>гром.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Но вот солнце спряталось за тучи и… что произошло?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lastRenderedPageBreak/>
        <w:t xml:space="preserve">( началась гроза, гром гремит, молния сверкает). Давайте скажем об этом сердито и громко. Послушайте раскаты грома. </w:t>
      </w:r>
    </w:p>
    <w:p w:rsidR="008E74AC" w:rsidRPr="008326C8" w:rsidRDefault="00BF3EC2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На звук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6C8">
        <w:rPr>
          <w:rFonts w:ascii="Times New Roman" w:hAnsi="Times New Roman" w:cs="Times New Roman"/>
          <w:sz w:val="28"/>
          <w:szCs w:val="28"/>
        </w:rPr>
        <w:t xml:space="preserve"> какого музыкального инструмента похожи раскаты грома?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Давайте поиграем. «Отхлопаем звуки грома».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6я картинка</w:t>
      </w:r>
      <w:r w:rsidRPr="008326C8">
        <w:rPr>
          <w:rFonts w:ascii="Times New Roman" w:hAnsi="Times New Roman" w:cs="Times New Roman"/>
          <w:sz w:val="28"/>
          <w:szCs w:val="28"/>
        </w:rPr>
        <w:t>: радуга.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Но вот гроза закончилась и на небе появилась... радуга.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Защебетали птицы.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i/>
          <w:sz w:val="28"/>
          <w:szCs w:val="28"/>
        </w:rPr>
        <w:t>7я картинка</w:t>
      </w:r>
      <w:r w:rsidRPr="008326C8">
        <w:rPr>
          <w:rFonts w:ascii="Times New Roman" w:hAnsi="Times New Roman" w:cs="Times New Roman"/>
          <w:sz w:val="28"/>
          <w:szCs w:val="28"/>
        </w:rPr>
        <w:t>: ласточка и птенцы.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 xml:space="preserve">И мама-ласточка со своими птенчиками запели песенки. 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Послушайте и отгадайте, кто поет: мама или ее маленькие птенчики?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А теперь спойте как птенчики…. Как мама-ласточка…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326C8">
        <w:rPr>
          <w:rFonts w:ascii="Times New Roman" w:hAnsi="Times New Roman" w:cs="Times New Roman"/>
          <w:sz w:val="28"/>
          <w:szCs w:val="28"/>
        </w:rPr>
        <w:t>Мы с вами поиграли, а теперь можем немножко отдохнуть. Присядьте.</w:t>
      </w:r>
    </w:p>
    <w:p w:rsidR="008E74AC" w:rsidRPr="008326C8" w:rsidRDefault="008E74AC" w:rsidP="008E74A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15D6" w:rsidRDefault="0062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ещё сюрпризы.</w:t>
      </w:r>
    </w:p>
    <w:p w:rsidR="0062705E" w:rsidRDefault="0062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влетает ласточка. Персонаж-ребёнок) исполняется танец ласточки.</w:t>
      </w:r>
    </w:p>
    <w:p w:rsidR="0062705E" w:rsidRPr="008326C8" w:rsidRDefault="0062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благодарит за подаренную ей книгу и раздает детям сюрпризы.</w:t>
      </w:r>
    </w:p>
    <w:sectPr w:rsidR="0062705E" w:rsidRPr="008326C8" w:rsidSect="00BF3EC2">
      <w:pgSz w:w="11906" w:h="16838"/>
      <w:pgMar w:top="1134" w:right="850" w:bottom="1134" w:left="1701" w:header="708" w:footer="708" w:gutter="0"/>
      <w:pgBorders w:offsetFrom="page">
        <w:top w:val="dotDash" w:sz="4" w:space="24" w:color="1F497D" w:themeColor="text2"/>
        <w:left w:val="dotDash" w:sz="4" w:space="24" w:color="1F497D" w:themeColor="text2"/>
        <w:bottom w:val="dotDash" w:sz="4" w:space="24" w:color="1F497D" w:themeColor="text2"/>
        <w:right w:val="dotDash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DF2"/>
    <w:multiLevelType w:val="hybridMultilevel"/>
    <w:tmpl w:val="8E5E3296"/>
    <w:lvl w:ilvl="0" w:tplc="CE4E0E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B357A32"/>
    <w:multiLevelType w:val="hybridMultilevel"/>
    <w:tmpl w:val="5C3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C"/>
    <w:rsid w:val="002D15D6"/>
    <w:rsid w:val="00511597"/>
    <w:rsid w:val="0062705E"/>
    <w:rsid w:val="007830A1"/>
    <w:rsid w:val="007D5D84"/>
    <w:rsid w:val="008326C8"/>
    <w:rsid w:val="008E74AC"/>
    <w:rsid w:val="00B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2013-11-25T14:09:00Z</dcterms:created>
  <dcterms:modified xsi:type="dcterms:W3CDTF">2013-11-27T17:46:00Z</dcterms:modified>
</cp:coreProperties>
</file>