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AD" w:rsidRDefault="005F04AD" w:rsidP="005F04A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Наталья Григорьевна Суходолова, воспитатель</w:t>
      </w:r>
    </w:p>
    <w:p w:rsidR="005F04AD" w:rsidRPr="004B0E69" w:rsidRDefault="005F04AD" w:rsidP="005F04A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«Детский сад общеразвивающего вида №10» с.Новопокровка Красноармейского муниципального района Приморского края</w:t>
      </w:r>
    </w:p>
    <w:p w:rsidR="005F04AD" w:rsidRDefault="005F04AD" w:rsidP="005F04AD">
      <w:pPr>
        <w:pStyle w:val="1"/>
        <w:shd w:val="clear" w:color="auto" w:fill="auto"/>
        <w:spacing w:after="0" w:line="360" w:lineRule="auto"/>
        <w:ind w:left="140"/>
        <w:rPr>
          <w:rFonts w:ascii="Times New Roman" w:hAnsi="Times New Roman" w:cs="Times New Roman"/>
          <w:sz w:val="28"/>
          <w:szCs w:val="28"/>
        </w:rPr>
      </w:pP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«</w:t>
      </w:r>
      <w:r w:rsidRPr="005F04AD">
        <w:rPr>
          <w:rFonts w:ascii="Times New Roman" w:hAnsi="Times New Roman" w:cs="Times New Roman"/>
          <w:sz w:val="28"/>
          <w:szCs w:val="28"/>
        </w:rPr>
        <w:t>Ознакомление с малыми фол</w:t>
      </w:r>
      <w:r w:rsidR="005F04AD">
        <w:rPr>
          <w:rFonts w:ascii="Times New Roman" w:hAnsi="Times New Roman" w:cs="Times New Roman"/>
          <w:sz w:val="28"/>
          <w:szCs w:val="28"/>
        </w:rPr>
        <w:t>ь</w:t>
      </w:r>
      <w:r w:rsidRPr="005F04AD">
        <w:rPr>
          <w:rFonts w:ascii="Times New Roman" w:hAnsi="Times New Roman" w:cs="Times New Roman"/>
          <w:sz w:val="28"/>
          <w:szCs w:val="28"/>
        </w:rPr>
        <w:t>клорными формами</w:t>
      </w:r>
      <w:r w:rsidRPr="005F04AD">
        <w:rPr>
          <w:rFonts w:ascii="Times New Roman" w:hAnsi="Times New Roman" w:cs="Times New Roman"/>
          <w:sz w:val="28"/>
          <w:szCs w:val="28"/>
        </w:rPr>
        <w:t>»</w:t>
      </w:r>
      <w:r w:rsidR="005F04AD">
        <w:rPr>
          <w:rFonts w:ascii="Times New Roman" w:hAnsi="Times New Roman" w:cs="Times New Roman"/>
          <w:sz w:val="28"/>
          <w:szCs w:val="28"/>
        </w:rPr>
        <w:t xml:space="preserve"> в средней группе</w:t>
      </w:r>
      <w:r w:rsidRPr="005F04AD">
        <w:rPr>
          <w:rFonts w:ascii="Times New Roman" w:hAnsi="Times New Roman" w:cs="Times New Roman"/>
          <w:sz w:val="28"/>
          <w:szCs w:val="28"/>
        </w:rPr>
        <w:t>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1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F04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42C8" w:rsidRPr="005F04AD" w:rsidRDefault="009021E7" w:rsidP="005F04AD">
      <w:pPr>
        <w:pStyle w:val="1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360" w:lineRule="auto"/>
        <w:ind w:left="20" w:right="40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Познакомить с жанром загадки, умение отгадывать загадки, построенные на описании и сравнении.</w:t>
      </w:r>
    </w:p>
    <w:p w:rsidR="00C942C8" w:rsidRPr="005F04AD" w:rsidRDefault="009021E7" w:rsidP="005F04AD">
      <w:pPr>
        <w:pStyle w:val="1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360" w:lineRule="auto"/>
        <w:ind w:left="20" w:right="40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Познакомить с жанром скороговорки, его назначением; чётко произносить скороговорки, придумывать небольшие истории по их сюжету.</w:t>
      </w:r>
    </w:p>
    <w:p w:rsidR="00C942C8" w:rsidRPr="005F04AD" w:rsidRDefault="009021E7" w:rsidP="005F04AD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after="0" w:line="36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Объяснить назначение и особенности колыбельных.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a5"/>
          <w:rFonts w:ascii="Times New Roman" w:hAnsi="Times New Roman" w:cs="Times New Roman"/>
          <w:sz w:val="28"/>
          <w:szCs w:val="28"/>
        </w:rPr>
        <w:t xml:space="preserve">Игра: </w:t>
      </w:r>
      <w:r w:rsidRPr="005F04AD">
        <w:rPr>
          <w:rFonts w:ascii="Times New Roman" w:hAnsi="Times New Roman" w:cs="Times New Roman"/>
          <w:sz w:val="28"/>
          <w:szCs w:val="28"/>
        </w:rPr>
        <w:t>«Мы идём, идём, идём,</w:t>
      </w:r>
    </w:p>
    <w:p w:rsidR="005F04AD" w:rsidRDefault="009021E7" w:rsidP="005F04AD">
      <w:pPr>
        <w:pStyle w:val="1"/>
        <w:shd w:val="clear" w:color="auto" w:fill="auto"/>
        <w:spacing w:after="0" w:line="360" w:lineRule="auto"/>
        <w:ind w:left="880" w:right="6120"/>
        <w:jc w:val="both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 xml:space="preserve">Громко песенки поём </w:t>
      </w:r>
    </w:p>
    <w:p w:rsidR="005F04AD" w:rsidRDefault="009021E7" w:rsidP="005F04AD">
      <w:pPr>
        <w:pStyle w:val="1"/>
        <w:shd w:val="clear" w:color="auto" w:fill="auto"/>
        <w:spacing w:after="0" w:line="360" w:lineRule="auto"/>
        <w:ind w:left="880" w:right="6120"/>
        <w:jc w:val="both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И покажем мы сейчас</w:t>
      </w:r>
      <w:r w:rsidR="005F04AD">
        <w:rPr>
          <w:rFonts w:ascii="Times New Roman" w:hAnsi="Times New Roman" w:cs="Times New Roman"/>
          <w:sz w:val="28"/>
          <w:szCs w:val="28"/>
        </w:rPr>
        <w:t>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880" w:right="6120"/>
        <w:jc w:val="both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 xml:space="preserve">Где </w:t>
      </w:r>
      <w:r w:rsidRPr="005F04AD">
        <w:rPr>
          <w:rFonts w:ascii="Times New Roman" w:hAnsi="Times New Roman" w:cs="Times New Roman"/>
          <w:sz w:val="28"/>
          <w:szCs w:val="28"/>
        </w:rPr>
        <w:t>же ручки у нас</w:t>
      </w:r>
      <w:r w:rsidRPr="005F04AD">
        <w:rPr>
          <w:rFonts w:ascii="Times New Roman" w:hAnsi="Times New Roman" w:cs="Times New Roman"/>
          <w:sz w:val="28"/>
          <w:szCs w:val="28"/>
        </w:rPr>
        <w:t>» (Ножки, глазки...)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 w:right="240"/>
        <w:jc w:val="both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Воспитатель показывает картинку «</w:t>
      </w:r>
      <w:r w:rsidRPr="005F04AD">
        <w:rPr>
          <w:rFonts w:ascii="Times New Roman" w:hAnsi="Times New Roman" w:cs="Times New Roman"/>
          <w:sz w:val="28"/>
          <w:szCs w:val="28"/>
        </w:rPr>
        <w:t>почтальон», кто изображён - чем он занимается. Показывает посылку.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a5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5F04AD">
        <w:rPr>
          <w:rFonts w:ascii="Times New Roman" w:hAnsi="Times New Roman" w:cs="Times New Roman"/>
          <w:sz w:val="28"/>
          <w:szCs w:val="28"/>
        </w:rPr>
        <w:t>Как можно узнать, что здесь лежит?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a5"/>
          <w:rFonts w:ascii="Times New Roman" w:hAnsi="Times New Roman" w:cs="Times New Roman"/>
          <w:sz w:val="28"/>
          <w:szCs w:val="28"/>
        </w:rPr>
        <w:t xml:space="preserve">Дети: </w:t>
      </w:r>
      <w:r w:rsidRPr="005F04AD">
        <w:rPr>
          <w:rFonts w:ascii="Times New Roman" w:hAnsi="Times New Roman" w:cs="Times New Roman"/>
          <w:sz w:val="28"/>
          <w:szCs w:val="28"/>
        </w:rPr>
        <w:t>Угадать, открыть, пощупать, достать из коробки.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 w:right="240"/>
        <w:jc w:val="both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a5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5F04AD">
        <w:rPr>
          <w:rFonts w:ascii="Times New Roman" w:hAnsi="Times New Roman" w:cs="Times New Roman"/>
          <w:sz w:val="28"/>
          <w:szCs w:val="28"/>
        </w:rPr>
        <w:t>Ещё</w:t>
      </w:r>
      <w:r w:rsidRPr="005F04AD">
        <w:rPr>
          <w:rFonts w:ascii="Times New Roman" w:hAnsi="Times New Roman" w:cs="Times New Roman"/>
          <w:sz w:val="28"/>
          <w:szCs w:val="28"/>
        </w:rPr>
        <w:t xml:space="preserve"> можно загадать загадку, о том, что лежит в посылке, т.е. спросить о чём- то, рассказать, какой это предмет, но не называть его. </w:t>
      </w:r>
      <w:r w:rsidRPr="005F04AD">
        <w:rPr>
          <w:rStyle w:val="a5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5F04AD">
        <w:rPr>
          <w:rFonts w:ascii="Times New Roman" w:hAnsi="Times New Roman" w:cs="Times New Roman"/>
          <w:sz w:val="28"/>
          <w:szCs w:val="28"/>
        </w:rPr>
        <w:t>Отгадайте загадки.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68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Маленький рост,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68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Длинный хвост,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68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Серенькая шубка,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68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Остренькие зубки. (Мышка.)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a5"/>
          <w:rFonts w:ascii="Times New Roman" w:hAnsi="Times New Roman" w:cs="Times New Roman"/>
          <w:sz w:val="28"/>
          <w:szCs w:val="28"/>
        </w:rPr>
        <w:t xml:space="preserve">Дети: </w:t>
      </w:r>
      <w:r w:rsidRPr="005F04AD">
        <w:rPr>
          <w:rFonts w:ascii="Times New Roman" w:hAnsi="Times New Roman" w:cs="Times New Roman"/>
          <w:sz w:val="28"/>
          <w:szCs w:val="28"/>
        </w:rPr>
        <w:t>отгадывают.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a5"/>
          <w:rFonts w:ascii="Times New Roman" w:hAnsi="Times New Roman" w:cs="Times New Roman"/>
          <w:sz w:val="28"/>
          <w:szCs w:val="28"/>
        </w:rPr>
        <w:t>Во</w:t>
      </w:r>
      <w:r w:rsidRPr="005F04AD">
        <w:rPr>
          <w:rStyle w:val="a5"/>
          <w:rFonts w:ascii="Times New Roman" w:hAnsi="Times New Roman" w:cs="Times New Roman"/>
          <w:sz w:val="28"/>
          <w:szCs w:val="28"/>
        </w:rPr>
        <w:t xml:space="preserve">спитатель: </w:t>
      </w:r>
      <w:r w:rsidRPr="005F04AD">
        <w:rPr>
          <w:rFonts w:ascii="Times New Roman" w:hAnsi="Times New Roman" w:cs="Times New Roman"/>
          <w:sz w:val="28"/>
          <w:szCs w:val="28"/>
        </w:rPr>
        <w:t>Что есть у мышки, о чём говорилось в загадке?</w:t>
      </w:r>
    </w:p>
    <w:p w:rsidR="00C942C8" w:rsidRPr="005F04AD" w:rsidRDefault="009021E7" w:rsidP="005F04AD">
      <w:pPr>
        <w:pStyle w:val="20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Дети отвечаю.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68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Хожу в пушистой шубке,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68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680" w:right="358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lastRenderedPageBreak/>
        <w:t>В дупле на старом дубе Орешки я грызу. ( Белка.)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a5"/>
          <w:rFonts w:ascii="Times New Roman" w:hAnsi="Times New Roman" w:cs="Times New Roman"/>
          <w:sz w:val="28"/>
          <w:szCs w:val="28"/>
        </w:rPr>
        <w:t xml:space="preserve">Дети: </w:t>
      </w:r>
      <w:r w:rsidRPr="005F04AD">
        <w:rPr>
          <w:rFonts w:ascii="Times New Roman" w:hAnsi="Times New Roman" w:cs="Times New Roman"/>
          <w:sz w:val="28"/>
          <w:szCs w:val="28"/>
        </w:rPr>
        <w:t>отгадывают.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a5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5F04AD">
        <w:rPr>
          <w:rFonts w:ascii="Times New Roman" w:hAnsi="Times New Roman" w:cs="Times New Roman"/>
          <w:sz w:val="28"/>
          <w:szCs w:val="28"/>
        </w:rPr>
        <w:t>Как вы поняли, что это белка?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a5"/>
          <w:rFonts w:ascii="Times New Roman" w:hAnsi="Times New Roman" w:cs="Times New Roman"/>
          <w:sz w:val="28"/>
          <w:szCs w:val="28"/>
        </w:rPr>
        <w:t xml:space="preserve">Дети: </w:t>
      </w:r>
      <w:r w:rsidRPr="005F04AD">
        <w:rPr>
          <w:rFonts w:ascii="Times New Roman" w:hAnsi="Times New Roman" w:cs="Times New Roman"/>
          <w:sz w:val="28"/>
          <w:szCs w:val="28"/>
        </w:rPr>
        <w:t>отвечают.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68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Комочек пуха,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68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Длинное ухо,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68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68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Любит морковку. (Заяц.)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a5"/>
          <w:rFonts w:ascii="Times New Roman" w:hAnsi="Times New Roman" w:cs="Times New Roman"/>
          <w:sz w:val="28"/>
          <w:szCs w:val="28"/>
        </w:rPr>
        <w:t xml:space="preserve">Дети: </w:t>
      </w:r>
      <w:r w:rsidRPr="005F04AD">
        <w:rPr>
          <w:rFonts w:ascii="Times New Roman" w:hAnsi="Times New Roman" w:cs="Times New Roman"/>
          <w:sz w:val="28"/>
          <w:szCs w:val="28"/>
        </w:rPr>
        <w:t>отгадывают.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a5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5F04AD">
        <w:rPr>
          <w:rFonts w:ascii="Times New Roman" w:hAnsi="Times New Roman" w:cs="Times New Roman"/>
          <w:sz w:val="28"/>
          <w:szCs w:val="28"/>
        </w:rPr>
        <w:t xml:space="preserve">Что есть у зайца, о чём </w:t>
      </w:r>
      <w:r w:rsidR="005F04AD">
        <w:rPr>
          <w:rFonts w:ascii="Times New Roman" w:hAnsi="Times New Roman" w:cs="Times New Roman"/>
          <w:sz w:val="28"/>
          <w:szCs w:val="28"/>
        </w:rPr>
        <w:t>в</w:t>
      </w:r>
      <w:r w:rsidRPr="005F04AD">
        <w:rPr>
          <w:rFonts w:ascii="Times New Roman" w:hAnsi="Times New Roman" w:cs="Times New Roman"/>
          <w:sz w:val="28"/>
          <w:szCs w:val="28"/>
        </w:rPr>
        <w:t>ы услышали в загадке?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a5"/>
          <w:rFonts w:ascii="Times New Roman" w:hAnsi="Times New Roman" w:cs="Times New Roman"/>
          <w:sz w:val="28"/>
          <w:szCs w:val="28"/>
        </w:rPr>
        <w:t xml:space="preserve">Дети: </w:t>
      </w:r>
      <w:r w:rsidRPr="005F04AD">
        <w:rPr>
          <w:rFonts w:ascii="Times New Roman" w:hAnsi="Times New Roman" w:cs="Times New Roman"/>
          <w:sz w:val="28"/>
          <w:szCs w:val="28"/>
        </w:rPr>
        <w:t>отвечают.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 w:right="24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 xml:space="preserve">Рассмотрев вместе с детьми игрушки; воспитатель обобщает, загадка - это такой короткий рассказ, в котором сам </w:t>
      </w:r>
      <w:r w:rsidRPr="005F04AD">
        <w:rPr>
          <w:rFonts w:ascii="Times New Roman" w:hAnsi="Times New Roman" w:cs="Times New Roman"/>
          <w:sz w:val="28"/>
          <w:szCs w:val="28"/>
        </w:rPr>
        <w:t>предмет не называется, а только описывается.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  <w:r w:rsidRPr="005F04AD">
        <w:rPr>
          <w:rFonts w:ascii="Times New Roman" w:hAnsi="Times New Roman" w:cs="Times New Roman"/>
          <w:sz w:val="28"/>
          <w:szCs w:val="28"/>
        </w:rPr>
        <w:t>С неба падают снежинки,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6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 xml:space="preserve">Как на сказочной картинке. </w:t>
      </w:r>
      <w:r w:rsidRPr="005F04AD">
        <w:rPr>
          <w:rStyle w:val="a6"/>
          <w:rFonts w:ascii="Times New Roman" w:hAnsi="Times New Roman" w:cs="Times New Roman"/>
          <w:sz w:val="28"/>
          <w:szCs w:val="28"/>
        </w:rPr>
        <w:t>(Руки над головой.)</w:t>
      </w:r>
    </w:p>
    <w:p w:rsidR="00C942C8" w:rsidRPr="005F04AD" w:rsidRDefault="009021E7" w:rsidP="005F04AD">
      <w:pPr>
        <w:pStyle w:val="30"/>
        <w:shd w:val="clear" w:color="auto" w:fill="auto"/>
        <w:spacing w:line="360" w:lineRule="auto"/>
        <w:ind w:left="2360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31"/>
          <w:rFonts w:ascii="Times New Roman" w:hAnsi="Times New Roman" w:cs="Times New Roman"/>
          <w:sz w:val="28"/>
          <w:szCs w:val="28"/>
        </w:rPr>
        <w:t xml:space="preserve">Будем их ловить руками </w:t>
      </w:r>
      <w:r w:rsidRPr="005F04AD">
        <w:rPr>
          <w:rStyle w:val="32"/>
          <w:rFonts w:ascii="Times New Roman" w:hAnsi="Times New Roman" w:cs="Times New Roman"/>
          <w:i/>
          <w:iCs/>
          <w:sz w:val="28"/>
          <w:szCs w:val="28"/>
        </w:rPr>
        <w:t>(Хватательные движения.)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6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И покажем дома маме.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6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 xml:space="preserve">А вокруг лежат сугробы </w:t>
      </w:r>
      <w:r w:rsidRPr="005F04AD">
        <w:rPr>
          <w:rStyle w:val="a6"/>
          <w:rFonts w:ascii="Times New Roman" w:hAnsi="Times New Roman" w:cs="Times New Roman"/>
          <w:sz w:val="28"/>
          <w:szCs w:val="28"/>
        </w:rPr>
        <w:t>(Руки в стороны.)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6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Снегом замело</w:t>
      </w:r>
      <w:r w:rsidRPr="005F04AD">
        <w:rPr>
          <w:rFonts w:ascii="Times New Roman" w:hAnsi="Times New Roman" w:cs="Times New Roman"/>
          <w:sz w:val="28"/>
          <w:szCs w:val="28"/>
        </w:rPr>
        <w:t xml:space="preserve"> дороги.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6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 xml:space="preserve">Не завязнуть в поле чистом, </w:t>
      </w:r>
      <w:r w:rsidRPr="005F04AD">
        <w:rPr>
          <w:rStyle w:val="a6"/>
          <w:rFonts w:ascii="Times New Roman" w:hAnsi="Times New Roman" w:cs="Times New Roman"/>
          <w:sz w:val="28"/>
          <w:szCs w:val="28"/>
        </w:rPr>
        <w:t>(Шагаем с высоко)</w:t>
      </w:r>
    </w:p>
    <w:p w:rsidR="00C942C8" w:rsidRPr="005F04AD" w:rsidRDefault="009021E7" w:rsidP="005F04AD">
      <w:pPr>
        <w:pStyle w:val="30"/>
        <w:shd w:val="clear" w:color="auto" w:fill="auto"/>
        <w:spacing w:line="360" w:lineRule="auto"/>
        <w:ind w:left="2320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31"/>
          <w:rFonts w:ascii="Times New Roman" w:hAnsi="Times New Roman" w:cs="Times New Roman"/>
          <w:sz w:val="28"/>
          <w:szCs w:val="28"/>
        </w:rPr>
        <w:t xml:space="preserve">Поднимаем выше ноги. </w:t>
      </w:r>
      <w:r w:rsidRPr="005F04AD">
        <w:rPr>
          <w:rStyle w:val="32"/>
          <w:rFonts w:ascii="Times New Roman" w:hAnsi="Times New Roman" w:cs="Times New Roman"/>
          <w:i/>
          <w:iCs/>
          <w:sz w:val="28"/>
          <w:szCs w:val="28"/>
        </w:rPr>
        <w:t>(</w:t>
      </w:r>
      <w:r w:rsidR="005F04AD">
        <w:rPr>
          <w:rStyle w:val="32"/>
          <w:rFonts w:ascii="Times New Roman" w:hAnsi="Times New Roman" w:cs="Times New Roman"/>
          <w:i/>
          <w:iCs/>
          <w:sz w:val="28"/>
          <w:szCs w:val="28"/>
        </w:rPr>
        <w:t>С</w:t>
      </w:r>
      <w:r w:rsidRPr="005F04AD">
        <w:rPr>
          <w:rStyle w:val="32"/>
          <w:rFonts w:ascii="Times New Roman" w:hAnsi="Times New Roman" w:cs="Times New Roman"/>
          <w:i/>
          <w:iCs/>
          <w:sz w:val="28"/>
          <w:szCs w:val="28"/>
        </w:rPr>
        <w:t xml:space="preserve"> поднятыми ногами.)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Вот лисица в поле скачет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 xml:space="preserve">Словно лёгкий, рыжий мячик. ( </w:t>
      </w:r>
      <w:r w:rsidRPr="005F04AD">
        <w:rPr>
          <w:rStyle w:val="a6"/>
          <w:rFonts w:ascii="Times New Roman" w:hAnsi="Times New Roman" w:cs="Times New Roman"/>
          <w:sz w:val="28"/>
          <w:szCs w:val="28"/>
        </w:rPr>
        <w:t>Прыжки.)</w:t>
      </w:r>
    </w:p>
    <w:p w:rsidR="005F04AD" w:rsidRDefault="009021E7" w:rsidP="005F04AD">
      <w:pPr>
        <w:pStyle w:val="1"/>
        <w:shd w:val="clear" w:color="auto" w:fill="auto"/>
        <w:spacing w:after="0" w:line="360" w:lineRule="auto"/>
        <w:ind w:left="2320" w:right="120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 xml:space="preserve">Ну, а мы идём, идём 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 w:right="120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И к себе приходим в дом. (</w:t>
      </w:r>
      <w:r w:rsidRPr="005F04AD">
        <w:rPr>
          <w:rStyle w:val="a6"/>
          <w:rFonts w:ascii="Times New Roman" w:hAnsi="Times New Roman" w:cs="Times New Roman"/>
          <w:sz w:val="28"/>
          <w:szCs w:val="28"/>
        </w:rPr>
        <w:t>Ходьба.)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Воспитатель предлагает детям послушать,</w:t>
      </w:r>
      <w:r w:rsidRPr="005F04AD">
        <w:rPr>
          <w:rFonts w:ascii="Times New Roman" w:hAnsi="Times New Roman" w:cs="Times New Roman"/>
          <w:sz w:val="28"/>
          <w:szCs w:val="28"/>
        </w:rPr>
        <w:t xml:space="preserve"> правильно ли они произносят слова </w:t>
      </w:r>
      <w:r w:rsidRPr="005F04AD">
        <w:rPr>
          <w:rFonts w:ascii="Times New Roman" w:hAnsi="Times New Roman" w:cs="Times New Roman"/>
          <w:b/>
          <w:sz w:val="28"/>
          <w:szCs w:val="28"/>
        </w:rPr>
        <w:t>«шишка», «сушка», «шоссе».</w:t>
      </w:r>
    </w:p>
    <w:p w:rsidR="00C942C8" w:rsidRPr="005F04AD" w:rsidRDefault="005F04AD" w:rsidP="005F04AD">
      <w:pPr>
        <w:pStyle w:val="1"/>
        <w:shd w:val="clear" w:color="auto" w:fill="auto"/>
        <w:spacing w:after="0" w:line="360" w:lineRule="auto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021E7" w:rsidRPr="005F04AD">
        <w:rPr>
          <w:rFonts w:ascii="Times New Roman" w:hAnsi="Times New Roman" w:cs="Times New Roman"/>
          <w:sz w:val="28"/>
          <w:szCs w:val="28"/>
        </w:rPr>
        <w:t>Чтобы правильно произносить, все звуки и слова нам нужны «</w:t>
      </w:r>
      <w:r w:rsidR="009021E7" w:rsidRPr="005F04AD">
        <w:rPr>
          <w:rFonts w:ascii="Times New Roman" w:hAnsi="Times New Roman" w:cs="Times New Roman"/>
          <w:sz w:val="28"/>
          <w:szCs w:val="28"/>
        </w:rPr>
        <w:t>чистоговорки» и « скороговорки», дети проговаривают.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lastRenderedPageBreak/>
        <w:t>Су - су - су - су - тихо зимой в лесу.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Са - са - са - са - укусила в нос оса.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Шу -</w:t>
      </w:r>
      <w:r w:rsidRPr="005F04AD">
        <w:rPr>
          <w:rFonts w:ascii="Times New Roman" w:hAnsi="Times New Roman" w:cs="Times New Roman"/>
          <w:sz w:val="28"/>
          <w:szCs w:val="28"/>
        </w:rPr>
        <w:t xml:space="preserve"> шу -шу - шу - я письмо тебе пишу.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Скороговорки</w:t>
      </w:r>
      <w:r w:rsidR="005F04AD">
        <w:rPr>
          <w:rFonts w:ascii="Times New Roman" w:hAnsi="Times New Roman" w:cs="Times New Roman"/>
          <w:sz w:val="28"/>
          <w:szCs w:val="28"/>
        </w:rPr>
        <w:t xml:space="preserve">: </w:t>
      </w:r>
      <w:r w:rsidRPr="005F04AD">
        <w:rPr>
          <w:rFonts w:ascii="Times New Roman" w:hAnsi="Times New Roman" w:cs="Times New Roman"/>
          <w:sz w:val="28"/>
          <w:szCs w:val="28"/>
        </w:rPr>
        <w:t xml:space="preserve"> «Проворонила ворона воронёнка», «хохлатые хохотушки, хохотом хохотали. Ха! - ха! -</w:t>
      </w:r>
      <w:r w:rsidR="005F04AD">
        <w:rPr>
          <w:rFonts w:ascii="Times New Roman" w:hAnsi="Times New Roman" w:cs="Times New Roman"/>
          <w:sz w:val="28"/>
          <w:szCs w:val="28"/>
        </w:rPr>
        <w:t xml:space="preserve"> </w:t>
      </w:r>
      <w:r w:rsidRPr="005F04AD">
        <w:rPr>
          <w:rFonts w:ascii="Times New Roman" w:hAnsi="Times New Roman" w:cs="Times New Roman"/>
          <w:sz w:val="28"/>
          <w:szCs w:val="28"/>
        </w:rPr>
        <w:t>ха!»</w:t>
      </w:r>
    </w:p>
    <w:p w:rsidR="005F04AD" w:rsidRDefault="009021E7" w:rsidP="005F04AD">
      <w:pPr>
        <w:pStyle w:val="1"/>
        <w:shd w:val="clear" w:color="auto" w:fill="auto"/>
        <w:spacing w:after="0" w:line="360" w:lineRule="auto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 xml:space="preserve">Проговаривают скороговорки медленно, затем немного быстрее. 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a5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5F04AD">
        <w:rPr>
          <w:rFonts w:ascii="Times New Roman" w:hAnsi="Times New Roman" w:cs="Times New Roman"/>
          <w:sz w:val="28"/>
          <w:szCs w:val="28"/>
        </w:rPr>
        <w:t>Чистоговорки и скороговорки - помогают детям, н</w:t>
      </w:r>
      <w:r w:rsidRPr="005F04AD">
        <w:rPr>
          <w:rFonts w:ascii="Times New Roman" w:hAnsi="Times New Roman" w:cs="Times New Roman"/>
          <w:sz w:val="28"/>
          <w:szCs w:val="28"/>
        </w:rPr>
        <w:t>аучится правильно говорить, а что такое колыбельная? Для чего они нужны? Пели ли вам колыбельные?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a5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5F04AD">
        <w:rPr>
          <w:rFonts w:ascii="Times New Roman" w:hAnsi="Times New Roman" w:cs="Times New Roman"/>
          <w:sz w:val="28"/>
          <w:szCs w:val="28"/>
        </w:rPr>
        <w:t>поёт колыбельную.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Ночь пришла,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Темноту привела.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Задремал петушок,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Запел сверчок.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Уже поздно, сынок,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Ложись на бочок,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Баю - бай, засыпай.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a5"/>
          <w:rFonts w:ascii="Times New Roman" w:hAnsi="Times New Roman" w:cs="Times New Roman"/>
          <w:sz w:val="28"/>
          <w:szCs w:val="28"/>
        </w:rPr>
        <w:t>Воспитат</w:t>
      </w:r>
      <w:r w:rsidRPr="005F04AD">
        <w:rPr>
          <w:rStyle w:val="a5"/>
          <w:rFonts w:ascii="Times New Roman" w:hAnsi="Times New Roman" w:cs="Times New Roman"/>
          <w:sz w:val="28"/>
          <w:szCs w:val="28"/>
        </w:rPr>
        <w:t xml:space="preserve">ель: </w:t>
      </w:r>
      <w:r w:rsidRPr="005F04AD">
        <w:rPr>
          <w:rFonts w:ascii="Times New Roman" w:hAnsi="Times New Roman" w:cs="Times New Roman"/>
          <w:sz w:val="28"/>
          <w:szCs w:val="28"/>
        </w:rPr>
        <w:t>Громкие или тихие колыбельные песни? Быстрые или медленные? Почему?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a5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5F04AD">
        <w:rPr>
          <w:rFonts w:ascii="Times New Roman" w:hAnsi="Times New Roman" w:cs="Times New Roman"/>
          <w:sz w:val="28"/>
          <w:szCs w:val="28"/>
        </w:rPr>
        <w:t>Давайте покачаем куклу спать, достаёт куклу из посылки. Дети качают, её напевая, колыбельные.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Баю, баю, баюшки,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Спать ложатся, заюшки,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На ромашках спят шмели,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Лягушата сп</w:t>
      </w:r>
      <w:r w:rsidRPr="005F04AD">
        <w:rPr>
          <w:rFonts w:ascii="Times New Roman" w:hAnsi="Times New Roman" w:cs="Times New Roman"/>
          <w:sz w:val="28"/>
          <w:szCs w:val="28"/>
        </w:rPr>
        <w:t>ать легли.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В тёмном поле у реки,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Спят ежата - колобки.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Влезла белочка в дупло,</w:t>
      </w:r>
    </w:p>
    <w:p w:rsidR="00F24CA7" w:rsidRDefault="009021E7" w:rsidP="005F04AD">
      <w:pPr>
        <w:pStyle w:val="1"/>
        <w:shd w:val="clear" w:color="auto" w:fill="auto"/>
        <w:spacing w:after="0" w:line="360" w:lineRule="auto"/>
        <w:ind w:left="2320" w:right="120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 xml:space="preserve">Спать ей тихо и тепло 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 w:right="120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Баю, баюшки, баю,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Да кому же я пою,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/>
        <w:jc w:val="left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lastRenderedPageBreak/>
        <w:t>Рыбка спать ушла на дно,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320"/>
        <w:jc w:val="left"/>
        <w:rPr>
          <w:rFonts w:ascii="Times New Roman" w:hAnsi="Times New Roman" w:cs="Times New Roman"/>
          <w:sz w:val="28"/>
          <w:szCs w:val="28"/>
        </w:rPr>
        <w:sectPr w:rsidR="00C942C8" w:rsidRPr="005F04AD" w:rsidSect="005F04AD">
          <w:type w:val="continuous"/>
          <w:pgSz w:w="11909" w:h="16838"/>
          <w:pgMar w:top="851" w:right="851" w:bottom="851" w:left="1134" w:header="0" w:footer="6" w:gutter="0"/>
          <w:cols w:space="720"/>
          <w:noEndnote/>
          <w:docGrid w:linePitch="360"/>
        </w:sectPr>
      </w:pPr>
      <w:r w:rsidRPr="005F04AD">
        <w:rPr>
          <w:rFonts w:ascii="Times New Roman" w:hAnsi="Times New Roman" w:cs="Times New Roman"/>
          <w:sz w:val="28"/>
          <w:szCs w:val="28"/>
        </w:rPr>
        <w:t>Детка спит уже давно.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Pr="005F04AD">
        <w:rPr>
          <w:rFonts w:ascii="Times New Roman" w:hAnsi="Times New Roman" w:cs="Times New Roman"/>
          <w:sz w:val="28"/>
          <w:szCs w:val="28"/>
        </w:rPr>
        <w:t xml:space="preserve">Давайте, вспомним, что мы делали </w:t>
      </w:r>
      <w:r w:rsidRPr="005F04AD">
        <w:rPr>
          <w:rFonts w:ascii="Times New Roman" w:hAnsi="Times New Roman" w:cs="Times New Roman"/>
          <w:sz w:val="28"/>
          <w:szCs w:val="28"/>
        </w:rPr>
        <w:t>сегодня с вами?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0" w:right="240"/>
        <w:jc w:val="both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a5"/>
          <w:rFonts w:ascii="Times New Roman" w:hAnsi="Times New Roman" w:cs="Times New Roman"/>
          <w:sz w:val="28"/>
          <w:szCs w:val="28"/>
        </w:rPr>
        <w:t xml:space="preserve">Дети: </w:t>
      </w:r>
      <w:r w:rsidRPr="005F04AD">
        <w:rPr>
          <w:rFonts w:ascii="Times New Roman" w:hAnsi="Times New Roman" w:cs="Times New Roman"/>
          <w:sz w:val="28"/>
          <w:szCs w:val="28"/>
        </w:rPr>
        <w:t>загадывали и отгадывали загадки, проговаривали скороговорки и чистоговорки, пели колыбельные песни.</w:t>
      </w:r>
    </w:p>
    <w:p w:rsidR="00C942C8" w:rsidRPr="005F04AD" w:rsidRDefault="009021E7" w:rsidP="005F04AD">
      <w:pPr>
        <w:pStyle w:val="1"/>
        <w:shd w:val="clear" w:color="auto" w:fill="auto"/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5F04AD">
        <w:rPr>
          <w:rStyle w:val="a5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5F04AD">
        <w:rPr>
          <w:rFonts w:ascii="Times New Roman" w:hAnsi="Times New Roman" w:cs="Times New Roman"/>
          <w:sz w:val="28"/>
          <w:szCs w:val="28"/>
        </w:rPr>
        <w:t>похвалила детей.</w:t>
      </w:r>
    </w:p>
    <w:sectPr w:rsidR="00C942C8" w:rsidRPr="005F04AD" w:rsidSect="00C942C8">
      <w:type w:val="continuous"/>
      <w:pgSz w:w="11909" w:h="16838"/>
      <w:pgMar w:top="784" w:right="952" w:bottom="14676" w:left="13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1E7" w:rsidRDefault="009021E7" w:rsidP="00C942C8">
      <w:r>
        <w:separator/>
      </w:r>
    </w:p>
  </w:endnote>
  <w:endnote w:type="continuationSeparator" w:id="1">
    <w:p w:rsidR="009021E7" w:rsidRDefault="009021E7" w:rsidP="00C94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1E7" w:rsidRDefault="009021E7"/>
  </w:footnote>
  <w:footnote w:type="continuationSeparator" w:id="1">
    <w:p w:rsidR="009021E7" w:rsidRDefault="009021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5CD0"/>
    <w:multiLevelType w:val="multilevel"/>
    <w:tmpl w:val="AE84909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942C8"/>
    <w:rsid w:val="005F04AD"/>
    <w:rsid w:val="009021E7"/>
    <w:rsid w:val="00C942C8"/>
    <w:rsid w:val="00F2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2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2C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C942C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C942C8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C942C8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 + Курсив"/>
    <w:basedOn w:val="a4"/>
    <w:rsid w:val="00C942C8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C942C8"/>
    <w:rPr>
      <w:rFonts w:ascii="Calibri" w:eastAsia="Calibri" w:hAnsi="Calibri" w:cs="Calibri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курсив"/>
    <w:basedOn w:val="3"/>
    <w:rsid w:val="00C942C8"/>
    <w:rPr>
      <w:i/>
      <w:iCs/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"/>
    <w:basedOn w:val="3"/>
    <w:rsid w:val="00C942C8"/>
    <w:rPr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C942C8"/>
    <w:pPr>
      <w:shd w:val="clear" w:color="auto" w:fill="FFFFFF"/>
      <w:spacing w:after="1140" w:line="590" w:lineRule="exact"/>
      <w:jc w:val="center"/>
    </w:pPr>
    <w:rPr>
      <w:rFonts w:ascii="Calibri" w:eastAsia="Calibri" w:hAnsi="Calibri" w:cs="Calibri"/>
      <w:sz w:val="27"/>
      <w:szCs w:val="27"/>
    </w:rPr>
  </w:style>
  <w:style w:type="paragraph" w:customStyle="1" w:styleId="20">
    <w:name w:val="Основной текст (2)"/>
    <w:basedOn w:val="a"/>
    <w:link w:val="2"/>
    <w:rsid w:val="00C942C8"/>
    <w:pPr>
      <w:shd w:val="clear" w:color="auto" w:fill="FFFFFF"/>
      <w:spacing w:line="341" w:lineRule="exact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942C8"/>
    <w:pPr>
      <w:shd w:val="clear" w:color="auto" w:fill="FFFFFF"/>
      <w:spacing w:line="341" w:lineRule="exact"/>
    </w:pPr>
    <w:rPr>
      <w:rFonts w:ascii="Calibri" w:eastAsia="Calibri" w:hAnsi="Calibri" w:cs="Calibri"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2013-12-10T05:08:00Z</cp:lastPrinted>
  <dcterms:created xsi:type="dcterms:W3CDTF">2013-12-10T05:02:00Z</dcterms:created>
  <dcterms:modified xsi:type="dcterms:W3CDTF">2013-12-10T05:12:00Z</dcterms:modified>
</cp:coreProperties>
</file>