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39" w:rsidRPr="00A526E0" w:rsidRDefault="00FE2739" w:rsidP="00FE273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E0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FE2739" w:rsidRPr="00A526E0" w:rsidRDefault="00FE2739" w:rsidP="00FE273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E0">
        <w:rPr>
          <w:rFonts w:ascii="Times New Roman" w:hAnsi="Times New Roman" w:cs="Times New Roman"/>
          <w:bCs/>
          <w:sz w:val="28"/>
          <w:szCs w:val="28"/>
        </w:rPr>
        <w:t>«Средняя общеобразовательная школа №19» с. Новоипатово</w:t>
      </w:r>
    </w:p>
    <w:p w:rsidR="00FE2739" w:rsidRPr="00A526E0" w:rsidRDefault="00FE2739" w:rsidP="00FE273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E0">
        <w:rPr>
          <w:rFonts w:ascii="Times New Roman" w:hAnsi="Times New Roman" w:cs="Times New Roman"/>
          <w:bCs/>
          <w:sz w:val="28"/>
          <w:szCs w:val="28"/>
        </w:rPr>
        <w:t>Сысертский городской округ</w:t>
      </w:r>
    </w:p>
    <w:p w:rsidR="00FE2739" w:rsidRPr="00283BAA" w:rsidRDefault="00FE2739" w:rsidP="00FE2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0A0"/>
      </w:tblPr>
      <w:tblGrid>
        <w:gridCol w:w="3638"/>
        <w:gridCol w:w="3166"/>
        <w:gridCol w:w="3050"/>
      </w:tblGrid>
      <w:tr w:rsidR="00FE2739" w:rsidRPr="00283BAA" w:rsidTr="004A68F6">
        <w:tc>
          <w:tcPr>
            <w:tcW w:w="4797" w:type="dxa"/>
          </w:tcPr>
          <w:p w:rsidR="00FE2739" w:rsidRPr="00283BAA" w:rsidRDefault="00211092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«Рассмотрено» </w:t>
            </w:r>
            <w:r w:rsidR="00FE2739" w:rsidRPr="00A5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ШМО</w:t>
            </w:r>
            <w:r w:rsidR="004A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FE2739" w:rsidRDefault="00FE273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FE2739" w:rsidRPr="00283BAA" w:rsidRDefault="00FE273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Орлова С.В.</w:t>
            </w: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E2739" w:rsidRPr="00283BAA" w:rsidRDefault="00FE273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Протокол № ______</w:t>
            </w:r>
          </w:p>
          <w:p w:rsidR="00FE2739" w:rsidRPr="00283BAA" w:rsidRDefault="00FE273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От«____»</w:t>
            </w: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________20___г.</w:t>
            </w:r>
          </w:p>
          <w:p w:rsidR="00FE2739" w:rsidRPr="00283BAA" w:rsidRDefault="00FE2739" w:rsidP="004A68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7" w:type="dxa"/>
          </w:tcPr>
          <w:p w:rsidR="00FE2739" w:rsidRPr="00A526E0" w:rsidRDefault="00FE2739" w:rsidP="004A68F6">
            <w:pPr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FE2739" w:rsidRDefault="00FE273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УВР МА</w:t>
            </w:r>
            <w:r w:rsidR="00B665C9">
              <w:rPr>
                <w:rFonts w:ascii="Times New Roman" w:hAnsi="Times New Roman" w:cs="Times New Roman"/>
                <w:sz w:val="24"/>
                <w:szCs w:val="24"/>
              </w:rPr>
              <w:t xml:space="preserve">ОУ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B6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6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E2739" w:rsidRPr="00283BAA" w:rsidRDefault="00FE273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r w:rsidRPr="00283B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Сумина О.И.</w:t>
            </w: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E2739" w:rsidRPr="00283BAA" w:rsidRDefault="00FE2739" w:rsidP="004A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39" w:rsidRPr="00283BAA" w:rsidRDefault="00FE273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«___» __________20___г.</w:t>
            </w:r>
          </w:p>
          <w:p w:rsidR="00FE2739" w:rsidRPr="00283BAA" w:rsidRDefault="00FE2739" w:rsidP="004A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FE2739" w:rsidRPr="00A526E0" w:rsidRDefault="00FE2739" w:rsidP="004A68F6">
            <w:pPr>
              <w:ind w:hanging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0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211092" w:rsidRDefault="00B665C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E2739" w:rsidRDefault="00B665C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№19</w:t>
            </w:r>
          </w:p>
          <w:p w:rsidR="00FE2739" w:rsidRPr="00283BAA" w:rsidRDefault="00FE273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  <w:r w:rsidRPr="00283B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Юдин Ю.А.</w:t>
            </w:r>
            <w:r w:rsidRPr="00283B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E2739" w:rsidRPr="00283BAA" w:rsidRDefault="00FE2739" w:rsidP="004A6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739" w:rsidRPr="00283BAA" w:rsidRDefault="00FE2739" w:rsidP="00FE27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739" w:rsidRPr="004A292C" w:rsidRDefault="00FE2739" w:rsidP="00FE273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292C">
        <w:rPr>
          <w:rFonts w:ascii="Times New Roman" w:hAnsi="Times New Roman" w:cs="Times New Roman"/>
          <w:b/>
          <w:bCs/>
          <w:sz w:val="36"/>
          <w:szCs w:val="36"/>
        </w:rPr>
        <w:t>Рабочая  программа</w:t>
      </w:r>
    </w:p>
    <w:p w:rsidR="00FE2739" w:rsidRPr="004A292C" w:rsidRDefault="002504D5" w:rsidP="00FE27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предмету</w:t>
      </w:r>
      <w:r w:rsidR="004A292C" w:rsidRPr="004A292C">
        <w:rPr>
          <w:rFonts w:ascii="Times New Roman" w:hAnsi="Times New Roman" w:cs="Times New Roman"/>
          <w:b/>
          <w:bCs/>
          <w:sz w:val="32"/>
          <w:szCs w:val="32"/>
        </w:rPr>
        <w:t xml:space="preserve"> «Окружающий мир» 4 класс</w:t>
      </w:r>
    </w:p>
    <w:p w:rsidR="00FE2739" w:rsidRPr="004A292C" w:rsidRDefault="004A292C" w:rsidP="00FE27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292C">
        <w:rPr>
          <w:rFonts w:ascii="Times New Roman" w:hAnsi="Times New Roman" w:cs="Times New Roman"/>
          <w:b/>
          <w:bCs/>
          <w:sz w:val="32"/>
          <w:szCs w:val="32"/>
        </w:rPr>
        <w:t xml:space="preserve">базовый уровень </w:t>
      </w:r>
    </w:p>
    <w:p w:rsidR="00FE2739" w:rsidRPr="004A292C" w:rsidRDefault="00FE2739" w:rsidP="00FE2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2C" w:rsidRPr="004A292C" w:rsidRDefault="004A292C" w:rsidP="00FE273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A29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Орловой Светланы Владимировны</w:t>
      </w:r>
      <w:r w:rsidR="00FE2739" w:rsidRPr="004A292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</w:p>
    <w:p w:rsidR="00FE2739" w:rsidRPr="004A292C" w:rsidRDefault="004A292C" w:rsidP="00FE273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Pr="004A2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чителя </w:t>
      </w:r>
      <w:r w:rsidRPr="004A292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4A2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квалификационной категории</w:t>
      </w:r>
    </w:p>
    <w:p w:rsidR="00FE2739" w:rsidRPr="004A292C" w:rsidRDefault="00FE2739" w:rsidP="00FE2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739" w:rsidRPr="00283BAA" w:rsidRDefault="00FE2739" w:rsidP="00FE2739">
      <w:pPr>
        <w:rPr>
          <w:rFonts w:ascii="Times New Roman" w:hAnsi="Times New Roman" w:cs="Times New Roman"/>
          <w:sz w:val="24"/>
          <w:szCs w:val="24"/>
        </w:rPr>
      </w:pPr>
    </w:p>
    <w:p w:rsidR="00FE2739" w:rsidRPr="004A292C" w:rsidRDefault="00FE2739" w:rsidP="00FE2739">
      <w:pPr>
        <w:ind w:left="3969"/>
        <w:rPr>
          <w:rFonts w:ascii="Times New Roman" w:hAnsi="Times New Roman" w:cs="Times New Roman"/>
          <w:sz w:val="28"/>
          <w:szCs w:val="28"/>
        </w:rPr>
      </w:pPr>
      <w:r w:rsidRPr="004A292C">
        <w:rPr>
          <w:rFonts w:ascii="Times New Roman" w:hAnsi="Times New Roman" w:cs="Times New Roman"/>
          <w:sz w:val="28"/>
          <w:szCs w:val="28"/>
        </w:rPr>
        <w:t xml:space="preserve">Рассмотрено </w:t>
      </w:r>
    </w:p>
    <w:p w:rsidR="00FE2739" w:rsidRPr="004A292C" w:rsidRDefault="00211092" w:rsidP="00FE2739">
      <w:pPr>
        <w:ind w:left="3969"/>
        <w:rPr>
          <w:rFonts w:ascii="Times New Roman" w:hAnsi="Times New Roman" w:cs="Times New Roman"/>
          <w:sz w:val="28"/>
          <w:szCs w:val="28"/>
        </w:rPr>
      </w:pPr>
      <w:r w:rsidRPr="004A292C">
        <w:rPr>
          <w:rFonts w:ascii="Times New Roman" w:hAnsi="Times New Roman" w:cs="Times New Roman"/>
          <w:sz w:val="28"/>
          <w:szCs w:val="28"/>
        </w:rPr>
        <w:t>педагогическим  советом</w:t>
      </w:r>
    </w:p>
    <w:p w:rsidR="00FE2739" w:rsidRPr="004A292C" w:rsidRDefault="00FE2739" w:rsidP="00FE2739">
      <w:pPr>
        <w:ind w:left="3969"/>
        <w:rPr>
          <w:rFonts w:ascii="Times New Roman" w:hAnsi="Times New Roman" w:cs="Times New Roman"/>
          <w:sz w:val="28"/>
          <w:szCs w:val="28"/>
        </w:rPr>
      </w:pPr>
      <w:r w:rsidRPr="004A292C">
        <w:rPr>
          <w:rFonts w:ascii="Times New Roman" w:hAnsi="Times New Roman" w:cs="Times New Roman"/>
          <w:sz w:val="28"/>
          <w:szCs w:val="28"/>
        </w:rPr>
        <w:t>Протокол № __________</w:t>
      </w:r>
    </w:p>
    <w:p w:rsidR="00FE2739" w:rsidRPr="004A292C" w:rsidRDefault="002504D5" w:rsidP="00FE2739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</w:t>
      </w:r>
      <w:r w:rsidR="00FE2739" w:rsidRPr="004A292C">
        <w:rPr>
          <w:rFonts w:ascii="Times New Roman" w:hAnsi="Times New Roman" w:cs="Times New Roman"/>
          <w:sz w:val="28"/>
          <w:szCs w:val="28"/>
        </w:rPr>
        <w:t>20__г.</w:t>
      </w:r>
    </w:p>
    <w:p w:rsidR="00FE2739" w:rsidRPr="00283BAA" w:rsidRDefault="00FE2739" w:rsidP="00FE2739">
      <w:pPr>
        <w:ind w:left="9072"/>
        <w:rPr>
          <w:rFonts w:ascii="Times New Roman" w:hAnsi="Times New Roman" w:cs="Times New Roman"/>
          <w:sz w:val="24"/>
          <w:szCs w:val="24"/>
        </w:rPr>
      </w:pPr>
    </w:p>
    <w:p w:rsidR="00FE2739" w:rsidRPr="00283BAA" w:rsidRDefault="00FE2739" w:rsidP="00FE2739">
      <w:pPr>
        <w:ind w:left="9498"/>
        <w:jc w:val="center"/>
        <w:rPr>
          <w:rFonts w:ascii="Times New Roman" w:hAnsi="Times New Roman" w:cs="Times New Roman"/>
          <w:sz w:val="24"/>
          <w:szCs w:val="24"/>
        </w:rPr>
      </w:pPr>
    </w:p>
    <w:p w:rsidR="00FE2739" w:rsidRPr="00283BAA" w:rsidRDefault="00FE2739" w:rsidP="00FE2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39" w:rsidRPr="00283BAA" w:rsidRDefault="00FE2739" w:rsidP="00FE2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39" w:rsidRDefault="00FE2739" w:rsidP="00FE2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694" w:rsidRDefault="00266694" w:rsidP="00FE2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694" w:rsidRDefault="00266694" w:rsidP="00FE2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39" w:rsidRPr="004A292C" w:rsidRDefault="00FE2739" w:rsidP="00FE2739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92C">
        <w:rPr>
          <w:rFonts w:ascii="Times New Roman" w:hAnsi="Times New Roman" w:cs="Times New Roman"/>
          <w:sz w:val="28"/>
          <w:szCs w:val="28"/>
        </w:rPr>
        <w:t>с. Новоипатово</w:t>
      </w:r>
    </w:p>
    <w:p w:rsidR="00FE2739" w:rsidRPr="004A292C" w:rsidRDefault="00FE2739" w:rsidP="00266694">
      <w:pPr>
        <w:jc w:val="center"/>
        <w:rPr>
          <w:rStyle w:val="s1"/>
          <w:b/>
          <w:bCs/>
          <w:color w:val="000000"/>
          <w:sz w:val="28"/>
          <w:szCs w:val="28"/>
        </w:rPr>
      </w:pPr>
      <w:r w:rsidRPr="004A292C">
        <w:rPr>
          <w:rFonts w:ascii="Times New Roman" w:hAnsi="Times New Roman" w:cs="Times New Roman"/>
          <w:sz w:val="28"/>
          <w:szCs w:val="28"/>
        </w:rPr>
        <w:t>2015-2016 учебный год</w:t>
      </w:r>
    </w:p>
    <w:p w:rsidR="00B91F89" w:rsidRPr="009E40EF" w:rsidRDefault="00FE2739" w:rsidP="00FE2739">
      <w:pPr>
        <w:pStyle w:val="p1"/>
        <w:shd w:val="clear" w:color="auto" w:fill="FFFFFF"/>
        <w:spacing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lastRenderedPageBreak/>
        <w:t>О</w:t>
      </w:r>
      <w:r w:rsidR="00E965F6">
        <w:rPr>
          <w:rStyle w:val="s1"/>
          <w:b/>
          <w:bCs/>
          <w:color w:val="000000"/>
        </w:rPr>
        <w:t>КРУЖАЮЩИЙ МИР</w:t>
      </w:r>
    </w:p>
    <w:p w:rsidR="00B91F89" w:rsidRPr="009E40EF" w:rsidRDefault="00B91F89" w:rsidP="00B91F89">
      <w:pPr>
        <w:pStyle w:val="p1"/>
        <w:shd w:val="clear" w:color="auto" w:fill="FFFFFF"/>
        <w:spacing w:after="0" w:afterAutospacing="0"/>
        <w:jc w:val="center"/>
        <w:rPr>
          <w:color w:val="000000"/>
        </w:rPr>
      </w:pPr>
      <w:r w:rsidRPr="009E40EF">
        <w:rPr>
          <w:color w:val="000000"/>
        </w:rPr>
        <w:t>Авторы:</w:t>
      </w:r>
      <w:r w:rsidRPr="009E40EF"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Плешаков А.А.</w:t>
      </w:r>
      <w:r w:rsidR="008D3667">
        <w:rPr>
          <w:rStyle w:val="s1"/>
          <w:b/>
          <w:bCs/>
          <w:color w:val="000000"/>
        </w:rPr>
        <w:t xml:space="preserve"> Крючкова Е.А.</w:t>
      </w:r>
    </w:p>
    <w:p w:rsidR="00B91F89" w:rsidRPr="009E40EF" w:rsidRDefault="00B91F89" w:rsidP="00B91F89">
      <w:pPr>
        <w:pStyle w:val="p1"/>
        <w:shd w:val="clear" w:color="auto" w:fill="FFFFFF"/>
        <w:spacing w:after="0" w:afterAutospacing="0"/>
        <w:jc w:val="center"/>
        <w:rPr>
          <w:color w:val="000000"/>
        </w:rPr>
      </w:pPr>
      <w:r w:rsidRPr="009E40EF">
        <w:rPr>
          <w:color w:val="000000"/>
        </w:rPr>
        <w:t>(УМК система учебников «Школа России»)</w:t>
      </w:r>
    </w:p>
    <w:p w:rsidR="00B91F89" w:rsidRDefault="00B91F89" w:rsidP="00B91F89">
      <w:pPr>
        <w:pStyle w:val="p2"/>
        <w:shd w:val="clear" w:color="auto" w:fill="FFFFFF"/>
        <w:spacing w:before="192" w:beforeAutospacing="0" w:after="0" w:afterAutospacing="0"/>
        <w:jc w:val="center"/>
        <w:rPr>
          <w:rStyle w:val="s3"/>
          <w:color w:val="000000"/>
        </w:rPr>
      </w:pPr>
      <w:r w:rsidRPr="009E40EF">
        <w:rPr>
          <w:rStyle w:val="s2"/>
          <w:b/>
          <w:bCs/>
          <w:i/>
          <w:iCs/>
          <w:caps/>
          <w:color w:val="000000"/>
        </w:rPr>
        <w:t>ПОЯСНИТЕЛЬНАЯ ЗАПИСКА</w:t>
      </w:r>
      <w:r w:rsidRPr="009E40EF">
        <w:rPr>
          <w:rStyle w:val="s3"/>
          <w:color w:val="000000"/>
        </w:rPr>
        <w:t>.</w:t>
      </w:r>
    </w:p>
    <w:p w:rsidR="00266694" w:rsidRDefault="00266694" w:rsidP="00B91F89">
      <w:pPr>
        <w:pStyle w:val="p2"/>
        <w:shd w:val="clear" w:color="auto" w:fill="FFFFFF"/>
        <w:spacing w:before="192" w:beforeAutospacing="0" w:after="0" w:afterAutospacing="0"/>
        <w:jc w:val="center"/>
        <w:rPr>
          <w:rStyle w:val="s3"/>
          <w:color w:val="000000"/>
        </w:rPr>
      </w:pPr>
    </w:p>
    <w:p w:rsidR="00B91F89" w:rsidRDefault="00B91F89" w:rsidP="00B91F89">
      <w:pPr>
        <w:pStyle w:val="p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Рабочая программа по русскому языку составлена на основе Ф</w:t>
      </w:r>
      <w:r w:rsidRPr="009E40EF">
        <w:rPr>
          <w:color w:val="000000"/>
        </w:rPr>
        <w:t>едерального государственного образовательного</w:t>
      </w:r>
      <w:r>
        <w:rPr>
          <w:color w:val="000000"/>
        </w:rPr>
        <w:t xml:space="preserve"> стандарта начального общего об</w:t>
      </w:r>
      <w:r w:rsidR="000F1E78">
        <w:rPr>
          <w:color w:val="000000"/>
        </w:rPr>
        <w:t>разования, П</w:t>
      </w:r>
      <w:r w:rsidRPr="009E40EF">
        <w:rPr>
          <w:color w:val="000000"/>
        </w:rPr>
        <w:t>римерной основной образовательной программы начального общего образования,</w:t>
      </w:r>
      <w:r w:rsidR="000F1E78">
        <w:rPr>
          <w:color w:val="000000"/>
        </w:rPr>
        <w:t xml:space="preserve"> Основной образовательной программы начального общего образования МАОУ СОШ № 19; </w:t>
      </w:r>
      <w:r w:rsidRPr="009E40EF">
        <w:rPr>
          <w:color w:val="000000"/>
        </w:rPr>
        <w:t xml:space="preserve"> авторской программы</w:t>
      </w:r>
      <w:r>
        <w:rPr>
          <w:color w:val="000000"/>
        </w:rPr>
        <w:t xml:space="preserve"> </w:t>
      </w:r>
      <w:r>
        <w:rPr>
          <w:rStyle w:val="s1"/>
          <w:b/>
          <w:bCs/>
          <w:color w:val="000000"/>
        </w:rPr>
        <w:t>Плешакова А.А.</w:t>
      </w:r>
      <w:r w:rsidR="008D3667">
        <w:rPr>
          <w:rStyle w:val="s1"/>
          <w:b/>
          <w:bCs/>
          <w:color w:val="000000"/>
        </w:rPr>
        <w:t>, Крючковой Е.А.</w:t>
      </w:r>
    </w:p>
    <w:p w:rsidR="00B91F89" w:rsidRDefault="00B91F89" w:rsidP="00B91F89">
      <w:pPr>
        <w:pStyle w:val="p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9E40EF">
        <w:rPr>
          <w:color w:val="000000"/>
        </w:rPr>
        <w:t>Разработана</w:t>
      </w:r>
      <w:proofErr w:type="gramEnd"/>
      <w:r w:rsidRPr="009E40EF">
        <w:rPr>
          <w:color w:val="000000"/>
        </w:rPr>
        <w:t xml:space="preserve">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школьников.</w:t>
      </w:r>
    </w:p>
    <w:p w:rsidR="0007333C" w:rsidRDefault="0007333C" w:rsidP="00B91F89">
      <w:pPr>
        <w:pStyle w:val="p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Специфика курса «Окружающий мир» состоит в том, что он, имея ярко выраженный интегрированный характер,  соединяет в равной мере природоведческие, обществоведческие, исторические знания и дает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материал естественных и социально-гуманитарных наук, необходимый для целостного и системного видения мира и его важнейших взаимосвязях.</w:t>
      </w:r>
    </w:p>
    <w:p w:rsidR="0007333C" w:rsidRDefault="0007333C" w:rsidP="00B91F89">
      <w:pPr>
        <w:pStyle w:val="p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07333C" w:rsidRPr="002C3C0B" w:rsidRDefault="0007333C" w:rsidP="000F1E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0B">
        <w:rPr>
          <w:rFonts w:ascii="Times New Roman" w:hAnsi="Times New Roman" w:cs="Times New Roman"/>
          <w:b/>
          <w:sz w:val="24"/>
          <w:szCs w:val="24"/>
        </w:rPr>
        <w:t>Цели и задачи курса.</w:t>
      </w:r>
    </w:p>
    <w:p w:rsidR="0007333C" w:rsidRDefault="0007333C" w:rsidP="00B91F89">
      <w:pPr>
        <w:pStyle w:val="p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07333C" w:rsidRDefault="0007333C" w:rsidP="00B91F89">
      <w:pPr>
        <w:pStyle w:val="p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Изучение курса «Окружающий мир в начальной школе направлено на достижение следующих </w:t>
      </w:r>
      <w:r w:rsidRPr="0007333C">
        <w:rPr>
          <w:color w:val="000000"/>
        </w:rPr>
        <w:t>целей:</w:t>
      </w: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rStyle w:val="apple-converted-space"/>
          <w:color w:val="000000"/>
        </w:rPr>
        <w:t> </w:t>
      </w:r>
      <w:r>
        <w:rPr>
          <w:color w:val="000000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>–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rStyle w:val="c8"/>
          <w:b/>
          <w:bCs/>
          <w:color w:val="000000"/>
        </w:rPr>
        <w:t>Основными задачами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реализации содержания курса являются:</w:t>
      </w: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>2) осознание ребёнком ценности, целостности и многообразия окружающего мира, своего места в нём;</w:t>
      </w: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07333C" w:rsidRDefault="0007333C" w:rsidP="0007333C">
      <w:pPr>
        <w:pStyle w:val="c0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7333C" w:rsidRPr="009E40EF" w:rsidRDefault="0007333C" w:rsidP="00B91F89">
      <w:pPr>
        <w:pStyle w:val="p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9B3E94" w:rsidRDefault="009B3E94" w:rsidP="009B3E94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</w:t>
      </w:r>
      <w:r>
        <w:rPr>
          <w:color w:val="000000"/>
        </w:rPr>
        <w:lastRenderedPageBreak/>
        <w:t>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9B3E94" w:rsidRDefault="009B3E94" w:rsidP="009B3E94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9B3E94" w:rsidRDefault="009B3E94" w:rsidP="009B3E94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9B3E94" w:rsidRDefault="009B3E94" w:rsidP="009B3E94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782CA1" w:rsidRDefault="00782CA1" w:rsidP="009B3E94">
      <w:pPr>
        <w:rPr>
          <w:rFonts w:ascii="Times New Roman" w:hAnsi="Times New Roman" w:cs="Times New Roman"/>
          <w:sz w:val="24"/>
          <w:szCs w:val="24"/>
        </w:rPr>
      </w:pPr>
    </w:p>
    <w:p w:rsidR="009B3E94" w:rsidRDefault="009B3E94" w:rsidP="009B3E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  <w:r w:rsidRPr="002C3C0B">
        <w:rPr>
          <w:rFonts w:ascii="Times New Roman" w:hAnsi="Times New Roman" w:cs="Times New Roman"/>
          <w:b/>
          <w:sz w:val="24"/>
          <w:szCs w:val="24"/>
        </w:rPr>
        <w:t>.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Отбор содержания курса «Окружающий мир» осуществлён на основе следующих ведущих идей: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9B3E94">
        <w:rPr>
          <w:color w:val="000000"/>
        </w:rPr>
        <w:t>1) идея многообразия мира;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9B3E94">
        <w:rPr>
          <w:color w:val="000000"/>
        </w:rPr>
        <w:t>2) идея целостности мира;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9B3E94">
        <w:rPr>
          <w:color w:val="000000"/>
        </w:rPr>
        <w:t>3) идея уважения к миру.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lastRenderedPageBreak/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Уважение к миру — это своего рода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В основе методики преподавания курса «Окружающий мир» лежит</w:t>
      </w:r>
      <w:r w:rsidRPr="009B3E94">
        <w:rPr>
          <w:rStyle w:val="apple-converted-space"/>
          <w:color w:val="000000"/>
        </w:rPr>
        <w:t> </w:t>
      </w:r>
      <w:r w:rsidRPr="009B3E94">
        <w:rPr>
          <w:rStyle w:val="c8"/>
          <w:bCs/>
          <w:color w:val="000000"/>
        </w:rPr>
        <w:t>проблемно-поисковый подход,</w:t>
      </w:r>
      <w:r w:rsidRPr="009B3E94">
        <w:rPr>
          <w:color w:val="000000"/>
        </w:rPr>
        <w:t> обеспечивающий «открытие» детьми нового знания и активное освоение различных способов познания окружающего. При этом используются</w:t>
      </w:r>
      <w:r w:rsidRPr="009B3E94">
        <w:rPr>
          <w:rStyle w:val="apple-converted-space"/>
          <w:color w:val="000000"/>
        </w:rPr>
        <w:t> </w:t>
      </w:r>
      <w:r w:rsidRPr="009B3E94">
        <w:rPr>
          <w:rStyle w:val="c8"/>
          <w:bCs/>
          <w:color w:val="000000"/>
        </w:rPr>
        <w:t>разнообразные методы и формы обучения с применением системы средств, составляющих единую информационно-образовательную среду.</w:t>
      </w:r>
      <w:r w:rsidRPr="009B3E94">
        <w:rPr>
          <w:color w:val="000000"/>
        </w:rPr>
        <w:t> 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2) моделирование экологических связей с помощью графических и динамических схем (моделей);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9B3E94" w:rsidRPr="009B3E94" w:rsidRDefault="009B3E94" w:rsidP="009B3E94">
      <w:pPr>
        <w:pStyle w:val="c0"/>
        <w:spacing w:before="0" w:beforeAutospacing="0" w:after="0" w:afterAutospacing="0" w:line="270" w:lineRule="atLeast"/>
        <w:ind w:firstLine="851"/>
        <w:jc w:val="both"/>
        <w:rPr>
          <w:color w:val="000000"/>
        </w:rPr>
      </w:pPr>
      <w:r w:rsidRPr="009B3E94">
        <w:rPr>
          <w:color w:val="000000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9B3E94" w:rsidRDefault="009B3E94" w:rsidP="009B3E94">
      <w:pPr>
        <w:rPr>
          <w:rFonts w:ascii="Times New Roman" w:hAnsi="Times New Roman" w:cs="Times New Roman"/>
          <w:sz w:val="24"/>
          <w:szCs w:val="24"/>
        </w:rPr>
      </w:pPr>
    </w:p>
    <w:p w:rsidR="009B3E94" w:rsidRPr="002C3C0B" w:rsidRDefault="009B3E94" w:rsidP="009B3E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0B">
        <w:rPr>
          <w:rFonts w:ascii="Times New Roman" w:hAnsi="Times New Roman" w:cs="Times New Roman"/>
          <w:b/>
          <w:sz w:val="24"/>
          <w:szCs w:val="24"/>
        </w:rPr>
        <w:t>Место курса в учебном плане.</w:t>
      </w:r>
    </w:p>
    <w:p w:rsidR="009B3E94" w:rsidRDefault="009B3E94" w:rsidP="009B3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предмет «Окружающий мир</w:t>
      </w:r>
      <w:r w:rsidR="000F1E78">
        <w:rPr>
          <w:rFonts w:ascii="Times New Roman" w:hAnsi="Times New Roman" w:cs="Times New Roman"/>
          <w:sz w:val="24"/>
          <w:szCs w:val="24"/>
        </w:rPr>
        <w:t xml:space="preserve">» в 4 классе </w:t>
      </w:r>
      <w:r w:rsidRPr="002C3C0B">
        <w:rPr>
          <w:rFonts w:ascii="Times New Roman" w:hAnsi="Times New Roman" w:cs="Times New Roman"/>
          <w:sz w:val="24"/>
          <w:szCs w:val="24"/>
        </w:rPr>
        <w:t xml:space="preserve">учебным планом начального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отводится 68 часов (2 часа </w:t>
      </w:r>
      <w:r w:rsidRPr="002C3C0B">
        <w:rPr>
          <w:rFonts w:ascii="Times New Roman" w:hAnsi="Times New Roman" w:cs="Times New Roman"/>
          <w:sz w:val="24"/>
          <w:szCs w:val="24"/>
        </w:rPr>
        <w:t>в неделю, 34 учебные недели).</w:t>
      </w:r>
    </w:p>
    <w:p w:rsidR="000F1E78" w:rsidRDefault="000F1E78" w:rsidP="000F1E78">
      <w:pPr>
        <w:pStyle w:val="p10"/>
        <w:shd w:val="clear" w:color="auto" w:fill="FFFFFF"/>
        <w:spacing w:after="0" w:afterAutospacing="0"/>
        <w:jc w:val="center"/>
      </w:pPr>
      <w:r>
        <w:rPr>
          <w:rStyle w:val="s4"/>
          <w:b/>
          <w:bCs/>
        </w:rPr>
        <w:lastRenderedPageBreak/>
        <w:t>О</w:t>
      </w:r>
      <w:r>
        <w:rPr>
          <w:rStyle w:val="s4"/>
          <w:b/>
          <w:bCs/>
          <w:color w:val="000000"/>
        </w:rPr>
        <w:t>писание ценностных ориентиров содержания предмета, курса</w:t>
      </w:r>
    </w:p>
    <w:p w:rsidR="009B3E94" w:rsidRDefault="009B3E94" w:rsidP="009B3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601E" w:rsidRP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25601E">
        <w:rPr>
          <w:color w:val="000000"/>
        </w:rPr>
        <w:t>Природа как одна из важнейших основ здоровой и гармоничной жизни человека и общества.</w:t>
      </w:r>
    </w:p>
    <w:p w:rsidR="0025601E" w:rsidRP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25601E">
        <w:rPr>
          <w:color w:val="000000"/>
        </w:rPr>
        <w:t>• Культура как процесс и результат человеческой жизнедеятельности во всём многообразии её форм.</w:t>
      </w:r>
    </w:p>
    <w:p w:rsidR="0025601E" w:rsidRP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25601E">
        <w:rPr>
          <w:color w:val="000000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25601E" w:rsidRP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25601E">
        <w:rPr>
          <w:color w:val="000000"/>
        </w:rPr>
        <w:t>• Человечество как многообразие народов, культур, религий</w:t>
      </w:r>
      <w:r>
        <w:rPr>
          <w:color w:val="000000"/>
        </w:rPr>
        <w:t xml:space="preserve">, </w:t>
      </w:r>
      <w:r w:rsidRPr="0025601E">
        <w:rPr>
          <w:color w:val="000000"/>
        </w:rPr>
        <w:t>в Международное сотрудничество как основа мира на Земле.</w:t>
      </w:r>
    </w:p>
    <w:p w:rsidR="0025601E" w:rsidRP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25601E">
        <w:rPr>
          <w:color w:val="000000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25601E" w:rsidRP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25601E">
        <w:rPr>
          <w:color w:val="000000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25601E" w:rsidRP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25601E">
        <w:rPr>
          <w:color w:val="000000"/>
        </w:rPr>
        <w:t>• Труд и творчество как отличительные черты духовно и нравственно развитой личности.</w:t>
      </w:r>
    </w:p>
    <w:p w:rsidR="0025601E" w:rsidRP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25601E">
        <w:rPr>
          <w:color w:val="000000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25601E" w:rsidRDefault="0025601E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25601E">
        <w:rPr>
          <w:color w:val="000000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</w:t>
      </w:r>
      <w:r w:rsidR="000F1E78">
        <w:rPr>
          <w:color w:val="000000"/>
        </w:rPr>
        <w:t>.</w:t>
      </w:r>
    </w:p>
    <w:p w:rsidR="000F1E78" w:rsidRDefault="000F1E78" w:rsidP="0025601E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</w:p>
    <w:p w:rsidR="009B3E94" w:rsidRPr="0025601E" w:rsidRDefault="000F1E78" w:rsidP="000F1E78">
      <w:pPr>
        <w:pStyle w:val="p8"/>
        <w:shd w:val="clear" w:color="auto" w:fill="FFFFFF"/>
        <w:spacing w:after="0" w:afterAutospacing="0"/>
        <w:ind w:firstLine="720"/>
        <w:jc w:val="center"/>
      </w:pPr>
      <w:r>
        <w:rPr>
          <w:rStyle w:val="s4"/>
          <w:b/>
          <w:bCs/>
        </w:rPr>
        <w:t>Личностные, метапредметные и предметные результаты освоения учебного предмета, курса</w:t>
      </w:r>
    </w:p>
    <w:p w:rsidR="001F4991" w:rsidRPr="001F4991" w:rsidRDefault="001F4991" w:rsidP="001F4991">
      <w:pPr>
        <w:pStyle w:val="p10"/>
        <w:shd w:val="clear" w:color="auto" w:fill="FFFFFF"/>
        <w:spacing w:after="0" w:afterAutospacing="0"/>
        <w:rPr>
          <w:b/>
          <w:color w:val="000000"/>
        </w:rPr>
      </w:pPr>
      <w:r w:rsidRPr="001F4991">
        <w:rPr>
          <w:rStyle w:val="s4"/>
          <w:b/>
          <w:bCs/>
          <w:iCs/>
          <w:color w:val="000000"/>
        </w:rPr>
        <w:t>Личностные результаты</w:t>
      </w:r>
    </w:p>
    <w:p w:rsidR="009B3E94" w:rsidRPr="0025601E" w:rsidRDefault="009B3E94" w:rsidP="009B3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3) формирование уважительного отношения к иному мнению, истории и культуре других народов;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4) овладение начальными навыками адаптации в динамично изменяющемся и развивающемся мире;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7) формирование эстетических потребностей, ценностей и чувств;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F4991" w:rsidRDefault="001F4991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</w:p>
    <w:p w:rsidR="001F4991" w:rsidRPr="001F4991" w:rsidRDefault="001F4991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b/>
          <w:color w:val="000000"/>
        </w:rPr>
      </w:pPr>
      <w:r w:rsidRPr="001F4991">
        <w:rPr>
          <w:b/>
          <w:color w:val="000000"/>
        </w:rPr>
        <w:t>Метапредметные результаты</w:t>
      </w:r>
    </w:p>
    <w:p w:rsidR="001F4991" w:rsidRDefault="001F4991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2) освоение способов решения проблем творческого и поискового характера;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5) освоение начальных форм познавательной и личностной рефлексии;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1F4991" w:rsidRDefault="001F4991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</w:p>
    <w:p w:rsidR="001F4991" w:rsidRPr="001F4991" w:rsidRDefault="001F4991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b/>
          <w:color w:val="000000"/>
        </w:rPr>
      </w:pPr>
      <w:r w:rsidRPr="001F4991">
        <w:rPr>
          <w:b/>
          <w:color w:val="000000"/>
        </w:rPr>
        <w:t>Предметные результаты</w:t>
      </w:r>
    </w:p>
    <w:p w:rsidR="001F4991" w:rsidRPr="001F4991" w:rsidRDefault="001F4991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b/>
          <w:color w:val="000000"/>
        </w:rPr>
      </w:pP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073B49" w:rsidRDefault="00073B49" w:rsidP="001F4991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073B49" w:rsidRDefault="00073B49" w:rsidP="001F4991">
      <w:pPr>
        <w:pStyle w:val="c5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>
        <w:rPr>
          <w:rStyle w:val="c2"/>
          <w:color w:val="000000"/>
        </w:rPr>
        <w:t>5) развитие навыков устанавливать и выявлять причинно-следственные связи в окружающем мире.</w:t>
      </w:r>
    </w:p>
    <w:p w:rsidR="000F1E78" w:rsidRDefault="000F1E78" w:rsidP="001F4991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</w:p>
    <w:p w:rsidR="009B3E94" w:rsidRPr="000F1E78" w:rsidRDefault="000F1E78" w:rsidP="000F1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E78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1F4991" w:rsidRPr="009E40EF" w:rsidRDefault="001F4991" w:rsidP="000F1E78">
      <w:pPr>
        <w:pStyle w:val="p13"/>
        <w:shd w:val="clear" w:color="auto" w:fill="FFFFFF"/>
        <w:spacing w:before="144" w:beforeAutospacing="0" w:after="0" w:afterAutospacing="0"/>
        <w:jc w:val="center"/>
        <w:rPr>
          <w:color w:val="000000"/>
        </w:rPr>
      </w:pPr>
      <w:r>
        <w:rPr>
          <w:rStyle w:val="s4"/>
          <w:b/>
          <w:bCs/>
          <w:i/>
          <w:iCs/>
          <w:color w:val="000000"/>
        </w:rPr>
        <w:t>Человек и природа</w:t>
      </w:r>
    </w:p>
    <w:p w:rsidR="001F4991" w:rsidRDefault="001F4991" w:rsidP="009B3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Примеры явлений природы: смена времен года, снегопад, листопад, перелеты птиц, смена  времени суток, рассвет, закат, ветер, дождь, гроза.</w:t>
      </w:r>
      <w:proofErr w:type="gramEnd"/>
    </w:p>
    <w:p w:rsidR="001F4991" w:rsidRDefault="001F4991" w:rsidP="009B3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Вещество – это то, из чего состоят природные объекты и предметы. Разнообразие веществ в окружающем мире. Примеры веществ: соль, сахар, вода, природный газ. Твердые вещества, жидкости, газы. Простейшие практические работы с веществами, жидкостями, газами.</w:t>
      </w:r>
    </w:p>
    <w:p w:rsidR="0035708B" w:rsidRDefault="0035708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Звезды и планеты. Солнце – ближайшая к нам звезда, источник света и тепла для всего живого на Земле.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35708B" w:rsidRDefault="0035708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</w:t>
      </w:r>
    </w:p>
    <w:p w:rsidR="0035708B" w:rsidRDefault="0035708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35708B" w:rsidRDefault="0035708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 родного края (краткая характеристика на основе наблюдений)</w:t>
      </w:r>
    </w:p>
    <w:p w:rsidR="0035708B" w:rsidRDefault="0035708B" w:rsidP="003570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Водные богатства, их разнообразие (океан, море, река, озеро, пруд); использование человеком.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Водные богатства родного края (название, краткая характеристика на основе наблюдений).</w:t>
      </w:r>
    </w:p>
    <w:p w:rsidR="00BA6DBF" w:rsidRDefault="00BA6DB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Воздух – смесь газов. Свойства воздуха. Значение воздуха для растений, животных, человека.</w:t>
      </w:r>
    </w:p>
    <w:p w:rsidR="00BA6DBF" w:rsidRDefault="00BA6DB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примера).</w:t>
      </w:r>
    </w:p>
    <w:p w:rsidR="00BA6DBF" w:rsidRDefault="00BA6DB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Почва, её состав, значение для живой природы и для хозяйственной жизни человека.</w:t>
      </w:r>
    </w:p>
    <w:p w:rsidR="00BA6DBF" w:rsidRDefault="00BA6DB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Растения, их разнообразие. Части растений (корень, стебель, лист, цветок, плод, семя). Условия, необходимые для жизни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название и краткая характеристика на основе наблюдений.</w:t>
      </w:r>
    </w:p>
    <w:p w:rsidR="00BA6DBF" w:rsidRDefault="00BA6DB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960F3C" w:rsidRDefault="00960F3C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Животные, их разнообразие. Условия, необходимые для жизни животных (вода, воздух, тепло, пища). Насекомые, рыбы, птицы, звери, их отличия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</w:t>
      </w:r>
      <w:r w:rsidR="008A34B2">
        <w:rPr>
          <w:rFonts w:ascii="Times New Roman" w:hAnsi="Times New Roman" w:cs="Times New Roman"/>
          <w:sz w:val="24"/>
          <w:szCs w:val="24"/>
        </w:rPr>
        <w:t>, названия, краткая характеристика на основе  наблюдений.</w:t>
      </w:r>
    </w:p>
    <w:p w:rsidR="008A34B2" w:rsidRDefault="00BE19A8" w:rsidP="003570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Круговорот веществ. Взаимосвязи в природном сообществе: растения – пища и укрытие для животных, животные – распространители плодов и семян растений. Влияние человека на природные сообщества. Природные сообщества родного края (2- 3 примера на основе наблюдений). </w:t>
      </w:r>
    </w:p>
    <w:p w:rsidR="00BE19A8" w:rsidRDefault="00BE19A8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BE19A8" w:rsidRDefault="00366BD2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– часть природы. Зависимость жизни человека от природы. Эстетическое и этическое значение природы в жизни человека. Положительное и отрицательное влияние человека на природу (в том числе на примере окружающей местности). Экологические проблемы и способы их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366BD2" w:rsidRDefault="00366BD2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Всемирное наследие. Международная Красная книга. Международные экологические организации</w:t>
      </w:r>
      <w:r w:rsidR="0014060F">
        <w:rPr>
          <w:rFonts w:ascii="Times New Roman" w:hAnsi="Times New Roman" w:cs="Times New Roman"/>
          <w:sz w:val="24"/>
          <w:szCs w:val="24"/>
        </w:rPr>
        <w:t xml:space="preserve"> (2 – 3 примера). Международные экологические  дни, их значение, участие детей в их проведении.</w:t>
      </w:r>
    </w:p>
    <w:p w:rsidR="0014060F" w:rsidRDefault="0014060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тела человека.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 органов (опорно-двигательная,  пищеварительная, дыхательная, кровеносная, нервная, органы чувств),  их роль в жизнедеятельности организма.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14060F" w:rsidRDefault="0014060F" w:rsidP="0035708B">
      <w:pPr>
        <w:rPr>
          <w:rFonts w:ascii="Times New Roman" w:hAnsi="Times New Roman" w:cs="Times New Roman"/>
          <w:sz w:val="24"/>
          <w:szCs w:val="24"/>
        </w:rPr>
      </w:pPr>
    </w:p>
    <w:p w:rsidR="0014060F" w:rsidRPr="00C407BD" w:rsidRDefault="0014060F" w:rsidP="00C407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07BD">
        <w:rPr>
          <w:rFonts w:ascii="Times New Roman" w:hAnsi="Times New Roman" w:cs="Times New Roman"/>
          <w:b/>
          <w:i/>
          <w:sz w:val="24"/>
          <w:szCs w:val="24"/>
        </w:rPr>
        <w:t>Человек и общество</w:t>
      </w:r>
    </w:p>
    <w:p w:rsidR="0014060F" w:rsidRDefault="0014060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– совокупность людей, которые объединены общей культурой и связаны друг с другом в совместной деятельности во имя общей цели. Духовно- нравственные и культурные ценности – основа жизнеспособности общества.</w:t>
      </w:r>
    </w:p>
    <w:p w:rsidR="0014060F" w:rsidRDefault="0014060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–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</w:t>
      </w:r>
      <w:r w:rsidR="00662625">
        <w:rPr>
          <w:rFonts w:ascii="Times New Roman" w:hAnsi="Times New Roman" w:cs="Times New Roman"/>
          <w:sz w:val="24"/>
          <w:szCs w:val="24"/>
        </w:rPr>
        <w:t xml:space="preserve">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662625" w:rsidRDefault="00662625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самое близкое окружение человека. Семейные традиции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заимоотношения в семье и взаимопомощь членов семьи. Оказание посильной помощи взрослым. Забота о </w:t>
      </w:r>
      <w:r>
        <w:rPr>
          <w:rFonts w:ascii="Times New Roman" w:hAnsi="Times New Roman" w:cs="Times New Roman"/>
          <w:sz w:val="24"/>
          <w:szCs w:val="24"/>
        </w:rPr>
        <w:lastRenderedPageBreak/>
        <w:t>детях, престарелых, больных – долг каждого человека. Хозяйство семьи. Родословная. Имена и фамилии членов семьи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оставление схемы родословного дерева, истории семьи. Духовно-нравственные ценности</w:t>
      </w:r>
      <w:r w:rsidR="000675F1">
        <w:rPr>
          <w:rFonts w:ascii="Times New Roman" w:hAnsi="Times New Roman" w:cs="Times New Roman"/>
          <w:sz w:val="24"/>
          <w:szCs w:val="24"/>
        </w:rPr>
        <w:t xml:space="preserve"> в семейной культуре народов России и мира.</w:t>
      </w:r>
    </w:p>
    <w:p w:rsidR="000675F1" w:rsidRDefault="000675F1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 Составление режима дня школьника.</w:t>
      </w:r>
    </w:p>
    <w:p w:rsidR="000675F1" w:rsidRDefault="000675F1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</w:t>
      </w:r>
      <w:r w:rsidR="00C407BD">
        <w:rPr>
          <w:rFonts w:ascii="Times New Roman" w:hAnsi="Times New Roman" w:cs="Times New Roman"/>
          <w:sz w:val="24"/>
          <w:szCs w:val="24"/>
        </w:rPr>
        <w:t xml:space="preserve">. Правила взаимоотношений </w:t>
      </w:r>
      <w:proofErr w:type="gramStart"/>
      <w:r w:rsidR="00C407B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C407BD">
        <w:rPr>
          <w:rFonts w:ascii="Times New Roman" w:hAnsi="Times New Roman" w:cs="Times New Roman"/>
          <w:sz w:val="24"/>
          <w:szCs w:val="24"/>
        </w:rPr>
        <w:t xml:space="preserve"> взрослыми, сверстниками, культура поведения в школе и в других общественных местах. Внимание к сверстникам, одноклассникам,  плохо </w:t>
      </w:r>
      <w:proofErr w:type="gramStart"/>
      <w:r w:rsidR="00C407BD">
        <w:rPr>
          <w:rFonts w:ascii="Times New Roman" w:hAnsi="Times New Roman" w:cs="Times New Roman"/>
          <w:sz w:val="24"/>
          <w:szCs w:val="24"/>
        </w:rPr>
        <w:t>владеющих</w:t>
      </w:r>
      <w:proofErr w:type="gramEnd"/>
      <w:r w:rsidR="00C407BD">
        <w:rPr>
          <w:rFonts w:ascii="Times New Roman" w:hAnsi="Times New Roman" w:cs="Times New Roman"/>
          <w:sz w:val="24"/>
          <w:szCs w:val="24"/>
        </w:rPr>
        <w:t xml:space="preserve"> русским языком, помощь им в ориентации в учебной среде и окружающей обстановке.</w:t>
      </w:r>
    </w:p>
    <w:p w:rsidR="00C407BD" w:rsidRDefault="00C407BD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– одна из важнейших задач общества.</w:t>
      </w:r>
    </w:p>
    <w:p w:rsidR="00C407BD" w:rsidRDefault="00C407BD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богатства и труд людей – основа экономики. 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C407BD" w:rsidRDefault="00A8031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транспорт. Транспорт города 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A8031F" w:rsidRDefault="00A8031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A8031F" w:rsidRDefault="00A8031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родина –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гимна, Конституция – Основной закон Российской Федерации. Права ребёнка.</w:t>
      </w:r>
    </w:p>
    <w:p w:rsidR="00A8031F" w:rsidRDefault="00A8031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A8031F" w:rsidRDefault="00A8031F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</w:t>
      </w:r>
      <w:r w:rsidR="00C4092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ва, 8 Марта, день весны и труда, </w:t>
      </w:r>
      <w:r w:rsidR="00C40926">
        <w:rPr>
          <w:rFonts w:ascii="Times New Roman" w:hAnsi="Times New Roman" w:cs="Times New Roman"/>
          <w:sz w:val="24"/>
          <w:szCs w:val="24"/>
        </w:rPr>
        <w:t>День Победы, День защиты детей, День народного единства, День Конституции. Оформление плаката или стенгазеты к общественному празднику.</w:t>
      </w:r>
    </w:p>
    <w:p w:rsidR="00C40926" w:rsidRDefault="00C40926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C40926" w:rsidRDefault="00C40926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 строительство Кремля и др.). Герб Москвы. Расположение Москвы на карте.</w:t>
      </w:r>
    </w:p>
    <w:p w:rsidR="00C40926" w:rsidRDefault="00C40926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Города России. Санкт-Петербург: достопримечательности (Зимний дворец, памятник Петру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Медный всадник, разводные мосты через Неву и др.), города Золотого кольца России (по выбору). Святыни городов России.</w:t>
      </w:r>
    </w:p>
    <w:p w:rsidR="00C40926" w:rsidRDefault="00C40926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– многонациональная стана.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</w:t>
      </w:r>
      <w:r w:rsidR="00D460D8">
        <w:rPr>
          <w:rFonts w:ascii="Times New Roman" w:hAnsi="Times New Roman" w:cs="Times New Roman"/>
          <w:sz w:val="24"/>
          <w:szCs w:val="24"/>
        </w:rPr>
        <w:t xml:space="preserve"> Проведение спортивного праздника на основе традиционных детских игр народов своего края.</w:t>
      </w:r>
    </w:p>
    <w:p w:rsidR="00D460D8" w:rsidRDefault="00D460D8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край – частица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одной город (село), регион (область, край, республика): название, основные достопримечательности: музеи, театры, спортивные комплексы и пр.</w:t>
      </w:r>
      <w:r w:rsidR="00E81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 сведения из истории родного края. Святыни родного края. Проведения дня памяти выдающегося земляка.</w:t>
      </w:r>
    </w:p>
    <w:p w:rsidR="00D460D8" w:rsidRDefault="005A57D2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Отечества. С</w:t>
      </w:r>
      <w:r w:rsidR="00D460D8">
        <w:rPr>
          <w:rFonts w:ascii="Times New Roman" w:hAnsi="Times New Roman" w:cs="Times New Roman"/>
          <w:sz w:val="24"/>
          <w:szCs w:val="24"/>
        </w:rPr>
        <w:t xml:space="preserve">чёт лет в истории. Наиболее важные и яркие события в общественной и культурной жизни страны 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</w:t>
      </w:r>
      <w:r w:rsidR="00E81A65">
        <w:rPr>
          <w:rFonts w:ascii="Times New Roman" w:hAnsi="Times New Roman" w:cs="Times New Roman"/>
          <w:sz w:val="24"/>
          <w:szCs w:val="24"/>
        </w:rPr>
        <w:t>Личная ответственность каждого человека за сохранность историко-культурного наследия своего края.</w:t>
      </w:r>
    </w:p>
    <w:p w:rsidR="00E81A65" w:rsidRDefault="005A57D2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несколькими станами: название, расположение на политической карте, столица, главные достопримечательности. Бережное отношение к культурному наследию человечества – долг всего общества и каждого человека.</w:t>
      </w:r>
    </w:p>
    <w:p w:rsidR="005A57D2" w:rsidRDefault="005A57D2" w:rsidP="0035708B">
      <w:pPr>
        <w:rPr>
          <w:rFonts w:ascii="Times New Roman" w:hAnsi="Times New Roman" w:cs="Times New Roman"/>
          <w:sz w:val="24"/>
          <w:szCs w:val="24"/>
        </w:rPr>
      </w:pPr>
    </w:p>
    <w:p w:rsidR="005A57D2" w:rsidRPr="005A57D2" w:rsidRDefault="005A57D2" w:rsidP="005A57D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57D2">
        <w:rPr>
          <w:rFonts w:ascii="Times New Roman" w:hAnsi="Times New Roman" w:cs="Times New Roman"/>
          <w:b/>
          <w:i/>
          <w:sz w:val="24"/>
          <w:szCs w:val="24"/>
        </w:rPr>
        <w:t>Правила безопасной жизни</w:t>
      </w:r>
    </w:p>
    <w:p w:rsidR="005A57D2" w:rsidRDefault="005A57D2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Ценность здоровья и здорового образа жизни. </w:t>
      </w:r>
    </w:p>
    <w:p w:rsidR="005A57D2" w:rsidRDefault="0091213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91213B" w:rsidRDefault="0091213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ответственность 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91213B" w:rsidRDefault="0091213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Опасные места в квартире, доме и его окрестностях 9балкон, подоконник, лифт, стройплощадка, пустырь и т.д.).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 безопасности при контактах с незнакомыми людьми.</w:t>
      </w:r>
    </w:p>
    <w:p w:rsidR="0091213B" w:rsidRDefault="0091213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поведения в природе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равила безопасности при обращении с кошкой, собакой.</w:t>
      </w:r>
    </w:p>
    <w:p w:rsidR="0091213B" w:rsidRDefault="0091213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Экологическая безопасность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ытовой фильтр для очистки воды, его устройство и использование. </w:t>
      </w:r>
    </w:p>
    <w:p w:rsidR="0091213B" w:rsidRDefault="0091213B" w:rsidP="00357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Забота о здоровье и безопасности окружающих людей – нравственный долг каждого человека.</w:t>
      </w:r>
    </w:p>
    <w:p w:rsidR="008E0535" w:rsidRDefault="008E0535" w:rsidP="0035708B">
      <w:pPr>
        <w:rPr>
          <w:rFonts w:ascii="Times New Roman" w:hAnsi="Times New Roman" w:cs="Times New Roman"/>
          <w:sz w:val="24"/>
          <w:szCs w:val="24"/>
        </w:rPr>
      </w:pPr>
    </w:p>
    <w:p w:rsidR="005E1172" w:rsidRDefault="008E0535" w:rsidP="000F1E78">
      <w:pPr>
        <w:pStyle w:val="p4"/>
        <w:shd w:val="clear" w:color="auto" w:fill="FFFFFF"/>
        <w:spacing w:after="0" w:afterAutospacing="0"/>
        <w:ind w:firstLine="851"/>
        <w:jc w:val="center"/>
        <w:rPr>
          <w:b/>
          <w:bCs/>
          <w:color w:val="00000A"/>
          <w:shd w:val="clear" w:color="auto" w:fill="FFFFFF"/>
        </w:rPr>
      </w:pPr>
      <w:r w:rsidRPr="000F1E78">
        <w:rPr>
          <w:b/>
          <w:bCs/>
          <w:color w:val="00000A"/>
          <w:shd w:val="clear" w:color="auto" w:fill="FFFFFF"/>
        </w:rPr>
        <w:t>Планируемые результаты и содержание образовательной области «Окружающий мир» на уровне начального общего образования</w:t>
      </w:r>
    </w:p>
    <w:p w:rsidR="000F1E78" w:rsidRPr="000F1E78" w:rsidRDefault="000F1E78" w:rsidP="000F1E78">
      <w:pPr>
        <w:pStyle w:val="p4"/>
        <w:shd w:val="clear" w:color="auto" w:fill="FFFFFF"/>
        <w:spacing w:after="0" w:afterAutospacing="0"/>
        <w:ind w:firstLine="851"/>
        <w:jc w:val="center"/>
        <w:rPr>
          <w:b/>
          <w:bCs/>
          <w:color w:val="00000A"/>
          <w:shd w:val="clear" w:color="auto" w:fill="FFFFFF"/>
        </w:rPr>
      </w:pPr>
    </w:p>
    <w:p w:rsidR="005E1172" w:rsidRPr="005E1172" w:rsidRDefault="005E1172" w:rsidP="005E1172">
      <w:pPr>
        <w:pStyle w:val="aa"/>
        <w:numPr>
          <w:ilvl w:val="0"/>
          <w:numId w:val="2"/>
        </w:numPr>
        <w:tabs>
          <w:tab w:val="left" w:pos="142"/>
          <w:tab w:val="left" w:leader="dot" w:pos="624"/>
          <w:tab w:val="left" w:pos="709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«Окружающий мир» обучающиеся на уровне начального общего образования:</w:t>
      </w:r>
    </w:p>
    <w:p w:rsidR="005E1172" w:rsidRPr="005E1172" w:rsidRDefault="005E1172" w:rsidP="005E1172">
      <w:pPr>
        <w:pStyle w:val="aa"/>
        <w:numPr>
          <w:ilvl w:val="0"/>
          <w:numId w:val="2"/>
        </w:numPr>
        <w:tabs>
          <w:tab w:val="left" w:pos="142"/>
          <w:tab w:val="left" w:leader="dot" w:pos="624"/>
          <w:tab w:val="left" w:pos="709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5E1172" w:rsidRPr="005E1172" w:rsidRDefault="005E1172" w:rsidP="005E1172">
      <w:pPr>
        <w:pStyle w:val="aa"/>
        <w:numPr>
          <w:ilvl w:val="0"/>
          <w:numId w:val="2"/>
        </w:numPr>
        <w:tabs>
          <w:tab w:val="left" w:pos="142"/>
          <w:tab w:val="left" w:leader="dot" w:pos="624"/>
          <w:tab w:val="left" w:pos="709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5E1172" w:rsidRPr="005E1172" w:rsidRDefault="005E1172" w:rsidP="005E1172">
      <w:pPr>
        <w:pStyle w:val="aa"/>
        <w:numPr>
          <w:ilvl w:val="0"/>
          <w:numId w:val="2"/>
        </w:numPr>
        <w:tabs>
          <w:tab w:val="left" w:pos="142"/>
          <w:tab w:val="left" w:leader="dot" w:pos="624"/>
          <w:tab w:val="left" w:pos="709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5E1172" w:rsidRPr="005E1172" w:rsidRDefault="005E1172" w:rsidP="005E1172">
      <w:pPr>
        <w:pStyle w:val="aa"/>
        <w:numPr>
          <w:ilvl w:val="0"/>
          <w:numId w:val="2"/>
        </w:numPr>
        <w:tabs>
          <w:tab w:val="left" w:pos="142"/>
          <w:tab w:val="left" w:leader="dot" w:pos="624"/>
          <w:tab w:val="left" w:pos="709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117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5E1172" w:rsidRPr="005E1172" w:rsidRDefault="005E1172" w:rsidP="005E1172">
      <w:pPr>
        <w:pStyle w:val="aa"/>
        <w:numPr>
          <w:ilvl w:val="0"/>
          <w:numId w:val="2"/>
        </w:numPr>
        <w:tabs>
          <w:tab w:val="left" w:pos="142"/>
          <w:tab w:val="left" w:leader="dot" w:pos="624"/>
          <w:tab w:val="left" w:pos="709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5E1172" w:rsidRPr="005E1172" w:rsidRDefault="005E1172" w:rsidP="005E1172">
      <w:pPr>
        <w:pStyle w:val="aa"/>
        <w:numPr>
          <w:ilvl w:val="0"/>
          <w:numId w:val="2"/>
        </w:numPr>
        <w:tabs>
          <w:tab w:val="left" w:pos="142"/>
          <w:tab w:val="left" w:leader="dot" w:pos="624"/>
          <w:tab w:val="left" w:pos="709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возможность приобрести базовые умения работы с </w:t>
      </w:r>
      <w:proofErr w:type="gramStart"/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ИКТ-средствами</w:t>
      </w:r>
      <w:proofErr w:type="gramEnd"/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, поиска информации в электронных источниках и контролируемом Интернете, научатся создавать сообщения в виде текстов, аудио</w:t>
      </w:r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5E1172" w:rsidRPr="005E1172" w:rsidRDefault="005E1172" w:rsidP="005E1172">
      <w:pPr>
        <w:pStyle w:val="aa"/>
        <w:numPr>
          <w:ilvl w:val="0"/>
          <w:numId w:val="2"/>
        </w:numPr>
        <w:tabs>
          <w:tab w:val="left" w:pos="142"/>
          <w:tab w:val="left" w:leader="dot" w:pos="624"/>
          <w:tab w:val="left" w:pos="709"/>
        </w:tabs>
        <w:spacing w:line="240" w:lineRule="auto"/>
        <w:rPr>
          <w:rStyle w:val="Zag11"/>
          <w:rFonts w:ascii="Times New Roman" w:hAnsi="Times New Roman" w:cs="Times New Roman"/>
          <w:color w:val="auto"/>
          <w:sz w:val="24"/>
          <w:szCs w:val="24"/>
        </w:rPr>
      </w:pPr>
      <w:r w:rsidRPr="005E1172">
        <w:rPr>
          <w:rStyle w:val="Zag11"/>
          <w:rFonts w:ascii="Times New Roman" w:eastAsia="@Arial Unicode MS" w:hAnsi="Times New Roman" w:cs="Times New Roman"/>
          <w:sz w:val="24"/>
          <w:szCs w:val="24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</w:r>
    </w:p>
    <w:p w:rsidR="005E1172" w:rsidRPr="005E1172" w:rsidRDefault="005E1172" w:rsidP="005E1172">
      <w:pPr>
        <w:pStyle w:val="aa"/>
        <w:tabs>
          <w:tab w:val="left" w:pos="142"/>
          <w:tab w:val="left" w:leader="dot" w:pos="624"/>
          <w:tab w:val="left" w:pos="709"/>
        </w:tabs>
        <w:spacing w:line="240" w:lineRule="auto"/>
        <w:ind w:left="1429" w:firstLine="0"/>
        <w:rPr>
          <w:rStyle w:val="Zag11"/>
          <w:rFonts w:ascii="Times New Roman" w:hAnsi="Times New Roman" w:cs="Times New Roman"/>
          <w:color w:val="auto"/>
          <w:sz w:val="24"/>
          <w:szCs w:val="24"/>
        </w:rPr>
      </w:pPr>
    </w:p>
    <w:p w:rsidR="005E1172" w:rsidRDefault="005E1172" w:rsidP="005E1172">
      <w:pPr>
        <w:pStyle w:val="aa"/>
        <w:tabs>
          <w:tab w:val="left" w:pos="142"/>
          <w:tab w:val="left" w:leader="dot" w:pos="624"/>
          <w:tab w:val="left" w:pos="709"/>
        </w:tabs>
        <w:spacing w:line="240" w:lineRule="auto"/>
        <w:ind w:left="0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5E1172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</w:t>
      </w:r>
      <w:proofErr w:type="gramStart"/>
      <w:r w:rsidRPr="005E1172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о-</w:t>
      </w:r>
      <w:proofErr w:type="gramEnd"/>
      <w:r w:rsidRPr="005E1172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 и культуросообразного поведения в окружающей природной и социальной среде.</w:t>
      </w:r>
    </w:p>
    <w:p w:rsidR="005E1172" w:rsidRPr="005E1172" w:rsidRDefault="005E1172" w:rsidP="005E1172">
      <w:pPr>
        <w:pStyle w:val="aa"/>
        <w:tabs>
          <w:tab w:val="left" w:pos="142"/>
          <w:tab w:val="left" w:leader="dot" w:pos="624"/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E1172" w:rsidRPr="005E1172" w:rsidRDefault="005E1172" w:rsidP="005E117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E117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природа</w:t>
      </w:r>
    </w:p>
    <w:p w:rsidR="005E1172" w:rsidRPr="005E1172" w:rsidRDefault="005E1172" w:rsidP="005E1172">
      <w:pPr>
        <w:pStyle w:val="a7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117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z w:val="24"/>
        </w:rPr>
        <w:t>узнавать изученные объекты и явления живой и неживой природы;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pacing w:val="2"/>
          <w:sz w:val="24"/>
        </w:rPr>
        <w:t xml:space="preserve">описывать на основе предложенного плана изученные </w:t>
      </w:r>
      <w:r w:rsidRPr="005E1172">
        <w:rPr>
          <w:sz w:val="24"/>
        </w:rPr>
        <w:t>объекты и явления живой и неживой природы, выделять их существенные признаки;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z w:val="24"/>
        </w:rPr>
        <w:t>сравнивать объекты живой и неживой природы на основе внешних признаков или известных характерных свойств</w:t>
      </w:r>
      <w:r w:rsidR="000F1E78">
        <w:rPr>
          <w:sz w:val="24"/>
        </w:rPr>
        <w:t xml:space="preserve"> </w:t>
      </w:r>
      <w:r w:rsidRPr="005E1172">
        <w:rPr>
          <w:sz w:val="24"/>
        </w:rPr>
        <w:t>и проводить простейшую классификацию изученных объектов природы;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z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z w:val="24"/>
        </w:rPr>
        <w:t>и правилам техники безопасности при проведении наблюдений и опытов;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z w:val="24"/>
        </w:rPr>
        <w:t xml:space="preserve">использовать естественно­научные тексты (на бумажных </w:t>
      </w:r>
      <w:r w:rsidRPr="005E1172">
        <w:rPr>
          <w:spacing w:val="2"/>
          <w:sz w:val="24"/>
        </w:rPr>
        <w:t xml:space="preserve">и электронных носителях, в том числе в контролируемом </w:t>
      </w:r>
      <w:r w:rsidRPr="005E1172">
        <w:rPr>
          <w:sz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z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pacing w:val="2"/>
          <w:sz w:val="24"/>
        </w:rPr>
        <w:t xml:space="preserve">использовать готовые модели (глобус, карту, план) для </w:t>
      </w:r>
      <w:r w:rsidRPr="005E1172">
        <w:rPr>
          <w:sz w:val="24"/>
        </w:rPr>
        <w:t>объяснения явлений или описания свойств объектов;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pacing w:val="2"/>
          <w:sz w:val="24"/>
        </w:rPr>
        <w:t xml:space="preserve">обнаруживать простейшие взаимосвязи между живой и </w:t>
      </w:r>
      <w:r w:rsidRPr="005E1172">
        <w:rPr>
          <w:sz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z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pacing w:val="-2"/>
          <w:sz w:val="24"/>
        </w:rPr>
        <w:t>понимать необходимость здорового образа жизни, со</w:t>
      </w:r>
      <w:r w:rsidRPr="005E1172">
        <w:rPr>
          <w:sz w:val="24"/>
        </w:rPr>
        <w:t>блю</w:t>
      </w:r>
      <w:r w:rsidRPr="005E1172">
        <w:rPr>
          <w:spacing w:val="2"/>
          <w:sz w:val="24"/>
        </w:rPr>
        <w:t>дения правил безопасного поведения; использовать знания</w:t>
      </w:r>
      <w:r>
        <w:rPr>
          <w:spacing w:val="2"/>
          <w:sz w:val="24"/>
        </w:rPr>
        <w:t xml:space="preserve"> </w:t>
      </w:r>
      <w:r w:rsidRPr="005E1172">
        <w:rPr>
          <w:spacing w:val="2"/>
          <w:sz w:val="24"/>
        </w:rPr>
        <w:t>о строении и функционировании организма человека для</w:t>
      </w:r>
      <w:r>
        <w:rPr>
          <w:spacing w:val="2"/>
          <w:sz w:val="24"/>
        </w:rPr>
        <w:t xml:space="preserve"> </w:t>
      </w:r>
      <w:r w:rsidRPr="005E1172">
        <w:rPr>
          <w:sz w:val="24"/>
        </w:rPr>
        <w:t>сохранен</w:t>
      </w:r>
      <w:r w:rsidR="003C1758">
        <w:rPr>
          <w:sz w:val="24"/>
        </w:rPr>
        <w:t>ия и укрепления своего здоровья.</w:t>
      </w:r>
    </w:p>
    <w:p w:rsidR="003C1758" w:rsidRPr="005E1172" w:rsidRDefault="003C1758" w:rsidP="003C1758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</w:p>
    <w:p w:rsidR="005E1172" w:rsidRPr="005E1172" w:rsidRDefault="005E1172" w:rsidP="005E1172">
      <w:pPr>
        <w:pStyle w:val="a9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E117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5E1172" w:rsidRPr="005E1172" w:rsidRDefault="005E1172" w:rsidP="005E1172">
      <w:pPr>
        <w:pStyle w:val="21"/>
        <w:spacing w:line="240" w:lineRule="auto"/>
        <w:rPr>
          <w:i/>
          <w:sz w:val="24"/>
        </w:rPr>
      </w:pPr>
      <w:r w:rsidRPr="005E1172">
        <w:rPr>
          <w:i/>
          <w:sz w:val="24"/>
        </w:rPr>
        <w:t>использовать при проведении практических работ инструменты ИКТ (фото</w:t>
      </w:r>
      <w:r w:rsidRPr="005E1172">
        <w:rPr>
          <w:i/>
          <w:sz w:val="24"/>
        </w:rPr>
        <w:noBreakHyphen/>
        <w:t xml:space="preserve"> и видеокамеру, микрофон и</w:t>
      </w:r>
      <w:r w:rsidRPr="005E1172">
        <w:rPr>
          <w:i/>
          <w:sz w:val="24"/>
        </w:rPr>
        <w:t> </w:t>
      </w:r>
      <w:r w:rsidRPr="005E1172">
        <w:rPr>
          <w:i/>
          <w:sz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5E1172" w:rsidRPr="005E1172" w:rsidRDefault="005E1172" w:rsidP="005E1172">
      <w:pPr>
        <w:pStyle w:val="21"/>
        <w:spacing w:line="240" w:lineRule="auto"/>
        <w:rPr>
          <w:i/>
          <w:sz w:val="24"/>
        </w:rPr>
      </w:pPr>
      <w:r w:rsidRPr="005E1172">
        <w:rPr>
          <w:i/>
          <w:sz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5E1172" w:rsidRPr="005E1172" w:rsidRDefault="005E1172" w:rsidP="005E1172">
      <w:pPr>
        <w:pStyle w:val="21"/>
        <w:spacing w:line="240" w:lineRule="auto"/>
        <w:rPr>
          <w:i/>
          <w:spacing w:val="-4"/>
          <w:sz w:val="24"/>
        </w:rPr>
      </w:pPr>
      <w:r w:rsidRPr="005E1172">
        <w:rPr>
          <w:i/>
          <w:sz w:val="24"/>
        </w:rPr>
        <w:t xml:space="preserve">осознавать ценность природы и необходимость нести </w:t>
      </w:r>
      <w:r w:rsidRPr="005E1172">
        <w:rPr>
          <w:i/>
          <w:spacing w:val="-4"/>
          <w:sz w:val="24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5E1172" w:rsidRPr="005E1172" w:rsidRDefault="005E1172" w:rsidP="005E1172">
      <w:pPr>
        <w:pStyle w:val="21"/>
        <w:spacing w:line="240" w:lineRule="auto"/>
        <w:rPr>
          <w:i/>
          <w:sz w:val="24"/>
        </w:rPr>
      </w:pPr>
      <w:r w:rsidRPr="005E1172">
        <w:rPr>
          <w:i/>
          <w:spacing w:val="2"/>
          <w:sz w:val="24"/>
        </w:rPr>
        <w:t>пользоваться простыми навыками самоконтроля са</w:t>
      </w:r>
      <w:r w:rsidRPr="005E1172">
        <w:rPr>
          <w:i/>
          <w:sz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5E1172" w:rsidRPr="005E1172" w:rsidRDefault="005E1172" w:rsidP="005E1172">
      <w:pPr>
        <w:pStyle w:val="21"/>
        <w:spacing w:line="240" w:lineRule="auto"/>
        <w:rPr>
          <w:i/>
          <w:sz w:val="24"/>
        </w:rPr>
      </w:pPr>
      <w:r w:rsidRPr="005E1172">
        <w:rPr>
          <w:i/>
          <w:sz w:val="24"/>
        </w:rPr>
        <w:t xml:space="preserve">выполнять правила безопасного поведения в доме, на </w:t>
      </w:r>
      <w:r w:rsidRPr="005E1172">
        <w:rPr>
          <w:i/>
          <w:spacing w:val="2"/>
          <w:sz w:val="24"/>
        </w:rPr>
        <w:t>улице, природной среде, оказывать первую помощь при</w:t>
      </w:r>
      <w:r>
        <w:rPr>
          <w:i/>
          <w:spacing w:val="2"/>
          <w:sz w:val="24"/>
        </w:rPr>
        <w:t xml:space="preserve"> </w:t>
      </w:r>
      <w:r w:rsidRPr="005E1172">
        <w:rPr>
          <w:i/>
          <w:sz w:val="24"/>
        </w:rPr>
        <w:t>несложных несчастных случаях;</w:t>
      </w:r>
    </w:p>
    <w:p w:rsidR="005E1172" w:rsidRDefault="005E1172" w:rsidP="005E1172">
      <w:pPr>
        <w:pStyle w:val="21"/>
        <w:spacing w:line="240" w:lineRule="auto"/>
        <w:rPr>
          <w:i/>
          <w:sz w:val="24"/>
        </w:rPr>
      </w:pPr>
      <w:r w:rsidRPr="005E1172">
        <w:rPr>
          <w:i/>
          <w:spacing w:val="2"/>
          <w:sz w:val="24"/>
        </w:rPr>
        <w:t xml:space="preserve">планировать, контролировать и оценивать учебные </w:t>
      </w:r>
      <w:r w:rsidRPr="005E1172">
        <w:rPr>
          <w:i/>
          <w:sz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5E1172" w:rsidRPr="005E1172" w:rsidRDefault="005E1172" w:rsidP="005E1172">
      <w:pPr>
        <w:pStyle w:val="21"/>
        <w:numPr>
          <w:ilvl w:val="0"/>
          <w:numId w:val="0"/>
        </w:numPr>
        <w:spacing w:line="240" w:lineRule="auto"/>
        <w:ind w:left="680"/>
        <w:rPr>
          <w:i/>
          <w:sz w:val="24"/>
        </w:rPr>
      </w:pPr>
    </w:p>
    <w:p w:rsidR="005E1172" w:rsidRPr="005E1172" w:rsidRDefault="005E1172" w:rsidP="005E117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E117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общество</w:t>
      </w:r>
    </w:p>
    <w:p w:rsidR="005E1172" w:rsidRPr="005E1172" w:rsidRDefault="005E1172" w:rsidP="005E1172">
      <w:pPr>
        <w:pStyle w:val="a7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117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z w:val="24"/>
        </w:rPr>
        <w:lastRenderedPageBreak/>
        <w:t>узнавать государственную символику Российской Феде</w:t>
      </w:r>
      <w:r w:rsidRPr="005E1172">
        <w:rPr>
          <w:spacing w:val="2"/>
          <w:sz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5E1172">
        <w:rPr>
          <w:sz w:val="24"/>
        </w:rPr>
        <w:t>скую Федерацию, на карте России Москву, свой регион и его главный город;</w:t>
      </w:r>
    </w:p>
    <w:p w:rsidR="005E1172" w:rsidRPr="005E1172" w:rsidRDefault="005E1172" w:rsidP="005E1172">
      <w:pPr>
        <w:pStyle w:val="21"/>
        <w:spacing w:line="240" w:lineRule="auto"/>
        <w:rPr>
          <w:spacing w:val="-2"/>
          <w:sz w:val="24"/>
        </w:rPr>
      </w:pPr>
      <w:r w:rsidRPr="005E1172">
        <w:rPr>
          <w:sz w:val="24"/>
        </w:rPr>
        <w:t>различать прошлое, настоящее, будущее; соотносить из</w:t>
      </w:r>
      <w:r w:rsidRPr="005E1172">
        <w:rPr>
          <w:spacing w:val="-2"/>
          <w:sz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pacing w:val="2"/>
          <w:sz w:val="24"/>
        </w:rPr>
        <w:t xml:space="preserve">используя дополнительные источники информации (на </w:t>
      </w:r>
      <w:r w:rsidRPr="005E1172">
        <w:rPr>
          <w:sz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pacing w:val="2"/>
          <w:sz w:val="24"/>
        </w:rPr>
        <w:t>оценивать характер взаимоотношений людей в различ</w:t>
      </w:r>
      <w:r w:rsidRPr="005E1172">
        <w:rPr>
          <w:sz w:val="24"/>
        </w:rPr>
        <w:t xml:space="preserve">ных социальных группах (семья, группа сверстников, этнос), </w:t>
      </w:r>
      <w:r w:rsidRPr="005E1172">
        <w:rPr>
          <w:spacing w:val="2"/>
          <w:sz w:val="24"/>
        </w:rPr>
        <w:t>в том числе с позиции развития этических чувств, добро</w:t>
      </w:r>
      <w:r w:rsidRPr="005E1172">
        <w:rPr>
          <w:sz w:val="24"/>
        </w:rPr>
        <w:t>желательности и эмоционально­нравственной отзывчивости, понимания чу</w:t>
      </w:r>
      <w:proofErr w:type="gramStart"/>
      <w:r w:rsidRPr="005E1172">
        <w:rPr>
          <w:sz w:val="24"/>
        </w:rPr>
        <w:t>вств др</w:t>
      </w:r>
      <w:proofErr w:type="gramEnd"/>
      <w:r w:rsidRPr="005E1172">
        <w:rPr>
          <w:sz w:val="24"/>
        </w:rPr>
        <w:t>угих людей и сопереживания им;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spacing w:val="2"/>
          <w:sz w:val="24"/>
        </w:rPr>
        <w:t xml:space="preserve">использовать различные справочные издания (словари, </w:t>
      </w:r>
      <w:r w:rsidRPr="005E1172">
        <w:rPr>
          <w:sz w:val="24"/>
        </w:rPr>
        <w:t xml:space="preserve">энциклопедии) и детскую литературу о человеке и обществе </w:t>
      </w:r>
      <w:r w:rsidRPr="005E1172">
        <w:rPr>
          <w:spacing w:val="2"/>
          <w:sz w:val="24"/>
        </w:rPr>
        <w:t>с целью поиска информации, ответов на вопросы, объяснений, для создания собственных устных или письменных</w:t>
      </w:r>
      <w:r>
        <w:rPr>
          <w:spacing w:val="2"/>
          <w:sz w:val="24"/>
        </w:rPr>
        <w:t xml:space="preserve"> </w:t>
      </w:r>
      <w:r w:rsidRPr="005E1172">
        <w:rPr>
          <w:sz w:val="24"/>
        </w:rPr>
        <w:t>высказываний.</w:t>
      </w:r>
    </w:p>
    <w:p w:rsidR="005E1172" w:rsidRPr="005E1172" w:rsidRDefault="005E1172" w:rsidP="005E1172">
      <w:pPr>
        <w:pStyle w:val="a9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E117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5E1172" w:rsidRPr="005E1172" w:rsidRDefault="005E1172" w:rsidP="005E1172">
      <w:pPr>
        <w:pStyle w:val="21"/>
        <w:spacing w:line="240" w:lineRule="auto"/>
        <w:rPr>
          <w:i/>
          <w:sz w:val="24"/>
        </w:rPr>
      </w:pPr>
      <w:r w:rsidRPr="005E1172">
        <w:rPr>
          <w:i/>
          <w:sz w:val="24"/>
        </w:rPr>
        <w:t>осознавать свою неразрывную связь с разнообразными окружающими социальными группами;</w:t>
      </w:r>
    </w:p>
    <w:p w:rsidR="005E1172" w:rsidRPr="005E1172" w:rsidRDefault="005E1172" w:rsidP="005E1172">
      <w:pPr>
        <w:pStyle w:val="21"/>
        <w:spacing w:line="240" w:lineRule="auto"/>
        <w:rPr>
          <w:i/>
          <w:sz w:val="24"/>
        </w:rPr>
      </w:pPr>
      <w:r w:rsidRPr="005E1172">
        <w:rPr>
          <w:i/>
          <w:sz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5E1172" w:rsidRPr="005E1172" w:rsidRDefault="005E1172" w:rsidP="005E1172">
      <w:pPr>
        <w:pStyle w:val="21"/>
        <w:spacing w:line="240" w:lineRule="auto"/>
        <w:rPr>
          <w:i/>
          <w:sz w:val="24"/>
        </w:rPr>
      </w:pPr>
      <w:r w:rsidRPr="005E1172">
        <w:rPr>
          <w:i/>
          <w:spacing w:val="2"/>
          <w:sz w:val="24"/>
        </w:rPr>
        <w:t>наблюдать и описывать проявления богатства вну</w:t>
      </w:r>
      <w:r w:rsidRPr="005E1172">
        <w:rPr>
          <w:i/>
          <w:sz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5E1172" w:rsidRPr="005E1172" w:rsidRDefault="005E1172" w:rsidP="005E1172">
      <w:pPr>
        <w:pStyle w:val="21"/>
        <w:spacing w:line="240" w:lineRule="auto"/>
        <w:rPr>
          <w:i/>
          <w:spacing w:val="-2"/>
          <w:sz w:val="24"/>
        </w:rPr>
      </w:pPr>
      <w:r w:rsidRPr="005E1172">
        <w:rPr>
          <w:i/>
          <w:spacing w:val="-2"/>
          <w:sz w:val="24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5E1172">
        <w:rPr>
          <w:i/>
          <w:spacing w:val="-2"/>
          <w:sz w:val="24"/>
        </w:rPr>
        <w:t>со</w:t>
      </w:r>
      <w:proofErr w:type="gramEnd"/>
      <w:r w:rsidRPr="005E1172">
        <w:rPr>
          <w:i/>
          <w:spacing w:val="-2"/>
          <w:sz w:val="24"/>
        </w:rPr>
        <w:t xml:space="preserve"> взрослыми и сверстниками в официальной обстановке; участвовать в коллективной коммуника</w:t>
      </w:r>
      <w:r w:rsidRPr="005E1172">
        <w:rPr>
          <w:i/>
          <w:sz w:val="24"/>
        </w:rPr>
        <w:t xml:space="preserve">тивной деятельности в информационной образовательной </w:t>
      </w:r>
      <w:r w:rsidRPr="005E1172">
        <w:rPr>
          <w:i/>
          <w:spacing w:val="-2"/>
          <w:sz w:val="24"/>
        </w:rPr>
        <w:t>среде;</w:t>
      </w:r>
    </w:p>
    <w:p w:rsidR="005E1172" w:rsidRPr="005E1172" w:rsidRDefault="005E1172" w:rsidP="005E1172">
      <w:pPr>
        <w:pStyle w:val="21"/>
        <w:spacing w:line="240" w:lineRule="auto"/>
        <w:rPr>
          <w:sz w:val="24"/>
        </w:rPr>
      </w:pPr>
      <w:r w:rsidRPr="005E1172">
        <w:rPr>
          <w:i/>
          <w:spacing w:val="2"/>
          <w:sz w:val="24"/>
        </w:rPr>
        <w:t xml:space="preserve">определять общую цель в совместной деятельности </w:t>
      </w:r>
      <w:r w:rsidRPr="005E1172">
        <w:rPr>
          <w:i/>
          <w:sz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5E1172" w:rsidRDefault="005E1172" w:rsidP="005E1172">
      <w:pPr>
        <w:pStyle w:val="21"/>
        <w:numPr>
          <w:ilvl w:val="0"/>
          <w:numId w:val="0"/>
        </w:numPr>
        <w:ind w:left="680"/>
        <w:rPr>
          <w:rStyle w:val="Zag11"/>
          <w:rFonts w:eastAsia="@Arial Unicode MS"/>
          <w:b/>
          <w:i/>
          <w:szCs w:val="28"/>
        </w:rPr>
      </w:pPr>
    </w:p>
    <w:p w:rsidR="005E1172" w:rsidRDefault="005E1172" w:rsidP="005E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ED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результатов.</w:t>
      </w:r>
    </w:p>
    <w:p w:rsidR="005E1172" w:rsidRPr="005E1172" w:rsidRDefault="005E1172" w:rsidP="00DF370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9ED">
        <w:rPr>
          <w:rFonts w:ascii="Times New Roman" w:hAnsi="Times New Roman" w:cs="Times New Roman"/>
          <w:b/>
          <w:sz w:val="24"/>
          <w:szCs w:val="24"/>
        </w:rPr>
        <w:t xml:space="preserve"> Критерии оценивания.</w:t>
      </w:r>
    </w:p>
    <w:p w:rsidR="00DF370E" w:rsidRDefault="005E1172" w:rsidP="00DF370E">
      <w:pPr>
        <w:pStyle w:val="ab"/>
        <w:spacing w:before="0" w:beforeAutospacing="0" w:after="0" w:afterAutospacing="0"/>
        <w:ind w:firstLine="851"/>
        <w:jc w:val="both"/>
        <w:rPr>
          <w:color w:val="000000"/>
        </w:rPr>
      </w:pPr>
      <w:r w:rsidRPr="005E1172">
        <w:rPr>
          <w:color w:val="000000"/>
        </w:rPr>
        <w:t>Основная цель контроля по окружающему миру - проверка знания фактов учебного материала, умения детей делать простейшие выводы, высказывать обобщенные суждения,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приводить примеры из дополнительных источников, применять комплексные знания.</w:t>
      </w:r>
    </w:p>
    <w:p w:rsidR="005E1172" w:rsidRPr="005E1172" w:rsidRDefault="005E1172" w:rsidP="00DF370E">
      <w:pPr>
        <w:pStyle w:val="ab"/>
        <w:spacing w:before="0" w:beforeAutospacing="0" w:after="0" w:afterAutospacing="0"/>
        <w:ind w:firstLine="851"/>
        <w:jc w:val="both"/>
        <w:rPr>
          <w:color w:val="000000"/>
        </w:rPr>
      </w:pPr>
      <w:r w:rsidRPr="005E1172">
        <w:rPr>
          <w:color w:val="000000"/>
        </w:rPr>
        <w:t xml:space="preserve">Система </w:t>
      </w:r>
      <w:proofErr w:type="gramStart"/>
      <w:r w:rsidRPr="005E1172">
        <w:rPr>
          <w:color w:val="000000"/>
        </w:rPr>
        <w:t>оценки достижения планируемых результатов изучения предмета</w:t>
      </w:r>
      <w:proofErr w:type="gramEnd"/>
      <w:r w:rsidRPr="005E1172">
        <w:rPr>
          <w:color w:val="000000"/>
        </w:rPr>
        <w:t xml:space="preserve"> предполагает комплексный уровневый подход к оценке результатов обучения. Объектом оценки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предметных результатов слу</w:t>
      </w:r>
      <w:r w:rsidR="00DF370E">
        <w:rPr>
          <w:color w:val="000000"/>
        </w:rPr>
        <w:t xml:space="preserve">жит способность выпускников начальной школы </w:t>
      </w:r>
      <w:r w:rsidRPr="005E1172">
        <w:rPr>
          <w:color w:val="000000"/>
        </w:rPr>
        <w:t xml:space="preserve">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его превышение.</w:t>
      </w:r>
    </w:p>
    <w:p w:rsidR="005E1172" w:rsidRPr="005E1172" w:rsidRDefault="005E1172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5E1172">
        <w:rPr>
          <w:color w:val="000000"/>
        </w:rPr>
        <w:t xml:space="preserve"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предмету. Остальные работы подобраны так, чтобы их </w:t>
      </w:r>
      <w:r w:rsidRPr="005E1172">
        <w:rPr>
          <w:color w:val="000000"/>
        </w:rPr>
        <w:lastRenderedPageBreak/>
        <w:t>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5E1172" w:rsidRPr="005E1172" w:rsidRDefault="005E1172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5E1172">
        <w:rPr>
          <w:color w:val="000000"/>
        </w:rPr>
        <w:t>Итоговая оценка выводится на основе результатов итоговых комплексных работ - системы заданий различного уровня сложности по чтению, русскому языку, математике и окружающему миру.</w:t>
      </w:r>
    </w:p>
    <w:p w:rsidR="005E1172" w:rsidRDefault="005E1172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5E1172">
        <w:rPr>
          <w:color w:val="000000"/>
        </w:rPr>
        <w:t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итоговой работы по окружающему миру и итоговой комплексной работы на межпредметной основе.</w:t>
      </w:r>
    </w:p>
    <w:p w:rsidR="00DF370E" w:rsidRDefault="00DF370E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Системная оценка </w:t>
      </w:r>
      <w:r w:rsidRPr="00DF370E">
        <w:rPr>
          <w:i/>
          <w:color w:val="000000"/>
        </w:rPr>
        <w:t>личностных, метапредметных и предметных результатов</w:t>
      </w:r>
      <w:r>
        <w:rPr>
          <w:color w:val="000000"/>
        </w:rPr>
        <w:t xml:space="preserve"> реализуется в рамках </w:t>
      </w:r>
      <w:r w:rsidRPr="00DF370E">
        <w:rPr>
          <w:b/>
          <w:i/>
          <w:color w:val="000000"/>
        </w:rPr>
        <w:t>накопительной системы</w:t>
      </w:r>
      <w:r>
        <w:rPr>
          <w:color w:val="000000"/>
        </w:rPr>
        <w:t>, которая:</w:t>
      </w:r>
    </w:p>
    <w:p w:rsidR="00DF370E" w:rsidRDefault="00DF370E" w:rsidP="005034B6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</w:rPr>
      </w:pPr>
      <w:r>
        <w:rPr>
          <w:color w:val="000000"/>
        </w:rPr>
        <w:t>Является современным педагогическим инструментарием сопровождения развития и оценки достижения учащихся, ориентированным на обновление и совершенствование качества образования;</w:t>
      </w:r>
    </w:p>
    <w:p w:rsidR="00DF370E" w:rsidRDefault="00DF370E" w:rsidP="005034B6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</w:rPr>
      </w:pPr>
      <w:r>
        <w:rPr>
          <w:color w:val="000000"/>
        </w:rPr>
        <w:t>Реализует одно из основных положений Федеральных 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DF370E" w:rsidRDefault="00DF370E" w:rsidP="005034B6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</w:rPr>
      </w:pPr>
      <w:r>
        <w:rPr>
          <w:color w:val="000000"/>
        </w:rPr>
        <w:t>Позволяет учитывать возрастные особенности развития универсальных учебных действий</w:t>
      </w:r>
      <w:r w:rsidR="005034B6">
        <w:rPr>
          <w:color w:val="000000"/>
        </w:rPr>
        <w:t xml:space="preserve"> учащихся младших классов; лучшие достижения Российской школы при получении начального общего образования; а также педагогические ресурсы учебных предметов образовательного плана;</w:t>
      </w:r>
    </w:p>
    <w:p w:rsidR="005034B6" w:rsidRDefault="005034B6" w:rsidP="005034B6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firstLine="709"/>
        <w:jc w:val="both"/>
        <w:rPr>
          <w:color w:val="000000"/>
        </w:rPr>
      </w:pPr>
      <w:r>
        <w:rPr>
          <w:color w:val="000000"/>
        </w:rPr>
        <w:t>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5034B6" w:rsidRDefault="005034B6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5034B6" w:rsidRDefault="005034B6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E14631">
        <w:rPr>
          <w:b/>
          <w:color w:val="000000"/>
        </w:rPr>
        <w:t>Критериями оценивания</w:t>
      </w:r>
      <w:r>
        <w:rPr>
          <w:color w:val="000000"/>
        </w:rPr>
        <w:t xml:space="preserve"> являются:</w:t>
      </w:r>
    </w:p>
    <w:p w:rsidR="005034B6" w:rsidRDefault="005034B6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Соответствие достигнутых предметных, метапредметных и личностных результатов обучающихся требованиям  к результатам освоения образовательной программы начального общего образования ФГОС;</w:t>
      </w:r>
    </w:p>
    <w:p w:rsidR="005034B6" w:rsidRDefault="005034B6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Динамика результатов </w:t>
      </w:r>
      <w:proofErr w:type="gramStart"/>
      <w:r>
        <w:rPr>
          <w:color w:val="000000"/>
        </w:rPr>
        <w:t>предметной</w:t>
      </w:r>
      <w:proofErr w:type="gramEnd"/>
      <w:r>
        <w:rPr>
          <w:color w:val="000000"/>
        </w:rPr>
        <w:t xml:space="preserve"> обученности. Формирования универсальных учебных действий.</w:t>
      </w:r>
    </w:p>
    <w:p w:rsidR="00DF370E" w:rsidRPr="005E1172" w:rsidRDefault="005034B6" w:rsidP="00DF370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Используемая в школе система оценки ориентирована на стимулирование  стремления выпускников начальной школы к объективному контролю</w:t>
      </w:r>
      <w:r w:rsidR="00E14631">
        <w:rPr>
          <w:color w:val="000000"/>
        </w:rPr>
        <w:t>, а не сокрытию своего незнания и неумения, на формирование потребности в адекватной и конструктивной самооценке.</w:t>
      </w:r>
    </w:p>
    <w:p w:rsidR="005E1172" w:rsidRPr="005E1172" w:rsidRDefault="005E1172" w:rsidP="00E14631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F370E">
        <w:rPr>
          <w:b/>
          <w:color w:val="000000"/>
        </w:rPr>
        <w:t>Текущий контроль</w:t>
      </w:r>
      <w:r w:rsidR="00DF370E">
        <w:rPr>
          <w:color w:val="000000"/>
        </w:rPr>
        <w:t xml:space="preserve"> </w:t>
      </w:r>
      <w:r w:rsidRPr="005E1172">
        <w:rPr>
          <w:color w:val="000000"/>
        </w:rPr>
        <w:t>по окружающему миру осуществляется в письменной и устной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форме. Письменные работы для текущего контроля проводятся не реже одного раза в неделю в форме тестов и практических работ. Работы для текущего контроля состоят из нескольких однотипных заданий, с помощью которых осуществляется всесторонняя проверка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только одного определенного умения.</w:t>
      </w:r>
    </w:p>
    <w:p w:rsidR="005E1172" w:rsidRPr="005E1172" w:rsidRDefault="005E1172" w:rsidP="00E14631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F370E">
        <w:rPr>
          <w:b/>
          <w:color w:val="000000"/>
        </w:rPr>
        <w:t>Тематический контроль</w:t>
      </w:r>
      <w:r w:rsidR="00DF370E">
        <w:rPr>
          <w:color w:val="000000"/>
        </w:rPr>
        <w:t xml:space="preserve"> </w:t>
      </w:r>
      <w:r w:rsidRPr="005E1172">
        <w:rPr>
          <w:color w:val="000000"/>
        </w:rPr>
        <w:t>по окружающему миру проводится в устной форме. Для тематических проверок выбираются узловые вопросы, программы.</w:t>
      </w:r>
    </w:p>
    <w:p w:rsidR="005E1172" w:rsidRDefault="005E1172" w:rsidP="00E14631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5E1172">
        <w:rPr>
          <w:color w:val="000000"/>
        </w:rPr>
        <w:t>Основанием для выставления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итоговой оценки</w:t>
      </w:r>
      <w:r w:rsidR="00DF370E">
        <w:rPr>
          <w:color w:val="000000"/>
        </w:rPr>
        <w:t xml:space="preserve"> </w:t>
      </w:r>
      <w:r w:rsidRPr="005E1172">
        <w:rPr>
          <w:color w:val="000000"/>
        </w:rPr>
        <w:t>знаний служат результаты наблюдений учителя за повседневной работой учеников, устного опроса, текущих, тестовых и практических работ, итоговой диагностической работы.</w:t>
      </w:r>
    </w:p>
    <w:p w:rsidR="00DF370E" w:rsidRPr="00E14631" w:rsidRDefault="005E1172" w:rsidP="000F1E78">
      <w:pPr>
        <w:pStyle w:val="ab"/>
        <w:shd w:val="clear" w:color="auto" w:fill="FFFFFF"/>
        <w:spacing w:after="0" w:afterAutospacing="0"/>
        <w:jc w:val="center"/>
        <w:rPr>
          <w:b/>
          <w:color w:val="000000"/>
        </w:rPr>
      </w:pPr>
      <w:r w:rsidRPr="00E14631">
        <w:rPr>
          <w:b/>
          <w:color w:val="000000"/>
        </w:rPr>
        <w:t>Классификация ошибок и недочетов, влияющих на снижение оценки</w:t>
      </w:r>
      <w:r w:rsidR="00DF370E" w:rsidRPr="00E14631">
        <w:rPr>
          <w:b/>
          <w:color w:val="000000"/>
        </w:rPr>
        <w:t>.</w:t>
      </w:r>
    </w:p>
    <w:p w:rsidR="005E1172" w:rsidRPr="00E14631" w:rsidRDefault="005E1172" w:rsidP="005E1172">
      <w:pPr>
        <w:pStyle w:val="ab"/>
        <w:shd w:val="clear" w:color="auto" w:fill="FFFFFF"/>
        <w:jc w:val="both"/>
        <w:rPr>
          <w:b/>
          <w:i/>
          <w:color w:val="000000"/>
        </w:rPr>
      </w:pPr>
      <w:r w:rsidRPr="00E14631">
        <w:rPr>
          <w:b/>
          <w:i/>
          <w:color w:val="000000"/>
        </w:rPr>
        <w:t>Ошибки:</w:t>
      </w:r>
    </w:p>
    <w:p w:rsidR="005E1172" w:rsidRPr="005E1172" w:rsidRDefault="005E1172" w:rsidP="005E1172">
      <w:pPr>
        <w:pStyle w:val="ab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неправильное определение понятия, замена существенной характеристики понятия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несущественной;</w:t>
      </w:r>
    </w:p>
    <w:p w:rsidR="005E1172" w:rsidRPr="005E1172" w:rsidRDefault="005E1172" w:rsidP="005E1172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lastRenderedPageBreak/>
        <w:t>нарушение последовательности в описании объекта (явления) в тех случаях, когда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она является существенной;</w:t>
      </w:r>
    </w:p>
    <w:p w:rsidR="005E1172" w:rsidRPr="005E1172" w:rsidRDefault="005E1172" w:rsidP="005E1172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5E1172" w:rsidRPr="005E1172" w:rsidRDefault="005E1172" w:rsidP="005E1172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ошибки в сравнении объектов, их классификации на группы по существенным признакам;</w:t>
      </w:r>
    </w:p>
    <w:p w:rsidR="005E1172" w:rsidRPr="005E1172" w:rsidRDefault="005E1172" w:rsidP="005E1172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незнание фактического материала, неумение привести самостоятельные примеры,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подтверждающие высказанное суждение;</w:t>
      </w:r>
    </w:p>
    <w:p w:rsidR="005E1172" w:rsidRPr="005E1172" w:rsidRDefault="005E1172" w:rsidP="005E1172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отсутствие умения выполнять рисунок, схему;</w:t>
      </w:r>
    </w:p>
    <w:p w:rsidR="005E1172" w:rsidRPr="005E1172" w:rsidRDefault="005E1172" w:rsidP="005E1172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5E1172" w:rsidRPr="00E14631" w:rsidRDefault="005E1172" w:rsidP="005E1172">
      <w:pPr>
        <w:pStyle w:val="ab"/>
        <w:shd w:val="clear" w:color="auto" w:fill="FFFFFF"/>
        <w:jc w:val="both"/>
        <w:rPr>
          <w:b/>
          <w:i/>
          <w:color w:val="000000"/>
        </w:rPr>
      </w:pPr>
      <w:r w:rsidRPr="00E14631">
        <w:rPr>
          <w:b/>
          <w:i/>
          <w:color w:val="000000"/>
        </w:rPr>
        <w:t>Недочеты:</w:t>
      </w:r>
    </w:p>
    <w:p w:rsidR="005E1172" w:rsidRPr="005E1172" w:rsidRDefault="005E1172" w:rsidP="00E14631">
      <w:pPr>
        <w:pStyle w:val="ab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преобладание при описании объекта несущественных его признаков</w:t>
      </w:r>
      <w:proofErr w:type="gramStart"/>
      <w:r w:rsidRPr="005E1172">
        <w:rPr>
          <w:color w:val="000000"/>
        </w:rPr>
        <w:t>;н</w:t>
      </w:r>
      <w:proofErr w:type="gramEnd"/>
      <w:r w:rsidRPr="005E1172">
        <w:rPr>
          <w:color w:val="000000"/>
        </w:rPr>
        <w:t>еточности при выполнении рисунков, схем, таблиц, не влияющие отрицательно на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результат работы; отсутствие обозначений и подписей;</w:t>
      </w:r>
    </w:p>
    <w:p w:rsidR="005E1172" w:rsidRPr="005E1172" w:rsidRDefault="005E1172" w:rsidP="00E14631">
      <w:pPr>
        <w:pStyle w:val="ab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отдельные нарушения последовательности операций при проведении опыта, неприводящие к неправильному результату;</w:t>
      </w:r>
    </w:p>
    <w:p w:rsidR="005E1172" w:rsidRPr="005E1172" w:rsidRDefault="005E1172" w:rsidP="00E14631">
      <w:pPr>
        <w:pStyle w:val="ab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неточности в определении назначения прибора, его применение осуществляется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после наводящих вопросов;</w:t>
      </w:r>
    </w:p>
    <w:p w:rsidR="005E1172" w:rsidRPr="005E1172" w:rsidRDefault="005E1172" w:rsidP="00E14631">
      <w:pPr>
        <w:pStyle w:val="ab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5E1172">
        <w:rPr>
          <w:color w:val="000000"/>
        </w:rPr>
        <w:t>неточности при нахождении объекта на карте.</w:t>
      </w:r>
    </w:p>
    <w:p w:rsidR="005E1172" w:rsidRPr="00E14631" w:rsidRDefault="005E1172" w:rsidP="00E14631">
      <w:pPr>
        <w:pStyle w:val="ab"/>
        <w:shd w:val="clear" w:color="auto" w:fill="FFFFFF"/>
        <w:jc w:val="center"/>
        <w:rPr>
          <w:b/>
          <w:color w:val="000000"/>
        </w:rPr>
      </w:pPr>
      <w:r w:rsidRPr="00E14631">
        <w:rPr>
          <w:b/>
          <w:color w:val="000000"/>
        </w:rPr>
        <w:t>Характеристика цифровой оценки (отметки)</w:t>
      </w:r>
    </w:p>
    <w:p w:rsidR="005E1172" w:rsidRPr="005E1172" w:rsidRDefault="005E1172" w:rsidP="00E14631">
      <w:pPr>
        <w:pStyle w:val="ab"/>
        <w:shd w:val="clear" w:color="auto" w:fill="FFFFFF"/>
        <w:ind w:firstLine="851"/>
        <w:jc w:val="both"/>
        <w:rPr>
          <w:color w:val="000000"/>
        </w:rPr>
      </w:pPr>
      <w:r w:rsidRPr="00E14631">
        <w:rPr>
          <w:b/>
          <w:color w:val="000000"/>
        </w:rPr>
        <w:t>«5» («отлично»)</w:t>
      </w:r>
      <w:r w:rsidRPr="005E1172">
        <w:rPr>
          <w:rStyle w:val="apple-converted-space"/>
          <w:i/>
          <w:iCs/>
          <w:color w:val="000000"/>
        </w:rPr>
        <w:t> </w:t>
      </w:r>
      <w:r w:rsidRPr="005E1172">
        <w:rPr>
          <w:i/>
          <w:iCs/>
          <w:color w:val="000000"/>
        </w:rPr>
        <w:t>-</w:t>
      </w:r>
      <w:r w:rsidRPr="005E1172">
        <w:rPr>
          <w:rStyle w:val="apple-converted-space"/>
          <w:i/>
          <w:iCs/>
          <w:color w:val="000000"/>
        </w:rPr>
        <w:t> </w:t>
      </w:r>
      <w:r w:rsidRPr="005E1172">
        <w:rPr>
          <w:color w:val="000000"/>
        </w:rPr>
        <w:t xml:space="preserve">уровень выполнения требований значительно выше удовлетворительного: отсутствие </w:t>
      </w:r>
      <w:proofErr w:type="gramStart"/>
      <w:r w:rsidRPr="005E1172">
        <w:rPr>
          <w:color w:val="000000"/>
        </w:rPr>
        <w:t>ошибок</w:t>
      </w:r>
      <w:proofErr w:type="gramEnd"/>
      <w:r w:rsidRPr="005E1172">
        <w:rPr>
          <w:color w:val="000000"/>
        </w:rPr>
        <w:t xml:space="preserve"> как по текущему, так и по предыдущему учебному материалу;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не более одного недочета; логичность и полнота изложения.</w:t>
      </w:r>
    </w:p>
    <w:p w:rsidR="005E1172" w:rsidRPr="005E1172" w:rsidRDefault="005E1172" w:rsidP="00E14631">
      <w:pPr>
        <w:pStyle w:val="ab"/>
        <w:shd w:val="clear" w:color="auto" w:fill="FFFFFF"/>
        <w:ind w:firstLine="851"/>
        <w:jc w:val="both"/>
        <w:rPr>
          <w:color w:val="000000"/>
        </w:rPr>
      </w:pPr>
      <w:r w:rsidRPr="00E14631">
        <w:rPr>
          <w:b/>
          <w:color w:val="000000"/>
        </w:rPr>
        <w:t>«4» («хорошо»)</w:t>
      </w:r>
      <w:r w:rsidRPr="00E14631">
        <w:rPr>
          <w:b/>
          <w:i/>
          <w:iCs/>
          <w:color w:val="000000"/>
        </w:rPr>
        <w:t>-</w:t>
      </w:r>
      <w:r w:rsidRPr="005E1172">
        <w:rPr>
          <w:rStyle w:val="apple-converted-space"/>
          <w:i/>
          <w:iCs/>
          <w:color w:val="000000"/>
        </w:rPr>
        <w:t> </w:t>
      </w:r>
      <w:r w:rsidRPr="005E1172">
        <w:rPr>
          <w:color w:val="000000"/>
        </w:rPr>
        <w:t>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изложении материала.</w:t>
      </w:r>
    </w:p>
    <w:p w:rsidR="005E1172" w:rsidRPr="005E1172" w:rsidRDefault="005E1172" w:rsidP="00E14631">
      <w:pPr>
        <w:pStyle w:val="ab"/>
        <w:shd w:val="clear" w:color="auto" w:fill="FFFFFF"/>
        <w:ind w:firstLine="851"/>
        <w:jc w:val="both"/>
        <w:rPr>
          <w:color w:val="000000"/>
        </w:rPr>
      </w:pPr>
      <w:r w:rsidRPr="00E14631">
        <w:rPr>
          <w:b/>
          <w:color w:val="000000"/>
        </w:rPr>
        <w:t>«3» («удовлетворительно»)</w:t>
      </w:r>
      <w:r w:rsidRPr="005E1172">
        <w:rPr>
          <w:rStyle w:val="apple-converted-space"/>
          <w:color w:val="000000"/>
        </w:rPr>
        <w:t> </w:t>
      </w:r>
      <w:r w:rsidRPr="005E1172">
        <w:rPr>
          <w:i/>
          <w:iCs/>
          <w:color w:val="000000"/>
        </w:rPr>
        <w:t>-</w:t>
      </w:r>
      <w:r w:rsidRPr="005E1172">
        <w:rPr>
          <w:rStyle w:val="apple-converted-space"/>
          <w:i/>
          <w:iCs/>
          <w:color w:val="000000"/>
        </w:rPr>
        <w:t> </w:t>
      </w:r>
      <w:r w:rsidRPr="005E1172">
        <w:rPr>
          <w:color w:val="000000"/>
        </w:rPr>
        <w:t>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раскрытия вопроса.</w:t>
      </w:r>
    </w:p>
    <w:p w:rsidR="005E1172" w:rsidRDefault="005E1172" w:rsidP="00E14631">
      <w:pPr>
        <w:pStyle w:val="ab"/>
        <w:shd w:val="clear" w:color="auto" w:fill="FFFFFF"/>
        <w:ind w:firstLine="851"/>
        <w:jc w:val="both"/>
        <w:rPr>
          <w:color w:val="000000"/>
        </w:rPr>
      </w:pPr>
      <w:r w:rsidRPr="00E14631">
        <w:rPr>
          <w:b/>
          <w:color w:val="000000"/>
        </w:rPr>
        <w:t>«2»</w:t>
      </w:r>
      <w:r w:rsidRPr="00E14631">
        <w:rPr>
          <w:rStyle w:val="apple-converted-space"/>
          <w:b/>
          <w:color w:val="000000"/>
        </w:rPr>
        <w:t> </w:t>
      </w:r>
      <w:r w:rsidRPr="00E14631">
        <w:rPr>
          <w:b/>
          <w:color w:val="000000"/>
        </w:rPr>
        <w:t>(«плохо»)</w:t>
      </w:r>
      <w:r w:rsidRPr="005E1172">
        <w:rPr>
          <w:rStyle w:val="apple-converted-space"/>
          <w:color w:val="000000"/>
        </w:rPr>
        <w:t> </w:t>
      </w:r>
      <w:r w:rsidRPr="005E1172">
        <w:rPr>
          <w:i/>
          <w:iCs/>
          <w:color w:val="000000"/>
        </w:rPr>
        <w:t>-</w:t>
      </w:r>
      <w:r w:rsidRPr="005E1172">
        <w:rPr>
          <w:rStyle w:val="apple-converted-space"/>
          <w:i/>
          <w:iCs/>
          <w:color w:val="000000"/>
        </w:rPr>
        <w:t> </w:t>
      </w:r>
      <w:r w:rsidRPr="005E1172">
        <w:rPr>
          <w:color w:val="000000"/>
        </w:rPr>
        <w:t>уровень выполнения требований ниже удовлетворительного: наличие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ошибочность ее основных положений.</w:t>
      </w:r>
    </w:p>
    <w:p w:rsidR="005E1172" w:rsidRPr="00E14631" w:rsidRDefault="005E1172" w:rsidP="005E1172">
      <w:pPr>
        <w:pStyle w:val="ab"/>
        <w:jc w:val="both"/>
        <w:rPr>
          <w:b/>
          <w:color w:val="000000"/>
        </w:rPr>
      </w:pPr>
      <w:r w:rsidRPr="00E14631">
        <w:rPr>
          <w:b/>
          <w:color w:val="000000"/>
        </w:rPr>
        <w:t>Оценка тестов.</w:t>
      </w:r>
    </w:p>
    <w:p w:rsidR="005E1172" w:rsidRPr="005E1172" w:rsidRDefault="005E1172" w:rsidP="00E14631">
      <w:pPr>
        <w:pStyle w:val="ab"/>
        <w:ind w:firstLine="851"/>
        <w:jc w:val="both"/>
        <w:rPr>
          <w:color w:val="000000"/>
        </w:rPr>
      </w:pPr>
      <w:r w:rsidRPr="005E1172">
        <w:rPr>
          <w:color w:val="000000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</w:t>
      </w:r>
      <w:r w:rsidRPr="005E1172">
        <w:rPr>
          <w:color w:val="000000"/>
        </w:rPr>
        <w:lastRenderedPageBreak/>
        <w:t>предпосылки для повышения информативности и объективности результатов. Те</w:t>
      </w:r>
      <w:proofErr w:type="gramStart"/>
      <w:r w:rsidRPr="005E1172">
        <w:rPr>
          <w:color w:val="000000"/>
        </w:rPr>
        <w:t>ст вкл</w:t>
      </w:r>
      <w:proofErr w:type="gramEnd"/>
      <w:r w:rsidRPr="005E1172">
        <w:rPr>
          <w:color w:val="000000"/>
        </w:rPr>
        <w:t>ючает задания средней трудности. Проверка может проводиться как по всему тесту, так и отдельно по разделам.</w:t>
      </w:r>
    </w:p>
    <w:p w:rsidR="005E1172" w:rsidRPr="00E14631" w:rsidRDefault="005E1172" w:rsidP="000F1E78">
      <w:pPr>
        <w:pStyle w:val="ab"/>
        <w:jc w:val="center"/>
        <w:rPr>
          <w:b/>
          <w:color w:val="000000"/>
        </w:rPr>
      </w:pPr>
      <w:r w:rsidRPr="00E14631">
        <w:rPr>
          <w:b/>
          <w:color w:val="000000"/>
        </w:rPr>
        <w:t>Характеристика словесной оценки (оценочное суждение)</w:t>
      </w:r>
    </w:p>
    <w:p w:rsidR="005E1172" w:rsidRPr="005E1172" w:rsidRDefault="005E1172" w:rsidP="00E14631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5E1172">
        <w:rPr>
          <w:color w:val="000000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четкая фиксация успешных результатов и раскрытие причин неудач. Причем эти причины не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должны касаться личностных характеристик учащегося.</w:t>
      </w:r>
    </w:p>
    <w:p w:rsidR="005E1172" w:rsidRPr="005E1172" w:rsidRDefault="005E1172" w:rsidP="00E14631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5E1172">
        <w:rPr>
          <w:color w:val="000000"/>
        </w:rPr>
        <w:t>Оценочное суждение сопровождает любую отметку в качестве заключения по существу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работы, раскрывающего как положительные, так и отрицательные ее стороны, а также пути</w:t>
      </w:r>
      <w:r w:rsidRPr="005E1172">
        <w:rPr>
          <w:rStyle w:val="apple-converted-space"/>
          <w:color w:val="000000"/>
        </w:rPr>
        <w:t> </w:t>
      </w:r>
      <w:r w:rsidRPr="005E1172">
        <w:rPr>
          <w:color w:val="000000"/>
        </w:rPr>
        <w:t>устранения недочетов и ошибок.</w:t>
      </w:r>
    </w:p>
    <w:p w:rsidR="005E1172" w:rsidRDefault="005E1172" w:rsidP="005E1172">
      <w:pPr>
        <w:pStyle w:val="21"/>
        <w:numPr>
          <w:ilvl w:val="0"/>
          <w:numId w:val="0"/>
        </w:numPr>
        <w:ind w:left="680"/>
        <w:rPr>
          <w:rStyle w:val="Zag11"/>
          <w:rFonts w:eastAsia="@Arial Unicode MS"/>
          <w:szCs w:val="28"/>
        </w:rPr>
      </w:pPr>
    </w:p>
    <w:p w:rsidR="00B54A61" w:rsidRPr="005E1172" w:rsidRDefault="00B54A61" w:rsidP="005E1172">
      <w:pPr>
        <w:pStyle w:val="21"/>
        <w:numPr>
          <w:ilvl w:val="0"/>
          <w:numId w:val="0"/>
        </w:numPr>
        <w:ind w:left="680"/>
        <w:rPr>
          <w:rStyle w:val="Zag11"/>
          <w:rFonts w:eastAsia="@Arial Unicode MS"/>
          <w:szCs w:val="28"/>
        </w:rPr>
      </w:pPr>
    </w:p>
    <w:p w:rsidR="008E0535" w:rsidRDefault="00B14598" w:rsidP="00B14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98">
        <w:rPr>
          <w:rFonts w:ascii="Times New Roman" w:hAnsi="Times New Roman" w:cs="Times New Roman"/>
          <w:b/>
          <w:sz w:val="24"/>
          <w:szCs w:val="24"/>
        </w:rPr>
        <w:t>График проведения практических и проверочных работ</w:t>
      </w:r>
    </w:p>
    <w:p w:rsidR="00B54A61" w:rsidRPr="00B14598" w:rsidRDefault="00B54A61" w:rsidP="00B14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1464"/>
        <w:gridCol w:w="1581"/>
        <w:gridCol w:w="1788"/>
        <w:gridCol w:w="1670"/>
        <w:gridCol w:w="2106"/>
        <w:gridCol w:w="1245"/>
      </w:tblGrid>
      <w:tr w:rsidR="00B14598" w:rsidTr="00B14598">
        <w:tc>
          <w:tcPr>
            <w:tcW w:w="1642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1642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42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642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643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1643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B14598" w:rsidTr="00B14598">
        <w:tc>
          <w:tcPr>
            <w:tcW w:w="1642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598" w:rsidTr="00B14598">
        <w:tc>
          <w:tcPr>
            <w:tcW w:w="1642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598" w:rsidTr="00B14598">
        <w:tc>
          <w:tcPr>
            <w:tcW w:w="1642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598" w:rsidTr="00B14598">
        <w:tc>
          <w:tcPr>
            <w:tcW w:w="1642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598" w:rsidTr="00B14598">
        <w:tc>
          <w:tcPr>
            <w:tcW w:w="1642" w:type="dxa"/>
          </w:tcPr>
          <w:p w:rsidR="00B14598" w:rsidRPr="00B14598" w:rsidRDefault="00B14598" w:rsidP="0035708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642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68 часов</w:t>
            </w:r>
          </w:p>
        </w:tc>
        <w:tc>
          <w:tcPr>
            <w:tcW w:w="1642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42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B14598" w:rsidRPr="00B14598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14598" w:rsidRPr="00C40926" w:rsidRDefault="00B14598" w:rsidP="0035708B">
      <w:pPr>
        <w:rPr>
          <w:rFonts w:ascii="Times New Roman" w:hAnsi="Times New Roman" w:cs="Times New Roman"/>
          <w:sz w:val="24"/>
          <w:szCs w:val="24"/>
        </w:rPr>
      </w:pPr>
    </w:p>
    <w:p w:rsidR="00960F3C" w:rsidRDefault="00960F3C" w:rsidP="00C409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54A61" w:rsidRDefault="00B54A61" w:rsidP="00C409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A6DBF" w:rsidRDefault="00B14598" w:rsidP="00B54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61">
        <w:rPr>
          <w:rFonts w:ascii="Times New Roman" w:hAnsi="Times New Roman" w:cs="Times New Roman"/>
          <w:b/>
          <w:sz w:val="24"/>
          <w:szCs w:val="24"/>
        </w:rPr>
        <w:t>Виды контрольно – измерительных материалов</w:t>
      </w:r>
    </w:p>
    <w:p w:rsidR="00B54A61" w:rsidRPr="00B54A61" w:rsidRDefault="00B54A61" w:rsidP="00B54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59"/>
        <w:gridCol w:w="3969"/>
        <w:gridCol w:w="4926"/>
      </w:tblGrid>
      <w:tr w:rsidR="00B14598" w:rsidTr="00B14598">
        <w:tc>
          <w:tcPr>
            <w:tcW w:w="959" w:type="dxa"/>
          </w:tcPr>
          <w:p w:rsidR="00B14598" w:rsidRPr="00B54A61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6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B14598" w:rsidRPr="00B54A61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61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926" w:type="dxa"/>
          </w:tcPr>
          <w:p w:rsidR="00B14598" w:rsidRPr="00B54A61" w:rsidRDefault="00B14598" w:rsidP="00B145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Остаточные знания за 3 класс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Земли вокруг своей оси и вокруг Солнца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картой звёздного мира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показ изучаемых объектов на глобусе и географической карте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историческими картами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и человечество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показ на физической карте равнин и гор России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показ на физической карте морей, озёр и рек России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показ на карте природных зон России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гербарных экземпляров растений, выявление признаков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приспособленности к условиям жизни в Арктике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</w:t>
            </w:r>
          </w:p>
        </w:tc>
        <w:tc>
          <w:tcPr>
            <w:tcW w:w="4926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растений, выявление признаков их приспособленности к условиям жизни в тундре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10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растений, выявление признаков их приспособленности к условиям жизни в зоне лесов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усвоения программного материала за 1 четверть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11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растений, выявление признаков их приспособленности к условиям жизни в зоне степей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12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растений, выявление признаков их приспособленности к условиям жизни в зоне пустынь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13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растений, выявление признаков их приспособленности к условиям жизни в зоне субтропиков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2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России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14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картой родного края</w:t>
            </w:r>
          </w:p>
        </w:tc>
      </w:tr>
      <w:tr w:rsidR="00B14598" w:rsidTr="00B14598">
        <w:tc>
          <w:tcPr>
            <w:tcW w:w="959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A64797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15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образцов полезных ископаемых, определение их свойств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F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A64797">
              <w:rPr>
                <w:rFonts w:ascii="Times New Roman" w:hAnsi="Times New Roman" w:cs="Times New Roman"/>
                <w:sz w:val="24"/>
                <w:szCs w:val="24"/>
              </w:rPr>
              <w:t>ая работа № 16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растений леса и их распознавание</w:t>
            </w:r>
          </w:p>
        </w:tc>
      </w:tr>
      <w:tr w:rsidR="00B14598" w:rsidTr="00B14598">
        <w:tc>
          <w:tcPr>
            <w:tcW w:w="95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64797">
              <w:rPr>
                <w:rFonts w:ascii="Times New Roman" w:hAnsi="Times New Roman" w:cs="Times New Roman"/>
                <w:sz w:val="24"/>
                <w:szCs w:val="24"/>
              </w:rPr>
              <w:t>актическая работа № 17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гербарных экземпляров растений луга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F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18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растений пресных водоемов и их распознавание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19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полевых культур и их распознавание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диагностическая работа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 за 1 полугодие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край – часть большой страны</w:t>
            </w:r>
          </w:p>
        </w:tc>
      </w:tr>
      <w:tr w:rsidR="00B14598" w:rsidTr="00B14598">
        <w:tc>
          <w:tcPr>
            <w:tcW w:w="95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4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Всемирной истории</w:t>
            </w:r>
          </w:p>
        </w:tc>
      </w:tr>
      <w:tr w:rsidR="00B14598" w:rsidTr="00B14598">
        <w:tc>
          <w:tcPr>
            <w:tcW w:w="959" w:type="dxa"/>
          </w:tcPr>
          <w:p w:rsidR="00B14598" w:rsidRDefault="00B14598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3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усвоения программного материала за 3 четверть</w:t>
            </w:r>
          </w:p>
        </w:tc>
      </w:tr>
      <w:tr w:rsidR="00B14598" w:rsidTr="00B14598">
        <w:tc>
          <w:tcPr>
            <w:tcW w:w="95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5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</w:t>
            </w:r>
          </w:p>
        </w:tc>
      </w:tr>
      <w:tr w:rsidR="00B14598" w:rsidTr="00B14598">
        <w:tc>
          <w:tcPr>
            <w:tcW w:w="95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B14598" w:rsidRDefault="00E63F73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4926" w:type="dxa"/>
          </w:tcPr>
          <w:p w:rsidR="00B14598" w:rsidRDefault="00A64797" w:rsidP="00357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усвоения программного материала за 4 класс</w:t>
            </w:r>
          </w:p>
        </w:tc>
      </w:tr>
    </w:tbl>
    <w:p w:rsidR="00B14598" w:rsidRDefault="00B14598" w:rsidP="0035708B">
      <w:pPr>
        <w:rPr>
          <w:rFonts w:ascii="Times New Roman" w:hAnsi="Times New Roman" w:cs="Times New Roman"/>
          <w:sz w:val="24"/>
          <w:szCs w:val="24"/>
        </w:rPr>
      </w:pPr>
    </w:p>
    <w:p w:rsidR="000F1E78" w:rsidRDefault="000F1E78" w:rsidP="0035708B">
      <w:pPr>
        <w:rPr>
          <w:rFonts w:ascii="Times New Roman" w:hAnsi="Times New Roman" w:cs="Times New Roman"/>
          <w:sz w:val="24"/>
          <w:szCs w:val="24"/>
        </w:rPr>
      </w:pPr>
    </w:p>
    <w:p w:rsidR="000F1E78" w:rsidRDefault="000F1E78" w:rsidP="0035708B">
      <w:pPr>
        <w:rPr>
          <w:rFonts w:ascii="Times New Roman" w:hAnsi="Times New Roman" w:cs="Times New Roman"/>
          <w:sz w:val="24"/>
          <w:szCs w:val="24"/>
        </w:rPr>
      </w:pPr>
    </w:p>
    <w:p w:rsidR="000F1E78" w:rsidRDefault="000F1E78" w:rsidP="0035708B">
      <w:pPr>
        <w:rPr>
          <w:rFonts w:ascii="Times New Roman" w:hAnsi="Times New Roman" w:cs="Times New Roman"/>
          <w:sz w:val="24"/>
          <w:szCs w:val="24"/>
        </w:rPr>
      </w:pPr>
    </w:p>
    <w:p w:rsidR="000F1E78" w:rsidRDefault="000F1E78" w:rsidP="0035708B">
      <w:pPr>
        <w:rPr>
          <w:rFonts w:ascii="Times New Roman" w:hAnsi="Times New Roman" w:cs="Times New Roman"/>
          <w:sz w:val="24"/>
          <w:szCs w:val="24"/>
        </w:rPr>
      </w:pPr>
    </w:p>
    <w:p w:rsidR="00E965F6" w:rsidRDefault="00E965F6" w:rsidP="00E965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4A6E26">
        <w:rPr>
          <w:rFonts w:ascii="Times New Roman" w:hAnsi="Times New Roman" w:cs="Times New Roman"/>
          <w:b/>
          <w:sz w:val="24"/>
          <w:szCs w:val="24"/>
        </w:rPr>
        <w:t>писание материально – технического обеспечения</w:t>
      </w:r>
    </w:p>
    <w:p w:rsidR="00E965F6" w:rsidRPr="004A6E26" w:rsidRDefault="00E965F6" w:rsidP="00E965F6">
      <w:pPr>
        <w:rPr>
          <w:rFonts w:ascii="Times New Roman" w:hAnsi="Times New Roman" w:cs="Times New Roman"/>
          <w:b/>
          <w:sz w:val="24"/>
          <w:szCs w:val="24"/>
        </w:rPr>
      </w:pPr>
    </w:p>
    <w:p w:rsidR="00E965F6" w:rsidRPr="004A6E26" w:rsidRDefault="00E965F6" w:rsidP="00E965F6">
      <w:pPr>
        <w:rPr>
          <w:rFonts w:ascii="Times New Roman" w:hAnsi="Times New Roman" w:cs="Times New Roman"/>
          <w:b/>
          <w:sz w:val="24"/>
          <w:szCs w:val="24"/>
        </w:rPr>
      </w:pPr>
      <w:r w:rsidRPr="004A6E26">
        <w:rPr>
          <w:rFonts w:ascii="Times New Roman" w:hAnsi="Times New Roman" w:cs="Times New Roman"/>
          <w:b/>
          <w:sz w:val="24"/>
          <w:szCs w:val="24"/>
        </w:rPr>
        <w:t>Учебные пособия</w:t>
      </w:r>
    </w:p>
    <w:p w:rsidR="00E965F6" w:rsidRDefault="00E965F6" w:rsidP="00E96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Плешаков А.А., Крючкова Е.А. Окружающий мир: учебник для общеобразовательных организаций в 2 частях с приложением на электронном носителе 4класс /под редакцией Плешакова А.А., Крючковой Е.А. – М.:Просвещение, 2015</w:t>
      </w:r>
    </w:p>
    <w:p w:rsidR="00E965F6" w:rsidRDefault="00E965F6" w:rsidP="00E96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Плешаков А.А, Крючкова Е.А.Окружающий мир: рабочая тетрадь в двух частях. 4 класс.- М.: Просвещение 2014</w:t>
      </w:r>
    </w:p>
    <w:p w:rsidR="00E965F6" w:rsidRDefault="00E965F6" w:rsidP="00E96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Яценко И.Ф.. Контрольно-измерительные материалы 4 класс, М.: ВАКО, 2014</w:t>
      </w:r>
    </w:p>
    <w:p w:rsidR="00E965F6" w:rsidRDefault="00E965F6" w:rsidP="00E96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Окружающий мир: Методическое пособие с поурочными разработками для учителя: 4 класс /Плешаков А.А., Крючкова Е.А..; под редакцией Максимовой Т.Н. – М.: ВАКО, 2015</w:t>
      </w:r>
    </w:p>
    <w:p w:rsidR="00E965F6" w:rsidRDefault="00E965F6" w:rsidP="00E96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Примерные рабочие программы по учебным предметам. Начальная школа. – М.: Просвещение ,2011</w:t>
      </w:r>
    </w:p>
    <w:p w:rsidR="00DB79E8" w:rsidRDefault="00DB79E8" w:rsidP="00E96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А.А.Плешаков «Атлас – определитель»</w:t>
      </w:r>
    </w:p>
    <w:p w:rsidR="00DB79E8" w:rsidRDefault="00DB79E8" w:rsidP="00E96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А.А.Плешаков «Зеленые страницы»</w:t>
      </w:r>
    </w:p>
    <w:p w:rsidR="00E965F6" w:rsidRDefault="00E965F6" w:rsidP="00E965F6">
      <w:pPr>
        <w:rPr>
          <w:rFonts w:ascii="Times New Roman" w:hAnsi="Times New Roman" w:cs="Times New Roman"/>
          <w:sz w:val="24"/>
          <w:szCs w:val="24"/>
        </w:rPr>
      </w:pPr>
    </w:p>
    <w:p w:rsidR="00E965F6" w:rsidRPr="004A6E26" w:rsidRDefault="00E965F6" w:rsidP="00E965F6">
      <w:pPr>
        <w:rPr>
          <w:rFonts w:ascii="Times New Roman" w:hAnsi="Times New Roman" w:cs="Times New Roman"/>
          <w:b/>
          <w:sz w:val="24"/>
          <w:szCs w:val="24"/>
        </w:rPr>
      </w:pPr>
      <w:r w:rsidRPr="004A6E26">
        <w:rPr>
          <w:rFonts w:ascii="Times New Roman" w:hAnsi="Times New Roman" w:cs="Times New Roman"/>
          <w:b/>
          <w:sz w:val="24"/>
          <w:szCs w:val="24"/>
        </w:rPr>
        <w:t>Печатные пособия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Таблицы гигиенических требований к положению тетради, ручки, к правильной посадке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демонстрационный материал (таблицы) в соответствии с основными темами  программы обучения</w:t>
      </w:r>
    </w:p>
    <w:p w:rsidR="00E965F6" w:rsidRDefault="00DB79E8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плакаты:</w:t>
      </w:r>
    </w:p>
    <w:p w:rsidR="00DB79E8" w:rsidRPr="00DB79E8" w:rsidRDefault="00DB79E8" w:rsidP="00DB79E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79E8">
        <w:rPr>
          <w:rFonts w:ascii="Times New Roman" w:hAnsi="Times New Roman" w:cs="Times New Roman"/>
          <w:sz w:val="24"/>
          <w:szCs w:val="24"/>
        </w:rPr>
        <w:t>Деревья, кустарники, травы;</w:t>
      </w:r>
    </w:p>
    <w:p w:rsidR="00DB79E8" w:rsidRPr="00DB79E8" w:rsidRDefault="00DB79E8" w:rsidP="00DB79E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79E8">
        <w:rPr>
          <w:rFonts w:ascii="Times New Roman" w:hAnsi="Times New Roman" w:cs="Times New Roman"/>
          <w:sz w:val="24"/>
          <w:szCs w:val="24"/>
        </w:rPr>
        <w:t>Времена года;</w:t>
      </w:r>
    </w:p>
    <w:p w:rsidR="00DB79E8" w:rsidRPr="00DB79E8" w:rsidRDefault="00DB79E8" w:rsidP="00DB79E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79E8">
        <w:rPr>
          <w:rFonts w:ascii="Times New Roman" w:hAnsi="Times New Roman" w:cs="Times New Roman"/>
          <w:sz w:val="24"/>
          <w:szCs w:val="24"/>
        </w:rPr>
        <w:t>Природные зоны. Лесная зона. Тайга. А.А.Плешаков, ООО «Дрофа» 2003г</w:t>
      </w:r>
    </w:p>
    <w:p w:rsidR="00DB79E8" w:rsidRDefault="00DB79E8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Природные сообщества: лес, луг, водоем. Учебная книга БИС, 2007г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портреты выдающихся людей России (военачальников, писателей)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географические настенные карты (физическая карта полушарий, карта России, природных зон, Свердловской области); атласы географических карт</w:t>
      </w:r>
    </w:p>
    <w:p w:rsidR="008D3667" w:rsidRDefault="008D3667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D3667" w:rsidRDefault="008D3667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3667" w:rsidRPr="008D3667" w:rsidRDefault="008D3667" w:rsidP="00E965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667">
        <w:rPr>
          <w:rFonts w:ascii="Times New Roman" w:hAnsi="Times New Roman" w:cs="Times New Roman"/>
          <w:b/>
          <w:sz w:val="24"/>
          <w:szCs w:val="24"/>
        </w:rPr>
        <w:t>Наглядные пособия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муляжи фруктов и овощей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коллекции полезных ископаемых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5F6" w:rsidRPr="008D3667" w:rsidRDefault="00E965F6" w:rsidP="00E965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3667">
        <w:rPr>
          <w:rFonts w:ascii="Times New Roman" w:hAnsi="Times New Roman" w:cs="Times New Roman"/>
          <w:b/>
          <w:sz w:val="24"/>
          <w:szCs w:val="24"/>
        </w:rPr>
        <w:t>Учебно-практические</w:t>
      </w:r>
      <w:proofErr w:type="gramEnd"/>
      <w:r w:rsidRPr="008D3667">
        <w:rPr>
          <w:rFonts w:ascii="Times New Roman" w:hAnsi="Times New Roman" w:cs="Times New Roman"/>
          <w:b/>
          <w:sz w:val="24"/>
          <w:szCs w:val="24"/>
        </w:rPr>
        <w:t xml:space="preserve"> и учебно-лабораторное оборудование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демонстрационный экземпляр глобуса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5F6" w:rsidRDefault="00E965F6" w:rsidP="00E965F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66E8">
        <w:rPr>
          <w:rFonts w:ascii="Times New Roman" w:hAnsi="Times New Roman" w:cs="Times New Roman"/>
          <w:b/>
          <w:sz w:val="24"/>
          <w:szCs w:val="24"/>
        </w:rPr>
        <w:t>Экранно – звуковые</w:t>
      </w:r>
      <w:proofErr w:type="gramEnd"/>
      <w:r w:rsidRPr="00FA66E8">
        <w:rPr>
          <w:rFonts w:ascii="Times New Roman" w:hAnsi="Times New Roman" w:cs="Times New Roman"/>
          <w:b/>
          <w:sz w:val="24"/>
          <w:szCs w:val="24"/>
        </w:rPr>
        <w:t xml:space="preserve"> пособия</w:t>
      </w:r>
    </w:p>
    <w:p w:rsidR="008D3667" w:rsidRPr="008D3667" w:rsidRDefault="008D3667" w:rsidP="00E965F6">
      <w:pPr>
        <w:rPr>
          <w:rFonts w:ascii="Times New Roman" w:hAnsi="Times New Roman" w:cs="Times New Roman"/>
          <w:sz w:val="24"/>
          <w:szCs w:val="24"/>
        </w:rPr>
      </w:pPr>
      <w:r w:rsidRPr="008D3667">
        <w:rPr>
          <w:rFonts w:ascii="Times New Roman" w:hAnsi="Times New Roman" w:cs="Times New Roman"/>
          <w:sz w:val="24"/>
          <w:szCs w:val="24"/>
        </w:rPr>
        <w:t xml:space="preserve">- </w:t>
      </w:r>
      <w:r w:rsidRPr="008D366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8D3667">
        <w:rPr>
          <w:rFonts w:ascii="Times New Roman" w:hAnsi="Times New Roman" w:cs="Times New Roman"/>
          <w:sz w:val="24"/>
          <w:szCs w:val="24"/>
        </w:rPr>
        <w:t>- приложение к учебнику</w:t>
      </w:r>
    </w:p>
    <w:p w:rsidR="00E965F6" w:rsidRDefault="00E965F6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 – «Начальная школа 4 класс. Кирилла и Мефодия»</w:t>
      </w:r>
    </w:p>
    <w:p w:rsidR="008D3667" w:rsidRPr="008D3667" w:rsidRDefault="008D3667" w:rsidP="00E96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>- «Детская энциклопедия»</w:t>
      </w:r>
    </w:p>
    <w:p w:rsidR="00E965F6" w:rsidRDefault="00E965F6" w:rsidP="00E965F6">
      <w:pPr>
        <w:pStyle w:val="aa"/>
        <w:ind w:left="1440"/>
        <w:rPr>
          <w:rFonts w:ascii="Times New Roman" w:hAnsi="Times New Roman" w:cs="Times New Roman"/>
          <w:sz w:val="24"/>
          <w:szCs w:val="24"/>
        </w:rPr>
      </w:pPr>
    </w:p>
    <w:p w:rsidR="00E965F6" w:rsidRPr="004A6E26" w:rsidRDefault="00E965F6" w:rsidP="00E965F6">
      <w:pPr>
        <w:pStyle w:val="aa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6E2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E965F6" w:rsidRDefault="00E965F6" w:rsidP="00E965F6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классная магнитная доска </w:t>
      </w:r>
    </w:p>
    <w:p w:rsidR="00E965F6" w:rsidRDefault="00E965F6" w:rsidP="00E965F6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ноутбук</w:t>
      </w:r>
    </w:p>
    <w:p w:rsidR="00E965F6" w:rsidRDefault="00E965F6" w:rsidP="00E965F6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мультимедийный проектор</w:t>
      </w:r>
    </w:p>
    <w:p w:rsidR="00E965F6" w:rsidRDefault="00E965F6" w:rsidP="00E965F6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экспозиционный экран</w:t>
      </w:r>
    </w:p>
    <w:p w:rsidR="00E965F6" w:rsidRPr="00582BFA" w:rsidRDefault="00E965F6" w:rsidP="00E965F6">
      <w:pPr>
        <w:pStyle w:val="aa"/>
        <w:ind w:left="0"/>
        <w:rPr>
          <w:rFonts w:ascii="Times New Roman" w:hAnsi="Times New Roman" w:cs="Times New Roman"/>
          <w:b/>
          <w:sz w:val="24"/>
          <w:szCs w:val="24"/>
        </w:rPr>
      </w:pPr>
      <w:r w:rsidRPr="00582BFA">
        <w:rPr>
          <w:rFonts w:ascii="Times New Roman" w:hAnsi="Times New Roman" w:cs="Times New Roman"/>
          <w:b/>
          <w:sz w:val="24"/>
          <w:szCs w:val="24"/>
        </w:rPr>
        <w:t>Оборудование класса</w:t>
      </w:r>
    </w:p>
    <w:p w:rsidR="00E965F6" w:rsidRDefault="00E965F6" w:rsidP="00E965F6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ученические столы двухместные с комплектом стульев</w:t>
      </w:r>
    </w:p>
    <w:p w:rsidR="00E965F6" w:rsidRDefault="00E965F6" w:rsidP="00E965F6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стол учительский</w:t>
      </w:r>
    </w:p>
    <w:p w:rsidR="004C0ED4" w:rsidRDefault="00E965F6" w:rsidP="008D3667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шкафы для хранения учебников, дидактических материалов, пособий, учебного оборудования и пр.</w:t>
      </w:r>
    </w:p>
    <w:p w:rsidR="00E965F6" w:rsidRDefault="00E965F6" w:rsidP="00B54A61">
      <w:pPr>
        <w:rPr>
          <w:rFonts w:ascii="Times New Roman" w:hAnsi="Times New Roman" w:cs="Times New Roman"/>
          <w:sz w:val="24"/>
          <w:szCs w:val="24"/>
        </w:rPr>
        <w:sectPr w:rsidR="00E965F6" w:rsidSect="00B91F89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0ED4" w:rsidRDefault="004C0ED4" w:rsidP="004C0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3C6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c"/>
        <w:tblW w:w="14919" w:type="dxa"/>
        <w:tblLook w:val="04A0"/>
      </w:tblPr>
      <w:tblGrid>
        <w:gridCol w:w="800"/>
        <w:gridCol w:w="1483"/>
        <w:gridCol w:w="1773"/>
        <w:gridCol w:w="681"/>
        <w:gridCol w:w="1124"/>
        <w:gridCol w:w="1994"/>
        <w:gridCol w:w="2095"/>
        <w:gridCol w:w="2232"/>
        <w:gridCol w:w="2737"/>
      </w:tblGrid>
      <w:tr w:rsidR="002E3AD7" w:rsidRPr="00B153C6" w:rsidTr="00282D89">
        <w:trPr>
          <w:trHeight w:val="555"/>
        </w:trPr>
        <w:tc>
          <w:tcPr>
            <w:tcW w:w="800" w:type="dxa"/>
            <w:vMerge w:val="restart"/>
          </w:tcPr>
          <w:p w:rsidR="004C0ED4" w:rsidRDefault="004C0ED4" w:rsidP="00B54A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83" w:type="dxa"/>
            <w:vMerge w:val="restart"/>
          </w:tcPr>
          <w:p w:rsidR="004C0ED4" w:rsidRDefault="004C0ED4" w:rsidP="00B54A61">
            <w:pPr>
              <w:ind w:right="-44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773" w:type="dxa"/>
            <w:vMerge w:val="restart"/>
          </w:tcPr>
          <w:p w:rsidR="004C0ED4" w:rsidRDefault="004C0ED4" w:rsidP="00B54A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содержание урока</w:t>
            </w:r>
          </w:p>
        </w:tc>
        <w:tc>
          <w:tcPr>
            <w:tcW w:w="681" w:type="dxa"/>
            <w:vMerge w:val="restart"/>
          </w:tcPr>
          <w:p w:rsidR="004C0ED4" w:rsidRDefault="004C0ED4" w:rsidP="00B54A61">
            <w:pPr>
              <w:ind w:left="-201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24" w:type="dxa"/>
            <w:vMerge w:val="restart"/>
          </w:tcPr>
          <w:p w:rsidR="004C0ED4" w:rsidRDefault="004C0ED4" w:rsidP="00B54A6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gramEnd"/>
          </w:p>
        </w:tc>
        <w:tc>
          <w:tcPr>
            <w:tcW w:w="6321" w:type="dxa"/>
            <w:gridSpan w:val="3"/>
          </w:tcPr>
          <w:p w:rsidR="004C0ED4" w:rsidRDefault="004C0ED4" w:rsidP="00B5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737" w:type="dxa"/>
            <w:vMerge w:val="restart"/>
          </w:tcPr>
          <w:p w:rsidR="004C0ED4" w:rsidRDefault="004C0ED4" w:rsidP="00B54A61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  <w:p w:rsidR="004C0ED4" w:rsidRDefault="004C0ED4" w:rsidP="00B5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D4" w:rsidRPr="00B153C6" w:rsidRDefault="004C0ED4" w:rsidP="00B5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AD7" w:rsidTr="00282D89">
        <w:trPr>
          <w:trHeight w:val="555"/>
        </w:trPr>
        <w:tc>
          <w:tcPr>
            <w:tcW w:w="800" w:type="dxa"/>
            <w:vMerge/>
          </w:tcPr>
          <w:p w:rsidR="004C0ED4" w:rsidRDefault="004C0ED4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4C0ED4" w:rsidRDefault="004C0ED4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C0ED4" w:rsidRDefault="004C0ED4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4C0ED4" w:rsidRDefault="004C0ED4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4C0ED4" w:rsidRDefault="004C0ED4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4C0ED4" w:rsidRDefault="004C0ED4" w:rsidP="004C0ED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095" w:type="dxa"/>
          </w:tcPr>
          <w:p w:rsidR="004C0ED4" w:rsidRDefault="004C0ED4" w:rsidP="004C0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Матапредметные</w:t>
            </w:r>
          </w:p>
          <w:p w:rsidR="004C0ED4" w:rsidRDefault="00B54A61" w:rsidP="00B54A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C0ED4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2232" w:type="dxa"/>
          </w:tcPr>
          <w:p w:rsidR="004C0ED4" w:rsidRDefault="004C0ED4" w:rsidP="00B54A6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4C0ED4" w:rsidRDefault="00B54A61" w:rsidP="00B54A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C0ED4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2737" w:type="dxa"/>
            <w:vMerge/>
          </w:tcPr>
          <w:p w:rsidR="004C0ED4" w:rsidRDefault="004C0ED4" w:rsidP="00E9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89" w:rsidTr="00282D89">
        <w:tc>
          <w:tcPr>
            <w:tcW w:w="800" w:type="dxa"/>
          </w:tcPr>
          <w:p w:rsidR="00282D89" w:rsidRDefault="00282D89" w:rsidP="004A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</w:tcPr>
          <w:p w:rsidR="00282D89" w:rsidRPr="009C06D5" w:rsidRDefault="00282D8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Pr="009C06D5" w:rsidRDefault="00282D8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диагностичес-кая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 работа.</w:t>
            </w:r>
          </w:p>
        </w:tc>
        <w:tc>
          <w:tcPr>
            <w:tcW w:w="681" w:type="dxa"/>
          </w:tcPr>
          <w:p w:rsidR="00282D89" w:rsidRPr="009C06D5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Pr="009C06D5" w:rsidRDefault="00282D8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994" w:type="dxa"/>
          </w:tcPr>
          <w:p w:rsidR="00282D89" w:rsidRDefault="00282D89" w:rsidP="002504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отвечать на поставленные вопросы.</w:t>
            </w:r>
          </w:p>
        </w:tc>
        <w:tc>
          <w:tcPr>
            <w:tcW w:w="2095" w:type="dxa"/>
          </w:tcPr>
          <w:p w:rsidR="00282D89" w:rsidRDefault="00282D89" w:rsidP="002504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формировать навыки речевых действий, 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лировать собст- венные мысли.</w:t>
            </w:r>
          </w:p>
          <w:p w:rsidR="00282D89" w:rsidRDefault="00282D89" w:rsidP="002504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ставить учеб- ную задачу, оп- ределять последо- вательность про- межуточных це- лей с учетом ко- нечного результа- та, оценивать ка- чество и уровень усвоения матери- ала.</w:t>
            </w:r>
          </w:p>
          <w:p w:rsidR="00282D89" w:rsidRDefault="00282D89" w:rsidP="00282D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П: осознавать познавательную задачу, читать, извлекая нужную информацию.</w:t>
            </w:r>
          </w:p>
        </w:tc>
        <w:tc>
          <w:tcPr>
            <w:tcW w:w="2232" w:type="dxa"/>
          </w:tcPr>
          <w:p w:rsidR="00282D89" w:rsidRDefault="00282D89" w:rsidP="002504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моти-вации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самостоя-тельной аналити-ческой деятель-ности, оценка собственной учеб-ной деятельности: достижений, самостоятельности, инициативности, ответственности, причин неудач.</w:t>
            </w:r>
          </w:p>
        </w:tc>
        <w:tc>
          <w:tcPr>
            <w:tcW w:w="2737" w:type="dxa"/>
          </w:tcPr>
          <w:p w:rsidR="00282D89" w:rsidRDefault="00282D89" w:rsidP="002504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тесты с выбором ответа. Оценивать правиль-ность / неправильность/ предложенных ответов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декватно оценивать вои знания в соответст-вии с набранными  бал-лами.</w:t>
            </w:r>
          </w:p>
          <w:p w:rsidR="00282D89" w:rsidRDefault="00282D89" w:rsidP="0025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3" w:type="dxa"/>
          </w:tcPr>
          <w:p w:rsidR="00282D89" w:rsidRPr="00E334AF" w:rsidRDefault="00282D89" w:rsidP="000A1AE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Земля и </w:t>
            </w:r>
            <w:proofErr w:type="gramStart"/>
            <w:r w:rsidRPr="00E334AF">
              <w:rPr>
                <w:rFonts w:ascii="Times New Roman" w:hAnsi="Times New Roman" w:cs="Times New Roman"/>
                <w:b/>
                <w:sz w:val="24"/>
                <w:szCs w:val="24"/>
              </w:rPr>
              <w:t>че-ловечество</w:t>
            </w:r>
            <w:proofErr w:type="gramEnd"/>
            <w:r w:rsidRPr="00E334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2D89" w:rsidRPr="009C06D5" w:rsidRDefault="00282D89" w:rsidP="000A1A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3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(9 ч)</w:t>
            </w:r>
          </w:p>
        </w:tc>
        <w:tc>
          <w:tcPr>
            <w:tcW w:w="1773" w:type="dxa"/>
          </w:tcPr>
          <w:p w:rsidR="00282D89" w:rsidRPr="009C06D5" w:rsidRDefault="00282D8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681" w:type="dxa"/>
          </w:tcPr>
          <w:p w:rsidR="00282D89" w:rsidRPr="009C06D5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Pr="009C06D5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994" w:type="dxa"/>
          </w:tcPr>
          <w:p w:rsidR="00282D89" w:rsidRPr="009C06D5" w:rsidRDefault="00282D8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Иметь общие представления о строении Сол-нечной системы, о Солнце и дру-гих звездах, их размере, темпе-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ратуре, перечис-лять планеты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правильной пос-ледовательности.</w:t>
            </w:r>
          </w:p>
        </w:tc>
        <w:tc>
          <w:tcPr>
            <w:tcW w:w="2095" w:type="dxa"/>
          </w:tcPr>
          <w:p w:rsidR="00282D89" w:rsidRPr="009C06D5" w:rsidRDefault="00282D8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формировать навыки речевых действий,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соб-людать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речевого пове-дения, задавать вопросы, слу-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шать и отвечать на вопросы дру-гих, строить ре-чевое высказы-вание в соответ-ствии с постав-ленными зада-чами.</w:t>
            </w:r>
          </w:p>
          <w:p w:rsidR="00282D89" w:rsidRPr="009C06D5" w:rsidRDefault="00282D8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Р.: понимать перспективы дальнейшей учебной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и задачи усвоения новых зна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82D89" w:rsidRPr="009C06D5" w:rsidRDefault="00282D89" w:rsidP="004A68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вы-воды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, извлекать информацию из схем, иллюстра-ций.</w:t>
            </w:r>
          </w:p>
        </w:tc>
        <w:tc>
          <w:tcPr>
            <w:tcW w:w="2232" w:type="dxa"/>
          </w:tcPr>
          <w:p w:rsidR="00282D89" w:rsidRPr="009C06D5" w:rsidRDefault="00282D89" w:rsidP="000440A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мотивации к самостоятельной и коллективной аналитической деятельности, 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вза-имоотношений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эмоцио-нального состо-яния окружаю-щих, мотивиро-вание своих действий.</w:t>
            </w:r>
          </w:p>
        </w:tc>
        <w:tc>
          <w:tcPr>
            <w:tcW w:w="2737" w:type="dxa"/>
          </w:tcPr>
          <w:p w:rsidR="00282D89" w:rsidRPr="009C06D5" w:rsidRDefault="00282D89" w:rsidP="000440A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Знакомиться с учебни-ком  и учебными посо-биями, с целями и зада-чами раздела.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текста учебника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циф-ровые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Солнце, выписывать их в рабо-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чую тетрадь. Изучать по схеме строение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Солнеч-ной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перечис-лять планеты в правиль-ной последовательности моделировать строение Солнечной системы. Работать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находить в дополни-тельной литературе, Интернете научные све-дения о Солнце и Сол-нечной системе, кометах астероидах, готовить сообщения.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83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Pr="009C06D5" w:rsidRDefault="00282D89" w:rsidP="002D43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Планеты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Сол-нечной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Систе-мы.</w:t>
            </w:r>
          </w:p>
          <w:p w:rsidR="00282D89" w:rsidRPr="009C06D5" w:rsidRDefault="00282D89" w:rsidP="002D43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 «Движение Земли вокруг своей оси и вокруг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Солн-ца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81" w:type="dxa"/>
          </w:tcPr>
          <w:p w:rsidR="00282D89" w:rsidRPr="009C06D5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Pr="009C06D5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994" w:type="dxa"/>
          </w:tcPr>
          <w:p w:rsidR="00282D89" w:rsidRPr="009C06D5" w:rsidRDefault="00282D89" w:rsidP="002D43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раз-личать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планеты и их спутники, анализировать схемы вращения Земли вокруг своей оси.</w:t>
            </w:r>
          </w:p>
        </w:tc>
        <w:tc>
          <w:tcPr>
            <w:tcW w:w="2095" w:type="dxa"/>
          </w:tcPr>
          <w:p w:rsidR="00282D89" w:rsidRPr="009C06D5" w:rsidRDefault="00282D89" w:rsidP="002D43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фор-мулировать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соб-ственные мысли, высказывать и обосновывать свою точку зре-ния.</w:t>
            </w:r>
          </w:p>
          <w:p w:rsidR="00282D89" w:rsidRPr="009C06D5" w:rsidRDefault="00282D89" w:rsidP="002D43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учеб-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задачу, осознавать воз-никающие труд-ности, искать их причины и пути преодоления.</w:t>
            </w:r>
          </w:p>
          <w:p w:rsidR="00282D89" w:rsidRPr="009C06D5" w:rsidRDefault="00282D89" w:rsidP="002D43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П.: читать,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нужную информацию, выпол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нять учебно-познава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тельные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вия.</w:t>
            </w:r>
          </w:p>
        </w:tc>
        <w:tc>
          <w:tcPr>
            <w:tcW w:w="2232" w:type="dxa"/>
          </w:tcPr>
          <w:p w:rsidR="00282D89" w:rsidRPr="009C06D5" w:rsidRDefault="00282D89" w:rsidP="00E565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устойчивой мотивации к самостоятельной и коллективной аналитической деятельности, проявление в конкрет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ситуациях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доб-рожелательности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доверия, внимания, ока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зание помощи, формирование навыков органи-зации и анализа своей деятель-ности в составе группы.</w:t>
            </w:r>
          </w:p>
        </w:tc>
        <w:tc>
          <w:tcPr>
            <w:tcW w:w="2737" w:type="dxa"/>
          </w:tcPr>
          <w:p w:rsidR="00282D89" w:rsidRPr="00B71A47" w:rsidRDefault="00282D89" w:rsidP="002D71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учебную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за-дачу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урока и стремиться ее выполнить. На основе схемы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строения Солнечной системы характеризовать  планеты, пере</w:t>
            </w:r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числять их в порядке увеличения и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уменьше-ния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размеров, осущест-влять самопроверку. </w:t>
            </w:r>
            <w:r w:rsidRPr="00B71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планеты и их спутники.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Анализиро-вать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схемы вращения Земли вокруг своей оси и обращения вокруг Солнца. Устанавливать причинно-следственные связи между движением Земли и сменой дня и ночи. Работать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наблюдать луну невооруженным глазом. Извлекать из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литера-туры, Интернета инфор-мацию об исследова-нииях астрономов и подготовить сообщение.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83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Pr="009C06D5" w:rsidRDefault="00282D89" w:rsidP="00BB1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Звездное небо – Великая книга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приро-ды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Практи-ческая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2 «Знаком-ство с картой звездного мира»</w:t>
            </w:r>
          </w:p>
        </w:tc>
        <w:tc>
          <w:tcPr>
            <w:tcW w:w="681" w:type="dxa"/>
          </w:tcPr>
          <w:p w:rsidR="00282D89" w:rsidRPr="009C06D5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Pr="009C06D5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994" w:type="dxa"/>
          </w:tcPr>
          <w:p w:rsidR="00282D89" w:rsidRPr="009C06D5" w:rsidRDefault="00282D89" w:rsidP="00BB1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опре-делять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направ-ление на север по Полярной звезде.</w:t>
            </w:r>
          </w:p>
        </w:tc>
        <w:tc>
          <w:tcPr>
            <w:tcW w:w="2095" w:type="dxa"/>
          </w:tcPr>
          <w:p w:rsidR="00282D89" w:rsidRPr="009C06D5" w:rsidRDefault="00282D89" w:rsidP="00BB1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К.: осуществлять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совместную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дея-тельность в па-рах и рабочих группах с уче-том конкретных учебно-познава-тельных задач.</w:t>
            </w:r>
          </w:p>
          <w:p w:rsidR="00282D89" w:rsidRPr="009C06D5" w:rsidRDefault="00282D89" w:rsidP="00BB1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Р.: осознавать границы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собст-венных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природе, опре-делять цели и задачи усвоения новых знаний.</w:t>
            </w:r>
          </w:p>
          <w:p w:rsidR="00282D89" w:rsidRPr="009C06D5" w:rsidRDefault="00282D89" w:rsidP="00BB1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П.: делать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обоб-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щения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, выводы, проверять и находить допол-нительную ин-формацию, используя спра-вочную литера-туру.</w:t>
            </w:r>
          </w:p>
        </w:tc>
        <w:tc>
          <w:tcPr>
            <w:tcW w:w="2232" w:type="dxa"/>
          </w:tcPr>
          <w:p w:rsidR="00282D89" w:rsidRPr="009C06D5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83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Pr="009C06D5" w:rsidRDefault="00282D89" w:rsidP="009819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географа. Практическая работа № 3 «Поиск и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по-каз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изучае-мых объектов на глобусе и географичес-кой карте».</w:t>
            </w:r>
          </w:p>
        </w:tc>
        <w:tc>
          <w:tcPr>
            <w:tcW w:w="681" w:type="dxa"/>
          </w:tcPr>
          <w:p w:rsidR="00282D89" w:rsidRPr="009C06D5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Pr="009C06D5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994" w:type="dxa"/>
          </w:tcPr>
          <w:p w:rsidR="00282D89" w:rsidRPr="009C06D5" w:rsidRDefault="00282D89" w:rsidP="009819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срав-нивать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глобус и карту полуша-рий, находить условные знаки на карте, обсуж-дать значение глобуса и карты в жизни челове-чества, рассказы-вать о мире с точки зрения ге-ографа.</w:t>
            </w:r>
          </w:p>
        </w:tc>
        <w:tc>
          <w:tcPr>
            <w:tcW w:w="2095" w:type="dxa"/>
          </w:tcPr>
          <w:p w:rsidR="00282D89" w:rsidRPr="009C06D5" w:rsidRDefault="00282D89" w:rsidP="009819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участ-вовать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в общей беседе, соблю-дая правила ре-чевого поведе-ния.</w:t>
            </w:r>
          </w:p>
          <w:p w:rsidR="00282D89" w:rsidRPr="009C06D5" w:rsidRDefault="00282D89" w:rsidP="009819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Р.: удерживать цель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деятельнос-ти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до получения результата, ана-лизировать соб-ственную работу</w:t>
            </w:r>
          </w:p>
          <w:p w:rsidR="00282D89" w:rsidRPr="009C06D5" w:rsidRDefault="00282D89" w:rsidP="009819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П.: выполнять учебные задачи, высказывать предположения.</w:t>
            </w:r>
          </w:p>
        </w:tc>
        <w:tc>
          <w:tcPr>
            <w:tcW w:w="2232" w:type="dxa"/>
          </w:tcPr>
          <w:p w:rsidR="00282D89" w:rsidRPr="009C06D5" w:rsidRDefault="00282D89" w:rsidP="009819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 установление связи между целью учебной деятельности и ее мотивом.</w:t>
            </w:r>
          </w:p>
        </w:tc>
        <w:tc>
          <w:tcPr>
            <w:tcW w:w="2737" w:type="dxa"/>
          </w:tcPr>
          <w:p w:rsidR="00282D89" w:rsidRPr="00B71A47" w:rsidRDefault="00282D89" w:rsidP="009819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глобус и карту полушарий. Находить условные знаки на карте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полуша-рий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. Обсуждать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значе-ние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глобуса и карт в жизни человечества.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 географических объек-тах с помощью глобуса и карты полушарий.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информацию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географических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объ-ектах из дополнитель-ных источников и Интернета и готовить сообщения о них.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Рабо-тать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с терминологичес-ким словариком.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83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Pr="009C06D5" w:rsidRDefault="00282D89" w:rsidP="005549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историка. </w:t>
            </w:r>
          </w:p>
        </w:tc>
        <w:tc>
          <w:tcPr>
            <w:tcW w:w="681" w:type="dxa"/>
          </w:tcPr>
          <w:p w:rsidR="00282D89" w:rsidRPr="009C06D5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Pr="009C06D5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994" w:type="dxa"/>
          </w:tcPr>
          <w:p w:rsidR="00282D89" w:rsidRPr="009C06D5" w:rsidRDefault="00282D89" w:rsidP="005549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о мире с точки зрения историка, объяс-нять, что изучает наука археоло-гия, приводить 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 исто-рических источ-ников для позна-ния прошлого человечества.</w:t>
            </w:r>
          </w:p>
        </w:tc>
        <w:tc>
          <w:tcPr>
            <w:tcW w:w="2095" w:type="dxa"/>
          </w:tcPr>
          <w:p w:rsidR="00282D89" w:rsidRPr="009C06D5" w:rsidRDefault="00282D89" w:rsidP="005549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формировать навыки речевых действий, уметь с достаточной полнотой и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точ-ностью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выра-жать  свои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вии с задачами и условиями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муникации.</w:t>
            </w:r>
          </w:p>
          <w:p w:rsidR="00282D89" w:rsidRPr="009C06D5" w:rsidRDefault="00282D89" w:rsidP="005549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учебную задачу, определять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пос-ледовательность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промежуточных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 учетом конечного ре-зультата, оцени-вать качество и уровень усвое-ния материала.</w:t>
            </w:r>
          </w:p>
          <w:p w:rsidR="00282D89" w:rsidRPr="009C06D5" w:rsidRDefault="00282D89" w:rsidP="005549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П.: самостоя-тельно выделять и формулиро-вать познава-тельную цель, формировать навык смыслово-го чтения, ис-кать и выделять необходимую информацию, осознанно и про-извольно стро-ить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выс-казывание в уст-ной и письмен-ной форме.</w:t>
            </w:r>
          </w:p>
        </w:tc>
        <w:tc>
          <w:tcPr>
            <w:tcW w:w="2232" w:type="dxa"/>
          </w:tcPr>
          <w:p w:rsidR="00282D89" w:rsidRPr="009C06D5" w:rsidRDefault="00282D89" w:rsidP="00B71A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 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ее мотивом, фор-мирование на-выков органи-зации и анализа своей деятель-ности в составе группы.</w:t>
            </w:r>
          </w:p>
        </w:tc>
        <w:tc>
          <w:tcPr>
            <w:tcW w:w="2737" w:type="dxa"/>
          </w:tcPr>
          <w:p w:rsidR="00282D89" w:rsidRPr="00B71A47" w:rsidRDefault="00282D89" w:rsidP="0077497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Расставлять рассказы о мире с точки зрения историка.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Характери-зовать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роль историчес-ких источников для понимания событий прошлого. Посещать </w:t>
            </w:r>
            <w:r w:rsidRPr="00B71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краеведческий музей и готовить рассказ на основе его экспонатов о прошлом своего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реги-она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, города, села. Работать с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терминоло-гическим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 xml:space="preserve"> словариком. Готовить сообщение о прошлом своего </w:t>
            </w:r>
            <w:proofErr w:type="gramStart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реги-она</w:t>
            </w:r>
            <w:proofErr w:type="gramEnd"/>
            <w:r w:rsidRPr="00B71A47">
              <w:rPr>
                <w:rFonts w:ascii="Times New Roman" w:hAnsi="Times New Roman" w:cs="Times New Roman"/>
                <w:sz w:val="24"/>
                <w:szCs w:val="24"/>
              </w:rPr>
              <w:t>, города, села.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Pr="009C06D5" w:rsidRDefault="00282D89" w:rsidP="00B71A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Когда и где?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№ 4 «Знакомство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исторически-ми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картами».</w:t>
            </w:r>
          </w:p>
        </w:tc>
        <w:tc>
          <w:tcPr>
            <w:tcW w:w="681" w:type="dxa"/>
          </w:tcPr>
          <w:p w:rsidR="00282D89" w:rsidRPr="009C06D5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4" w:type="dxa"/>
          </w:tcPr>
          <w:p w:rsidR="00282D89" w:rsidRPr="009C06D5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994" w:type="dxa"/>
          </w:tcPr>
          <w:p w:rsidR="00282D89" w:rsidRPr="009C06D5" w:rsidRDefault="00282D89" w:rsidP="009C06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опре-делять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«лен-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 времени» век, в котором про-исходили исто-рические собы-тия.</w:t>
            </w:r>
          </w:p>
        </w:tc>
        <w:tc>
          <w:tcPr>
            <w:tcW w:w="2095" w:type="dxa"/>
          </w:tcPr>
          <w:p w:rsidR="00282D89" w:rsidRPr="009C06D5" w:rsidRDefault="00282D89" w:rsidP="009C06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формировать навыки речевых 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действий, уметь с достаточной полнотой и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точ-ностью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выра-жать  свои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-ли в соответ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вии с задачами и условиями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муникации.</w:t>
            </w:r>
          </w:p>
          <w:p w:rsidR="00282D89" w:rsidRPr="009C06D5" w:rsidRDefault="00282D89" w:rsidP="009C06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учебную задачу, определять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пос-ледовательность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промежуточных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с учетом конечного ре-зультата, оцени-вать качество и уровень усвое-ния материала.</w:t>
            </w:r>
          </w:p>
          <w:p w:rsidR="00282D89" w:rsidRPr="009C06D5" w:rsidRDefault="00282D89" w:rsidP="009C06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и выде-лять необходи-мую информа-цию, осознанно и произвольно строить речевое высказывание в устной и пись-менной форме.</w:t>
            </w:r>
          </w:p>
        </w:tc>
        <w:tc>
          <w:tcPr>
            <w:tcW w:w="2232" w:type="dxa"/>
          </w:tcPr>
          <w:p w:rsidR="00282D89" w:rsidRPr="009C06D5" w:rsidRDefault="00282D89" w:rsidP="009C06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мо-</w:t>
            </w: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тивации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внимания и же-лания больше узнать.</w:t>
            </w:r>
          </w:p>
        </w:tc>
        <w:tc>
          <w:tcPr>
            <w:tcW w:w="2737" w:type="dxa"/>
          </w:tcPr>
          <w:p w:rsidR="00282D89" w:rsidRDefault="00282D89" w:rsidP="009C06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по «ленте времени» век, 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происходили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упоминав-шиеся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исторические события. Обсуждать сроки начала года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летосчислениях. Анализировать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истори-ческую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карту, рассказы-вать по ней об истори-ческих  событиях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5628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994" w:type="dxa"/>
          </w:tcPr>
          <w:p w:rsidR="00282D89" w:rsidRDefault="00282D89" w:rsidP="005628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ана-лизировать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ременные эколо-гические пробле-мы, предлагать меры по их ре-шению, расска-зывать о мире  с точки зрения эколога.</w:t>
            </w:r>
          </w:p>
        </w:tc>
        <w:tc>
          <w:tcPr>
            <w:tcW w:w="2095" w:type="dxa"/>
          </w:tcPr>
          <w:p w:rsidR="00282D89" w:rsidRDefault="00282D89" w:rsidP="0097353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формировать навыки речевых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участ-вовать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общей беседе, соблю-дая правила ре-чевого поведе-ния.</w:t>
            </w:r>
          </w:p>
          <w:p w:rsidR="00282D89" w:rsidRDefault="00282D89" w:rsidP="0097353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Р.: принимать и сохранять уче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ную задачу, пла-нировать в сот-рудничестве с учителем и од-ноклассниками необходимые действия.</w:t>
            </w:r>
          </w:p>
          <w:p w:rsidR="00282D89" w:rsidRDefault="00282D89" w:rsidP="0097353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читать, извлекая нуж-ную информа-цию, выявлять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не-известное.</w:t>
            </w:r>
          </w:p>
        </w:tc>
        <w:tc>
          <w:tcPr>
            <w:tcW w:w="2232" w:type="dxa"/>
          </w:tcPr>
          <w:p w:rsidR="00282D89" w:rsidRDefault="00282D89" w:rsidP="0097353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навыка анализа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сопоставления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един-ства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окружаю-щего мира, фор-мирвание навы-ков организации и анализа своей деятельности в составе группы.</w:t>
            </w:r>
          </w:p>
        </w:tc>
        <w:tc>
          <w:tcPr>
            <w:tcW w:w="2737" w:type="dxa"/>
          </w:tcPr>
          <w:p w:rsidR="00282D89" w:rsidRDefault="00282D89" w:rsidP="00FF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мире с точки зрения эколога.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совре-менные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проблемы, предлагать меры по их решению. Знакомиться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междуна-родным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сотрудничест-вом в области охраны окружающей среды. Находить в Интернете информацию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спосо-бах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экологи-ческих проблем и эко-логических организа-циях в России, готовить сообщение. Изучать экологический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кален-дарь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FF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Земли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ох-раной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челове-чества. Всемирное наследие.</w:t>
            </w:r>
          </w:p>
        </w:tc>
        <w:tc>
          <w:tcPr>
            <w:tcW w:w="681" w:type="dxa"/>
          </w:tcPr>
          <w:p w:rsidR="00282D89" w:rsidRDefault="00282D89" w:rsidP="00B71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282D89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994" w:type="dxa"/>
          </w:tcPr>
          <w:p w:rsidR="00282D89" w:rsidRDefault="00282D89" w:rsidP="004A3C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Перечислять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значи-мые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 Всемирного  природного и культурного наследия в Рос-сии и зарубежом</w:t>
            </w:r>
          </w:p>
        </w:tc>
        <w:tc>
          <w:tcPr>
            <w:tcW w:w="2095" w:type="dxa"/>
          </w:tcPr>
          <w:p w:rsidR="00282D89" w:rsidRDefault="00282D89" w:rsidP="004A3C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слушать и отве-чать на вопросы других, форму-лировать собст-венные мысли, высказывать и обосновывать свою точку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зрения.</w:t>
            </w:r>
          </w:p>
          <w:p w:rsidR="00282D89" w:rsidRDefault="00282D89" w:rsidP="004A3C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про-цесс и результа-ты деятельности, вносить необхо-димые коррек-тивы, адекватно оценивать свои достижения.</w:t>
            </w:r>
          </w:p>
          <w:p w:rsidR="00282D89" w:rsidRDefault="00282D89" w:rsidP="004A3C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выполнять учебно-познава-тельные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дейст-вия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делать обоб-щения, выводы.</w:t>
            </w:r>
          </w:p>
        </w:tc>
        <w:tc>
          <w:tcPr>
            <w:tcW w:w="2232" w:type="dxa"/>
          </w:tcPr>
          <w:p w:rsidR="00282D89" w:rsidRDefault="00282D89" w:rsidP="000103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анализа и  сопоставления экологически грамотного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по-ведения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при-родной среде.</w:t>
            </w:r>
          </w:p>
        </w:tc>
        <w:tc>
          <w:tcPr>
            <w:tcW w:w="2737" w:type="dxa"/>
          </w:tcPr>
          <w:p w:rsidR="00282D89" w:rsidRDefault="00282D89" w:rsidP="000103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причинах появления Списка Всемирного наследия. Различать объекты Всемирного природного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культур-ного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наследия. Знакомиться на карте-схеме с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зна-чимыми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Всемирного наследия, определять их по фото-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графиям. Читать  в учебнике текст об одном из объектов Все-мирного наследия, использовать  его как образец для подготовки собственных сообщении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звлекать из дополни-тельной  литературы, Интернета информацию об объектах Всемирного наследия и готовить о них сообщения.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483" w:type="dxa"/>
          </w:tcPr>
          <w:p w:rsidR="00282D89" w:rsidRDefault="00282D89" w:rsidP="000103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0103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Земли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ох-раной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челове-чества.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книга. </w:t>
            </w:r>
          </w:p>
          <w:p w:rsidR="00282D89" w:rsidRDefault="00282D89" w:rsidP="000103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C90D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994" w:type="dxa"/>
          </w:tcPr>
          <w:p w:rsidR="00282D89" w:rsidRDefault="00282D89" w:rsidP="00B33D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причины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занесе-ния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в Красную книгу, называть некото-рых животных, занесенных в Красную книгу.</w:t>
            </w:r>
          </w:p>
        </w:tc>
        <w:tc>
          <w:tcPr>
            <w:tcW w:w="2095" w:type="dxa"/>
          </w:tcPr>
          <w:p w:rsidR="00282D89" w:rsidRDefault="00282D89" w:rsidP="00B33D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слушать и отве-чать на вопросы других, форму-лировать собст-венные мысли, высказывать и обосновывать свою точку зрения.</w:t>
            </w:r>
          </w:p>
          <w:p w:rsidR="00282D89" w:rsidRDefault="00282D89" w:rsidP="00B33D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про-цесс и результа-ты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вносить необхо-димые коррек-тивы, адекватно оценивать свои достижения.</w:t>
            </w:r>
          </w:p>
          <w:p w:rsidR="00282D89" w:rsidRDefault="00282D89" w:rsidP="00B33D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понимать учебные задачи урока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стре-миться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вы-полнить, извле-кать информа-цию, описывать, сравнивать, классифициро-вать природные объекты на основе их внеш-них признаков.</w:t>
            </w:r>
          </w:p>
        </w:tc>
        <w:tc>
          <w:tcPr>
            <w:tcW w:w="2232" w:type="dxa"/>
          </w:tcPr>
          <w:p w:rsidR="00282D89" w:rsidRDefault="00282D89" w:rsidP="00B33D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лич-ной ответствен-ности за состоя-ние природной среды.</w:t>
            </w:r>
          </w:p>
        </w:tc>
        <w:tc>
          <w:tcPr>
            <w:tcW w:w="2737" w:type="dxa"/>
          </w:tcPr>
          <w:p w:rsidR="00282D89" w:rsidRDefault="00282D89" w:rsidP="000A1A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рисун-ку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с животны-ми из Международной Красной книги. Читать в учебнике текст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живот-ном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Международной Красной книги и испо-льзовать его как образец для подготовки собст-венных сообщений. Извлекать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Интернета информацию о животных из Между-народной Красной  кни-ги и готовить о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сообщения. Подготовка сообщения о животных. Моделирование в виде схемы воздействие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че-ловека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природу. Обсуждение,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каж-дый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помочь природе.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483" w:type="dxa"/>
          </w:tcPr>
          <w:p w:rsidR="00282D89" w:rsidRDefault="00282D89" w:rsidP="000A1A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России.</w:t>
            </w:r>
          </w:p>
          <w:p w:rsidR="00282D89" w:rsidRDefault="00282D89" w:rsidP="000A1A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(10 ч)</w:t>
            </w:r>
          </w:p>
        </w:tc>
        <w:tc>
          <w:tcPr>
            <w:tcW w:w="1773" w:type="dxa"/>
          </w:tcPr>
          <w:p w:rsidR="00282D89" w:rsidRDefault="00282D89" w:rsidP="000A1A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994" w:type="dxa"/>
          </w:tcPr>
          <w:p w:rsidR="00282D89" w:rsidRDefault="00282D89" w:rsidP="000A1A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раз-личать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формы поверхности су-ши, перечислять и показывать на физической кар-те наиболее крупные равнины и горы России.</w:t>
            </w:r>
          </w:p>
        </w:tc>
        <w:tc>
          <w:tcPr>
            <w:tcW w:w="2095" w:type="dxa"/>
          </w:tcPr>
          <w:p w:rsidR="00282D89" w:rsidRDefault="00282D89" w:rsidP="00652B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фор-мулировать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мысли.</w:t>
            </w:r>
          </w:p>
          <w:p w:rsidR="00282D89" w:rsidRDefault="00282D89" w:rsidP="00652B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резу-льтата, оцени-вать  качество и уровень усвое-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материала.</w:t>
            </w:r>
          </w:p>
          <w:p w:rsidR="00282D89" w:rsidRDefault="00282D89" w:rsidP="00652B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читать, извлекая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информа-цию, а также самостоятельно находить ее в материалах учебника.</w:t>
            </w:r>
          </w:p>
        </w:tc>
        <w:tc>
          <w:tcPr>
            <w:tcW w:w="2232" w:type="dxa"/>
          </w:tcPr>
          <w:p w:rsidR="00282D89" w:rsidRDefault="00282D89" w:rsidP="00652B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собст-венной учебной деятельности: достижений, самостоятель-ности, инициа-тивы, ответст-венности, при-чин неудач.</w:t>
            </w:r>
          </w:p>
        </w:tc>
        <w:tc>
          <w:tcPr>
            <w:tcW w:w="2737" w:type="dxa"/>
          </w:tcPr>
          <w:p w:rsidR="00282D89" w:rsidRDefault="00282D89" w:rsidP="00652B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показывать на физической карте России изучаемые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геог-рафические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объекты, рассказывать о них по карте. Различать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холми-стые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плоские равни-ны. Характеризовать формы земной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поверх-ности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рассказы-вать о них по личным впечатлениям. Извле-кать из дополнительной литературы, Интернета сведения об изучаемых географических объек-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тах, готовить сообщения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ыполнять на компью-тере задания из элект-ронного приложения к учебнику. Готовить материалы к выставке «Где мы были».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006D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Моря, озёра, реки России. Практическая работа № 5 «Поиск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по-каз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физи-ческой карте морей, озёр и рек России.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994" w:type="dxa"/>
          </w:tcPr>
          <w:p w:rsidR="00282D89" w:rsidRDefault="00282D89" w:rsidP="00006D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Перечислять и показывать на физической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кар-те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крупные реки, моря и озера России.</w:t>
            </w:r>
          </w:p>
        </w:tc>
        <w:tc>
          <w:tcPr>
            <w:tcW w:w="2095" w:type="dxa"/>
          </w:tcPr>
          <w:p w:rsidR="00282D89" w:rsidRDefault="00282D89" w:rsidP="00006D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К.: формировать навыки речевых действий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учас-твовать  в общей беседе, соблю-дая правила речевого пове-дения.</w:t>
            </w:r>
          </w:p>
          <w:p w:rsidR="00282D89" w:rsidRDefault="00282D89" w:rsidP="00006D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резу-льтаты деятель-ности, адекватно оценивать свои достижения.</w:t>
            </w:r>
          </w:p>
          <w:p w:rsidR="00282D89" w:rsidRDefault="00282D89" w:rsidP="00006D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воспроизво-дить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информацию, необходимую для решения учебной задачи, проверять и находить  допол-нительную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ин-формацию, использовать справочную ли-тературу.</w:t>
            </w:r>
          </w:p>
        </w:tc>
        <w:tc>
          <w:tcPr>
            <w:tcW w:w="2232" w:type="dxa"/>
          </w:tcPr>
          <w:p w:rsidR="00282D89" w:rsidRDefault="00282D89" w:rsidP="006129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эмоцио-нального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отно-шения к себе и окружающему миру, навыков организации и анализа своей деятельности в составе группы. </w:t>
            </w:r>
          </w:p>
        </w:tc>
        <w:tc>
          <w:tcPr>
            <w:tcW w:w="2737" w:type="dxa"/>
          </w:tcPr>
          <w:p w:rsidR="00282D89" w:rsidRDefault="00282D89" w:rsidP="00A66B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показывать на физической карте России изучаемые моря, озера и реки,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них по карте. Различать моря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Север-ного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Ледовитого, Тихо-го и Атлантического океанов. Характеризо-вать особенности изуча-емых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объек-тов. Находить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Интер-нете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загряз-нении воды в морях, озерах и реках и о мерах борьбы с загрязнениями. Готовить и оформлять выставку «Где мы были». Готовить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сочи-нения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0E67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Практическая работа № 6 «Поиск и показ на карте природные зоны России».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994" w:type="dxa"/>
          </w:tcPr>
          <w:p w:rsidR="00282D89" w:rsidRDefault="00282D89" w:rsidP="000E67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такое природные зоны,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перечис-лять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зоны России.</w:t>
            </w:r>
          </w:p>
        </w:tc>
        <w:tc>
          <w:tcPr>
            <w:tcW w:w="2095" w:type="dxa"/>
          </w:tcPr>
          <w:p w:rsidR="00282D89" w:rsidRDefault="00282D89" w:rsidP="000E67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учас-твовать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общей беседе, соблю-дая правила речевого пове-дения.</w:t>
            </w:r>
          </w:p>
          <w:p w:rsidR="00282D89" w:rsidRDefault="00282D89" w:rsidP="000E67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резу-льтаты деятель-ности, вносить необходимые коррективы, адекватно оце-нивать свои дос-тижения.</w:t>
            </w:r>
          </w:p>
          <w:p w:rsidR="00282D89" w:rsidRDefault="00282D89" w:rsidP="000E67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устанавли-вать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причинно-следственные связи и зависи-мости между объектами, выс-казывать пред-положения, об-суждать проб-лемные вопросы.</w:t>
            </w:r>
          </w:p>
        </w:tc>
        <w:tc>
          <w:tcPr>
            <w:tcW w:w="2232" w:type="dxa"/>
          </w:tcPr>
          <w:p w:rsidR="00282D89" w:rsidRDefault="00282D89" w:rsidP="000E67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gramStart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 w:rsidRPr="009C06D5"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уче-бных действий.</w:t>
            </w:r>
          </w:p>
        </w:tc>
        <w:tc>
          <w:tcPr>
            <w:tcW w:w="2737" w:type="dxa"/>
          </w:tcPr>
          <w:p w:rsidR="00282D89" w:rsidRDefault="00282D89" w:rsidP="000E67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картой природных зон России, сравнивать ее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физи-ческой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картой России, определять на карте природные  зоны России высказывать предполо-жения о причинах их смены, осуществлять самопроверку.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Устанав-ливать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причинно-след-ственные связи между освещенностью Солн-цем поверхности Земли и сменой природных зон, работать со схемой освещенности Земли солнечными лучами. Находить на карте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при-родных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области высокой поясности.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5D43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аркти-ческих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тынь. Практическая  работа № 7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расте-ний, выявле-ние признаков их приспособ-ленности к условиям жи-зни в аркти-ке».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994" w:type="dxa"/>
          </w:tcPr>
          <w:p w:rsidR="00282D89" w:rsidRDefault="00282D89" w:rsidP="005D43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характеризовать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зоны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Арктичес-ких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пустынь.</w:t>
            </w:r>
          </w:p>
        </w:tc>
        <w:tc>
          <w:tcPr>
            <w:tcW w:w="2095" w:type="dxa"/>
          </w:tcPr>
          <w:p w:rsidR="00282D89" w:rsidRDefault="00282D89" w:rsidP="005D43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осуществлять совместную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 в парах и рабочих группах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уче-том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учебно-познава-тельных задач.</w:t>
            </w:r>
          </w:p>
          <w:p w:rsidR="00282D89" w:rsidRDefault="00282D89" w:rsidP="005D43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учебную задачу, планировать в сотрудничестве с учителем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одноклассника-ми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действия. </w:t>
            </w:r>
          </w:p>
          <w:p w:rsidR="00282D89" w:rsidRDefault="00282D89" w:rsidP="005D43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выявлять известное и неизвестное, осознавать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поз-навательную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читать, извлекая нуж-ную информа-цию.</w:t>
            </w:r>
          </w:p>
        </w:tc>
        <w:tc>
          <w:tcPr>
            <w:tcW w:w="2232" w:type="dxa"/>
          </w:tcPr>
          <w:p w:rsidR="00282D89" w:rsidRDefault="00282D89" w:rsidP="005D43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анализа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сопоставления организации и анализа своей деятельности в составе группы, установление связи между целью учебной.</w:t>
            </w:r>
          </w:p>
        </w:tc>
        <w:tc>
          <w:tcPr>
            <w:tcW w:w="2737" w:type="dxa"/>
          </w:tcPr>
          <w:p w:rsidR="00282D89" w:rsidRDefault="00282D89" w:rsidP="00A4485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показывать на карте зону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арктичес-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пустынь, осуществ-лять взаимопроверку. Выявлять взаимосвязь природных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особеннос-тей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зоны арктических пустынь и ее оснащен-ности солнечными лучами. Определять по рисунку учебника, какие организмы обитают в зоне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арктических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пус-тынь, объяснять, как они приспособлены к условиям жизни; расска-зывать по рисунку  об экологической связи в изучаемой природной зоне, моделировать характерные цепи питания. Рассказывать об освоении природных богатств в зоне аркти-ческих пустынь и воз-никших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следствии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этого экологических проблемах, о природо-охранных мероприятиях и заповедниках.  Характеризовать зону арктических пустынь  по плану. Извлекать из дополнительной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Интернета све-дения о животном  мире изучаемой зоны, гото-вить сообщения.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A4485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Тундра. Практическая работа № 8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расте-ний, выявле-ние признаков их приспособ-ленности к условиям жи-зни в тундре».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994" w:type="dxa"/>
          </w:tcPr>
          <w:p w:rsidR="00282D89" w:rsidRDefault="00282D89" w:rsidP="00A4485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характеризовать особенности тундры.</w:t>
            </w:r>
          </w:p>
        </w:tc>
        <w:tc>
          <w:tcPr>
            <w:tcW w:w="2095" w:type="dxa"/>
          </w:tcPr>
          <w:p w:rsidR="00282D89" w:rsidRDefault="00282D89" w:rsidP="00A4485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осу-ществлять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сов-местную дея-тельность  в парах и рабочих группах с уче-том конкретных учебно-познава-тельных задач.</w:t>
            </w:r>
          </w:p>
          <w:p w:rsidR="00282D89" w:rsidRDefault="00282D89" w:rsidP="00D535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резу-льтаты деятель-ности, вносить необходимые коррективы, адекватно оце-нивать свои дос-тижения.</w:t>
            </w:r>
          </w:p>
          <w:p w:rsidR="00282D89" w:rsidRDefault="00282D89" w:rsidP="00A4485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информацию в материалах уче-бника, выплнять учебно-познава-тельные дейст-вия, делать обоб-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щения, выводы.</w:t>
            </w:r>
          </w:p>
        </w:tc>
        <w:tc>
          <w:tcPr>
            <w:tcW w:w="2232" w:type="dxa"/>
          </w:tcPr>
          <w:p w:rsidR="00282D89" w:rsidRDefault="00282D89" w:rsidP="00D535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анализа и сопоставления, положительное отношение к учению,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позна-вательной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дея-тельности.</w:t>
            </w:r>
          </w:p>
        </w:tc>
        <w:tc>
          <w:tcPr>
            <w:tcW w:w="2737" w:type="dxa"/>
          </w:tcPr>
          <w:p w:rsidR="00282D89" w:rsidRDefault="00282D89" w:rsidP="00D535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общий вид тундры и арктической пустыни, описывать тундру по фотографии, находить и показывать на карте природных зон зону тундры,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ней по карте. Выявлять взаимосвязь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особеннос-тей зоны тундры и ее освещенности солнеч-ными лучами.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Рассмат-ривать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гербарии и на рисунке растения тунд-ры, выявлять черты их приспособленности к условиям жизни, знако-миться  по рисунку учебника с животным миром тундры, обнару-живать экологические связи в зоне тундры, рассказывать о них, моделировать характер-ные цепи питания. Рассказывать об освое-нии природных богатств в зоне тундры и возник-ших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этого экологических проблем, о природоохранных мероприятиях  и запове-дниках.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зону тундры по плану; сравнивать природу тундры и арктических пустынь.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D90E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Леса России. Практическая работа № 9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расте-ний, выяв-ление приз-наков их при-способлен-ности к усло-виям жизни в зоне лесов».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994" w:type="dxa"/>
          </w:tcPr>
          <w:p w:rsidR="00282D89" w:rsidRDefault="00282D89" w:rsidP="00D90E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характеризовать особенности лесной зоны.</w:t>
            </w:r>
          </w:p>
        </w:tc>
        <w:tc>
          <w:tcPr>
            <w:tcW w:w="2095" w:type="dxa"/>
          </w:tcPr>
          <w:p w:rsidR="00282D89" w:rsidRDefault="00282D89" w:rsidP="00D90E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слушать и отве-чать на вопросы других, форму-лировать собст-венные мысли, высказывать и обосновывать свою точку зрения.</w:t>
            </w:r>
          </w:p>
          <w:p w:rsidR="00282D89" w:rsidRDefault="00282D89" w:rsidP="00D90E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про-цесс и результа-ты деятельности, вносить необхо-димые коррек-тивы, адекватно оценивать свои достижения.</w:t>
            </w:r>
          </w:p>
          <w:p w:rsidR="00282D89" w:rsidRDefault="00282D89" w:rsidP="00D90E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уметь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извле-кать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цию, описывать, сравнивать, классифициро-вать  природные объекты.</w:t>
            </w:r>
          </w:p>
        </w:tc>
        <w:tc>
          <w:tcPr>
            <w:tcW w:w="2232" w:type="dxa"/>
          </w:tcPr>
          <w:p w:rsidR="00282D89" w:rsidRDefault="00282D89" w:rsidP="00D90E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анализа и сопоставления, положительное отношение к учению,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позна-вательной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дея-тельности.</w:t>
            </w:r>
          </w:p>
        </w:tc>
        <w:tc>
          <w:tcPr>
            <w:tcW w:w="2737" w:type="dxa"/>
          </w:tcPr>
          <w:p w:rsidR="00282D89" w:rsidRDefault="00282D89" w:rsidP="00D90E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показывать на карте зону тайги, зону смешанных и широколиственных лесов, рассказывать о них по карте. Устанавливать зависимость особенностей лесных зон распределения тепла и влаги. Знакомиться  с природой лесных зон, определять с помощью атласа-определителя растения лесов,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модели-ровать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характерные цепи питания. Сравнивать природу тундры и лесных зон. Находить в Интернете информацию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расте-ниях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животных лес-ных зон, готовить сооб-щения.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B63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животные леса. Экскурсия.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994" w:type="dxa"/>
          </w:tcPr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наб-людать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расска-зывать о природ-ных, характер-ных для родного края.</w:t>
            </w:r>
          </w:p>
        </w:tc>
        <w:tc>
          <w:tcPr>
            <w:tcW w:w="2095" w:type="dxa"/>
          </w:tcPr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дея-тельность  в парах и рабочих груп-пах с учетом кон-кретных учебно-познавательных задач.</w:t>
            </w:r>
          </w:p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уметь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извле-кать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информа-цию, описывать, сравнивать, классифициро-вать  природные объекты.</w:t>
            </w:r>
          </w:p>
        </w:tc>
        <w:tc>
          <w:tcPr>
            <w:tcW w:w="2232" w:type="dxa"/>
          </w:tcPr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анализа и сопоставления организации и анализа своей деятельности в составе группы, установление связи между целью учебной.</w:t>
            </w:r>
          </w:p>
        </w:tc>
        <w:tc>
          <w:tcPr>
            <w:tcW w:w="2737" w:type="dxa"/>
          </w:tcPr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объекты и явления  природы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природные объекты с помощью атласа- определителя. Фиксировать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резуль-таты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наблюдений, сде-ланных в разных при-родных сообществах.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9445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 и человек. Проверочная работа № 1. 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994" w:type="dxa"/>
          </w:tcPr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роли леса в природе и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людей.</w:t>
            </w:r>
          </w:p>
        </w:tc>
        <w:tc>
          <w:tcPr>
            <w:tcW w:w="2095" w:type="dxa"/>
          </w:tcPr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К.:формировать навыки речевых действий, уметь с достаточной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точнос-тью выражать  свои мысли в со-ответствии с зада-чами и условиями коммуникации.</w:t>
            </w:r>
          </w:p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учебную задачу, 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пос-ледовательность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промежуточных целей с учетом конечного резуль-тата, оценивать качество и уро-вень усвоения материала.</w:t>
            </w:r>
          </w:p>
          <w:p w:rsidR="00282D89" w:rsidRDefault="00282D89" w:rsidP="001200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устанавли-вать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причинно-следственные  связи в зависи-мости между жи-вой и неживой природой, между живыми сущест-вами в природных сообществах, мо-делировать объ-екты и явления окружающего мира.</w:t>
            </w:r>
          </w:p>
        </w:tc>
        <w:tc>
          <w:tcPr>
            <w:tcW w:w="2232" w:type="dxa"/>
          </w:tcPr>
          <w:p w:rsidR="00282D89" w:rsidRDefault="00282D89" w:rsidP="008134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устойчивой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моти-вации к самостоя-тельной и коллек-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тивной аналити-ческой деятельнос-ти, желание при-обретать новые знания, умения.</w:t>
            </w:r>
          </w:p>
        </w:tc>
        <w:tc>
          <w:tcPr>
            <w:tcW w:w="2737" w:type="dxa"/>
          </w:tcPr>
          <w:p w:rsidR="00282D89" w:rsidRDefault="00282D89" w:rsidP="008134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схемы и текста учебника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раск-рывать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леса в при-роде и жизни людей.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экологичес-кие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леса, предлагать меры по его охране. Обсуждать правила поведения в лесу с использованием книги «Великан на поляне».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8134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степей. 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№ 10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расте-ний, выявле-ние призна-ков их при-способлен-ности к усло-виям жизни в зоне степей».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994" w:type="dxa"/>
          </w:tcPr>
          <w:p w:rsidR="00282D89" w:rsidRDefault="00282D89" w:rsidP="009445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характеризовать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 зоны степе.</w:t>
            </w:r>
          </w:p>
        </w:tc>
        <w:tc>
          <w:tcPr>
            <w:tcW w:w="2095" w:type="dxa"/>
          </w:tcPr>
          <w:p w:rsidR="00282D89" w:rsidRDefault="00282D89" w:rsidP="009445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формировать навыки речевых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слушать и отве-чать на вопросы других, форму-лировать собст-венные мысли, высказывать и обосновывать свою точку зрения.</w:t>
            </w:r>
          </w:p>
          <w:p w:rsidR="00282D89" w:rsidRDefault="00282D89" w:rsidP="009445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не-обходимые дей-ствия.</w:t>
            </w:r>
          </w:p>
          <w:p w:rsidR="00282D89" w:rsidRDefault="00282D89" w:rsidP="009445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проверять и находить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допол-нительную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ин-формацию, ис-пользуя справоч-ную литературу.</w:t>
            </w:r>
          </w:p>
        </w:tc>
        <w:tc>
          <w:tcPr>
            <w:tcW w:w="2232" w:type="dxa"/>
          </w:tcPr>
          <w:p w:rsidR="00282D89" w:rsidRDefault="00282D89" w:rsidP="009445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самостоя-тельной и коллек-тивной аналити-ческой деятельнос-ти, способности к самооценке своих действий, поступков.</w:t>
            </w:r>
          </w:p>
        </w:tc>
        <w:tc>
          <w:tcPr>
            <w:tcW w:w="2737" w:type="dxa"/>
          </w:tcPr>
          <w:p w:rsidR="00282D89" w:rsidRDefault="00282D89" w:rsidP="003171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общий вид леса и степи, описывать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степь по фотографиям. Находить и показывать на карте природных зон зону степей,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ней по карте. Устанавливать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зависи-мость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степной зоны от распре-деления тепла и влаги. Знакомиться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расти-тельным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животным миром степей, рассказы-вать об экологических связях в степи, модели-ровать характерные це-пи питания. Сравнивать природу зоны степей с природой лесов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тунд-ры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Обсуждать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экологи-ческие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проблемы зоны степей и пути их реше-ния. Извлекать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до-полнительной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литера-туры и Интернета ин-формацию о растениях и животных степей, гото-вить сообщения. Совершать виртуальные экскурсии с помощью Интернета в степные заповедники, обсуждать экологические проекты ученых в этих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заповед-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3171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Пустыни. Практическая работа № 11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расте-ний, выявле-ние призна-ков их при-способлен-ности к усло-виям жизни в зоне пустынь».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994" w:type="dxa"/>
          </w:tcPr>
          <w:p w:rsidR="00282D89" w:rsidRDefault="00282D89" w:rsidP="00AC3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характеризовать особенности зоны пустынь.</w:t>
            </w:r>
          </w:p>
        </w:tc>
        <w:tc>
          <w:tcPr>
            <w:tcW w:w="2095" w:type="dxa"/>
          </w:tcPr>
          <w:p w:rsidR="00282D89" w:rsidRDefault="00282D89" w:rsidP="00AC3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участ-вовать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общей беседе, соблюдая правила речевого поведения.</w:t>
            </w:r>
          </w:p>
          <w:p w:rsidR="00282D89" w:rsidRDefault="00282D89" w:rsidP="00AC3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контроли-ровать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результаы дея-тельности, вно-сить необходи-мые коррективы, адекватно оцени-вать свои дости-жения.</w:t>
            </w:r>
          </w:p>
          <w:p w:rsidR="00282D89" w:rsidRDefault="00282D89" w:rsidP="00AC3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сравнивать различные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объ-екты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устанавли-вать причинно-следственные связи и зависи-мости между объектами.</w:t>
            </w:r>
          </w:p>
        </w:tc>
        <w:tc>
          <w:tcPr>
            <w:tcW w:w="2232" w:type="dxa"/>
          </w:tcPr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моти-вации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самостоя-тельной и коллек-тивной аналити-ческой деятель-ности, установле-ние связи между целью учебной деятельности и ее мотивом.</w:t>
            </w:r>
          </w:p>
        </w:tc>
        <w:tc>
          <w:tcPr>
            <w:tcW w:w="2737" w:type="dxa"/>
          </w:tcPr>
          <w:p w:rsidR="00282D89" w:rsidRDefault="00282D89" w:rsidP="00AC3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общий вид пустыни и степи,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пустыню по фото-графиям. Находить и показывать на карте природных зон полупустыни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пусты-ни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рассказывать о них по карте. Устанавливать зависимость природы полупустынь отраспре-деления тепла и влаги. Знакомиться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расти-тельным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животным миром пустынь, расска-зывать об экологичес-ких связях в степи, мо-делировать характерные цепи питания. Сравнивать природу зоны пустынь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приро-дой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степей. Обсуждать экологические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пробле-мы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полупустынь и пус-тынь и пути их решения. Изготавливать макет участка пустынь.</w:t>
            </w:r>
          </w:p>
        </w:tc>
      </w:tr>
      <w:tr w:rsidR="00282D89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Чёрного моря. Практическая работа № 12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экземп-ляров расте-ний, выявле-ние призна-ков их при-способлен-ности к усло-виям жизни в зоне субтро-пиков».</w:t>
            </w:r>
          </w:p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2.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994" w:type="dxa"/>
          </w:tcPr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характеризовать особенности субтропической зоны.</w:t>
            </w:r>
          </w:p>
        </w:tc>
        <w:tc>
          <w:tcPr>
            <w:tcW w:w="2095" w:type="dxa"/>
          </w:tcPr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участ-вовать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общей беседе, соблюдая правила ре-евого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поведения.</w:t>
            </w:r>
          </w:p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контроли-ровать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результаты дея-ельности, вносить необходимые кор-рективы, адекват-но оценивать свои достижения.</w:t>
            </w:r>
          </w:p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высказы-вать предположе-ния, обсуждать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воп-росы, выявлять известное и неиз-вестное.</w:t>
            </w:r>
          </w:p>
        </w:tc>
        <w:tc>
          <w:tcPr>
            <w:tcW w:w="2232" w:type="dxa"/>
          </w:tcPr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мотивации к самостоятельной и коллективной аналитической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готовность поддерживать состояние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окру-жающей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и свое здоровье.</w:t>
            </w:r>
          </w:p>
        </w:tc>
        <w:tc>
          <w:tcPr>
            <w:tcW w:w="2737" w:type="dxa"/>
          </w:tcPr>
          <w:p w:rsidR="00282D89" w:rsidRDefault="00282D89" w:rsidP="002E32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и показывать на карте природных зон субтропиков,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них по карте. Устанавливать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причи-ны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своеобразия приро-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 субтропической зоны. Знакомиться с растительным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живот-ным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 Черномор-ского побережья Кавка-за, рассказывать об эко-логических связях, мо-делировать характерные цепи питания. Обсуждать 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бе-зопасности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отдыха у моря, эколо-гические проблемы Черноморского побе-режья Кавказа. Совер-шать виртуальные экс-курсии с помощью Интернета на курорты Черноморского побе-режья Кавказа, в Денд-рарий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очи, в нацио-нальный парк «Сочин-ский». Обсуждать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пещере» из кни-ги «Великан на поляне» Работать с терминоло-гическим словариком.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4D26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оценка своих достижений.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994" w:type="dxa"/>
          </w:tcPr>
          <w:p w:rsidR="00282D89" w:rsidRDefault="00282D89" w:rsidP="004D26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отвечать на поставленные вопросы.</w:t>
            </w:r>
          </w:p>
        </w:tc>
        <w:tc>
          <w:tcPr>
            <w:tcW w:w="2095" w:type="dxa"/>
          </w:tcPr>
          <w:p w:rsidR="00282D89" w:rsidRDefault="00282D89" w:rsidP="004D26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отве-чать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  <w:p w:rsidR="00282D89" w:rsidRDefault="00282D89" w:rsidP="004D26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Р.: расширять и углублять знания.</w:t>
            </w:r>
          </w:p>
          <w:p w:rsidR="00282D89" w:rsidRDefault="00282D89" w:rsidP="004D26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пред-ставленную в изобразительной, схематичной, модельной форме.</w:t>
            </w:r>
          </w:p>
        </w:tc>
        <w:tc>
          <w:tcPr>
            <w:tcW w:w="2232" w:type="dxa"/>
          </w:tcPr>
          <w:p w:rsidR="00282D89" w:rsidRDefault="00282D89" w:rsidP="004D26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мотивации к самостоятельной и коллективной аналитической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своих трудностей и стремление к их преодолению.</w:t>
            </w:r>
          </w:p>
        </w:tc>
        <w:tc>
          <w:tcPr>
            <w:tcW w:w="2737" w:type="dxa"/>
          </w:tcPr>
          <w:p w:rsidR="00282D89" w:rsidRDefault="00282D89" w:rsidP="009E4F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контроль и самоконтроль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изучен-ных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понятий, самосто-ятельно выполнять тесты  с выбором от-вета, оценивать пра-вильность (неправиль-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ность) предложенных ответов, адекватно оценивать свои знания в соответствии с набран-ными баллами.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</w:t>
            </w:r>
          </w:p>
        </w:tc>
        <w:tc>
          <w:tcPr>
            <w:tcW w:w="1483" w:type="dxa"/>
          </w:tcPr>
          <w:p w:rsidR="00282D89" w:rsidRPr="009E4F0D" w:rsidRDefault="00282D89" w:rsidP="009E4F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0D">
              <w:rPr>
                <w:rFonts w:ascii="Times New Roman" w:hAnsi="Times New Roman" w:cs="Times New Roman"/>
                <w:b/>
                <w:sz w:val="24"/>
                <w:szCs w:val="24"/>
              </w:rPr>
              <w:t>Родной край – часть большой страны.</w:t>
            </w:r>
          </w:p>
          <w:p w:rsidR="00282D89" w:rsidRPr="009E4F0D" w:rsidRDefault="00282D89" w:rsidP="009E4F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(15 ч)</w:t>
            </w:r>
          </w:p>
        </w:tc>
        <w:tc>
          <w:tcPr>
            <w:tcW w:w="1773" w:type="dxa"/>
          </w:tcPr>
          <w:p w:rsidR="00282D89" w:rsidRDefault="00282D89" w:rsidP="009E4F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край. Практическая работа № 13 «Знакомство с картой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края»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AD0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994" w:type="dxa"/>
          </w:tcPr>
          <w:p w:rsidR="00282D89" w:rsidRDefault="00282D89" w:rsidP="009E4F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находить и показывать на карте России свой  регион, рассказывать о родном крае по плану.</w:t>
            </w:r>
          </w:p>
        </w:tc>
        <w:tc>
          <w:tcPr>
            <w:tcW w:w="2095" w:type="dxa"/>
          </w:tcPr>
          <w:p w:rsidR="00282D89" w:rsidRDefault="00282D89" w:rsidP="009E4F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9E4F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одноклассниками необходимые действия.</w:t>
            </w:r>
          </w:p>
          <w:p w:rsidR="00282D89" w:rsidRDefault="00282D89" w:rsidP="009E4F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читать, извлекая нужную информацию, а также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ее в материалах учебников.</w:t>
            </w:r>
          </w:p>
        </w:tc>
        <w:tc>
          <w:tcPr>
            <w:tcW w:w="2232" w:type="dxa"/>
          </w:tcPr>
          <w:p w:rsidR="00282D89" w:rsidRDefault="00282D89" w:rsidP="008914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анализа и сопоставления, установления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дея-тельности и ее мотивом.</w:t>
            </w:r>
          </w:p>
        </w:tc>
        <w:tc>
          <w:tcPr>
            <w:tcW w:w="2737" w:type="dxa"/>
          </w:tcPr>
          <w:p w:rsidR="00282D89" w:rsidRDefault="00282D89" w:rsidP="008914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поли-тико-административной картой России,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нахо-дить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политико-адми-нистративной карте России свой регион, знакомиться с картой своего региона, расска-зывать по ней о своем крае. Характеризовать родной край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предло-женному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</w:tr>
      <w:tr w:rsidR="00282D89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8914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нашего края.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1994" w:type="dxa"/>
          </w:tcPr>
          <w:p w:rsidR="00282D89" w:rsidRDefault="00282D89" w:rsidP="008914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формы поверхности своего края.</w:t>
            </w:r>
          </w:p>
        </w:tc>
        <w:tc>
          <w:tcPr>
            <w:tcW w:w="2095" w:type="dxa"/>
          </w:tcPr>
          <w:p w:rsidR="00282D89" w:rsidRDefault="00282D89" w:rsidP="008914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речевых действий, уметь работать в парах и малых группах.</w:t>
            </w:r>
          </w:p>
          <w:p w:rsidR="00282D89" w:rsidRDefault="00282D89" w:rsidP="008914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про-цесс и резуль-таты деятель-ности, адекватно оценивать свои достижения.</w:t>
            </w:r>
          </w:p>
          <w:p w:rsidR="00282D89" w:rsidRDefault="00282D89" w:rsidP="008914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выполнять учебно-познава-тельные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дейст-вия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делать обоб-щения, выводы.</w:t>
            </w:r>
          </w:p>
        </w:tc>
        <w:tc>
          <w:tcPr>
            <w:tcW w:w="2232" w:type="dxa"/>
          </w:tcPr>
          <w:p w:rsidR="00282D89" w:rsidRDefault="00282D89" w:rsidP="001227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сопоставления, проявление инте-реса к культуре  и истории своего края.</w:t>
            </w:r>
          </w:p>
        </w:tc>
        <w:tc>
          <w:tcPr>
            <w:tcW w:w="2737" w:type="dxa"/>
          </w:tcPr>
          <w:p w:rsidR="00282D89" w:rsidRDefault="00282D89" w:rsidP="001227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Описывать по своим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наблюдениям формы земной поверхности родного края, находить на карте региона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земной по-верхности, крупные овраги и балки, извле-кать из краеведческой литературы необхо-димую информацию о поверхности края. Обсуждать меры по охране поверхности родного края. Изготавливать макет знакомого участка поверхности  родного края. Интервьюировать  взрослых о формах поверхности рядом с селом, о наличии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овра-гов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истории их воз-никновения.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1227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994" w:type="dxa"/>
          </w:tcPr>
          <w:p w:rsidR="00282D89" w:rsidRDefault="00282D89" w:rsidP="001227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некоторые водные объекты своего края, знать источники загрязнения близлежащих водоемов.</w:t>
            </w:r>
          </w:p>
        </w:tc>
        <w:tc>
          <w:tcPr>
            <w:tcW w:w="2095" w:type="dxa"/>
          </w:tcPr>
          <w:p w:rsidR="00282D89" w:rsidRDefault="00282D89" w:rsidP="00677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уметь с достаточной полнотой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точ-ностью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свои мысли  в соответствии с задачами и усло-виями коммуни-кации.</w:t>
            </w:r>
          </w:p>
          <w:p w:rsidR="00282D89" w:rsidRDefault="00282D89" w:rsidP="00677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 качество и уровень усвоения  материала.</w:t>
            </w:r>
          </w:p>
          <w:p w:rsidR="00282D89" w:rsidRDefault="00282D89" w:rsidP="00677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уметь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извле-кать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информа-цию, описывать, сравнивать, клас-сифицировать  природные объекты.</w:t>
            </w:r>
          </w:p>
        </w:tc>
        <w:tc>
          <w:tcPr>
            <w:tcW w:w="2232" w:type="dxa"/>
          </w:tcPr>
          <w:p w:rsidR="00282D89" w:rsidRDefault="00282D89" w:rsidP="00677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анализа и сопоставления экологически грамотное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пове-дение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природ-ной среде.</w:t>
            </w:r>
          </w:p>
        </w:tc>
        <w:tc>
          <w:tcPr>
            <w:tcW w:w="2737" w:type="dxa"/>
          </w:tcPr>
          <w:p w:rsidR="00282D89" w:rsidRDefault="00282D89" w:rsidP="00677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список водных объектов своего региона, описывать одну из рек по плану, составлять 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описа-ния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другого водного объекта (озера, пруда). Моделировать значение водных бога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тств в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изни людей. Выявлять источники загрязнения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ближайших водоемов. Участвовать в водо-охранных мероприятиях в селе.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CA12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 Практическая работа № 14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образцов полезных ис-копаемых, определение их свойств».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994" w:type="dxa"/>
          </w:tcPr>
          <w:p w:rsidR="00282D89" w:rsidRDefault="00282D89" w:rsidP="00CA12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Научится опре-делять важней-шие полезные ископаемые, на-зывать примеры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иско-паемых своего региона.</w:t>
            </w:r>
          </w:p>
        </w:tc>
        <w:tc>
          <w:tcPr>
            <w:tcW w:w="2095" w:type="dxa"/>
          </w:tcPr>
          <w:p w:rsidR="00282D89" w:rsidRDefault="00282D89" w:rsidP="00CA12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CA12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про-цесс и результа-ты деятельности, адекватно оцени-вать свои дости-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жения.</w:t>
            </w:r>
          </w:p>
          <w:p w:rsidR="00282D89" w:rsidRDefault="00282D89" w:rsidP="00CA12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читать, извлекая нужную информацию, устанавливать причинно-след-ственные связи в зависимости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живой и неживой при-родой.</w:t>
            </w:r>
          </w:p>
        </w:tc>
        <w:tc>
          <w:tcPr>
            <w:tcW w:w="2232" w:type="dxa"/>
          </w:tcPr>
          <w:p w:rsidR="00282D89" w:rsidRDefault="00282D89" w:rsidP="00CA12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мотивации к самостоятельной и коллективной аналитической деятельности, выражение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по-ложительного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процессу позна-ния.</w:t>
            </w:r>
          </w:p>
        </w:tc>
        <w:tc>
          <w:tcPr>
            <w:tcW w:w="2737" w:type="dxa"/>
          </w:tcPr>
          <w:p w:rsidR="00282D89" w:rsidRDefault="00282D89" w:rsidP="00CA12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физичес-кой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карте России услов-ные обозначения полез-ных ископаемых. Определять полезное ископаемое, изучать его свойства, находить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ин-формацию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примене-нии, местах и способах добычи полезного иско-паемого, описывать изу-ченное полезное иско-паемое по плану, гото-вить сообщение и пред-ставлять его классу. Сравнивать изученные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полезные ископаемые. Выяснять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краеведчес-ком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музее, какие полез-ные ископаемые имеют-ся в регионе.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Извлекать  из краеведческой лите-ратуры сведения о пред-приятиях региона по переработке полезных ископаемых.</w:t>
            </w:r>
            <w:proofErr w:type="gramEnd"/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F424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кормилица.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282D89" w:rsidRDefault="00282D89" w:rsidP="00F84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D89" w:rsidRPr="00F849FC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282D89" w:rsidRDefault="00282D89" w:rsidP="00F424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характеризовать основные виды почв.</w:t>
            </w:r>
          </w:p>
        </w:tc>
        <w:tc>
          <w:tcPr>
            <w:tcW w:w="2095" w:type="dxa"/>
          </w:tcPr>
          <w:p w:rsidR="00282D89" w:rsidRDefault="00282D89" w:rsidP="00F424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уметь работать в парах и малых группах с учетом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конкрет-ных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учебно-поз-навательных задач.</w:t>
            </w:r>
          </w:p>
          <w:p w:rsidR="00282D89" w:rsidRDefault="00282D89" w:rsidP="00F424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про-цесс и резуль-таты деятель-ности, адекватно оценивать свои достижения.</w:t>
            </w:r>
          </w:p>
          <w:p w:rsidR="00282D89" w:rsidRDefault="00282D89" w:rsidP="00F424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П.: самостоя-тельно находить информацию в материалах учеб-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ников, выпол-нять учебно-поз-навательные действия, делать обобщения, вы-воды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282D89" w:rsidRDefault="00282D89" w:rsidP="00F424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устойчивой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моти-вации к самостоя-тельной и коллек-тивной аналити-ческой деятель-ности, применение правил делового сотрудничества.</w:t>
            </w:r>
          </w:p>
        </w:tc>
        <w:tc>
          <w:tcPr>
            <w:tcW w:w="2737" w:type="dxa"/>
          </w:tcPr>
          <w:p w:rsidR="00282D89" w:rsidRDefault="00282D89" w:rsidP="00F424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типы почв на иллюстрациях учебника и образцах. Извлекать из краеведческой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лите-ратуры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типах почв своего региона, изготавливать макет разреза почвы, доказывать огромное значение почвы для жизни на Земле, осу-ществлять самопровер-ку.  Извлекать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информа-цию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охране почв в регионе.</w:t>
            </w:r>
          </w:p>
        </w:tc>
      </w:tr>
      <w:tr w:rsidR="00282D89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0C12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леса. Практическая работа № 15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расте-ний леса и их распознава-ние».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994" w:type="dxa"/>
          </w:tcPr>
          <w:p w:rsidR="00282D89" w:rsidRDefault="00282D89" w:rsidP="000C12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выяв-лять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экологичес-кие связи в лесу, предлагать пути решения эколо-гических проб-лем.</w:t>
            </w:r>
          </w:p>
        </w:tc>
        <w:tc>
          <w:tcPr>
            <w:tcW w:w="2095" w:type="dxa"/>
          </w:tcPr>
          <w:p w:rsidR="00282D89" w:rsidRDefault="00282D89" w:rsidP="000C12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К.: осуществлять совместную деятельность в парах и рабочих группах с учетом учебно-познава-тельных задач.</w:t>
            </w:r>
          </w:p>
          <w:p w:rsidR="00282D89" w:rsidRDefault="00282D89" w:rsidP="000C12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усвония материала.</w:t>
            </w:r>
          </w:p>
          <w:p w:rsidR="00282D89" w:rsidRDefault="00282D89" w:rsidP="000C12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уметь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извле-кать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информа-цию, устанавли-вать причинно-следственные связи и зависи-мости между живой и неживой природой.</w:t>
            </w:r>
          </w:p>
        </w:tc>
        <w:tc>
          <w:tcPr>
            <w:tcW w:w="2232" w:type="dxa"/>
          </w:tcPr>
          <w:p w:rsidR="00282D89" w:rsidRDefault="00282D89" w:rsidP="000C12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 положительное отношение к учению.</w:t>
            </w:r>
          </w:p>
        </w:tc>
        <w:tc>
          <w:tcPr>
            <w:tcW w:w="2737" w:type="dxa"/>
          </w:tcPr>
          <w:p w:rsidR="00282D89" w:rsidRDefault="00282D89" w:rsidP="000C12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 помощью атласа – определителя растения смешанного леса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знавать по иллю-страциям в учебнике  представителей лесного сообщества, выявлять экологические  связи в лесу. Рассказывать по своим наблюдениям о том, какие растения, животные, грибы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встре-чаются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лесах родного края. Обсуждать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нару-шения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экологических связей в лесном сооб-ществе по вине чело-века, предлагать пути решения экологических проблем. Характеризо-вать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 по данному в учебнике плану. Наблюдать за жизнью леса,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опреде-лять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обитателей с помощью атласа – опре-делителя.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0A1B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луга.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№ 16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расте-ний луга и их распознава-ние».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</w:t>
            </w:r>
          </w:p>
        </w:tc>
        <w:tc>
          <w:tcPr>
            <w:tcW w:w="1994" w:type="dxa"/>
          </w:tcPr>
          <w:p w:rsidR="00282D89" w:rsidRDefault="00282D89" w:rsidP="000A1B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экологи-ческие связи в сообществах лу-га, предлагать пути решения экологических проблем.</w:t>
            </w:r>
          </w:p>
        </w:tc>
        <w:tc>
          <w:tcPr>
            <w:tcW w:w="2095" w:type="dxa"/>
          </w:tcPr>
          <w:p w:rsidR="00282D89" w:rsidRDefault="00282D89" w:rsidP="000A1B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слушать и отве-чать на вопросы других, форму-лировать собст-венные мысли, высказывать и обосновывать свою точку зрения.</w:t>
            </w:r>
          </w:p>
          <w:p w:rsidR="00282D89" w:rsidRDefault="00282D89" w:rsidP="000A1B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0A1B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проверять и находить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допол-нительную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ин-формацию, ис-пользуя справоч-ную литературу, высказывать предложения, обсуждать проб-лемные вопросы.</w:t>
            </w:r>
          </w:p>
        </w:tc>
        <w:tc>
          <w:tcPr>
            <w:tcW w:w="2232" w:type="dxa"/>
          </w:tcPr>
          <w:p w:rsidR="00282D89" w:rsidRDefault="00282D89" w:rsidP="000A1B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анализа и сопоставления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риобретение новых знаний и умений.</w:t>
            </w:r>
          </w:p>
        </w:tc>
        <w:tc>
          <w:tcPr>
            <w:tcW w:w="2737" w:type="dxa"/>
          </w:tcPr>
          <w:p w:rsidR="00282D89" w:rsidRDefault="00282D89" w:rsidP="008F5D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Описывать 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фотографии, определять растения  луга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герба-рии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знакомиться с животными луга по ил-люстрации учебника, выявлять экологические связи на лугу. Рассказывать по своим наблюдениям о луговых растениях, животных и грибах своего региона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оделировать цепи пи-тания на лугу, осущест-влять  взаимопроверку и коррекцию. Характеризовать луговое сообщество по плану.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при-родные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леса и луга. Приводить примеры правильного и неправильного поведе-ния человека на лугу, выявлять нарушения экологических связей по вине человека, предла-гать  пути решения эко-логических проблем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памятку «Как вести себя на лугу». Наблюдать за жизнью луга,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опреде-лять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обитателей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атласа – опре-делителя.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8F5D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пре-сных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водоё-мах. Практическая работа № 17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расте-ний пресных вод  и их рас-познавание».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994" w:type="dxa"/>
          </w:tcPr>
          <w:p w:rsidR="00282D89" w:rsidRDefault="00282D89" w:rsidP="008F5D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вы-являть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экологи-ческие связи в сообществах пресного водоё-ма, предлагать пути решения экологических проблем.</w:t>
            </w:r>
          </w:p>
        </w:tc>
        <w:tc>
          <w:tcPr>
            <w:tcW w:w="2095" w:type="dxa"/>
          </w:tcPr>
          <w:p w:rsidR="00282D89" w:rsidRDefault="00282D89" w:rsidP="005E7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участ-вовать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общей беседе, соблю-дая правила ре-чевого поведе-ния.</w:t>
            </w:r>
          </w:p>
          <w:p w:rsidR="00282D89" w:rsidRDefault="00282D89" w:rsidP="005E7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конт-ролировать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про-цесс и результа-ты деятельности, вносить необхо-димые корректи-вы, адекватно оценивать свои достижения.</w:t>
            </w:r>
          </w:p>
          <w:p w:rsidR="00282D89" w:rsidRDefault="00282D89" w:rsidP="008F5D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П.: выявлять из-вестное и неиз-вестное, осозна-вать познава-тельную  задачу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итать, извлекая нужную инфор-мацию.</w:t>
            </w:r>
          </w:p>
        </w:tc>
        <w:tc>
          <w:tcPr>
            <w:tcW w:w="2232" w:type="dxa"/>
          </w:tcPr>
          <w:p w:rsidR="00282D89" w:rsidRDefault="00282D89" w:rsidP="005E7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анализа и сопоставления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риобретение новых знаний и умений.</w:t>
            </w:r>
          </w:p>
        </w:tc>
        <w:tc>
          <w:tcPr>
            <w:tcW w:w="2737" w:type="dxa"/>
          </w:tcPr>
          <w:p w:rsidR="00282D89" w:rsidRDefault="00282D89" w:rsidP="005E7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водоём по фотографии, определять с помощью атласа-опре-делителя растения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прес-ного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водоёма, узнавать  по иллюстрациям учеб-ника живые организмы пресных вод, выявлять экологические связи в пресном водоёме. Рассказывать по своим наблюдениям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обита-телях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пресных  вод сво-его региона. Моделировать цепи питания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пресновод-ном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сообществе своего края. Характеризовать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пресноводное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сооб-щество своего региона по плану. Обсуждать способы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приспособле-ния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  и живот-ных к жизни в воде. Наблюдать за жизнью пресного водоема,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опре-делять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обитателей с помощью атласа – опре-делителя.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5E7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Растениевод-ство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нашем крае.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№ 18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гербар-ных экземп-ляров поле-вых культур  и их распоз-навание».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994" w:type="dxa"/>
          </w:tcPr>
          <w:p w:rsidR="00282D89" w:rsidRDefault="00282D89" w:rsidP="00A12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различать сорта некоторых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 сво-его края.</w:t>
            </w:r>
          </w:p>
        </w:tc>
        <w:tc>
          <w:tcPr>
            <w:tcW w:w="2095" w:type="dxa"/>
          </w:tcPr>
          <w:p w:rsidR="00282D89" w:rsidRDefault="00282D89" w:rsidP="00A12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стью выражать свои мысли  в соответствии с задачами и усло-виями коммуни-кации.</w:t>
            </w:r>
          </w:p>
          <w:p w:rsidR="00282D89" w:rsidRDefault="00282D89" w:rsidP="00A12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усвое-ния материала.</w:t>
            </w:r>
          </w:p>
          <w:p w:rsidR="00282D89" w:rsidRDefault="00282D89" w:rsidP="00A12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информацию в материалах учеб-ника, делать обобщения, выводы.</w:t>
            </w:r>
          </w:p>
        </w:tc>
        <w:tc>
          <w:tcPr>
            <w:tcW w:w="2232" w:type="dxa"/>
          </w:tcPr>
          <w:p w:rsidR="00282D89" w:rsidRDefault="00282D89" w:rsidP="00A12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самоана-лиза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сопостав-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ления, взаимо-поверки, способ-ности к само-оценке своих действий.</w:t>
            </w:r>
          </w:p>
        </w:tc>
        <w:tc>
          <w:tcPr>
            <w:tcW w:w="2737" w:type="dxa"/>
          </w:tcPr>
          <w:p w:rsidR="00282D89" w:rsidRDefault="00282D89" w:rsidP="00A12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зависимость растениеводства от природныхусловий.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Знакомиться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матери-алам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и крае-ведческой литературе с одной из отраслей рас-тениеводства, готовить сообщения, представ-лять их классу. Определять с помощью иллюстраций учебника полевые культуры в гербарии, различать зёрна зерновых культур. Различать сорта куль-турных растений (на примерах, характерных для региона), Наблю-дать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рабо-тами в поле, огороде, саду, участвовать в по-сильной работе по выра-щиванию растений.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332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A12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Животновод-ство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нашем крае.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994" w:type="dxa"/>
          </w:tcPr>
          <w:p w:rsidR="00282D89" w:rsidRDefault="00282D89" w:rsidP="00EF5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раз-личать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породы домашних жи-вотных, назы-вать домашних животных своего края.</w:t>
            </w:r>
          </w:p>
        </w:tc>
        <w:tc>
          <w:tcPr>
            <w:tcW w:w="2095" w:type="dxa"/>
          </w:tcPr>
          <w:p w:rsidR="00282D89" w:rsidRDefault="00282D89" w:rsidP="00EF5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EF5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EF5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уметь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извле-кать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информа-цию, описывать, сравнивать, клас-сифицировать  природные объ-екты  на основе их внешних признаков.</w:t>
            </w:r>
          </w:p>
        </w:tc>
        <w:tc>
          <w:tcPr>
            <w:tcW w:w="2232" w:type="dxa"/>
          </w:tcPr>
          <w:p w:rsidR="00282D89" w:rsidRDefault="00282D89" w:rsidP="00EF5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анализа своей деятель-ности в составе группы, выраже-ние положитель-ного отношения к процессу поз-нания.</w:t>
            </w:r>
          </w:p>
        </w:tc>
        <w:tc>
          <w:tcPr>
            <w:tcW w:w="2737" w:type="dxa"/>
          </w:tcPr>
          <w:p w:rsidR="00282D89" w:rsidRDefault="00282D89" w:rsidP="00EF5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зависимость животноводства регги-она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ус-ловий. Знакомиться по материалам учебника и краеведческой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литера-туре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одной из отрас-лей  животноводства, готовить сообщения, представлять их классу.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попроды домашних животных (на примерах,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харак-терных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региона). Наблюдать  за трудом животноводов,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участво-вать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посильной работе по уходу за домашними сельскохозяйственными животными.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333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оценка своих достижений по разделу «Родной край –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боль-шой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страны». </w:t>
            </w:r>
          </w:p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3.</w:t>
            </w:r>
          </w:p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994" w:type="dxa"/>
          </w:tcPr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отве-чать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постав-ленные вопросы, представлять ре-зультаты проект-ной деятельнос-ти.</w:t>
            </w:r>
          </w:p>
        </w:tc>
        <w:tc>
          <w:tcPr>
            <w:tcW w:w="2095" w:type="dxa"/>
          </w:tcPr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высту-пать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подготов-ленным сообще-нием, отвечать на вопросы.</w:t>
            </w:r>
          </w:p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Р.: расширять и углублять знания по выбранной теме.</w:t>
            </w:r>
          </w:p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ин-формацию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пред-ставленную в изо-бразительной, схематичной форме.</w:t>
            </w:r>
          </w:p>
        </w:tc>
        <w:tc>
          <w:tcPr>
            <w:tcW w:w="2232" w:type="dxa"/>
          </w:tcPr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иссле-довательской деятельности, познавательного интереса к пред-мету исследова-ния, способности к адекватной самооценке.</w:t>
            </w:r>
          </w:p>
        </w:tc>
        <w:tc>
          <w:tcPr>
            <w:tcW w:w="2737" w:type="dxa"/>
          </w:tcPr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тесты с выбором ответа. Оценивать правиль-ность / неправильность/ предложенных ответов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декватно оценивать вои знания в соответст-вии с набранными  бал-лами.</w:t>
            </w:r>
          </w:p>
          <w:p w:rsidR="00282D89" w:rsidRDefault="00282D89" w:rsidP="003A5D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дополнительных источников, посещать музей, обрабатывать материал экскурсии. Интервьюировать старших членов семьи, других взрослых.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Готовить иллюстрации для презентации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проек-та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(фотографии, слайды, рисунки). Готовить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тек-сты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сообщений. Выступать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сообщени-ем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классе. Оценивать свои достижения по выполнению проекта и достижения товарищей.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</w:t>
            </w:r>
          </w:p>
        </w:tc>
        <w:tc>
          <w:tcPr>
            <w:tcW w:w="1483" w:type="dxa"/>
          </w:tcPr>
          <w:p w:rsidR="00282D89" w:rsidRPr="005559ED" w:rsidRDefault="00282D89" w:rsidP="005559E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9E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всемирной истории.</w:t>
            </w:r>
          </w:p>
          <w:p w:rsidR="00282D89" w:rsidRDefault="00282D89" w:rsidP="005559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5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(5 ч)</w:t>
            </w:r>
          </w:p>
        </w:tc>
        <w:tc>
          <w:tcPr>
            <w:tcW w:w="1773" w:type="dxa"/>
          </w:tcPr>
          <w:p w:rsidR="00282D89" w:rsidRDefault="00282D89" w:rsidP="005559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994" w:type="dxa"/>
          </w:tcPr>
          <w:p w:rsidR="00282D89" w:rsidRDefault="00282D89" w:rsidP="005559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определять по «ленте времени» длительность исторических периодов,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жизне, быте и культуре перво-бытных людей.</w:t>
            </w:r>
          </w:p>
        </w:tc>
        <w:tc>
          <w:tcPr>
            <w:tcW w:w="2095" w:type="dxa"/>
          </w:tcPr>
          <w:p w:rsidR="00282D89" w:rsidRDefault="00282D89" w:rsidP="005559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речевого поведе-ния, задавать вопросы, слу-шать и отвечать на вопросы дру-гих, строить ре-чевое высказыв-ание в соответст-вии с поставлен-ными задачами.</w:t>
            </w:r>
          </w:p>
          <w:p w:rsidR="00282D89" w:rsidRDefault="00282D89" w:rsidP="005559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пер-спективы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даль-нейшей учебной работы, опреде-лять цели и зада-чи усвоения новых  знаний.</w:t>
            </w:r>
          </w:p>
          <w:p w:rsidR="00282D89" w:rsidRDefault="00282D89" w:rsidP="005559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информацию из схем, иллюстра-ций.</w:t>
            </w:r>
          </w:p>
        </w:tc>
        <w:tc>
          <w:tcPr>
            <w:tcW w:w="2232" w:type="dxa"/>
          </w:tcPr>
          <w:p w:rsidR="00282D89" w:rsidRDefault="00282D89" w:rsidP="007E3A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 построении своих взаимоот-ношений с уче-том эмоциональ-ного состояния окружающих, мотивирование своих действий.</w:t>
            </w:r>
          </w:p>
        </w:tc>
        <w:tc>
          <w:tcPr>
            <w:tcW w:w="2737" w:type="dxa"/>
          </w:tcPr>
          <w:p w:rsidR="00282D89" w:rsidRDefault="00282D89" w:rsidP="007E3A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разворо-том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проекты», выбирать проекты для выполнения. Определять по «ленте времени» длительность периода первобытной истории. Обсуждать роль огня и приручения животных. Рассказывать на основе экскурсии в краеведческий музей о жизни и быте, культуре первобытных людей на территории региона. 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335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8550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древнос-ти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далёкий и близкий.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94" w:type="dxa"/>
          </w:tcPr>
          <w:p w:rsidR="00282D89" w:rsidRDefault="00282D89" w:rsidP="008550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древние государства (Египет, Греция, Рим), кратко рассказывать о них.</w:t>
            </w:r>
          </w:p>
        </w:tc>
        <w:tc>
          <w:tcPr>
            <w:tcW w:w="2095" w:type="dxa"/>
          </w:tcPr>
          <w:p w:rsidR="00282D89" w:rsidRDefault="00282D89" w:rsidP="008550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8550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8550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и выделять необ-ходимую инфор-мацию, осознан-но и произвольно строить речевое высказывание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пись-менной форме.</w:t>
            </w:r>
          </w:p>
        </w:tc>
        <w:tc>
          <w:tcPr>
            <w:tcW w:w="2232" w:type="dxa"/>
          </w:tcPr>
          <w:p w:rsidR="00282D89" w:rsidRDefault="00282D89" w:rsidP="008550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анализа своей деятель-ности в составе группы, прояв-ление внимания, желания больше узнать.</w:t>
            </w:r>
          </w:p>
        </w:tc>
        <w:tc>
          <w:tcPr>
            <w:tcW w:w="2737" w:type="dxa"/>
          </w:tcPr>
          <w:p w:rsidR="00282D89" w:rsidRDefault="00282D89" w:rsidP="008550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«ленте времени» длительность Древнего мира. Находить на карте местоположение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древ-них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государств. Извлекать информацию из учебника,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анализиро-вать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иллюстрации, гото-вить сообщения и презе-нтовать их в классе. Обобщать сведения о древних государствах, их культуре, религиях, выявлять общее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отли-чия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понимать роль появления и развития письменности в древ-ности для развития человечества, сопостав-лять алфавиты древности.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336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8550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Средние века: 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рыца-рей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замков.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94" w:type="dxa"/>
          </w:tcPr>
          <w:p w:rsidR="00282D89" w:rsidRDefault="00282D89" w:rsidP="00507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отличительные особенности эпохи средних веков.</w:t>
            </w:r>
          </w:p>
        </w:tc>
        <w:tc>
          <w:tcPr>
            <w:tcW w:w="2095" w:type="dxa"/>
          </w:tcPr>
          <w:p w:rsidR="00282D89" w:rsidRDefault="00282D89" w:rsidP="00507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507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507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формулировать познавательную цель, формиро-вать навык смыс-лового чтения, искать и выде-лять  необходи-мую информа-цию, осознанно и произвольно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речевое высказывание в устной и пись-менной  форме.</w:t>
            </w:r>
          </w:p>
        </w:tc>
        <w:tc>
          <w:tcPr>
            <w:tcW w:w="2232" w:type="dxa"/>
          </w:tcPr>
          <w:p w:rsidR="00282D89" w:rsidRDefault="00282D89" w:rsidP="00507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 установление связи между целью учебной деятельности и её мотивом.</w:t>
            </w:r>
          </w:p>
        </w:tc>
        <w:tc>
          <w:tcPr>
            <w:tcW w:w="2737" w:type="dxa"/>
          </w:tcPr>
          <w:p w:rsidR="00282D89" w:rsidRDefault="00282D89" w:rsidP="00507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длитель-ность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исторических периодов Древнего мира и средневековья, опре-делять по «ленте време-ни» длительность сред-невековья. Находить на карте местоположение крупных городов, воз-никших в средневековье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писывать по фотогра-фиям средневековые достопримечательности современных городов. Сопоставлять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истори-ческие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источники по изучению Древнего мира и средневековья. Развивать воображение, реконструируя быт и рыцарские турниры  средневековья. Сопоставлять мировые религии, выявлять их сходство и различия, место и время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воз-никновения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особеннос-ти храмов.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337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Евро-пы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Америки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994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отличительные особенности эпохи Нового времени.</w:t>
            </w:r>
          </w:p>
        </w:tc>
        <w:tc>
          <w:tcPr>
            <w:tcW w:w="2095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речевого поведе-ния.</w:t>
            </w:r>
          </w:p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коллективной аналитической деятельности, осознание един-ства с окружаю-щим миром.</w:t>
            </w:r>
          </w:p>
        </w:tc>
        <w:tc>
          <w:tcPr>
            <w:tcW w:w="2737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«ленте времени» длительность периода Нового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време-ни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сопоставлять её с длительностью Древне-го мира и средневековья сопоставлять жизнен-ную философию людей в средневековье и в Новое  время. Обсуждать методы изучения истории  Древнего мира и Нового времени. Выявлять по фотографиям различия в архитектуре городов Древнего мира,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средне-вековья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Нового време-ни. Обсуждать роль великих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географичес-ких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открытий в исто-рии человечества. Развивать воображение, реконструируя историю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изобрете-ний в Новое время.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Pr="00B71A47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Новейшее время: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исто-рия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жается сегод-ня. </w:t>
            </w:r>
          </w:p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4.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994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отличительные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Но-вейшего време-ни.</w:t>
            </w:r>
          </w:p>
        </w:tc>
        <w:tc>
          <w:tcPr>
            <w:tcW w:w="2095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стью выражать свои мысли  в соответствии с задачами и усло-виями коммуни-кации.</w:t>
            </w:r>
          </w:p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формулировать познавательную цель, формиро-вать навык смыс-лового чтения, искать и выде-лять  необходи-мую информа-цию, осознанно и произвольно строить речевое высказывание в устной и пись-менной  форме.</w:t>
            </w:r>
          </w:p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тоятельной и кол-лективной анали-тической деятель-ности, установле-ние связи между целью учебной деятельности и её мотивом.</w:t>
            </w:r>
          </w:p>
        </w:tc>
        <w:tc>
          <w:tcPr>
            <w:tcW w:w="2737" w:type="dxa"/>
          </w:tcPr>
          <w:p w:rsidR="00282D89" w:rsidRDefault="00282D89" w:rsidP="002110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на «ленте времени» начало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Новей-шего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значе-ние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Арк-тики и Антарктики для развития науки. Рассказывать о развитии парламентаризма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рес-публиканской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формы правления. Рассказывать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осво-ении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космоса.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изоб-ретении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ядерного ору-жия. Первой и второй мировой войнах.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339</w:t>
            </w:r>
          </w:p>
        </w:tc>
        <w:tc>
          <w:tcPr>
            <w:tcW w:w="1483" w:type="dxa"/>
          </w:tcPr>
          <w:p w:rsidR="00282D89" w:rsidRDefault="00282D89" w:rsidP="00AD5B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AD5B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оценка своих достижений по разделу «Страницы всемирной истории».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994" w:type="dxa"/>
          </w:tcPr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отвечать на поставленные вопросы.</w:t>
            </w:r>
          </w:p>
        </w:tc>
        <w:tc>
          <w:tcPr>
            <w:tcW w:w="2095" w:type="dxa"/>
          </w:tcPr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формировать навыки речевых действий, 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лировать собст- венные мысли.</w:t>
            </w:r>
          </w:p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ставить учеб- ную задачу, оп- ределять последо- вательность про- межуточных це- лей с учетом ко- нечного результа- та, оценивать ка- чество и уровень усвоения матери- ала.</w:t>
            </w:r>
          </w:p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осознавать познавательную задачу, читать, извлекая нужную ин- формацию, а также самостоя-тельно находить ее в материалах учебников.</w:t>
            </w:r>
          </w:p>
          <w:p w:rsidR="00282D89" w:rsidRDefault="00282D89" w:rsidP="00FF1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D89" w:rsidRDefault="00282D89" w:rsidP="00FF1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282D89" w:rsidRDefault="00282D89" w:rsidP="00F439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моти-вации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самостоя-тельной аналити-ческой деятель-ности, оценка собственной учеб-ной деятельности: достижений, самостоятельности, инициативности, ответственности, причин неудач.</w:t>
            </w:r>
          </w:p>
        </w:tc>
        <w:tc>
          <w:tcPr>
            <w:tcW w:w="2737" w:type="dxa"/>
          </w:tcPr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тесты с выбором ответа. Оценивать правиль-ность / неправильность/ предложенных ответов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декватно оценивать вои знания в соответст-вии с набранными  бал-лами.</w:t>
            </w:r>
          </w:p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483" w:type="dxa"/>
          </w:tcPr>
          <w:p w:rsidR="00282D89" w:rsidRPr="002E3AD7" w:rsidRDefault="00282D89" w:rsidP="00AD5B4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D7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истории России.</w:t>
            </w:r>
          </w:p>
          <w:p w:rsidR="00282D89" w:rsidRPr="002E3AD7" w:rsidRDefault="00282D89" w:rsidP="00AD5B4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(20 ч)</w:t>
            </w:r>
          </w:p>
        </w:tc>
        <w:tc>
          <w:tcPr>
            <w:tcW w:w="1773" w:type="dxa"/>
          </w:tcPr>
          <w:p w:rsidR="00282D89" w:rsidRDefault="00282D89" w:rsidP="002E3A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994" w:type="dxa"/>
          </w:tcPr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жизни древних славян</w:t>
            </w:r>
          </w:p>
        </w:tc>
        <w:tc>
          <w:tcPr>
            <w:tcW w:w="2095" w:type="dxa"/>
          </w:tcPr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формировать навыки речевых действий, 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лировать собст- венные мысли.</w:t>
            </w:r>
          </w:p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ставить учеб- ную задачу, оп-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ределять последо- вательность про- межуточных це- лей с учетом ко- нечного результа- та, оценивать ка- чество и уровень усвоения матери- ала.</w:t>
            </w:r>
          </w:p>
          <w:p w:rsidR="00282D89" w:rsidRDefault="00282D89" w:rsidP="00A053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осознавать познавательную задачу, читать, извлекая нужную информацию, а также самостоя-тельно находить ее в материалах учебников.</w:t>
            </w:r>
          </w:p>
        </w:tc>
        <w:tc>
          <w:tcPr>
            <w:tcW w:w="2232" w:type="dxa"/>
          </w:tcPr>
          <w:p w:rsidR="00282D89" w:rsidRDefault="00282D89" w:rsidP="002E3A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кол-лективной анали-тической деятель-ности, установле-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связи между целью учебной деятельности и её мотивом.</w:t>
            </w:r>
          </w:p>
        </w:tc>
        <w:tc>
          <w:tcPr>
            <w:tcW w:w="2737" w:type="dxa"/>
          </w:tcPr>
          <w:p w:rsidR="00282D89" w:rsidRDefault="00282D89" w:rsidP="007308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карту расселения племен древних славян.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Выяв-лять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жизни древних славян и их занятий с природными условиями того време-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ни. Характеризовать верования древних славян. Моделировать древнеславянское жилище.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441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C469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994" w:type="dxa"/>
          </w:tcPr>
          <w:p w:rsidR="00282D89" w:rsidRPr="00C4697A" w:rsidRDefault="00282D89" w:rsidP="00C469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называть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ключе-вые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 – образование государства у восточных славян; 988 год – Крещение Руси. Кратко описы-вать данные события.</w:t>
            </w:r>
          </w:p>
        </w:tc>
        <w:tc>
          <w:tcPr>
            <w:tcW w:w="2095" w:type="dxa"/>
          </w:tcPr>
          <w:p w:rsidR="00282D89" w:rsidRDefault="00282D89" w:rsidP="00C469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C469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зультата, оцени-вать качество и уровень усвоения материала.</w:t>
            </w:r>
          </w:p>
          <w:p w:rsidR="00282D89" w:rsidRDefault="00282D89" w:rsidP="00C469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и выделять  необ-ходимую инфор-мацию, осознанно и произвольно строить речевое высказывание в устной и пись-менной  форме. </w:t>
            </w:r>
          </w:p>
        </w:tc>
        <w:tc>
          <w:tcPr>
            <w:tcW w:w="2232" w:type="dxa"/>
          </w:tcPr>
          <w:p w:rsidR="00282D89" w:rsidRDefault="00282D89" w:rsidP="00C469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кол-лективной анали-тической деятель-ности, проявление внимания, желания больше узнать.</w:t>
            </w:r>
          </w:p>
        </w:tc>
        <w:tc>
          <w:tcPr>
            <w:tcW w:w="2737" w:type="dxa"/>
          </w:tcPr>
          <w:p w:rsidR="00282D89" w:rsidRPr="00B65644" w:rsidRDefault="00282D89" w:rsidP="00C469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Прослеживать по карте Древней Руси путь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варяг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греки»  и расши-рении территории госу-дарства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B6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веках в Древней Руси. Характеризовать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систе-му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B6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веках в Древней Руси.  Отмечать анна «ленте времени» дату Крещения Руси. Обсуждать причину введения на Руси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хрис-тианства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Крещения. Анализировать былину об Илье Муромце как отражение борьбы Древней Руси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кочев-никами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442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B656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994" w:type="dxa"/>
          </w:tcPr>
          <w:p w:rsidR="00282D89" w:rsidRDefault="00282D89" w:rsidP="00B656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называть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некото-рые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древние города Руси, кратко рассказы-вать об устрой-стве  древнего города.</w:t>
            </w:r>
          </w:p>
        </w:tc>
        <w:tc>
          <w:tcPr>
            <w:tcW w:w="2095" w:type="dxa"/>
          </w:tcPr>
          <w:p w:rsidR="00282D89" w:rsidRDefault="00282D89" w:rsidP="00B656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речевого поведе-ния, задавать вопросы, слу-шать и отвечать на вопросы дру-гих, строить ре-чевое высказыв-ание в соответст-вии с поставлен-ными задачами.</w:t>
            </w:r>
          </w:p>
          <w:p w:rsidR="00282D89" w:rsidRDefault="00282D89" w:rsidP="00B656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пер-спективы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даль-нейшей учебной работы, опреде-лять цели и зада-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усвоения новых  знаний.</w:t>
            </w:r>
          </w:p>
          <w:p w:rsidR="00282D89" w:rsidRDefault="00282D89" w:rsidP="00B656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информацию из схем, иллюстра-ций.</w:t>
            </w:r>
          </w:p>
        </w:tc>
        <w:tc>
          <w:tcPr>
            <w:tcW w:w="2232" w:type="dxa"/>
          </w:tcPr>
          <w:p w:rsidR="00282D89" w:rsidRDefault="00282D89" w:rsidP="00B656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организа-ции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построение своих взаимоотношений с учетом эмоцио-нального состоя-ния окружающих, мотивирование своих действий.</w:t>
            </w:r>
          </w:p>
        </w:tc>
        <w:tc>
          <w:tcPr>
            <w:tcW w:w="2737" w:type="dxa"/>
          </w:tcPr>
          <w:p w:rsidR="00282D89" w:rsidRDefault="00282D89" w:rsidP="00B656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карты Древнего Киева и Древнего Новгорода, характеризовать их  местоположение,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обо-ронительные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сооруже-ния, занятия горожан, систему управления, находки берестяных грамот Новогорода. Развивать воображение, реконструируя жизнь древних новгородцев. Обсуждать, почему былина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Садко могла появиться только в Новгороде. Характеризовать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значе-ние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летописи об основа-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Москвы как истори-ческого  источника.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443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A053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994" w:type="dxa"/>
          </w:tcPr>
          <w:p w:rsidR="00282D89" w:rsidRDefault="00282D89" w:rsidP="00A053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роли рукописной книги в развитии русской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культу-ры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речевого поведе-ния.</w:t>
            </w:r>
          </w:p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A053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устойчивой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мо-тивации к самос-тоятельной и кол-лективной анали-тической деятель-ности, осознание единства с окружа-ющим миром.</w:t>
            </w:r>
          </w:p>
        </w:tc>
        <w:tc>
          <w:tcPr>
            <w:tcW w:w="2737" w:type="dxa"/>
          </w:tcPr>
          <w:p w:rsidR="00282D89" w:rsidRDefault="00282D89" w:rsidP="00A053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созда-ния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славянской пись-менности для распрост-ранения культуры в Древней Руси. Характеризовать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состо-яние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 на Руси после создания славянской азбуки. Выявлять 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летопи-сей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изучения исто-рии России. Характеризовать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офор-мление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рукописных книг как памятников древнего искусства. Сопоставлять оформле-ние   древнерусских книг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Обсуждать 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руко-писной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в разви-тии  русской культуры.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444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:rsidR="00282D89" w:rsidRPr="00F849FC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монгольском нашествии, об Александре Невском.</w:t>
            </w:r>
          </w:p>
        </w:tc>
        <w:tc>
          <w:tcPr>
            <w:tcW w:w="2095" w:type="dxa"/>
          </w:tcPr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участвовать в общей беседе.</w:t>
            </w:r>
          </w:p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контроли-ровать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результаты дея-тельности, вно-сить необходи-мые  коррективы, адекватно оцени-вать свои дости-жения.</w:t>
            </w:r>
          </w:p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воспроизво-дить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информацию, не-обходимую для решения учебной задачи, проверять и находить допол-нительную  ин-формацию, ис-пользуя справоч-ную литературу.</w:t>
            </w:r>
          </w:p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282D89" w:rsidRDefault="00282D89" w:rsidP="00475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личного эмоцио-нального отноше-ния к себе и окру-жающему миру, навыков организа-ции и анализа своей деятельнос-ти в составе груп-пы.</w:t>
            </w:r>
            <w:proofErr w:type="gramEnd"/>
          </w:p>
        </w:tc>
        <w:tc>
          <w:tcPr>
            <w:tcW w:w="2737" w:type="dxa"/>
          </w:tcPr>
          <w:p w:rsidR="00282D89" w:rsidRDefault="00282D89" w:rsidP="00AA4C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Прослеживать по карте нашествие Батыя на Русь. Обсуждать причины поражения Древней Руси в ходе монгольского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нашест-вия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Описывать по иллюстрациям учебника вооружение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древнерус-ских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монгольских воинов. Находить на карте места сражений Александра Невского со шведскими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немецки-ми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захватчиками. По иллюстрациям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учебни-ка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вооруже-ние русских и немецких рыцарей. Высказывать свое отношение к лич-ности  Александра Невского.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994" w:type="dxa"/>
          </w:tcPr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возрождении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северо-восточ-ных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земель.</w:t>
            </w:r>
          </w:p>
        </w:tc>
        <w:tc>
          <w:tcPr>
            <w:tcW w:w="2095" w:type="dxa"/>
          </w:tcPr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общей беседе.</w:t>
            </w:r>
          </w:p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устойчивой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мо-тивации к самос-тоятельной и кол-лективной анали-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тической деятель-ности, осознание единства с окружа-ющим миром.</w:t>
            </w:r>
          </w:p>
        </w:tc>
        <w:tc>
          <w:tcPr>
            <w:tcW w:w="2737" w:type="dxa"/>
          </w:tcPr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Приводить факты возрождения северо-восточных земель Руси. Рассказывать о Москве Ивана Калиты.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Прослеживать по карте объединение русских земель  вокруг Москвы. Обсуждать, какие личные качества Ивана Калиты сыграли роль в успехе его правления.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446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994" w:type="dxa"/>
          </w:tcPr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читать историче-скую карту, на-зывать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важнейших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сра-жений, а также знать дату -1380 год – Куликов-ской битвы.</w:t>
            </w:r>
          </w:p>
        </w:tc>
        <w:tc>
          <w:tcPr>
            <w:tcW w:w="2095" w:type="dxa"/>
          </w:tcPr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 с учетом конечного ре-зультата, оцени-вать качество и уровень усвоения материала.</w:t>
            </w:r>
          </w:p>
          <w:p w:rsidR="00282D89" w:rsidRDefault="00282D89" w:rsidP="00BC25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и выделять  необ-ходимую инфор-мацию, осознанно и произвольно строить речевое высказывание в устной и пись-менной  форме.</w:t>
            </w:r>
          </w:p>
        </w:tc>
        <w:tc>
          <w:tcPr>
            <w:tcW w:w="2232" w:type="dxa"/>
          </w:tcPr>
          <w:p w:rsidR="00282D89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мо-тивации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самос-тоятельной и кол-лективной анали-тической деятель-ности, проявление внимания, желания больше узнать.</w:t>
            </w:r>
          </w:p>
        </w:tc>
        <w:tc>
          <w:tcPr>
            <w:tcW w:w="2737" w:type="dxa"/>
          </w:tcPr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Прослеживать по карте передвижение русских и ордынских войск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план расска-за о Куликовской битве. отмечать на «ленте вре-мени» дату Куликовс-кой битвы. Обсуждать, почему была так важна для Дмитрия Донского поддержка Сергия Радонежского. Рассказывать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поедин-ках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богатырей.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447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ретий.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994" w:type="dxa"/>
          </w:tcPr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рас-сказывать о Москве времен Ивана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ретьего, о событиях этого времени.</w:t>
            </w:r>
          </w:p>
        </w:tc>
        <w:tc>
          <w:tcPr>
            <w:tcW w:w="2095" w:type="dxa"/>
          </w:tcPr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речевого поведе-ния, задавать вопросы, слу-шать и отвечать на вопросы дру-гих, строить ре-чевое высказыв-ание в соответст-вии с поставлен-ными задачами.</w:t>
            </w:r>
          </w:p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пер-спективы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даль-нейшей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опреде-лять цели и зада-чи усвоения новых  знаний.</w:t>
            </w:r>
          </w:p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информацию из схем, иллюстра-ций.</w:t>
            </w:r>
          </w:p>
        </w:tc>
        <w:tc>
          <w:tcPr>
            <w:tcW w:w="2232" w:type="dxa"/>
          </w:tcPr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устойчивой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мо-тивации к самос-тоятельной и кол-лективной анали-тической деятель-ности, постоение</w:t>
            </w:r>
          </w:p>
          <w:p w:rsidR="00282D89" w:rsidRDefault="00282D89" w:rsidP="005C279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взаимоот-отношений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уче-том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эмоциональ-ного состояния окружающих, мотивирование своих действий.</w:t>
            </w:r>
          </w:p>
        </w:tc>
        <w:tc>
          <w:tcPr>
            <w:tcW w:w="2737" w:type="dxa"/>
          </w:tcPr>
          <w:p w:rsidR="00282D89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изме-нении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отно-шении Золотой Орды. Описывать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иллюст-рациям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изме-нения в облике Москвы. Обсуждать значение освобождения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мон-гольского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ига. Отмечать на «ленте времени» даты освобождения от монгольского ига,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вен-чание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Ивана Грозного на царство.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448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печатных дел.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994" w:type="dxa"/>
          </w:tcPr>
          <w:p w:rsidR="00282D89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пер-вопечатнике Иване Федорове, о первых рус-ских учебниках.</w:t>
            </w:r>
          </w:p>
        </w:tc>
        <w:tc>
          <w:tcPr>
            <w:tcW w:w="2095" w:type="dxa"/>
          </w:tcPr>
          <w:p w:rsidR="00282D89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участвовать в общей беседе.</w:t>
            </w:r>
          </w:p>
          <w:p w:rsidR="00282D89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эмоцио-нального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отноше-ния к себе и окру-жающему миру, навыков организа-ции и анализа своей деятельнос-ти в составе груп-пы, осознание единства с окружа-ющим миром.</w:t>
            </w:r>
          </w:p>
        </w:tc>
        <w:tc>
          <w:tcPr>
            <w:tcW w:w="2737" w:type="dxa"/>
          </w:tcPr>
          <w:p w:rsidR="00282D89" w:rsidRPr="00E3704C" w:rsidRDefault="00282D89" w:rsidP="00A518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Обсуждать,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повли-яло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 книгопеча-тания на развитие про-свещения и культуры России. Сопоставлять современные и перво-пнчатные учебники по иллюстрациям. Развивать воображение, «обучая грамоте»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уче-ников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449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Патриоты России. 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994" w:type="dxa"/>
          </w:tcPr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Кузьме Минине и Дмитрии По-жарском, об их роли в организа-ции народного ополчения.</w:t>
            </w:r>
          </w:p>
        </w:tc>
        <w:tc>
          <w:tcPr>
            <w:tcW w:w="2095" w:type="dxa"/>
          </w:tcPr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К.: участвовать в общей беседе, соблюдая правила речевого поведения.</w:t>
            </w:r>
          </w:p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контроли-ровать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результаты дея-тельности, вно-сить необходи-мые  коррективы, адекватно оцени-вать свои дости-жения.</w:t>
            </w:r>
          </w:p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воспроизво-дить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информацию, не-обходимую для решения учебной задачи, проверять и находить допол-нительную  ин-формацию, ис-пользуя справоч-ную литературу.</w:t>
            </w:r>
          </w:p>
        </w:tc>
        <w:tc>
          <w:tcPr>
            <w:tcW w:w="2232" w:type="dxa"/>
          </w:tcPr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эмоцио-нального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отноше-ния к себе и окру-жающему миру.</w:t>
            </w:r>
          </w:p>
        </w:tc>
        <w:tc>
          <w:tcPr>
            <w:tcW w:w="2737" w:type="dxa"/>
          </w:tcPr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значение организации народного ополчения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освобож-дение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Москвы от поль-ской интервенции. Отмечать на «ленте времени»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освобож-дения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Москвы. Рассказывать об этом событии от имени участника ополчения.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 Великий.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994" w:type="dxa"/>
          </w:tcPr>
          <w:p w:rsidR="00282D89" w:rsidRPr="00E3704C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роли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исто-рии Российского государства.</w:t>
            </w:r>
          </w:p>
        </w:tc>
        <w:tc>
          <w:tcPr>
            <w:tcW w:w="2095" w:type="dxa"/>
          </w:tcPr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задачами и усло-виями коммуни-кации.</w:t>
            </w:r>
          </w:p>
          <w:p w:rsidR="00282D89" w:rsidRDefault="00282D89" w:rsidP="00E370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формулировать познавательную цель, формиро-вать навык смыс-лового чтения, искать и выде-лять  необходи-мую информа-цию, осознанно и произвольно строить речевое высказывание в устной и пись-менной  форме.</w:t>
            </w:r>
          </w:p>
        </w:tc>
        <w:tc>
          <w:tcPr>
            <w:tcW w:w="2232" w:type="dxa"/>
          </w:tcPr>
          <w:p w:rsidR="00282D89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эмоцио-нального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отноше-ния к себе и окру-жающему миру,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организа-ции и анализа своей деятельнос-ти в составе груп-пы, установление связи между целью учебной деятель-ности и её мотивом.</w:t>
            </w:r>
          </w:p>
        </w:tc>
        <w:tc>
          <w:tcPr>
            <w:tcW w:w="2737" w:type="dxa"/>
          </w:tcPr>
          <w:p w:rsidR="00282D89" w:rsidRPr="009C3B08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Извлекать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и Интернета информацию о Петре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которой нет в учебнике. Описывать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достопримечательности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анкт – Петербурга. Обсуждать, заслужено ли Петр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называть-ся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Великим. Отмечать на «ленте времени» год основания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анкт – Петербурга, год, когда Россия стала империей. Находить на карте приобретения города, основанные Петром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свое 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личности Петра Великого.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551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994" w:type="dxa"/>
          </w:tcPr>
          <w:p w:rsidR="00282D89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роли М.В.Ломоносова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истории разви-тия российской науки.</w:t>
            </w:r>
          </w:p>
        </w:tc>
        <w:tc>
          <w:tcPr>
            <w:tcW w:w="2095" w:type="dxa"/>
          </w:tcPr>
          <w:p w:rsidR="00282D89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участвовать в общей беседе.</w:t>
            </w:r>
          </w:p>
          <w:p w:rsidR="00282D89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9C3B0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деятельности в составе группы, осознание единс-тва с окружающим миром.</w:t>
            </w:r>
          </w:p>
        </w:tc>
        <w:tc>
          <w:tcPr>
            <w:tcW w:w="2737" w:type="dxa"/>
          </w:tcPr>
          <w:p w:rsidR="00282D89" w:rsidRDefault="00282D89" w:rsidP="00A41D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план расска-за о М.В.Ломоносове. Прослеживать  по карте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путь М.В.Ломоносова из Холмогор в Москву. Обсуждать, каковы были заслуги М.В.Ломоносова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раз-витии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 и культу-ры. Отмечать на «ленте времени» дату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основа-ния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Московского уни-верситета. Извлекать из Интернета сведения о современном МГУ им. Ломоносова.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552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A41D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Великая.</w:t>
            </w:r>
          </w:p>
          <w:p w:rsidR="00282D89" w:rsidRDefault="00282D89" w:rsidP="00A41D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994" w:type="dxa"/>
          </w:tcPr>
          <w:p w:rsidR="00282D89" w:rsidRDefault="00282D89" w:rsidP="006B3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роли Екатерины Ве-ликой в истории Российского государства.</w:t>
            </w:r>
          </w:p>
        </w:tc>
        <w:tc>
          <w:tcPr>
            <w:tcW w:w="2095" w:type="dxa"/>
          </w:tcPr>
          <w:p w:rsidR="00282D89" w:rsidRDefault="00282D89" w:rsidP="006B3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6B3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6B3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и выделять  необ-ходимую инфор-мацию, осознанно и произвольно строить речевое высказывание в устной и пись-менной  форме.</w:t>
            </w:r>
          </w:p>
        </w:tc>
        <w:tc>
          <w:tcPr>
            <w:tcW w:w="2232" w:type="dxa"/>
          </w:tcPr>
          <w:p w:rsidR="00282D89" w:rsidRDefault="00282D89" w:rsidP="006B3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проявление внима-ния, желания боль-ше  узнать.</w:t>
            </w:r>
          </w:p>
        </w:tc>
        <w:tc>
          <w:tcPr>
            <w:tcW w:w="2737" w:type="dxa"/>
          </w:tcPr>
          <w:p w:rsidR="00282D89" w:rsidRPr="006B3931" w:rsidRDefault="00282D89" w:rsidP="006B3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Обсуждать, заслужено ли Екатерина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торая стала называться Великой. Описывать достопримечательности Петербурга. Сравнивать положение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сло-ев российского общест-ва. Рассказывать по учебнику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крестьянс-кой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войне  И.Пугачева. Прослеживать по карте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госу-дарства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Рассказывать по учебнику о Ф.Ф.Ушакове и А.В.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Су-ворове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Извлекать из Интернета сведения о Петербурге, Москве, других городах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553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6B3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994" w:type="dxa"/>
          </w:tcPr>
          <w:p w:rsidR="00282D89" w:rsidRDefault="00282D89" w:rsidP="006B3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важ-ных событиях Отечественной войны 1812 года (Бородинская битва, пожар Москвы, отступ-ление наполеона, партизанское движение, побе-да над Наполе-оном).</w:t>
            </w:r>
          </w:p>
        </w:tc>
        <w:tc>
          <w:tcPr>
            <w:tcW w:w="2095" w:type="dxa"/>
          </w:tcPr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участвовать в общей беседе.</w:t>
            </w:r>
          </w:p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действия.</w:t>
            </w:r>
          </w:p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осознание единс-тва с окружающим миром.</w:t>
            </w:r>
          </w:p>
        </w:tc>
        <w:tc>
          <w:tcPr>
            <w:tcW w:w="2737" w:type="dxa"/>
          </w:tcPr>
          <w:p w:rsidR="00282D89" w:rsidRDefault="00282D89" w:rsidP="005D5D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Отмечать на «ленте времени»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Отечествен-ную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войну 1812 года. Обсуждать, почему война 1812 года назы-вается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Обсуждать, почему пос-ле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вой-ны 1812 года был возд-вигнут на Красной пло-щади памятник Кузьме Минину и Дмитрию Пожарскому. Извлекать из Интернета сведения о биографии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войны 1812 года, готовить доклады, презентовать их в классе.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554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Pr="005D5DAD" w:rsidRDefault="00282D89" w:rsidP="005D5D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994" w:type="dxa"/>
          </w:tcPr>
          <w:p w:rsidR="00282D89" w:rsidRPr="005D5DAD" w:rsidRDefault="00282D89" w:rsidP="005D5D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технические изобретения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095" w:type="dxa"/>
          </w:tcPr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речевого поведе-ния, задавать вопросы, слу-шать и отвечать на вопросы дру-гих, строить ре-чевое высказыв-ание в соответст-вии с поставлен-ными задачами.</w:t>
            </w:r>
          </w:p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пер-спективы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даль-нейшей учебной работы, опреде-лять цели и зада-чи усвоения новых  знаний.</w:t>
            </w:r>
          </w:p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информацию из схем, иллюстра-ций.</w:t>
            </w:r>
          </w:p>
        </w:tc>
        <w:tc>
          <w:tcPr>
            <w:tcW w:w="2232" w:type="dxa"/>
          </w:tcPr>
          <w:p w:rsidR="00282D89" w:rsidRDefault="00282D89" w:rsidP="008027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построение своих взаимоотношений с учетом эмоцио-нального состоя-ния окружающих, мотивирование своих действий.</w:t>
            </w:r>
          </w:p>
        </w:tc>
        <w:tc>
          <w:tcPr>
            <w:tcW w:w="2737" w:type="dxa"/>
          </w:tcPr>
          <w:p w:rsidR="00282D89" w:rsidRPr="00802777" w:rsidRDefault="00282D89" w:rsidP="008027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самостоятельной работы (по группам) над темами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Декабрис-ты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«Освобождение крестьян», «Петербург и Москва» изучать текст учебника, готовить сообщения и презентовать их на уроке. Работать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 w:rsidRPr="00802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рическими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картами, на</w:t>
            </w:r>
            <w:r w:rsidRPr="00802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на карте Транс</w:t>
            </w:r>
            <w:r w:rsidRPr="00802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сибирскую магистраль. Сопоставлять истори</w:t>
            </w:r>
            <w:r w:rsidRPr="00802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источники, из</w:t>
            </w:r>
            <w:r w:rsidRPr="00802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влекать из краеведчес</w:t>
            </w:r>
            <w:r w:rsidRPr="00802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литературы сведе</w:t>
            </w:r>
            <w:r w:rsidRPr="00802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об исторических новшествах, появив</w:t>
            </w:r>
            <w:r w:rsidRPr="00802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шихся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555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Pr="008859C8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F849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94" w:type="dxa"/>
          </w:tcPr>
          <w:p w:rsidR="00282D89" w:rsidRPr="008859C8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важ-нейших событи-ях в России в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(Первая мировая война, Февраль-ская и Октябрь-ская револю-ции).</w:t>
            </w:r>
          </w:p>
        </w:tc>
        <w:tc>
          <w:tcPr>
            <w:tcW w:w="2095" w:type="dxa"/>
          </w:tcPr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и выделять  необ-ходимую инфор-мацию, осознанно и произвольно строить речевое высказывание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пись-менной  форме.</w:t>
            </w:r>
          </w:p>
        </w:tc>
        <w:tc>
          <w:tcPr>
            <w:tcW w:w="2232" w:type="dxa"/>
          </w:tcPr>
          <w:p w:rsidR="00282D89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проявление внима-ния, желания боль-ше  узнать.</w:t>
            </w:r>
          </w:p>
        </w:tc>
        <w:tc>
          <w:tcPr>
            <w:tcW w:w="2737" w:type="dxa"/>
          </w:tcPr>
          <w:p w:rsidR="00282D89" w:rsidRPr="00916F97" w:rsidRDefault="00282D89" w:rsidP="008859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Отмечать на «ленте времени» начало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войны, Февральской и Октябрь-ской революции. Составлять 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расска-за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событиях начала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и рассказывать о них по плану. Интервьюировать  взрослых членов семьи о том, какую роль сыграли Октябрьская революция и Гражданская война в судьбе семьи. Развивать воображение, составляя от лица журналиста начала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интервью с ученым, каким он видит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насту-пивший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556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916F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1920 – 1930-х годов.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994" w:type="dxa"/>
          </w:tcPr>
          <w:p w:rsidR="00282D89" w:rsidRDefault="00282D89" w:rsidP="00916F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жизни страны в 20-30-е годы, узнавать герб и гимн того времени.</w:t>
            </w:r>
          </w:p>
        </w:tc>
        <w:tc>
          <w:tcPr>
            <w:tcW w:w="2095" w:type="dxa"/>
          </w:tcPr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участвовать в общей беседе.</w:t>
            </w:r>
          </w:p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осознание единс-тва с окружающим миром.</w:t>
            </w:r>
          </w:p>
        </w:tc>
        <w:tc>
          <w:tcPr>
            <w:tcW w:w="2737" w:type="dxa"/>
          </w:tcPr>
          <w:p w:rsidR="00282D89" w:rsidRDefault="00282D89" w:rsidP="00D971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по карте СССР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административ-но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территориальным устройством страны. Сравнивать гербы России и СССР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ил-люстрациям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знакомить-ся  с символикой  герба СССР. Сравнивать тексты гимнов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дорево-люционной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СССР и Российской Федерации. Знакомиться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фото-графиям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 с обликом довоенных станций метро. Прослушивать в записях песни 1930-х годов.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D971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Оте-чественная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война и Вели-кая Победа.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94" w:type="dxa"/>
          </w:tcPr>
          <w:p w:rsidR="00282D89" w:rsidRDefault="00282D89" w:rsidP="00D971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ходе Великой Оте-чественной войны по плану.</w:t>
            </w:r>
          </w:p>
        </w:tc>
        <w:tc>
          <w:tcPr>
            <w:tcW w:w="2095" w:type="dxa"/>
          </w:tcPr>
          <w:p w:rsidR="00282D89" w:rsidRDefault="00282D89" w:rsidP="001F4E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участвовать в общей беседе.</w:t>
            </w:r>
          </w:p>
          <w:p w:rsidR="00282D89" w:rsidRDefault="00282D89" w:rsidP="001F4E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действовать по плану,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контроли-ровать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результаты дея-тельности, вно-сить необходи-мые  коррективы, адекватно оцени-вать свои дости-жения.</w:t>
            </w:r>
          </w:p>
          <w:p w:rsidR="00282D89" w:rsidRDefault="00282D89" w:rsidP="001F4E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воспроизво-дить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информацию, не-обходимую для решения учебной задачи, проверять и находить допол-нительную  ин-формацию, ис-пользуя справоч-ную литературу.</w:t>
            </w:r>
          </w:p>
        </w:tc>
        <w:tc>
          <w:tcPr>
            <w:tcW w:w="2232" w:type="dxa"/>
          </w:tcPr>
          <w:p w:rsidR="00282D89" w:rsidRDefault="00282D89" w:rsidP="001F4E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эмоцио-нального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отноше-ния к себе и окру-жающему миру.</w:t>
            </w:r>
          </w:p>
        </w:tc>
        <w:tc>
          <w:tcPr>
            <w:tcW w:w="2737" w:type="dxa"/>
          </w:tcPr>
          <w:p w:rsidR="00282D89" w:rsidRDefault="00282D89" w:rsidP="001F4E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рассказа о Великой Отечественной войны, рассказывать о ней по плану.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Обсуждать, в чем значение Победы в Великой Отечественной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войне для нашей страны и всего мира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рослушивать в записи песню «Вставай, страна огромная» и песни времен войны. Делиться впечатлениями от фотографий военных лет и от картин на тему войны и Парада Победы.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558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994" w:type="dxa"/>
          </w:tcPr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Научиться назы-вать основные вехи в освоении космоса: 1957 год – начало ос-воения космоса (запуск первого искусственного спутника, 1961 год – полет Ю.Гагарина, 1986 год – создание косми-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станции «Мир».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Расска-зывать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событи-ях в СССР(1980 год – перестрой-ка, 1991 год – распад СССР).</w:t>
            </w:r>
          </w:p>
        </w:tc>
        <w:tc>
          <w:tcPr>
            <w:tcW w:w="2095" w:type="dxa"/>
          </w:tcPr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формулировать познавательную цель, формиро-вать навык смыс-лового чтения, искать и выде-лять  необходи-мую информа-цию, осознанно и произвольно строить речевое высказывание в устной и пись-менной  форме.</w:t>
            </w:r>
          </w:p>
        </w:tc>
        <w:tc>
          <w:tcPr>
            <w:tcW w:w="2232" w:type="dxa"/>
          </w:tcPr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эмоцио-нального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отноше-ния к себе и окру-жающему миру, навыков организа-ции и анализа своей деятельнос-ти в составе груп-пы, установление связи между целью учебной деятель-ности и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мотивом.</w:t>
            </w:r>
          </w:p>
        </w:tc>
        <w:tc>
          <w:tcPr>
            <w:tcW w:w="2737" w:type="dxa"/>
          </w:tcPr>
          <w:p w:rsidR="00282D89" w:rsidRDefault="00282D89" w:rsidP="00316A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Извлекать из дополнительной литературы, Интернета информацию об освоении космоса. Интервьюировать старших членов семьи о том, как они запомнили день 12 апреля 1961 года. Прослушивать в записи песни,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посвя-щенные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полету Юрия Гагарина. Знакомится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репродукциями картин космонавта А.Леонова на космическую тему. Интервьюировать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стар-ших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членов семьи о послевоенной истории страны и их участии в развитии страны, о проблемах страны и семьи, отбирать в се-мейном архиве необхо-димые фотографии, готовить сообщение и презентовать его в классе.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559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D90F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оценка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дости-жений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раз-делу «Страни-цы истории России».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94" w:type="dxa"/>
          </w:tcPr>
          <w:p w:rsidR="00282D89" w:rsidRDefault="00282D89" w:rsidP="00D90F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читать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отве-чать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постав-ленные вопросы.</w:t>
            </w:r>
          </w:p>
        </w:tc>
        <w:tc>
          <w:tcPr>
            <w:tcW w:w="2095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формировать навыки речевых действий, 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лировать собст- венные мысли.</w:t>
            </w:r>
          </w:p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ставить учеб- ную задачу, оп- ределять последо- вательность про- межуточных це- лей с учетом ко-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нечного результа- та, оценивать ка- чество и уровень усвоения матери- ала.</w:t>
            </w:r>
          </w:p>
          <w:p w:rsidR="00282D89" w:rsidRDefault="00282D89" w:rsidP="00D90F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осознавать познавательную задачу, читать, извлекая нужную ин- формацию, а также самостоя-тельно находить ее в материалах учебников.</w:t>
            </w:r>
          </w:p>
        </w:tc>
        <w:tc>
          <w:tcPr>
            <w:tcW w:w="2232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моти-вации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самостоя-тельной аналити-ческой деятель-ности, оценка собственной учеб-ной деятельности: достижений, самостоятельности, инициативности,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ответственности, причин неудач.</w:t>
            </w:r>
          </w:p>
        </w:tc>
        <w:tc>
          <w:tcPr>
            <w:tcW w:w="2737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тесты с выбором ответа. Оценивать правиль-ность / неправильность/ предложенных ответов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декватно оценивать вои знания в соответст-вии с набранными  бал-лами.</w:t>
            </w:r>
          </w:p>
          <w:p w:rsidR="00282D89" w:rsidRDefault="00282D89" w:rsidP="00B37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1483" w:type="dxa"/>
          </w:tcPr>
          <w:p w:rsidR="00282D89" w:rsidRPr="00D90FF2" w:rsidRDefault="00282D89" w:rsidP="00D90FF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0FF2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0FF2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gramEnd"/>
            <w:r w:rsidRPr="00D90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Россия.</w:t>
            </w:r>
          </w:p>
          <w:p w:rsidR="00282D89" w:rsidRPr="00D90FF2" w:rsidRDefault="00282D89" w:rsidP="00D90FF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(9 ч).</w:t>
            </w:r>
          </w:p>
        </w:tc>
        <w:tc>
          <w:tcPr>
            <w:tcW w:w="1773" w:type="dxa"/>
          </w:tcPr>
          <w:p w:rsidR="00282D89" w:rsidRDefault="00282D89" w:rsidP="00D90F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994" w:type="dxa"/>
          </w:tcPr>
          <w:p w:rsidR="00282D89" w:rsidRDefault="00282D89" w:rsidP="00D90F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рас-сказывать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го-сударственном устройстве Рос-сийской Феде-рации.</w:t>
            </w:r>
          </w:p>
        </w:tc>
        <w:tc>
          <w:tcPr>
            <w:tcW w:w="2095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и выделять  необ-ходимую инфор-мацию, осознанно и произвольно строить речевое высказывание в устной и пись-менной  форме.</w:t>
            </w:r>
          </w:p>
        </w:tc>
        <w:tc>
          <w:tcPr>
            <w:tcW w:w="2232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проявление внима-ния, желания боль-ше  узнать.</w:t>
            </w:r>
          </w:p>
        </w:tc>
        <w:tc>
          <w:tcPr>
            <w:tcW w:w="2737" w:type="dxa"/>
          </w:tcPr>
          <w:p w:rsidR="00282D89" w:rsidRDefault="00282D89" w:rsidP="00D90F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на политико-административной карте РФ края, области, республики,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автоном-ные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города федерального значения. Анализировать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закреп-ленные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Конституции права ребенка. Обсуждать, как права одного человека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соот-носятся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правами дру-гих людей. Готовить проекты «Декларации прав» (членов семьи, учащихся класса,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учите-лей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учащихся), обсуж-дать их в классе.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661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994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различать права и обязанности гражданина Российской Федерации.</w:t>
            </w:r>
          </w:p>
        </w:tc>
        <w:tc>
          <w:tcPr>
            <w:tcW w:w="2095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выделять  необ-ходимую инфор-мацию, осознанно и произвольно строить речевое высказывание в устной и пись-менной  форме.</w:t>
            </w:r>
          </w:p>
        </w:tc>
        <w:tc>
          <w:tcPr>
            <w:tcW w:w="2232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проявление внима-ния, желания боль-ше  узнать.</w:t>
            </w:r>
          </w:p>
        </w:tc>
        <w:tc>
          <w:tcPr>
            <w:tcW w:w="2737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прерогативы Президента,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Федераль-ного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и Прави-тельства. Следить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программам новостей ТВ и печатными средст-вами массовой инфор-мации.  Моделировать деятельность депутата (вносить предложения по законопроектам в ходе ролевой игры).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662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B378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94" w:type="dxa"/>
          </w:tcPr>
          <w:p w:rsidR="00282D89" w:rsidRDefault="00282D89" w:rsidP="00BD5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раз-личать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государ-ственную  сим-волику Россий-ской Федерации (герб, флаг, гимн).</w:t>
            </w:r>
          </w:p>
        </w:tc>
        <w:tc>
          <w:tcPr>
            <w:tcW w:w="2095" w:type="dxa"/>
          </w:tcPr>
          <w:p w:rsidR="00282D89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участвовать в общей беседе.</w:t>
            </w:r>
          </w:p>
          <w:p w:rsidR="00282D89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9910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осознание единс-тва с окружающим миром.</w:t>
            </w:r>
          </w:p>
        </w:tc>
        <w:tc>
          <w:tcPr>
            <w:tcW w:w="2737" w:type="dxa"/>
          </w:tcPr>
          <w:p w:rsidR="00282D89" w:rsidRDefault="00282D89" w:rsidP="004A29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особен-ностями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 Россий-ской Федерации, его историей, символикой, отличать герб России от гербов других госу-дарств. Знакомиться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фла-гом России.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истори-ей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Красным знаменем Победы. Выучить текст гимна России,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знако-миться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его использования, с исто-рией гимна России, от-личать гимн Российской Федерации от гимна других государств. Обсуждать, зачем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госу-дарству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нужны симво-лы. Моделировать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сим-волы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класса, семьи.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4A29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праздники.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1994" w:type="dxa"/>
          </w:tcPr>
          <w:p w:rsidR="00282D89" w:rsidRDefault="00282D89" w:rsidP="004A29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разли-чать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перечислять некоторые госу-дарственные, ре-лигиозные, профессиональ-ные  праздники.</w:t>
            </w:r>
          </w:p>
        </w:tc>
        <w:tc>
          <w:tcPr>
            <w:tcW w:w="2095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соблю-дать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ре-чевого поведения, участвовать в общей беседе.</w:t>
            </w:r>
          </w:p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и сохранять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пла-нировать в сот-рудничестве с учителем и одно-классниками необходимые действия.</w:t>
            </w:r>
          </w:p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осознавать познавательную задачу, делать обобщения,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выво-ды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извлекать нужную инфор-мацию, выявлять неизвестное и известное.</w:t>
            </w:r>
          </w:p>
        </w:tc>
        <w:tc>
          <w:tcPr>
            <w:tcW w:w="2232" w:type="dxa"/>
          </w:tcPr>
          <w:p w:rsidR="00282D89" w:rsidRDefault="00282D89" w:rsidP="000B37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осознание себя как индивидуальности и одновременно как члена общест-ва, признание общепринятых морально-этичес-ких норм.</w:t>
            </w:r>
          </w:p>
        </w:tc>
        <w:tc>
          <w:tcPr>
            <w:tcW w:w="2737" w:type="dxa"/>
          </w:tcPr>
          <w:p w:rsidR="00282D89" w:rsidRDefault="00282D89" w:rsidP="000B37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Памятными днями России, обсуж-дать их значение для страны и каждого его гражданина. Выяснять. Используя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краеведчес-кую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литературу, какие праздники отмечают в крае. Рассказать о своих любимых праздниках.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составлять календарь профессиональных праздников в соответ-твии с профессиями родителей.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664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0B37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достижения. Итоговая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диагностичес-кая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994" w:type="dxa"/>
          </w:tcPr>
          <w:p w:rsidR="00282D89" w:rsidRDefault="00282D89" w:rsidP="000B37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отве-чать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постав-ленные  вопросы</w:t>
            </w:r>
          </w:p>
        </w:tc>
        <w:tc>
          <w:tcPr>
            <w:tcW w:w="2095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формировать навыки речевых действий, 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лировать собст- венные мысли.</w:t>
            </w:r>
          </w:p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ставить учеб- ную задачу, оп- ределять последо- вательность про- межуточных це-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 с учетом ко- нечного результа- та, оценивать ка- чество и уровень усвоения матери- ала.</w:t>
            </w:r>
          </w:p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осознавать познавательную задачу, читать, извлекая нужную ин- формацию, а также самостоя-тельно находить ее в материалах учебников.</w:t>
            </w:r>
          </w:p>
        </w:tc>
        <w:tc>
          <w:tcPr>
            <w:tcW w:w="2232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моти-вации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самостоя-тельной аналити-ческой деятель-ности, оценка собственной учеб-ной деятельности: достижений, самостоятельности,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инициативности, ответственности, причин неудач.</w:t>
            </w:r>
          </w:p>
        </w:tc>
        <w:tc>
          <w:tcPr>
            <w:tcW w:w="2737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задания, проверять свои знания.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665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(по Дальнему Востоку, на просторах Сибири).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94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опии-сывать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достопри-мечательности разных уголков России.</w:t>
            </w:r>
          </w:p>
        </w:tc>
        <w:tc>
          <w:tcPr>
            <w:tcW w:w="2095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</w:t>
            </w:r>
          </w:p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формировать навык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чтения, искать и выделять  необ-ходимую инфор-мацию, осознанно и произвольно строить речевое высказывание в устной и пись-менной  форме.</w:t>
            </w:r>
          </w:p>
        </w:tc>
        <w:tc>
          <w:tcPr>
            <w:tcW w:w="2232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моти-вации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самостоя-тельной аналити-ческой деятель-ности, установле-ние связи между целью учебной деятельности и ее мотивом, интерес и уважение к другим народам.</w:t>
            </w:r>
          </w:p>
        </w:tc>
        <w:tc>
          <w:tcPr>
            <w:tcW w:w="2737" w:type="dxa"/>
          </w:tcPr>
          <w:p w:rsidR="00282D89" w:rsidRDefault="00282D89" w:rsidP="00354A7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матери-алам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учебника и допол-нительной литературе с регионами, городами, народами России. Совершать виртуальные экскурсии по Дальнему Востоку, по просторам Сибири с помощью Интернета, посещать музеи, осматривать памятники истории и культуры. Рассказывать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впечатлени-ям о разных уголках России, демонстриро-вать фотографии, суве-ниры. Пользуясь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инфор-мацией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источников, готовить сообщения (сочинения) о регионах, городах, народах России, знаме-нитых соотечественни-ках.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666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9A01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 (по Уралу,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се-веру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европей-ской России).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94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опии-сывать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достопри-мечательности разных уголков России.</w:t>
            </w:r>
          </w:p>
        </w:tc>
        <w:tc>
          <w:tcPr>
            <w:tcW w:w="2095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самостоя-тельно  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формулировать познавательную цель, формиро-вать навык смыс-лового чтения, искать и выделять  необходимую информацию, осознанно и про-извольно строить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высказы-вание в устной и письменной  форме.</w:t>
            </w:r>
          </w:p>
        </w:tc>
        <w:tc>
          <w:tcPr>
            <w:tcW w:w="2232" w:type="dxa"/>
          </w:tcPr>
          <w:p w:rsidR="00282D89" w:rsidRDefault="00282D89" w:rsidP="009A01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установление связи между целью учеб-ной деятельности и ее мотивом, инте-рес и уважение к другим народам.</w:t>
            </w:r>
          </w:p>
        </w:tc>
        <w:tc>
          <w:tcPr>
            <w:tcW w:w="2737" w:type="dxa"/>
          </w:tcPr>
          <w:p w:rsidR="00282D89" w:rsidRDefault="00282D89" w:rsidP="009A01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Совершать виртуальные экскурсии по Уралу, по европейской России с помощью Интернета, посещать музей, осматривать памятники истории и культуры. Рассказывать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лич-ным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впечатлениям о разных уголках России, демонстрировать фото-графии, сувениры. Пользуясь информаци-ей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источ-ников, готовить сооб-щения (сочинения) о регионах, городах, народах России, знаме-нитых соотечественни-ках.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667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9A01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(по Волге, по югу России).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994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опии-сывать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достопри-мечательности разных уголков России.</w:t>
            </w:r>
          </w:p>
        </w:tc>
        <w:tc>
          <w:tcPr>
            <w:tcW w:w="2095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уметь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пол-нотой и точно-стью выражать свои мысли  в соответствии с задачами и усло-виями коммуни-кации.</w:t>
            </w:r>
          </w:p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учеб-ную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оп-ределять после-довательность промежуточных целей с учетом конечного ре-зультата, оцени-вать качество и уровень усвоения материала.</w:t>
            </w:r>
          </w:p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П.: самостоя-тельно  выделять и формулировать познавательную цель, формиро-вать навык смыс-лового чтения, искать и выделять  необходимую информацию, осознанно и про-извольно строить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высказы-вание в устной и письменной  форме.</w:t>
            </w:r>
          </w:p>
        </w:tc>
        <w:tc>
          <w:tcPr>
            <w:tcW w:w="2232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своей деятельности в составе группы, установление связи между целью учеб-ной деятельности и ее мотивом, инте-рес и уважение к другим народам.</w:t>
            </w:r>
          </w:p>
        </w:tc>
        <w:tc>
          <w:tcPr>
            <w:tcW w:w="2737" w:type="dxa"/>
          </w:tcPr>
          <w:p w:rsidR="00282D89" w:rsidRDefault="00282D89" w:rsidP="009A01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Совершать виртуальные экскурсии  по Волге, по югу России с помощью Интернета, посещать музеи, осматривать памятники истории и культуры. Рассказывать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впечатлени-ям о разных уголках России, демонстриро-вать фотографии, суве-ниры. Пользуясь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инфор-мацией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различных источников, готовить сообщения (сочинения) о регионах, городах, народах России, знаме-нитых соотечественни-ках.</w:t>
            </w:r>
          </w:p>
        </w:tc>
      </w:tr>
      <w:tr w:rsidR="00282D89" w:rsidRPr="00B71A47" w:rsidTr="00282D89">
        <w:tc>
          <w:tcPr>
            <w:tcW w:w="800" w:type="dxa"/>
          </w:tcPr>
          <w:p w:rsidR="00282D89" w:rsidRDefault="00282D89" w:rsidP="00E9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668</w:t>
            </w:r>
          </w:p>
        </w:tc>
        <w:tc>
          <w:tcPr>
            <w:tcW w:w="1483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 Презентация проектов.</w:t>
            </w:r>
          </w:p>
        </w:tc>
        <w:tc>
          <w:tcPr>
            <w:tcW w:w="681" w:type="dxa"/>
          </w:tcPr>
          <w:p w:rsidR="00282D89" w:rsidRDefault="00282D89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282D89" w:rsidRDefault="00282D89" w:rsidP="003765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994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пред-ставлять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резуль-тат проектной деятельности.</w:t>
            </w:r>
          </w:p>
        </w:tc>
        <w:tc>
          <w:tcPr>
            <w:tcW w:w="2095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формировать навыки речевых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высту-пать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подготов-ленным сообще-ние. Отвечать на вопросы.</w:t>
            </w:r>
          </w:p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Р.: расширять и углублять знания по выбранной теме.</w:t>
            </w:r>
          </w:p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П.: понимать информацию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редставленную в изобразительной, схематичной форме.</w:t>
            </w:r>
          </w:p>
        </w:tc>
        <w:tc>
          <w:tcPr>
            <w:tcW w:w="2232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моти-вации к исследова-тельской деятель-ности, познава-тельного интереса к предмету иссле-дования, способ-ность к адекватной самооценке.</w:t>
            </w:r>
            <w:proofErr w:type="gramEnd"/>
          </w:p>
        </w:tc>
        <w:tc>
          <w:tcPr>
            <w:tcW w:w="2737" w:type="dxa"/>
          </w:tcPr>
          <w:p w:rsidR="00282D89" w:rsidRDefault="00282D89" w:rsidP="006112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ис-точников и Интерента. Посещать музеи,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обра-батывать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экскурсий. Интервьюировать старших членов семьи, других взрослых. Выступать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подготов-ленными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сообщениями, иллюстрировать их наг-лядными материалами. Обсуждать выступления учащихся. Оценивать свои достижения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дос-тижения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 учащихся.</w:t>
            </w:r>
          </w:p>
        </w:tc>
      </w:tr>
    </w:tbl>
    <w:p w:rsidR="004C0ED4" w:rsidRDefault="004C0ED4" w:rsidP="004C0E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1A47" w:rsidRDefault="00B71A47" w:rsidP="004C0E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1A47" w:rsidRPr="00B153C6" w:rsidRDefault="00B71A47" w:rsidP="004C0ED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5708B" w:rsidRPr="0025601E" w:rsidRDefault="0035708B" w:rsidP="004C0ED4">
      <w:pPr>
        <w:pageBreakBefore/>
        <w:rPr>
          <w:rFonts w:ascii="Times New Roman" w:hAnsi="Times New Roman" w:cs="Times New Roman"/>
          <w:sz w:val="24"/>
          <w:szCs w:val="24"/>
        </w:rPr>
      </w:pPr>
    </w:p>
    <w:sectPr w:rsidR="0035708B" w:rsidRPr="0025601E" w:rsidSect="004C0E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4D5" w:rsidRDefault="002504D5" w:rsidP="009B3E94">
      <w:pPr>
        <w:spacing w:line="240" w:lineRule="auto"/>
      </w:pPr>
      <w:r>
        <w:separator/>
      </w:r>
    </w:p>
  </w:endnote>
  <w:endnote w:type="continuationSeparator" w:id="1">
    <w:p w:rsidR="002504D5" w:rsidRDefault="002504D5" w:rsidP="009B3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6618"/>
      <w:docPartObj>
        <w:docPartGallery w:val="Page Numbers (Bottom of Page)"/>
        <w:docPartUnique/>
      </w:docPartObj>
    </w:sdtPr>
    <w:sdtContent>
      <w:p w:rsidR="002504D5" w:rsidRDefault="002504D5">
        <w:pPr>
          <w:pStyle w:val="a5"/>
          <w:jc w:val="center"/>
        </w:pPr>
        <w:fldSimple w:instr=" PAGE   \* MERGEFORMAT ">
          <w:r>
            <w:rPr>
              <w:noProof/>
            </w:rPr>
            <w:t>77</w:t>
          </w:r>
        </w:fldSimple>
      </w:p>
    </w:sdtContent>
  </w:sdt>
  <w:p w:rsidR="002504D5" w:rsidRDefault="002504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4D5" w:rsidRDefault="002504D5" w:rsidP="009B3E94">
      <w:pPr>
        <w:spacing w:line="240" w:lineRule="auto"/>
      </w:pPr>
      <w:r>
        <w:separator/>
      </w:r>
    </w:p>
  </w:footnote>
  <w:footnote w:type="continuationSeparator" w:id="1">
    <w:p w:rsidR="002504D5" w:rsidRDefault="002504D5" w:rsidP="009B3E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845CE5"/>
    <w:multiLevelType w:val="multilevel"/>
    <w:tmpl w:val="130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E0C06"/>
    <w:multiLevelType w:val="hybridMultilevel"/>
    <w:tmpl w:val="FD3E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11E9"/>
    <w:multiLevelType w:val="hybridMultilevel"/>
    <w:tmpl w:val="ACF0E9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F4F2E60"/>
    <w:multiLevelType w:val="hybridMultilevel"/>
    <w:tmpl w:val="812A9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74F63"/>
    <w:multiLevelType w:val="multilevel"/>
    <w:tmpl w:val="7812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C4B9D"/>
    <w:multiLevelType w:val="multilevel"/>
    <w:tmpl w:val="007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B3A16"/>
    <w:multiLevelType w:val="hybridMultilevel"/>
    <w:tmpl w:val="3358FF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F89"/>
    <w:rsid w:val="000026A6"/>
    <w:rsid w:val="0000273D"/>
    <w:rsid w:val="00006D07"/>
    <w:rsid w:val="0001037B"/>
    <w:rsid w:val="00011E58"/>
    <w:rsid w:val="00011E6D"/>
    <w:rsid w:val="000123C8"/>
    <w:rsid w:val="00014208"/>
    <w:rsid w:val="00015EDF"/>
    <w:rsid w:val="00016996"/>
    <w:rsid w:val="0002100D"/>
    <w:rsid w:val="00021CC6"/>
    <w:rsid w:val="00021F93"/>
    <w:rsid w:val="000223F5"/>
    <w:rsid w:val="0002247C"/>
    <w:rsid w:val="000224ED"/>
    <w:rsid w:val="000246B1"/>
    <w:rsid w:val="00025E1C"/>
    <w:rsid w:val="00030542"/>
    <w:rsid w:val="00031CE6"/>
    <w:rsid w:val="000404B6"/>
    <w:rsid w:val="00040B5F"/>
    <w:rsid w:val="00042D7C"/>
    <w:rsid w:val="000440AA"/>
    <w:rsid w:val="00044227"/>
    <w:rsid w:val="0004554A"/>
    <w:rsid w:val="00047640"/>
    <w:rsid w:val="00047870"/>
    <w:rsid w:val="00047D12"/>
    <w:rsid w:val="00051D68"/>
    <w:rsid w:val="0005355F"/>
    <w:rsid w:val="00053DFA"/>
    <w:rsid w:val="00055B62"/>
    <w:rsid w:val="00056B56"/>
    <w:rsid w:val="0006565A"/>
    <w:rsid w:val="000675F1"/>
    <w:rsid w:val="00070AA8"/>
    <w:rsid w:val="00071379"/>
    <w:rsid w:val="0007333C"/>
    <w:rsid w:val="00073B49"/>
    <w:rsid w:val="00076DA9"/>
    <w:rsid w:val="00080991"/>
    <w:rsid w:val="000834CF"/>
    <w:rsid w:val="0008572A"/>
    <w:rsid w:val="00085892"/>
    <w:rsid w:val="0008613B"/>
    <w:rsid w:val="00090C37"/>
    <w:rsid w:val="00091874"/>
    <w:rsid w:val="00094001"/>
    <w:rsid w:val="00094EFE"/>
    <w:rsid w:val="000A02C8"/>
    <w:rsid w:val="000A1AE3"/>
    <w:rsid w:val="000A1B4A"/>
    <w:rsid w:val="000A221E"/>
    <w:rsid w:val="000A35AE"/>
    <w:rsid w:val="000A519D"/>
    <w:rsid w:val="000B1EF6"/>
    <w:rsid w:val="000B2295"/>
    <w:rsid w:val="000B3743"/>
    <w:rsid w:val="000B404F"/>
    <w:rsid w:val="000B44F6"/>
    <w:rsid w:val="000B783C"/>
    <w:rsid w:val="000C125A"/>
    <w:rsid w:val="000C1EF3"/>
    <w:rsid w:val="000C73EE"/>
    <w:rsid w:val="000D10CC"/>
    <w:rsid w:val="000D4399"/>
    <w:rsid w:val="000D47F1"/>
    <w:rsid w:val="000D6B5F"/>
    <w:rsid w:val="000D7BF4"/>
    <w:rsid w:val="000E1812"/>
    <w:rsid w:val="000E2A9D"/>
    <w:rsid w:val="000E678C"/>
    <w:rsid w:val="000E6BEE"/>
    <w:rsid w:val="000E77A9"/>
    <w:rsid w:val="000F02EB"/>
    <w:rsid w:val="000F0596"/>
    <w:rsid w:val="000F1951"/>
    <w:rsid w:val="000F1E78"/>
    <w:rsid w:val="000F3916"/>
    <w:rsid w:val="000F3958"/>
    <w:rsid w:val="000F557C"/>
    <w:rsid w:val="00102361"/>
    <w:rsid w:val="0010437B"/>
    <w:rsid w:val="00104788"/>
    <w:rsid w:val="0010497D"/>
    <w:rsid w:val="00106A55"/>
    <w:rsid w:val="00106C05"/>
    <w:rsid w:val="001078CD"/>
    <w:rsid w:val="0011084E"/>
    <w:rsid w:val="0011202F"/>
    <w:rsid w:val="00115197"/>
    <w:rsid w:val="00115291"/>
    <w:rsid w:val="00115A46"/>
    <w:rsid w:val="001175C5"/>
    <w:rsid w:val="0012000F"/>
    <w:rsid w:val="00120242"/>
    <w:rsid w:val="00120DA3"/>
    <w:rsid w:val="00121E4A"/>
    <w:rsid w:val="00122711"/>
    <w:rsid w:val="00127697"/>
    <w:rsid w:val="00127DFB"/>
    <w:rsid w:val="0013073D"/>
    <w:rsid w:val="0013085D"/>
    <w:rsid w:val="00130F8C"/>
    <w:rsid w:val="0013454B"/>
    <w:rsid w:val="00134BC1"/>
    <w:rsid w:val="00137B62"/>
    <w:rsid w:val="0014060F"/>
    <w:rsid w:val="00142A10"/>
    <w:rsid w:val="00142A3F"/>
    <w:rsid w:val="00145864"/>
    <w:rsid w:val="001479D6"/>
    <w:rsid w:val="0015177E"/>
    <w:rsid w:val="00151C50"/>
    <w:rsid w:val="00151CBF"/>
    <w:rsid w:val="00155B5A"/>
    <w:rsid w:val="001612ED"/>
    <w:rsid w:val="00165C6B"/>
    <w:rsid w:val="00170CB1"/>
    <w:rsid w:val="001724F6"/>
    <w:rsid w:val="001740EE"/>
    <w:rsid w:val="001808E3"/>
    <w:rsid w:val="00181858"/>
    <w:rsid w:val="00181FB0"/>
    <w:rsid w:val="00185F2F"/>
    <w:rsid w:val="00190135"/>
    <w:rsid w:val="001914F7"/>
    <w:rsid w:val="001936BB"/>
    <w:rsid w:val="00193CA4"/>
    <w:rsid w:val="001950AE"/>
    <w:rsid w:val="001A07BA"/>
    <w:rsid w:val="001A22CB"/>
    <w:rsid w:val="001A5173"/>
    <w:rsid w:val="001A5944"/>
    <w:rsid w:val="001A5DC0"/>
    <w:rsid w:val="001A7DB5"/>
    <w:rsid w:val="001B1D4A"/>
    <w:rsid w:val="001B50E1"/>
    <w:rsid w:val="001B6CE9"/>
    <w:rsid w:val="001C2EDB"/>
    <w:rsid w:val="001C388D"/>
    <w:rsid w:val="001C40E8"/>
    <w:rsid w:val="001C4331"/>
    <w:rsid w:val="001C4A43"/>
    <w:rsid w:val="001C4BCF"/>
    <w:rsid w:val="001C4C86"/>
    <w:rsid w:val="001C57CE"/>
    <w:rsid w:val="001C5FB5"/>
    <w:rsid w:val="001C64BA"/>
    <w:rsid w:val="001C6B82"/>
    <w:rsid w:val="001C7CA9"/>
    <w:rsid w:val="001D1981"/>
    <w:rsid w:val="001D3067"/>
    <w:rsid w:val="001D32EE"/>
    <w:rsid w:val="001D41D8"/>
    <w:rsid w:val="001D48F8"/>
    <w:rsid w:val="001D4BCC"/>
    <w:rsid w:val="001E0ED2"/>
    <w:rsid w:val="001E47FD"/>
    <w:rsid w:val="001E64D3"/>
    <w:rsid w:val="001E7A89"/>
    <w:rsid w:val="001F37E7"/>
    <w:rsid w:val="001F4991"/>
    <w:rsid w:val="001F4E3E"/>
    <w:rsid w:val="001F4FAD"/>
    <w:rsid w:val="001F52B9"/>
    <w:rsid w:val="001F6D1D"/>
    <w:rsid w:val="00201CDF"/>
    <w:rsid w:val="00204430"/>
    <w:rsid w:val="00204CBA"/>
    <w:rsid w:val="00206EF3"/>
    <w:rsid w:val="00211092"/>
    <w:rsid w:val="00212A2D"/>
    <w:rsid w:val="00215174"/>
    <w:rsid w:val="00215E6C"/>
    <w:rsid w:val="002201D0"/>
    <w:rsid w:val="002222A2"/>
    <w:rsid w:val="00222B0A"/>
    <w:rsid w:val="0022329F"/>
    <w:rsid w:val="00225157"/>
    <w:rsid w:val="002358CE"/>
    <w:rsid w:val="0024006A"/>
    <w:rsid w:val="00240474"/>
    <w:rsid w:val="00242487"/>
    <w:rsid w:val="00242AC9"/>
    <w:rsid w:val="00243FEC"/>
    <w:rsid w:val="00245FA1"/>
    <w:rsid w:val="0024620D"/>
    <w:rsid w:val="002462F9"/>
    <w:rsid w:val="002504D5"/>
    <w:rsid w:val="002537B6"/>
    <w:rsid w:val="002554FF"/>
    <w:rsid w:val="0025601E"/>
    <w:rsid w:val="00257DE4"/>
    <w:rsid w:val="00260F68"/>
    <w:rsid w:val="00261601"/>
    <w:rsid w:val="00261906"/>
    <w:rsid w:val="00261E36"/>
    <w:rsid w:val="00262388"/>
    <w:rsid w:val="00266694"/>
    <w:rsid w:val="00270CE2"/>
    <w:rsid w:val="002724E5"/>
    <w:rsid w:val="002726D7"/>
    <w:rsid w:val="00276527"/>
    <w:rsid w:val="00281EBE"/>
    <w:rsid w:val="00282D89"/>
    <w:rsid w:val="0028322E"/>
    <w:rsid w:val="002848DC"/>
    <w:rsid w:val="00285DBF"/>
    <w:rsid w:val="002863B8"/>
    <w:rsid w:val="00291348"/>
    <w:rsid w:val="0029181D"/>
    <w:rsid w:val="00291982"/>
    <w:rsid w:val="002927A6"/>
    <w:rsid w:val="002962AE"/>
    <w:rsid w:val="00296F0D"/>
    <w:rsid w:val="00297861"/>
    <w:rsid w:val="002A2FE9"/>
    <w:rsid w:val="002A3D63"/>
    <w:rsid w:val="002A75F4"/>
    <w:rsid w:val="002B3B57"/>
    <w:rsid w:val="002B54A6"/>
    <w:rsid w:val="002B5815"/>
    <w:rsid w:val="002B673A"/>
    <w:rsid w:val="002C178E"/>
    <w:rsid w:val="002C1F61"/>
    <w:rsid w:val="002C44B5"/>
    <w:rsid w:val="002C51EB"/>
    <w:rsid w:val="002D2BF5"/>
    <w:rsid w:val="002D2E53"/>
    <w:rsid w:val="002D33DD"/>
    <w:rsid w:val="002D3929"/>
    <w:rsid w:val="002D43D7"/>
    <w:rsid w:val="002D5F7D"/>
    <w:rsid w:val="002D710C"/>
    <w:rsid w:val="002E0B6E"/>
    <w:rsid w:val="002E32FA"/>
    <w:rsid w:val="002E3684"/>
    <w:rsid w:val="002E3AD7"/>
    <w:rsid w:val="002E4591"/>
    <w:rsid w:val="002E690B"/>
    <w:rsid w:val="002F0CA6"/>
    <w:rsid w:val="002F49FC"/>
    <w:rsid w:val="002F4EF8"/>
    <w:rsid w:val="002F58A0"/>
    <w:rsid w:val="002F6C27"/>
    <w:rsid w:val="00305917"/>
    <w:rsid w:val="0030783F"/>
    <w:rsid w:val="003078A5"/>
    <w:rsid w:val="003078A9"/>
    <w:rsid w:val="0031107D"/>
    <w:rsid w:val="00313843"/>
    <w:rsid w:val="00316AB1"/>
    <w:rsid w:val="0031713B"/>
    <w:rsid w:val="003206E1"/>
    <w:rsid w:val="00320C99"/>
    <w:rsid w:val="00320DA6"/>
    <w:rsid w:val="003258C1"/>
    <w:rsid w:val="0032662F"/>
    <w:rsid w:val="00330D4F"/>
    <w:rsid w:val="003318CF"/>
    <w:rsid w:val="0033204C"/>
    <w:rsid w:val="00335693"/>
    <w:rsid w:val="00336B70"/>
    <w:rsid w:val="00337594"/>
    <w:rsid w:val="003433AC"/>
    <w:rsid w:val="00344825"/>
    <w:rsid w:val="00345333"/>
    <w:rsid w:val="00345784"/>
    <w:rsid w:val="00353021"/>
    <w:rsid w:val="00353E72"/>
    <w:rsid w:val="00354A7E"/>
    <w:rsid w:val="00354D8D"/>
    <w:rsid w:val="0035708B"/>
    <w:rsid w:val="00360160"/>
    <w:rsid w:val="003607CB"/>
    <w:rsid w:val="00360D40"/>
    <w:rsid w:val="003613A7"/>
    <w:rsid w:val="003616C6"/>
    <w:rsid w:val="003634EA"/>
    <w:rsid w:val="00365A28"/>
    <w:rsid w:val="00365B20"/>
    <w:rsid w:val="00366BD2"/>
    <w:rsid w:val="00370686"/>
    <w:rsid w:val="0037109F"/>
    <w:rsid w:val="00371CB8"/>
    <w:rsid w:val="0037656B"/>
    <w:rsid w:val="00377CB9"/>
    <w:rsid w:val="003818F8"/>
    <w:rsid w:val="00385FDD"/>
    <w:rsid w:val="0038663A"/>
    <w:rsid w:val="00390579"/>
    <w:rsid w:val="0039060B"/>
    <w:rsid w:val="00391018"/>
    <w:rsid w:val="003956FC"/>
    <w:rsid w:val="00397FF3"/>
    <w:rsid w:val="003A0696"/>
    <w:rsid w:val="003A0922"/>
    <w:rsid w:val="003A2020"/>
    <w:rsid w:val="003A2113"/>
    <w:rsid w:val="003A59B9"/>
    <w:rsid w:val="003A5D54"/>
    <w:rsid w:val="003B2854"/>
    <w:rsid w:val="003C128B"/>
    <w:rsid w:val="003C1758"/>
    <w:rsid w:val="003C22D8"/>
    <w:rsid w:val="003C3426"/>
    <w:rsid w:val="003C47DD"/>
    <w:rsid w:val="003C5A64"/>
    <w:rsid w:val="003D197B"/>
    <w:rsid w:val="003D286B"/>
    <w:rsid w:val="003D2B68"/>
    <w:rsid w:val="003D3B55"/>
    <w:rsid w:val="003E0519"/>
    <w:rsid w:val="003E18A2"/>
    <w:rsid w:val="003E2B0B"/>
    <w:rsid w:val="003E2BEF"/>
    <w:rsid w:val="003E36EF"/>
    <w:rsid w:val="003E68DE"/>
    <w:rsid w:val="003F07DF"/>
    <w:rsid w:val="003F1FE2"/>
    <w:rsid w:val="003F351A"/>
    <w:rsid w:val="003F35A4"/>
    <w:rsid w:val="003F7FA1"/>
    <w:rsid w:val="00400094"/>
    <w:rsid w:val="00402196"/>
    <w:rsid w:val="00402D19"/>
    <w:rsid w:val="004078D7"/>
    <w:rsid w:val="00410072"/>
    <w:rsid w:val="00410C80"/>
    <w:rsid w:val="0041144E"/>
    <w:rsid w:val="004118D9"/>
    <w:rsid w:val="00412AB3"/>
    <w:rsid w:val="0041570B"/>
    <w:rsid w:val="004169B5"/>
    <w:rsid w:val="0042034F"/>
    <w:rsid w:val="00421E83"/>
    <w:rsid w:val="0042457E"/>
    <w:rsid w:val="004268C8"/>
    <w:rsid w:val="00426C5A"/>
    <w:rsid w:val="00427509"/>
    <w:rsid w:val="004348AA"/>
    <w:rsid w:val="0044041C"/>
    <w:rsid w:val="00440D6F"/>
    <w:rsid w:val="00441609"/>
    <w:rsid w:val="00442239"/>
    <w:rsid w:val="0044518D"/>
    <w:rsid w:val="00445AE5"/>
    <w:rsid w:val="0044710A"/>
    <w:rsid w:val="004472BA"/>
    <w:rsid w:val="00451484"/>
    <w:rsid w:val="00452330"/>
    <w:rsid w:val="004526BC"/>
    <w:rsid w:val="00455CBD"/>
    <w:rsid w:val="00455FC3"/>
    <w:rsid w:val="004566AD"/>
    <w:rsid w:val="00463BC0"/>
    <w:rsid w:val="00464646"/>
    <w:rsid w:val="00464A4B"/>
    <w:rsid w:val="00464C50"/>
    <w:rsid w:val="00464F34"/>
    <w:rsid w:val="004655F5"/>
    <w:rsid w:val="00466368"/>
    <w:rsid w:val="004670F5"/>
    <w:rsid w:val="004675F3"/>
    <w:rsid w:val="00471054"/>
    <w:rsid w:val="00471142"/>
    <w:rsid w:val="00472156"/>
    <w:rsid w:val="0047364B"/>
    <w:rsid w:val="0047374B"/>
    <w:rsid w:val="00474DF4"/>
    <w:rsid w:val="00475130"/>
    <w:rsid w:val="004772C4"/>
    <w:rsid w:val="00480807"/>
    <w:rsid w:val="00482318"/>
    <w:rsid w:val="00482E8E"/>
    <w:rsid w:val="00483AB1"/>
    <w:rsid w:val="00486A84"/>
    <w:rsid w:val="00491C98"/>
    <w:rsid w:val="00492E05"/>
    <w:rsid w:val="00492E13"/>
    <w:rsid w:val="004953BD"/>
    <w:rsid w:val="004958D8"/>
    <w:rsid w:val="004A0E4A"/>
    <w:rsid w:val="004A1EFC"/>
    <w:rsid w:val="004A292C"/>
    <w:rsid w:val="004A2C54"/>
    <w:rsid w:val="004A2EEA"/>
    <w:rsid w:val="004A3C75"/>
    <w:rsid w:val="004A60F1"/>
    <w:rsid w:val="004A6457"/>
    <w:rsid w:val="004A68F6"/>
    <w:rsid w:val="004B08C6"/>
    <w:rsid w:val="004B3E67"/>
    <w:rsid w:val="004B6028"/>
    <w:rsid w:val="004B6593"/>
    <w:rsid w:val="004C09BA"/>
    <w:rsid w:val="004C0ED4"/>
    <w:rsid w:val="004C114F"/>
    <w:rsid w:val="004C1193"/>
    <w:rsid w:val="004C3699"/>
    <w:rsid w:val="004C6715"/>
    <w:rsid w:val="004C6F6F"/>
    <w:rsid w:val="004C7C88"/>
    <w:rsid w:val="004C7E0D"/>
    <w:rsid w:val="004D26E0"/>
    <w:rsid w:val="004D2BCB"/>
    <w:rsid w:val="004D562F"/>
    <w:rsid w:val="004D6825"/>
    <w:rsid w:val="004D6863"/>
    <w:rsid w:val="004E1487"/>
    <w:rsid w:val="004E4ED6"/>
    <w:rsid w:val="004E512C"/>
    <w:rsid w:val="004F15EA"/>
    <w:rsid w:val="004F67F3"/>
    <w:rsid w:val="00500443"/>
    <w:rsid w:val="0050243E"/>
    <w:rsid w:val="005034B6"/>
    <w:rsid w:val="00503A37"/>
    <w:rsid w:val="00506B1D"/>
    <w:rsid w:val="005075CD"/>
    <w:rsid w:val="0050770B"/>
    <w:rsid w:val="00507F9F"/>
    <w:rsid w:val="0051048B"/>
    <w:rsid w:val="0051052A"/>
    <w:rsid w:val="00510B0E"/>
    <w:rsid w:val="00511055"/>
    <w:rsid w:val="00514A6F"/>
    <w:rsid w:val="00520EF9"/>
    <w:rsid w:val="0052210E"/>
    <w:rsid w:val="005223AE"/>
    <w:rsid w:val="00534752"/>
    <w:rsid w:val="0053487A"/>
    <w:rsid w:val="0053652B"/>
    <w:rsid w:val="0053699C"/>
    <w:rsid w:val="00537A5D"/>
    <w:rsid w:val="00540048"/>
    <w:rsid w:val="00545CC4"/>
    <w:rsid w:val="00546E9B"/>
    <w:rsid w:val="00547329"/>
    <w:rsid w:val="005527A7"/>
    <w:rsid w:val="00554976"/>
    <w:rsid w:val="005559ED"/>
    <w:rsid w:val="005564E5"/>
    <w:rsid w:val="00557E0E"/>
    <w:rsid w:val="00561356"/>
    <w:rsid w:val="00562825"/>
    <w:rsid w:val="00563959"/>
    <w:rsid w:val="0056732F"/>
    <w:rsid w:val="0056755E"/>
    <w:rsid w:val="00567900"/>
    <w:rsid w:val="00571A2E"/>
    <w:rsid w:val="005720AB"/>
    <w:rsid w:val="0057309C"/>
    <w:rsid w:val="00573203"/>
    <w:rsid w:val="005759F1"/>
    <w:rsid w:val="00575AE4"/>
    <w:rsid w:val="00585E77"/>
    <w:rsid w:val="00586BB3"/>
    <w:rsid w:val="005905D6"/>
    <w:rsid w:val="0059099B"/>
    <w:rsid w:val="00590D31"/>
    <w:rsid w:val="00593046"/>
    <w:rsid w:val="00594CC5"/>
    <w:rsid w:val="0059526E"/>
    <w:rsid w:val="005A13C6"/>
    <w:rsid w:val="005A3BA8"/>
    <w:rsid w:val="005A3FCF"/>
    <w:rsid w:val="005A53AF"/>
    <w:rsid w:val="005A57D2"/>
    <w:rsid w:val="005A77CE"/>
    <w:rsid w:val="005B1CF9"/>
    <w:rsid w:val="005B27A5"/>
    <w:rsid w:val="005B4FCA"/>
    <w:rsid w:val="005B66DD"/>
    <w:rsid w:val="005C04F3"/>
    <w:rsid w:val="005C2796"/>
    <w:rsid w:val="005C7592"/>
    <w:rsid w:val="005D20A1"/>
    <w:rsid w:val="005D436E"/>
    <w:rsid w:val="005D51B0"/>
    <w:rsid w:val="005D5DAD"/>
    <w:rsid w:val="005D6DA6"/>
    <w:rsid w:val="005E1172"/>
    <w:rsid w:val="005E498F"/>
    <w:rsid w:val="005E4B0C"/>
    <w:rsid w:val="005E7609"/>
    <w:rsid w:val="005F2265"/>
    <w:rsid w:val="005F2AE3"/>
    <w:rsid w:val="005F42C3"/>
    <w:rsid w:val="00600696"/>
    <w:rsid w:val="00600BCD"/>
    <w:rsid w:val="0060476B"/>
    <w:rsid w:val="006047DA"/>
    <w:rsid w:val="006048BE"/>
    <w:rsid w:val="00606006"/>
    <w:rsid w:val="00606C2A"/>
    <w:rsid w:val="00610520"/>
    <w:rsid w:val="006112FD"/>
    <w:rsid w:val="006114F7"/>
    <w:rsid w:val="006118F2"/>
    <w:rsid w:val="006129DB"/>
    <w:rsid w:val="00616874"/>
    <w:rsid w:val="00616981"/>
    <w:rsid w:val="00620E8B"/>
    <w:rsid w:val="006214B4"/>
    <w:rsid w:val="0062352F"/>
    <w:rsid w:val="00624F0F"/>
    <w:rsid w:val="00630E32"/>
    <w:rsid w:val="006333BF"/>
    <w:rsid w:val="00634DDF"/>
    <w:rsid w:val="006356CD"/>
    <w:rsid w:val="00636C0F"/>
    <w:rsid w:val="00637702"/>
    <w:rsid w:val="00637F0E"/>
    <w:rsid w:val="00645190"/>
    <w:rsid w:val="00646B71"/>
    <w:rsid w:val="00650FA6"/>
    <w:rsid w:val="00651760"/>
    <w:rsid w:val="00652BDC"/>
    <w:rsid w:val="006563C4"/>
    <w:rsid w:val="0066107E"/>
    <w:rsid w:val="00661854"/>
    <w:rsid w:val="00662577"/>
    <w:rsid w:val="00662625"/>
    <w:rsid w:val="00662A68"/>
    <w:rsid w:val="00662C08"/>
    <w:rsid w:val="00662DAB"/>
    <w:rsid w:val="0066469C"/>
    <w:rsid w:val="00667479"/>
    <w:rsid w:val="00667A79"/>
    <w:rsid w:val="00672589"/>
    <w:rsid w:val="00673B48"/>
    <w:rsid w:val="00673F13"/>
    <w:rsid w:val="006744EF"/>
    <w:rsid w:val="00677BF2"/>
    <w:rsid w:val="0068055D"/>
    <w:rsid w:val="006814B4"/>
    <w:rsid w:val="00682829"/>
    <w:rsid w:val="00682A7C"/>
    <w:rsid w:val="00686F5A"/>
    <w:rsid w:val="00692FEA"/>
    <w:rsid w:val="00695144"/>
    <w:rsid w:val="006A4349"/>
    <w:rsid w:val="006B2DBD"/>
    <w:rsid w:val="006B3931"/>
    <w:rsid w:val="006B48B5"/>
    <w:rsid w:val="006B4A84"/>
    <w:rsid w:val="006B6270"/>
    <w:rsid w:val="006C0B45"/>
    <w:rsid w:val="006C14F5"/>
    <w:rsid w:val="006C3E57"/>
    <w:rsid w:val="006D2E2D"/>
    <w:rsid w:val="006D3050"/>
    <w:rsid w:val="006D378D"/>
    <w:rsid w:val="006D7F8D"/>
    <w:rsid w:val="006E2941"/>
    <w:rsid w:val="006E34A1"/>
    <w:rsid w:val="006E63E9"/>
    <w:rsid w:val="006F1C92"/>
    <w:rsid w:val="006F5E15"/>
    <w:rsid w:val="007010D3"/>
    <w:rsid w:val="00703186"/>
    <w:rsid w:val="00704F78"/>
    <w:rsid w:val="00705BBF"/>
    <w:rsid w:val="0071105D"/>
    <w:rsid w:val="00713726"/>
    <w:rsid w:val="007208EF"/>
    <w:rsid w:val="00721194"/>
    <w:rsid w:val="00721D11"/>
    <w:rsid w:val="007308D3"/>
    <w:rsid w:val="00736366"/>
    <w:rsid w:val="00740CF4"/>
    <w:rsid w:val="00742511"/>
    <w:rsid w:val="00742957"/>
    <w:rsid w:val="00742FB5"/>
    <w:rsid w:val="007434ED"/>
    <w:rsid w:val="00743CB0"/>
    <w:rsid w:val="00745414"/>
    <w:rsid w:val="00745B2C"/>
    <w:rsid w:val="00746F79"/>
    <w:rsid w:val="00750790"/>
    <w:rsid w:val="007513EA"/>
    <w:rsid w:val="007519B1"/>
    <w:rsid w:val="00752C8B"/>
    <w:rsid w:val="007546C9"/>
    <w:rsid w:val="00754F2D"/>
    <w:rsid w:val="00757A2F"/>
    <w:rsid w:val="00764057"/>
    <w:rsid w:val="0076618B"/>
    <w:rsid w:val="00767E24"/>
    <w:rsid w:val="00770DE2"/>
    <w:rsid w:val="00773812"/>
    <w:rsid w:val="00774974"/>
    <w:rsid w:val="00775CF0"/>
    <w:rsid w:val="00782CA1"/>
    <w:rsid w:val="0078369D"/>
    <w:rsid w:val="0078374D"/>
    <w:rsid w:val="00785A3A"/>
    <w:rsid w:val="007863CE"/>
    <w:rsid w:val="007868D6"/>
    <w:rsid w:val="007A1C47"/>
    <w:rsid w:val="007A27F8"/>
    <w:rsid w:val="007A2A21"/>
    <w:rsid w:val="007A3B68"/>
    <w:rsid w:val="007A5D5F"/>
    <w:rsid w:val="007A7799"/>
    <w:rsid w:val="007A7B7C"/>
    <w:rsid w:val="007B1AAC"/>
    <w:rsid w:val="007B2B8F"/>
    <w:rsid w:val="007B6FEC"/>
    <w:rsid w:val="007B7438"/>
    <w:rsid w:val="007C0850"/>
    <w:rsid w:val="007C21B3"/>
    <w:rsid w:val="007C2CFB"/>
    <w:rsid w:val="007C62A0"/>
    <w:rsid w:val="007D01FC"/>
    <w:rsid w:val="007D2A86"/>
    <w:rsid w:val="007D35F5"/>
    <w:rsid w:val="007D44A7"/>
    <w:rsid w:val="007D51D7"/>
    <w:rsid w:val="007D54CF"/>
    <w:rsid w:val="007D629D"/>
    <w:rsid w:val="007E1E67"/>
    <w:rsid w:val="007E3AF9"/>
    <w:rsid w:val="007E622E"/>
    <w:rsid w:val="007F2F07"/>
    <w:rsid w:val="007F4CD2"/>
    <w:rsid w:val="007F5CF2"/>
    <w:rsid w:val="007F6461"/>
    <w:rsid w:val="0080078E"/>
    <w:rsid w:val="008007B8"/>
    <w:rsid w:val="00800E8F"/>
    <w:rsid w:val="00802777"/>
    <w:rsid w:val="008029BD"/>
    <w:rsid w:val="00803735"/>
    <w:rsid w:val="00803FC7"/>
    <w:rsid w:val="00804056"/>
    <w:rsid w:val="00804CAE"/>
    <w:rsid w:val="00804FB5"/>
    <w:rsid w:val="00810EEF"/>
    <w:rsid w:val="008114A0"/>
    <w:rsid w:val="008122CB"/>
    <w:rsid w:val="008134C1"/>
    <w:rsid w:val="0081449F"/>
    <w:rsid w:val="008146DB"/>
    <w:rsid w:val="00816CF6"/>
    <w:rsid w:val="00822801"/>
    <w:rsid w:val="0082289F"/>
    <w:rsid w:val="0082293B"/>
    <w:rsid w:val="008259F2"/>
    <w:rsid w:val="00825B91"/>
    <w:rsid w:val="0082742B"/>
    <w:rsid w:val="008276AB"/>
    <w:rsid w:val="00830275"/>
    <w:rsid w:val="00834A7B"/>
    <w:rsid w:val="00836152"/>
    <w:rsid w:val="00841330"/>
    <w:rsid w:val="00851CD0"/>
    <w:rsid w:val="00853611"/>
    <w:rsid w:val="008539EE"/>
    <w:rsid w:val="00854804"/>
    <w:rsid w:val="008550E6"/>
    <w:rsid w:val="008566EA"/>
    <w:rsid w:val="00857A9A"/>
    <w:rsid w:val="0086033B"/>
    <w:rsid w:val="008610FF"/>
    <w:rsid w:val="00861428"/>
    <w:rsid w:val="008617C7"/>
    <w:rsid w:val="008621F4"/>
    <w:rsid w:val="00863DDB"/>
    <w:rsid w:val="00865472"/>
    <w:rsid w:val="00871337"/>
    <w:rsid w:val="008745AA"/>
    <w:rsid w:val="0087482A"/>
    <w:rsid w:val="00876EAD"/>
    <w:rsid w:val="00883C1B"/>
    <w:rsid w:val="008853FB"/>
    <w:rsid w:val="008859C8"/>
    <w:rsid w:val="0088604F"/>
    <w:rsid w:val="00886158"/>
    <w:rsid w:val="00887FEC"/>
    <w:rsid w:val="00890C0A"/>
    <w:rsid w:val="008914EE"/>
    <w:rsid w:val="008918AD"/>
    <w:rsid w:val="00891B87"/>
    <w:rsid w:val="00891C43"/>
    <w:rsid w:val="008A1CA3"/>
    <w:rsid w:val="008A298D"/>
    <w:rsid w:val="008A29A6"/>
    <w:rsid w:val="008A34B2"/>
    <w:rsid w:val="008A476D"/>
    <w:rsid w:val="008A4C93"/>
    <w:rsid w:val="008A71F8"/>
    <w:rsid w:val="008B1F23"/>
    <w:rsid w:val="008B69D8"/>
    <w:rsid w:val="008B6F53"/>
    <w:rsid w:val="008B789D"/>
    <w:rsid w:val="008B7EEF"/>
    <w:rsid w:val="008C2EC7"/>
    <w:rsid w:val="008C44ED"/>
    <w:rsid w:val="008C6F70"/>
    <w:rsid w:val="008D1A99"/>
    <w:rsid w:val="008D3667"/>
    <w:rsid w:val="008D3E14"/>
    <w:rsid w:val="008D445B"/>
    <w:rsid w:val="008D77FF"/>
    <w:rsid w:val="008E0535"/>
    <w:rsid w:val="008E3EF1"/>
    <w:rsid w:val="008E6E37"/>
    <w:rsid w:val="008E74D7"/>
    <w:rsid w:val="008E7F6F"/>
    <w:rsid w:val="008F0E3B"/>
    <w:rsid w:val="008F13C4"/>
    <w:rsid w:val="008F2F07"/>
    <w:rsid w:val="008F3C5B"/>
    <w:rsid w:val="008F5D06"/>
    <w:rsid w:val="0090211B"/>
    <w:rsid w:val="00903993"/>
    <w:rsid w:val="00903D90"/>
    <w:rsid w:val="00907EA2"/>
    <w:rsid w:val="00910301"/>
    <w:rsid w:val="0091213B"/>
    <w:rsid w:val="009124BE"/>
    <w:rsid w:val="009141EE"/>
    <w:rsid w:val="009143CF"/>
    <w:rsid w:val="0091635D"/>
    <w:rsid w:val="00916F97"/>
    <w:rsid w:val="00922BA5"/>
    <w:rsid w:val="00923AAE"/>
    <w:rsid w:val="00924419"/>
    <w:rsid w:val="00926553"/>
    <w:rsid w:val="0092684D"/>
    <w:rsid w:val="00926915"/>
    <w:rsid w:val="00927CB8"/>
    <w:rsid w:val="009300F1"/>
    <w:rsid w:val="00931BFD"/>
    <w:rsid w:val="00932270"/>
    <w:rsid w:val="009323BD"/>
    <w:rsid w:val="009337B0"/>
    <w:rsid w:val="00935286"/>
    <w:rsid w:val="00936701"/>
    <w:rsid w:val="0093721A"/>
    <w:rsid w:val="00940FE0"/>
    <w:rsid w:val="009424BB"/>
    <w:rsid w:val="00943B1E"/>
    <w:rsid w:val="0094458F"/>
    <w:rsid w:val="00950A68"/>
    <w:rsid w:val="0095193C"/>
    <w:rsid w:val="00953FC8"/>
    <w:rsid w:val="00960F3C"/>
    <w:rsid w:val="009614A1"/>
    <w:rsid w:val="009706AC"/>
    <w:rsid w:val="00973538"/>
    <w:rsid w:val="00981947"/>
    <w:rsid w:val="00982D3C"/>
    <w:rsid w:val="009852BF"/>
    <w:rsid w:val="00985824"/>
    <w:rsid w:val="0099015E"/>
    <w:rsid w:val="009910B3"/>
    <w:rsid w:val="0099154C"/>
    <w:rsid w:val="00991A6F"/>
    <w:rsid w:val="009A0073"/>
    <w:rsid w:val="009A01D8"/>
    <w:rsid w:val="009A03C2"/>
    <w:rsid w:val="009A0A0B"/>
    <w:rsid w:val="009A2013"/>
    <w:rsid w:val="009A46D8"/>
    <w:rsid w:val="009A5E74"/>
    <w:rsid w:val="009A68D0"/>
    <w:rsid w:val="009A6AF8"/>
    <w:rsid w:val="009B0354"/>
    <w:rsid w:val="009B1E00"/>
    <w:rsid w:val="009B35BF"/>
    <w:rsid w:val="009B373B"/>
    <w:rsid w:val="009B3E94"/>
    <w:rsid w:val="009B5691"/>
    <w:rsid w:val="009B5C9E"/>
    <w:rsid w:val="009B7053"/>
    <w:rsid w:val="009C06D5"/>
    <w:rsid w:val="009C0C2D"/>
    <w:rsid w:val="009C30CE"/>
    <w:rsid w:val="009C32AE"/>
    <w:rsid w:val="009C3B08"/>
    <w:rsid w:val="009C5B9F"/>
    <w:rsid w:val="009D1DFE"/>
    <w:rsid w:val="009D4724"/>
    <w:rsid w:val="009D4E3D"/>
    <w:rsid w:val="009D7C41"/>
    <w:rsid w:val="009E34C8"/>
    <w:rsid w:val="009E3AA0"/>
    <w:rsid w:val="009E4F0D"/>
    <w:rsid w:val="009F2846"/>
    <w:rsid w:val="009F3694"/>
    <w:rsid w:val="009F4A9C"/>
    <w:rsid w:val="009F7FD7"/>
    <w:rsid w:val="00A045A4"/>
    <w:rsid w:val="00A053D1"/>
    <w:rsid w:val="00A06270"/>
    <w:rsid w:val="00A12062"/>
    <w:rsid w:val="00A120C9"/>
    <w:rsid w:val="00A125E6"/>
    <w:rsid w:val="00A15E7B"/>
    <w:rsid w:val="00A17913"/>
    <w:rsid w:val="00A17A56"/>
    <w:rsid w:val="00A20908"/>
    <w:rsid w:val="00A20FB0"/>
    <w:rsid w:val="00A21252"/>
    <w:rsid w:val="00A21F80"/>
    <w:rsid w:val="00A276D0"/>
    <w:rsid w:val="00A30EC7"/>
    <w:rsid w:val="00A30F3B"/>
    <w:rsid w:val="00A32DA8"/>
    <w:rsid w:val="00A341F3"/>
    <w:rsid w:val="00A345CB"/>
    <w:rsid w:val="00A34639"/>
    <w:rsid w:val="00A346B4"/>
    <w:rsid w:val="00A35116"/>
    <w:rsid w:val="00A41421"/>
    <w:rsid w:val="00A41D80"/>
    <w:rsid w:val="00A44857"/>
    <w:rsid w:val="00A449D6"/>
    <w:rsid w:val="00A4546F"/>
    <w:rsid w:val="00A4709D"/>
    <w:rsid w:val="00A47128"/>
    <w:rsid w:val="00A508F5"/>
    <w:rsid w:val="00A5180C"/>
    <w:rsid w:val="00A526E0"/>
    <w:rsid w:val="00A53C33"/>
    <w:rsid w:val="00A54BF7"/>
    <w:rsid w:val="00A54DB0"/>
    <w:rsid w:val="00A558FA"/>
    <w:rsid w:val="00A56161"/>
    <w:rsid w:val="00A60852"/>
    <w:rsid w:val="00A6411A"/>
    <w:rsid w:val="00A64797"/>
    <w:rsid w:val="00A65735"/>
    <w:rsid w:val="00A66BCC"/>
    <w:rsid w:val="00A71AE8"/>
    <w:rsid w:val="00A71B41"/>
    <w:rsid w:val="00A71EB1"/>
    <w:rsid w:val="00A733FD"/>
    <w:rsid w:val="00A756F7"/>
    <w:rsid w:val="00A76427"/>
    <w:rsid w:val="00A8031F"/>
    <w:rsid w:val="00A80ED6"/>
    <w:rsid w:val="00A817A2"/>
    <w:rsid w:val="00A824F8"/>
    <w:rsid w:val="00A86F29"/>
    <w:rsid w:val="00A906CC"/>
    <w:rsid w:val="00A90E25"/>
    <w:rsid w:val="00A91816"/>
    <w:rsid w:val="00A91CEC"/>
    <w:rsid w:val="00A934D9"/>
    <w:rsid w:val="00A9570F"/>
    <w:rsid w:val="00A96172"/>
    <w:rsid w:val="00AA4C6A"/>
    <w:rsid w:val="00AA4FAA"/>
    <w:rsid w:val="00AA533A"/>
    <w:rsid w:val="00AB2A13"/>
    <w:rsid w:val="00AB3C6B"/>
    <w:rsid w:val="00AB462E"/>
    <w:rsid w:val="00AB7719"/>
    <w:rsid w:val="00AB79F5"/>
    <w:rsid w:val="00AC1A56"/>
    <w:rsid w:val="00AC215A"/>
    <w:rsid w:val="00AC218C"/>
    <w:rsid w:val="00AC367F"/>
    <w:rsid w:val="00AC3F84"/>
    <w:rsid w:val="00AD0869"/>
    <w:rsid w:val="00AD1F22"/>
    <w:rsid w:val="00AD4917"/>
    <w:rsid w:val="00AD58BC"/>
    <w:rsid w:val="00AD5B45"/>
    <w:rsid w:val="00AD5C28"/>
    <w:rsid w:val="00AD7DD8"/>
    <w:rsid w:val="00AE0C40"/>
    <w:rsid w:val="00AE0CC2"/>
    <w:rsid w:val="00AE1748"/>
    <w:rsid w:val="00AE3630"/>
    <w:rsid w:val="00AE4632"/>
    <w:rsid w:val="00AE7268"/>
    <w:rsid w:val="00AF0E80"/>
    <w:rsid w:val="00AF11EC"/>
    <w:rsid w:val="00AF2DA9"/>
    <w:rsid w:val="00AF4827"/>
    <w:rsid w:val="00AF540D"/>
    <w:rsid w:val="00B00548"/>
    <w:rsid w:val="00B0084D"/>
    <w:rsid w:val="00B01775"/>
    <w:rsid w:val="00B06169"/>
    <w:rsid w:val="00B10A69"/>
    <w:rsid w:val="00B11F6D"/>
    <w:rsid w:val="00B1298B"/>
    <w:rsid w:val="00B14598"/>
    <w:rsid w:val="00B20150"/>
    <w:rsid w:val="00B23F6A"/>
    <w:rsid w:val="00B24CC4"/>
    <w:rsid w:val="00B324F5"/>
    <w:rsid w:val="00B32D29"/>
    <w:rsid w:val="00B33897"/>
    <w:rsid w:val="00B33DAD"/>
    <w:rsid w:val="00B35C63"/>
    <w:rsid w:val="00B3665E"/>
    <w:rsid w:val="00B3787E"/>
    <w:rsid w:val="00B37DFC"/>
    <w:rsid w:val="00B40E24"/>
    <w:rsid w:val="00B4121C"/>
    <w:rsid w:val="00B45C6E"/>
    <w:rsid w:val="00B467FC"/>
    <w:rsid w:val="00B46FBA"/>
    <w:rsid w:val="00B501D4"/>
    <w:rsid w:val="00B51918"/>
    <w:rsid w:val="00B5255E"/>
    <w:rsid w:val="00B526AE"/>
    <w:rsid w:val="00B52BAF"/>
    <w:rsid w:val="00B53C60"/>
    <w:rsid w:val="00B541EF"/>
    <w:rsid w:val="00B54A61"/>
    <w:rsid w:val="00B60C7A"/>
    <w:rsid w:val="00B6382D"/>
    <w:rsid w:val="00B64D55"/>
    <w:rsid w:val="00B65644"/>
    <w:rsid w:val="00B65FAF"/>
    <w:rsid w:val="00B665C9"/>
    <w:rsid w:val="00B67E75"/>
    <w:rsid w:val="00B71A47"/>
    <w:rsid w:val="00B73853"/>
    <w:rsid w:val="00B76661"/>
    <w:rsid w:val="00B76D0C"/>
    <w:rsid w:val="00B7720A"/>
    <w:rsid w:val="00B81D81"/>
    <w:rsid w:val="00B853E8"/>
    <w:rsid w:val="00B85B27"/>
    <w:rsid w:val="00B8731D"/>
    <w:rsid w:val="00B91C31"/>
    <w:rsid w:val="00B91F89"/>
    <w:rsid w:val="00B91FBC"/>
    <w:rsid w:val="00B9426A"/>
    <w:rsid w:val="00B96D33"/>
    <w:rsid w:val="00B9771C"/>
    <w:rsid w:val="00BA060D"/>
    <w:rsid w:val="00BA0756"/>
    <w:rsid w:val="00BA2EB7"/>
    <w:rsid w:val="00BA451B"/>
    <w:rsid w:val="00BA6BDE"/>
    <w:rsid w:val="00BA6DBF"/>
    <w:rsid w:val="00BB062B"/>
    <w:rsid w:val="00BB11B4"/>
    <w:rsid w:val="00BB146A"/>
    <w:rsid w:val="00BB67D3"/>
    <w:rsid w:val="00BB6B28"/>
    <w:rsid w:val="00BB6BE0"/>
    <w:rsid w:val="00BB7400"/>
    <w:rsid w:val="00BC253D"/>
    <w:rsid w:val="00BC26AB"/>
    <w:rsid w:val="00BC2B7C"/>
    <w:rsid w:val="00BC2C36"/>
    <w:rsid w:val="00BC3BCF"/>
    <w:rsid w:val="00BD062E"/>
    <w:rsid w:val="00BD102F"/>
    <w:rsid w:val="00BD12FD"/>
    <w:rsid w:val="00BD2C02"/>
    <w:rsid w:val="00BD41FF"/>
    <w:rsid w:val="00BD42CA"/>
    <w:rsid w:val="00BD57A3"/>
    <w:rsid w:val="00BD6CFF"/>
    <w:rsid w:val="00BE19A8"/>
    <w:rsid w:val="00BE5B01"/>
    <w:rsid w:val="00BF0F57"/>
    <w:rsid w:val="00BF1D1D"/>
    <w:rsid w:val="00BF3C71"/>
    <w:rsid w:val="00BF4EAE"/>
    <w:rsid w:val="00C01457"/>
    <w:rsid w:val="00C02FD4"/>
    <w:rsid w:val="00C03013"/>
    <w:rsid w:val="00C03F54"/>
    <w:rsid w:val="00C05F37"/>
    <w:rsid w:val="00C06CF9"/>
    <w:rsid w:val="00C106C2"/>
    <w:rsid w:val="00C12B6F"/>
    <w:rsid w:val="00C12D57"/>
    <w:rsid w:val="00C1503B"/>
    <w:rsid w:val="00C15175"/>
    <w:rsid w:val="00C17912"/>
    <w:rsid w:val="00C17B19"/>
    <w:rsid w:val="00C207C3"/>
    <w:rsid w:val="00C218D4"/>
    <w:rsid w:val="00C3103A"/>
    <w:rsid w:val="00C31357"/>
    <w:rsid w:val="00C33AF6"/>
    <w:rsid w:val="00C3520F"/>
    <w:rsid w:val="00C407BD"/>
    <w:rsid w:val="00C40926"/>
    <w:rsid w:val="00C41447"/>
    <w:rsid w:val="00C45F5A"/>
    <w:rsid w:val="00C46353"/>
    <w:rsid w:val="00C4644D"/>
    <w:rsid w:val="00C46657"/>
    <w:rsid w:val="00C4697A"/>
    <w:rsid w:val="00C50E9E"/>
    <w:rsid w:val="00C51F06"/>
    <w:rsid w:val="00C5525D"/>
    <w:rsid w:val="00C555D8"/>
    <w:rsid w:val="00C56579"/>
    <w:rsid w:val="00C60229"/>
    <w:rsid w:val="00C627C6"/>
    <w:rsid w:val="00C62CB0"/>
    <w:rsid w:val="00C64021"/>
    <w:rsid w:val="00C64337"/>
    <w:rsid w:val="00C644BA"/>
    <w:rsid w:val="00C65142"/>
    <w:rsid w:val="00C659DE"/>
    <w:rsid w:val="00C65DD0"/>
    <w:rsid w:val="00C663FC"/>
    <w:rsid w:val="00C756D3"/>
    <w:rsid w:val="00C817A2"/>
    <w:rsid w:val="00C85213"/>
    <w:rsid w:val="00C85369"/>
    <w:rsid w:val="00C90A9A"/>
    <w:rsid w:val="00C90D7C"/>
    <w:rsid w:val="00C95ECC"/>
    <w:rsid w:val="00CA1276"/>
    <w:rsid w:val="00CA3E10"/>
    <w:rsid w:val="00CB0F89"/>
    <w:rsid w:val="00CB1832"/>
    <w:rsid w:val="00CB19D4"/>
    <w:rsid w:val="00CB2333"/>
    <w:rsid w:val="00CB6A46"/>
    <w:rsid w:val="00CC1E5A"/>
    <w:rsid w:val="00CC5CB1"/>
    <w:rsid w:val="00CD12C4"/>
    <w:rsid w:val="00CD1EDF"/>
    <w:rsid w:val="00CD3B65"/>
    <w:rsid w:val="00CD6295"/>
    <w:rsid w:val="00CD754C"/>
    <w:rsid w:val="00CE0160"/>
    <w:rsid w:val="00CE15DF"/>
    <w:rsid w:val="00CE2A7C"/>
    <w:rsid w:val="00CE491A"/>
    <w:rsid w:val="00CE636F"/>
    <w:rsid w:val="00CF0C6B"/>
    <w:rsid w:val="00CF2D98"/>
    <w:rsid w:val="00CF34D6"/>
    <w:rsid w:val="00D006CB"/>
    <w:rsid w:val="00D078F8"/>
    <w:rsid w:val="00D10A3F"/>
    <w:rsid w:val="00D13853"/>
    <w:rsid w:val="00D13FAE"/>
    <w:rsid w:val="00D1401A"/>
    <w:rsid w:val="00D14E1A"/>
    <w:rsid w:val="00D17B5A"/>
    <w:rsid w:val="00D17E58"/>
    <w:rsid w:val="00D2328B"/>
    <w:rsid w:val="00D237C0"/>
    <w:rsid w:val="00D2449F"/>
    <w:rsid w:val="00D267E8"/>
    <w:rsid w:val="00D27107"/>
    <w:rsid w:val="00D27585"/>
    <w:rsid w:val="00D31173"/>
    <w:rsid w:val="00D33447"/>
    <w:rsid w:val="00D363B2"/>
    <w:rsid w:val="00D40664"/>
    <w:rsid w:val="00D460D8"/>
    <w:rsid w:val="00D47728"/>
    <w:rsid w:val="00D51C99"/>
    <w:rsid w:val="00D535F8"/>
    <w:rsid w:val="00D53CA5"/>
    <w:rsid w:val="00D56D09"/>
    <w:rsid w:val="00D573C0"/>
    <w:rsid w:val="00D575A2"/>
    <w:rsid w:val="00D57B34"/>
    <w:rsid w:val="00D60561"/>
    <w:rsid w:val="00D6284F"/>
    <w:rsid w:val="00D62B28"/>
    <w:rsid w:val="00D6344A"/>
    <w:rsid w:val="00D64860"/>
    <w:rsid w:val="00D66F84"/>
    <w:rsid w:val="00D67C60"/>
    <w:rsid w:val="00D701C2"/>
    <w:rsid w:val="00D73408"/>
    <w:rsid w:val="00D758AF"/>
    <w:rsid w:val="00D76877"/>
    <w:rsid w:val="00D77790"/>
    <w:rsid w:val="00D80FF8"/>
    <w:rsid w:val="00D82908"/>
    <w:rsid w:val="00D8366C"/>
    <w:rsid w:val="00D85EE2"/>
    <w:rsid w:val="00D86595"/>
    <w:rsid w:val="00D86C23"/>
    <w:rsid w:val="00D90E33"/>
    <w:rsid w:val="00D90FF2"/>
    <w:rsid w:val="00D9113D"/>
    <w:rsid w:val="00D92F69"/>
    <w:rsid w:val="00D938DE"/>
    <w:rsid w:val="00D94352"/>
    <w:rsid w:val="00D963AF"/>
    <w:rsid w:val="00D9711F"/>
    <w:rsid w:val="00DB104F"/>
    <w:rsid w:val="00DB1C92"/>
    <w:rsid w:val="00DB502B"/>
    <w:rsid w:val="00DB51C9"/>
    <w:rsid w:val="00DB79E8"/>
    <w:rsid w:val="00DB7D16"/>
    <w:rsid w:val="00DC03D7"/>
    <w:rsid w:val="00DC47ED"/>
    <w:rsid w:val="00DC5972"/>
    <w:rsid w:val="00DC603F"/>
    <w:rsid w:val="00DC6D78"/>
    <w:rsid w:val="00DC73C6"/>
    <w:rsid w:val="00DC74DB"/>
    <w:rsid w:val="00DC7F15"/>
    <w:rsid w:val="00DC7FE9"/>
    <w:rsid w:val="00DD02D3"/>
    <w:rsid w:val="00DD113C"/>
    <w:rsid w:val="00DD1405"/>
    <w:rsid w:val="00DD1478"/>
    <w:rsid w:val="00DD4233"/>
    <w:rsid w:val="00DD7A73"/>
    <w:rsid w:val="00DD7EDC"/>
    <w:rsid w:val="00DE6581"/>
    <w:rsid w:val="00DE68F8"/>
    <w:rsid w:val="00DE7E2B"/>
    <w:rsid w:val="00DF370E"/>
    <w:rsid w:val="00E01267"/>
    <w:rsid w:val="00E01569"/>
    <w:rsid w:val="00E03BA2"/>
    <w:rsid w:val="00E0444E"/>
    <w:rsid w:val="00E04EA3"/>
    <w:rsid w:val="00E06EE9"/>
    <w:rsid w:val="00E14631"/>
    <w:rsid w:val="00E16FED"/>
    <w:rsid w:val="00E17E8D"/>
    <w:rsid w:val="00E20875"/>
    <w:rsid w:val="00E20B29"/>
    <w:rsid w:val="00E215C0"/>
    <w:rsid w:val="00E218D9"/>
    <w:rsid w:val="00E22AC0"/>
    <w:rsid w:val="00E30405"/>
    <w:rsid w:val="00E324CE"/>
    <w:rsid w:val="00E334AF"/>
    <w:rsid w:val="00E34A9B"/>
    <w:rsid w:val="00E3704C"/>
    <w:rsid w:val="00E4120D"/>
    <w:rsid w:val="00E41C3C"/>
    <w:rsid w:val="00E43960"/>
    <w:rsid w:val="00E43DF6"/>
    <w:rsid w:val="00E50CCF"/>
    <w:rsid w:val="00E53FBF"/>
    <w:rsid w:val="00E546B9"/>
    <w:rsid w:val="00E54A74"/>
    <w:rsid w:val="00E55006"/>
    <w:rsid w:val="00E56597"/>
    <w:rsid w:val="00E56E4E"/>
    <w:rsid w:val="00E63657"/>
    <w:rsid w:val="00E63F73"/>
    <w:rsid w:val="00E6475B"/>
    <w:rsid w:val="00E64812"/>
    <w:rsid w:val="00E64ADC"/>
    <w:rsid w:val="00E65298"/>
    <w:rsid w:val="00E66AB4"/>
    <w:rsid w:val="00E66FCC"/>
    <w:rsid w:val="00E70723"/>
    <w:rsid w:val="00E71DB1"/>
    <w:rsid w:val="00E77165"/>
    <w:rsid w:val="00E814A0"/>
    <w:rsid w:val="00E81597"/>
    <w:rsid w:val="00E81A65"/>
    <w:rsid w:val="00E82639"/>
    <w:rsid w:val="00E84C3E"/>
    <w:rsid w:val="00E84CC5"/>
    <w:rsid w:val="00E86B15"/>
    <w:rsid w:val="00E92747"/>
    <w:rsid w:val="00E93407"/>
    <w:rsid w:val="00E965F6"/>
    <w:rsid w:val="00E96888"/>
    <w:rsid w:val="00E977B7"/>
    <w:rsid w:val="00EA0B0C"/>
    <w:rsid w:val="00EA5C51"/>
    <w:rsid w:val="00EA6BED"/>
    <w:rsid w:val="00EB27DF"/>
    <w:rsid w:val="00EB74DF"/>
    <w:rsid w:val="00EC06B0"/>
    <w:rsid w:val="00EC3B88"/>
    <w:rsid w:val="00EC5887"/>
    <w:rsid w:val="00ED0BDB"/>
    <w:rsid w:val="00ED2FB7"/>
    <w:rsid w:val="00ED4F40"/>
    <w:rsid w:val="00ED5455"/>
    <w:rsid w:val="00ED7FE1"/>
    <w:rsid w:val="00EE1D95"/>
    <w:rsid w:val="00EE204D"/>
    <w:rsid w:val="00EE470D"/>
    <w:rsid w:val="00EE4968"/>
    <w:rsid w:val="00EE7742"/>
    <w:rsid w:val="00EE7C17"/>
    <w:rsid w:val="00EF0D30"/>
    <w:rsid w:val="00EF1870"/>
    <w:rsid w:val="00EF35F2"/>
    <w:rsid w:val="00EF4810"/>
    <w:rsid w:val="00EF4FA4"/>
    <w:rsid w:val="00EF5991"/>
    <w:rsid w:val="00EF5D8E"/>
    <w:rsid w:val="00F009F5"/>
    <w:rsid w:val="00F01C62"/>
    <w:rsid w:val="00F022EB"/>
    <w:rsid w:val="00F05A20"/>
    <w:rsid w:val="00F05EB7"/>
    <w:rsid w:val="00F11A4A"/>
    <w:rsid w:val="00F22F20"/>
    <w:rsid w:val="00F233F2"/>
    <w:rsid w:val="00F26CD2"/>
    <w:rsid w:val="00F302ED"/>
    <w:rsid w:val="00F307ED"/>
    <w:rsid w:val="00F325C7"/>
    <w:rsid w:val="00F32A66"/>
    <w:rsid w:val="00F34926"/>
    <w:rsid w:val="00F40EE4"/>
    <w:rsid w:val="00F42433"/>
    <w:rsid w:val="00F4392E"/>
    <w:rsid w:val="00F4519F"/>
    <w:rsid w:val="00F464D6"/>
    <w:rsid w:val="00F473FE"/>
    <w:rsid w:val="00F512F8"/>
    <w:rsid w:val="00F51D3B"/>
    <w:rsid w:val="00F56E34"/>
    <w:rsid w:val="00F60883"/>
    <w:rsid w:val="00F62C01"/>
    <w:rsid w:val="00F63424"/>
    <w:rsid w:val="00F64FCE"/>
    <w:rsid w:val="00F671CC"/>
    <w:rsid w:val="00F71C61"/>
    <w:rsid w:val="00F72E3B"/>
    <w:rsid w:val="00F73FF0"/>
    <w:rsid w:val="00F770F9"/>
    <w:rsid w:val="00F77DBC"/>
    <w:rsid w:val="00F8294C"/>
    <w:rsid w:val="00F82C5E"/>
    <w:rsid w:val="00F83DA6"/>
    <w:rsid w:val="00F845CC"/>
    <w:rsid w:val="00F849FC"/>
    <w:rsid w:val="00F940F7"/>
    <w:rsid w:val="00F9447E"/>
    <w:rsid w:val="00F94BB0"/>
    <w:rsid w:val="00F95BB1"/>
    <w:rsid w:val="00F96C58"/>
    <w:rsid w:val="00FA09CC"/>
    <w:rsid w:val="00FA2CA8"/>
    <w:rsid w:val="00FA2FBB"/>
    <w:rsid w:val="00FA6D81"/>
    <w:rsid w:val="00FA70CB"/>
    <w:rsid w:val="00FB06A0"/>
    <w:rsid w:val="00FB769B"/>
    <w:rsid w:val="00FB7BB6"/>
    <w:rsid w:val="00FC3C99"/>
    <w:rsid w:val="00FD2B9D"/>
    <w:rsid w:val="00FD369C"/>
    <w:rsid w:val="00FE1EEE"/>
    <w:rsid w:val="00FE2739"/>
    <w:rsid w:val="00FE3F19"/>
    <w:rsid w:val="00FF1D58"/>
    <w:rsid w:val="00FF2945"/>
    <w:rsid w:val="00FF2DC9"/>
    <w:rsid w:val="00FF33F3"/>
    <w:rsid w:val="00FF3B8A"/>
    <w:rsid w:val="00FF3C2F"/>
    <w:rsid w:val="00FF434E"/>
    <w:rsid w:val="00FF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91F8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91F89"/>
  </w:style>
  <w:style w:type="character" w:customStyle="1" w:styleId="apple-converted-space">
    <w:name w:val="apple-converted-space"/>
    <w:basedOn w:val="a0"/>
    <w:rsid w:val="00B91F89"/>
  </w:style>
  <w:style w:type="paragraph" w:customStyle="1" w:styleId="p2">
    <w:name w:val="p2"/>
    <w:basedOn w:val="a"/>
    <w:rsid w:val="00B91F8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91F89"/>
  </w:style>
  <w:style w:type="character" w:customStyle="1" w:styleId="s3">
    <w:name w:val="s3"/>
    <w:basedOn w:val="a0"/>
    <w:rsid w:val="00B91F89"/>
  </w:style>
  <w:style w:type="paragraph" w:customStyle="1" w:styleId="p3">
    <w:name w:val="p3"/>
    <w:basedOn w:val="a"/>
    <w:rsid w:val="00B91F8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7333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7333C"/>
  </w:style>
  <w:style w:type="paragraph" w:styleId="a3">
    <w:name w:val="header"/>
    <w:basedOn w:val="a"/>
    <w:link w:val="a4"/>
    <w:uiPriority w:val="99"/>
    <w:semiHidden/>
    <w:unhideWhenUsed/>
    <w:rsid w:val="009B3E9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3E94"/>
  </w:style>
  <w:style w:type="paragraph" w:styleId="a5">
    <w:name w:val="footer"/>
    <w:basedOn w:val="a"/>
    <w:link w:val="a6"/>
    <w:uiPriority w:val="99"/>
    <w:unhideWhenUsed/>
    <w:rsid w:val="009B3E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E94"/>
  </w:style>
  <w:style w:type="character" w:customStyle="1" w:styleId="s4">
    <w:name w:val="s4"/>
    <w:basedOn w:val="a0"/>
    <w:rsid w:val="009B3E94"/>
  </w:style>
  <w:style w:type="paragraph" w:customStyle="1" w:styleId="p10">
    <w:name w:val="p10"/>
    <w:basedOn w:val="a"/>
    <w:rsid w:val="009B3E9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73B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3B49"/>
  </w:style>
  <w:style w:type="paragraph" w:customStyle="1" w:styleId="p13">
    <w:name w:val="p13"/>
    <w:basedOn w:val="a"/>
    <w:rsid w:val="001F49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E053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basedOn w:val="a"/>
    <w:link w:val="a8"/>
    <w:rsid w:val="005E1172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5E1172"/>
    <w:pPr>
      <w:keepNext/>
      <w:autoSpaceDE w:val="0"/>
      <w:autoSpaceDN w:val="0"/>
      <w:adjustRightInd w:val="0"/>
      <w:spacing w:before="255" w:after="113" w:line="240" w:lineRule="atLeast"/>
      <w:ind w:firstLine="0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9">
    <w:name w:val="Курсив"/>
    <w:basedOn w:val="a7"/>
    <w:rsid w:val="005E1172"/>
    <w:rPr>
      <w:i/>
      <w:iCs/>
    </w:rPr>
  </w:style>
  <w:style w:type="character" w:customStyle="1" w:styleId="Zag11">
    <w:name w:val="Zag_11"/>
    <w:rsid w:val="005E1172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5E1172"/>
    <w:pPr>
      <w:numPr>
        <w:numId w:val="1"/>
      </w:numPr>
      <w:spacing w:line="360" w:lineRule="auto"/>
      <w:contextualSpacing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Знак"/>
    <w:link w:val="a7"/>
    <w:rsid w:val="005E117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a">
    <w:name w:val="List Paragraph"/>
    <w:basedOn w:val="a"/>
    <w:uiPriority w:val="34"/>
    <w:qFormat/>
    <w:rsid w:val="005E117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E11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145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basedOn w:val="a"/>
    <w:rsid w:val="000F1E7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502C-1ED5-4BA3-BF99-B4FC8851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79</Pages>
  <Words>18846</Words>
  <Characters>107423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cp:lastPrinted>2015-11-04T14:06:00Z</cp:lastPrinted>
  <dcterms:created xsi:type="dcterms:W3CDTF">2015-07-22T10:25:00Z</dcterms:created>
  <dcterms:modified xsi:type="dcterms:W3CDTF">2015-11-04T14:31:00Z</dcterms:modified>
</cp:coreProperties>
</file>