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DE" w:rsidRDefault="003B0BDE" w:rsidP="003B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bCs/>
          <w:sz w:val="28"/>
          <w:szCs w:val="28"/>
        </w:rPr>
        <w:t>Конспект физкультурной о</w:t>
      </w:r>
      <w:r>
        <w:rPr>
          <w:rFonts w:ascii="Times New Roman" w:hAnsi="Times New Roman"/>
          <w:b/>
          <w:bCs/>
          <w:sz w:val="28"/>
          <w:szCs w:val="28"/>
        </w:rPr>
        <w:t>бразовательной деятельности № 4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группа.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b/>
          <w:sz w:val="28"/>
          <w:szCs w:val="28"/>
        </w:rPr>
        <w:t>Тема недели:</w:t>
      </w:r>
      <w:r w:rsidRPr="009E298B">
        <w:rPr>
          <w:sz w:val="28"/>
          <w:szCs w:val="28"/>
        </w:rPr>
        <w:t xml:space="preserve"> </w:t>
      </w:r>
      <w:r w:rsidRPr="009E298B">
        <w:rPr>
          <w:rFonts w:ascii="Times New Roman" w:hAnsi="Times New Roman"/>
          <w:sz w:val="28"/>
          <w:szCs w:val="28"/>
        </w:rPr>
        <w:t>Осень. Фрукты, труд людей в саду.</w:t>
      </w:r>
    </w:p>
    <w:p w:rsidR="003B0BDE" w:rsidRPr="009E298B" w:rsidRDefault="003B0BDE" w:rsidP="003B0BD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Задачи:                                                                                                                                                       упражнять в перестроении в три звена, в ходьбе гимнастическим шагом, в беге поднимая колени, захлестывая голени, упражнять в равновесии, прыжках и метании.</w:t>
      </w:r>
    </w:p>
    <w:p w:rsidR="003B0BDE" w:rsidRPr="009E298B" w:rsidRDefault="003B0BDE" w:rsidP="003B0BD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развитие познавательной активности, воображения и мышления.</w:t>
      </w:r>
    </w:p>
    <w:p w:rsidR="003B0BDE" w:rsidRPr="009E298B" w:rsidRDefault="003B0BDE" w:rsidP="003B0BD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формирование навыков самовыражения через движения.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Время: 30 мин.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Место: Физкультурный зал.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Инвентарь: обручи, гимнастическая скамейка, набивные мячи, мячи, сетка.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1) Подготовительная часть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* Перестроение в три звена. Игра " Найди свое звено", три звена. Ходьба в сочетании с ходьбой гимнастическим шагом - мяч вперед, ходьба на носках мяч за головой. </w:t>
      </w:r>
      <w:proofErr w:type="gramStart"/>
      <w:r w:rsidRPr="009E298B">
        <w:rPr>
          <w:rFonts w:ascii="Times New Roman" w:hAnsi="Times New Roman"/>
          <w:sz w:val="28"/>
          <w:szCs w:val="28"/>
        </w:rPr>
        <w:t>Обычный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 бег, в сочетании с бегом высоко поднимая колени, захлестывая голени. 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Общеразвивающие упражнения с обручем (два ребенка с одним обручем)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1. И.п.- о.с. лицом друг к другу, обруч горизонтально хватом сверху на ширине плеч. 1- поднять обруч вправо на уровне плеч;  2- вверх; 3- влево; 4- вниз. Повторить 6 раз.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И.п.- ноги врозь, обруч вверху горизонтально. 1- наклон в одну сторону- выдох; 2-и.п.- вдох; 3-4 то же, в другую сторону. Вариант: то же  спиной друг к другу. Повторить по 4 раза.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И.п.- о.с. обруч в прямых руках. 1- один ребенок приседает, другой поднимается на носки; 2- и.п.; 3-4- смена движений. Повторить по 6 раз.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И.п.- сидя, ноги врозь. Обруч на уровне груди хватом сверху. 1-2- один ребенок, наклоняясь вперед, дает возможность другому лечь на спину; 3-4-и.п. То же, со сменой движения. Повторить 5 раз.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5. И.п.- лежа на спине рядом, головой в разные стороны, ноги вместе, обруч хватом снизу на бедрах. 1- поднять ноги вверх, продеть их в обруч; 2-и.п. </w:t>
      </w:r>
      <w:r w:rsidRPr="009E298B">
        <w:rPr>
          <w:rFonts w:ascii="Times New Roman" w:hAnsi="Times New Roman"/>
          <w:sz w:val="28"/>
          <w:szCs w:val="28"/>
        </w:rPr>
        <w:lastRenderedPageBreak/>
        <w:t>Повторить 4-6 раз.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E298B">
        <w:rPr>
          <w:rFonts w:ascii="Times New Roman" w:hAnsi="Times New Roman"/>
          <w:sz w:val="28"/>
          <w:szCs w:val="28"/>
        </w:rPr>
        <w:t>И.п.- о.с. лицом друг к другу, обруч хватом внизу.  1- поднять обруч,  сделав, правой ногой шаг вперед; 2-и.п.; 3- шаг назад; 4- и.п.</w:t>
      </w:r>
      <w:proofErr w:type="gramEnd"/>
      <w:r w:rsidRPr="009E298B">
        <w:rPr>
          <w:rFonts w:ascii="Times New Roman" w:hAnsi="Times New Roman"/>
          <w:sz w:val="28"/>
          <w:szCs w:val="28"/>
        </w:rPr>
        <w:t xml:space="preserve"> То же, шаг левой ногой. Повторить по 4 раза.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7. И.п.- о.с. Прыжки с ноги на ногу вокруг обруча </w:t>
      </w:r>
      <w:proofErr w:type="gramStart"/>
      <w:r w:rsidRPr="009E298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298B">
        <w:rPr>
          <w:rFonts w:ascii="Times New Roman" w:hAnsi="Times New Roman"/>
          <w:sz w:val="28"/>
          <w:szCs w:val="28"/>
        </w:rPr>
        <w:t>два круга) и ходьба на месте. Повторить 4 раза.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2) Основная часть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* Основные виды движений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1. Равновесие- ходьба гимнастическим шагом по скамейке, на каждый шаг, фиксируя положение рук (вниз, вперед, вверх). Повторить 2-3 раза.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Прыжки на двух ногах, продвигаясь вперед между набивными мячами. Дистанция 4-5м. Повторить 2 раза.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 xml:space="preserve">3. Перебрасывание мячей друг другу </w:t>
      </w:r>
      <w:proofErr w:type="gramStart"/>
      <w:r w:rsidRPr="009E298B">
        <w:rPr>
          <w:rFonts w:ascii="Times New Roman" w:hAnsi="Times New Roman"/>
          <w:sz w:val="28"/>
          <w:szCs w:val="28"/>
        </w:rPr>
        <w:t>ч</w:t>
      </w:r>
      <w:proofErr w:type="gramEnd"/>
      <w:r w:rsidRPr="009E298B">
        <w:rPr>
          <w:rFonts w:ascii="Times New Roman" w:hAnsi="Times New Roman"/>
          <w:sz w:val="28"/>
          <w:szCs w:val="28"/>
        </w:rPr>
        <w:t>/</w:t>
      </w:r>
      <w:proofErr w:type="spellStart"/>
      <w:r w:rsidRPr="009E298B">
        <w:rPr>
          <w:rFonts w:ascii="Times New Roman" w:hAnsi="Times New Roman"/>
          <w:sz w:val="28"/>
          <w:szCs w:val="28"/>
        </w:rPr>
        <w:t>з</w:t>
      </w:r>
      <w:proofErr w:type="spellEnd"/>
      <w:r w:rsidRPr="009E298B">
        <w:rPr>
          <w:rFonts w:ascii="Times New Roman" w:hAnsi="Times New Roman"/>
          <w:sz w:val="28"/>
          <w:szCs w:val="28"/>
        </w:rPr>
        <w:t xml:space="preserve"> сетку двумя руками, из-за головы и снизу. Повторить 10-15 раз.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Пролезание в обруч правым и левым боком. Повторить 2-3 раза.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3) Заключительная часть</w:t>
      </w:r>
    </w:p>
    <w:p w:rsidR="003B0BDE" w:rsidRPr="009E298B" w:rsidRDefault="003B0BDE" w:rsidP="003B0BDE">
      <w:pPr>
        <w:pStyle w:val="a3"/>
        <w:rPr>
          <w:sz w:val="28"/>
          <w:szCs w:val="28"/>
        </w:rPr>
      </w:pPr>
      <w:r w:rsidRPr="009E298B">
        <w:rPr>
          <w:sz w:val="28"/>
          <w:szCs w:val="28"/>
        </w:rPr>
        <w:t xml:space="preserve">1. Подвижная игра "Корзина с фруктами".                                                                                                                  Дети садятся в круг на расстоянии метра друг от друга на корточки. Каждый называет себя каким - </w:t>
      </w:r>
      <w:proofErr w:type="spellStart"/>
      <w:r w:rsidRPr="009E298B">
        <w:rPr>
          <w:sz w:val="28"/>
          <w:szCs w:val="28"/>
        </w:rPr>
        <w:t>нибудь</w:t>
      </w:r>
      <w:proofErr w:type="spellEnd"/>
      <w:r w:rsidRPr="009E298B">
        <w:rPr>
          <w:sz w:val="28"/>
          <w:szCs w:val="28"/>
        </w:rPr>
        <w:t xml:space="preserve">  фруктом: яблоком, грушей, ананасом, апельсином - </w:t>
      </w:r>
      <w:proofErr w:type="gramStart"/>
      <w:r w:rsidRPr="009E298B">
        <w:rPr>
          <w:sz w:val="28"/>
          <w:szCs w:val="28"/>
        </w:rPr>
        <w:t>кому</w:t>
      </w:r>
      <w:proofErr w:type="gramEnd"/>
      <w:r w:rsidRPr="009E298B">
        <w:rPr>
          <w:sz w:val="28"/>
          <w:szCs w:val="28"/>
        </w:rPr>
        <w:t xml:space="preserve"> что по вкусу. Водящий - покупатель стоит в кругу. Ребята спрашивают: "Что ты купил?" Покупатель отвечает, фрукты. </w:t>
      </w:r>
      <w:proofErr w:type="gramStart"/>
      <w:r w:rsidRPr="009E298B">
        <w:rPr>
          <w:sz w:val="28"/>
          <w:szCs w:val="28"/>
        </w:rPr>
        <w:t xml:space="preserve">Тогда играющие быстро разбегаются по залу, а покупатель старается поймать кого - </w:t>
      </w:r>
      <w:proofErr w:type="spellStart"/>
      <w:r w:rsidRPr="009E298B">
        <w:rPr>
          <w:sz w:val="28"/>
          <w:szCs w:val="28"/>
        </w:rPr>
        <w:t>нибудь</w:t>
      </w:r>
      <w:proofErr w:type="spellEnd"/>
      <w:r w:rsidRPr="009E298B">
        <w:rPr>
          <w:sz w:val="28"/>
          <w:szCs w:val="28"/>
        </w:rPr>
        <w:t xml:space="preserve"> из них.</w:t>
      </w:r>
      <w:proofErr w:type="gramEnd"/>
      <w:r w:rsidRPr="009E298B">
        <w:rPr>
          <w:sz w:val="28"/>
          <w:szCs w:val="28"/>
        </w:rPr>
        <w:t xml:space="preserve"> Тот, кто остается не пойманным, последний играющий, отправляется на базар - становится водящим. 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2. Ходьба в колонне по одному + упражнение на дыхание.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3. Игра малой подвижности "Затейники".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298B">
        <w:rPr>
          <w:rFonts w:ascii="Times New Roman" w:hAnsi="Times New Roman"/>
          <w:sz w:val="28"/>
          <w:szCs w:val="28"/>
        </w:rPr>
        <w:t>4. Подведение итогов. Беседа с детьми на тему пройденного материала на занятии.</w:t>
      </w:r>
    </w:p>
    <w:p w:rsidR="003B0BDE" w:rsidRPr="009E298B" w:rsidRDefault="003B0BDE" w:rsidP="003B0B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4E4" w:rsidRPr="009E298B" w:rsidRDefault="006E54E4">
      <w:pPr>
        <w:rPr>
          <w:sz w:val="28"/>
          <w:szCs w:val="28"/>
        </w:rPr>
      </w:pPr>
    </w:p>
    <w:sectPr w:rsidR="006E54E4" w:rsidRPr="009E298B" w:rsidSect="002D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A87"/>
    <w:multiLevelType w:val="hybridMultilevel"/>
    <w:tmpl w:val="0DB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E49"/>
    <w:multiLevelType w:val="hybridMultilevel"/>
    <w:tmpl w:val="3E3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B02A4"/>
    <w:multiLevelType w:val="hybridMultilevel"/>
    <w:tmpl w:val="FF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25065"/>
    <w:multiLevelType w:val="hybridMultilevel"/>
    <w:tmpl w:val="E02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76A94"/>
    <w:multiLevelType w:val="multilevel"/>
    <w:tmpl w:val="E08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37479"/>
    <w:multiLevelType w:val="hybridMultilevel"/>
    <w:tmpl w:val="3398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F0EF2"/>
    <w:multiLevelType w:val="hybridMultilevel"/>
    <w:tmpl w:val="2B8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98B"/>
    <w:rsid w:val="002D50EC"/>
    <w:rsid w:val="003B0BDE"/>
    <w:rsid w:val="006E54E4"/>
    <w:rsid w:val="009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98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2016-03-11T17:28:00Z</dcterms:created>
  <dcterms:modified xsi:type="dcterms:W3CDTF">2016-03-11T17:39:00Z</dcterms:modified>
</cp:coreProperties>
</file>