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80" w:rsidRPr="00594C80" w:rsidRDefault="00594C80" w:rsidP="00594C8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  <w:t>К</w:t>
      </w:r>
      <w:r w:rsidRPr="00594C80"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  <w:t>онспект занятия по развитию речи с детьми первой младшей группы «Путешествие в страну сказок»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Программное содержание: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Закреплять знания сказок, учить проговаривать диалоги персонажей.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Принимать участие в драматизации ее отрывков, способствовать формированию интонационной выразительности речи.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Воспитывать любовь к сказкам, книгам. Вызвать эмоциональный отклик на любимые сказки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посмотрите, кто к нам пришли в гости?.. Давайте поздороваемся с гостями, улыбнемся им. А еще я хочу, чтобы вы поздоровались с солнышком.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я предлагаю вам путешествие в страну «Сказок». Но чтобы произошло чудо, надо закрыть глазки раз, два, три (преображается в волшебницу). Откройте глазки, я волшебница.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Вы попали в «Волшебную страну сказок». Давайте путешествовать, я приготовила разные волшебные сюрпризы, ведь я волшебница. У меня есть волшебная палочка, я взмахну ей, и превращение начинается. Раз, два, три чудо сотвори. (Убираю салфетку под ней деревянная сказка «Курочка Ряба»)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Ой, что это за сказка? Дети: «Курочка Ряба» </w:t>
      </w:r>
      <w:proofErr w:type="spellStart"/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Вос-ль</w:t>
      </w:r>
      <w:proofErr w:type="spellEnd"/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кто в этой сказке живет? Дети: Ответы хоровые и индивидуальные 2-3 детей.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как это сказка начинается?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Ответы детей.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как это сказка продолжается, кто же все-таки разбил яйцо? Дети: Мышка.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как курочка успокаивала деда и бабку?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Не плачь баба, не плачь, дед я вам другое яйцо снесу.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Хорошая сказка? ... а кто вам нравится в этой сказке? Дети: Отвечают.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(подходит к другому столу) Подойдите ко мне.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чудо сотвори (взмахивает палочкой, дотрагивается до салфетки) под ней настольный театр «Репка».</w:t>
      </w:r>
      <w:proofErr w:type="gramEnd"/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Ой, а это что за сказка? Дети: «Репка»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Правильно. А в этой кто живет?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Ответы детей.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какая репка выросла?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Большая, жёлтая, спелая.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Молодцы, а я вот сейчас перепутаю всех героев, а вы расставьте всех героев сказки в правильном порядке.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Отвечают (проговаривают всех героев), хоровые и индивидуальные ответы.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как закончилась эта сказка?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Они вытащили репку.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Воспитатель: А как эта сказка называется? Дети: Отвечают.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Да, это сказка «Репка». А у меня есть еще один сюрприз. Раз, два, три, чудо сотвори (</w:t>
      </w:r>
      <w:proofErr w:type="spellStart"/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фланелеграф</w:t>
      </w:r>
      <w:proofErr w:type="spellEnd"/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маски из сказки «Теремок»).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«Теремок».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Да, это сказка «Теремок». А давайте ее, обыграем, кто кем хочет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стать? Выбирайте маски. Дети: Обыгрывают.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чем это сказка закончилась? Хороший поступок совершил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медведь? А как он его исправил? Дети: Отвечают.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Правильно, молодцы, попутешествуем дальше. Раз, два, три, чудо сотвори (настольный театр «Колобок»). Интересно, а вы знаете какая это сказка? Дети: «Колобок».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Давайте ее, обыграем, я начну, а вы продолжите.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Ты кем хочешь быть в этой сказке?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(выбирают) и обыгрывают.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Молодцы, а давайте еще раз споем песенку колобка все вместе.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Ну, вот и еще один сюрприз. Раз, два, три, чудо сотвори (дотрагивается палочкой до салфетки) настольный театр «Волк и семеро козлят». Что это за сказка?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«Волк и семеро козлят».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давайте вспомним, какую песенку поет мама коза?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хочет быть мамой козой?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Поют за маму козу.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а давайте вспомним, как закончилась это сказка?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случилось с волком? Дети: Отвечают.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Хорошо, </w:t>
      </w:r>
      <w:proofErr w:type="spellStart"/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умнички</w:t>
      </w:r>
      <w:proofErr w:type="spellEnd"/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нам пора прощаться, наше путешествие закончилось.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с вами побывали в «Волшебной стране сказок».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где живут все сказки?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В книгах.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Да, сказки живут в книгах. Книги надо беречь и любить. Давайте еще раз вспомним знакомые сказки. Рома, какую ты любишь сказку? (Ответ) Даша, какая тебе нравится сказка? (Ответ) А какую сказку знает Ваня? (Ответ) Маша, какую сказку назовет? (Ответ)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ребята, я ведь волшебница и я вам приготовила подарки вот эти книги, я дарю вам, читайте с мамами и любите сказки. А теперь до свидания.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Увидимся в сказках.</w:t>
      </w:r>
    </w:p>
    <w:p w:rsidR="00594C80" w:rsidRPr="00594C80" w:rsidRDefault="00594C80" w:rsidP="00594C8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Прощаются.</w:t>
      </w:r>
    </w:p>
    <w:p w:rsidR="00413C41" w:rsidRDefault="00413C41"/>
    <w:sectPr w:rsidR="00413C41" w:rsidSect="0041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483"/>
    <w:rsid w:val="0026632F"/>
    <w:rsid w:val="00413C41"/>
    <w:rsid w:val="004413A4"/>
    <w:rsid w:val="005617C8"/>
    <w:rsid w:val="00594C80"/>
    <w:rsid w:val="00637FAF"/>
    <w:rsid w:val="00AF7483"/>
    <w:rsid w:val="00B12D4E"/>
    <w:rsid w:val="00B443AE"/>
    <w:rsid w:val="00C32C59"/>
    <w:rsid w:val="00FF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4E"/>
  </w:style>
  <w:style w:type="paragraph" w:styleId="1">
    <w:name w:val="heading 1"/>
    <w:basedOn w:val="a"/>
    <w:link w:val="10"/>
    <w:uiPriority w:val="9"/>
    <w:qFormat/>
    <w:rsid w:val="00594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D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4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9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4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 Буркеев</dc:creator>
  <cp:lastModifiedBy>Алмаз Буркеев</cp:lastModifiedBy>
  <cp:revision>2</cp:revision>
  <dcterms:created xsi:type="dcterms:W3CDTF">2013-12-10T15:11:00Z</dcterms:created>
  <dcterms:modified xsi:type="dcterms:W3CDTF">2013-12-10T15:11:00Z</dcterms:modified>
</cp:coreProperties>
</file>