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5A" w:rsidRPr="0099689F" w:rsidRDefault="00DD305A" w:rsidP="00DD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 w:rsidRPr="0099689F">
        <w:rPr>
          <w:rFonts w:ascii="Times New Roman" w:eastAsia="Times New Roman" w:hAnsi="Times New Roman" w:cs="Times New Roman"/>
          <w:b/>
          <w:i/>
          <w:sz w:val="32"/>
          <w:szCs w:val="32"/>
        </w:rPr>
        <w:t>Психолого</w:t>
      </w:r>
      <w:proofErr w:type="spellEnd"/>
      <w:r w:rsidRPr="0099689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- педагогические аспекты в реализации  познавательно – речевого развития детей дошкольного возраста средствами художественной литературы</w:t>
      </w:r>
    </w:p>
    <w:p w:rsidR="00DD305A" w:rsidRPr="00DD305A" w:rsidRDefault="00DD305A" w:rsidP="00DD3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05A" w:rsidRPr="00DD305A" w:rsidRDefault="00DD305A" w:rsidP="00DD305A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B47FA" w:rsidRPr="004C7038" w:rsidRDefault="00FB47FA" w:rsidP="007C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7038">
        <w:rPr>
          <w:rFonts w:ascii="Times New Roman" w:eastAsia="Times New Roman" w:hAnsi="Times New Roman" w:cs="Times New Roman"/>
          <w:color w:val="333333"/>
          <w:sz w:val="28"/>
          <w:szCs w:val="28"/>
        </w:rPr>
        <w:t>Речь – чудесный дар природы</w:t>
      </w:r>
      <w:r w:rsidR="007C2E1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B47FA" w:rsidRPr="004C7038" w:rsidRDefault="00FB47FA" w:rsidP="00FB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70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речи – процесс сложный, творческий. Шаблон в развитии речи, механическое запоминание речевых штампов могут принести ребенку только вред. Однако и стихийность тоже не допустима. Развитие речи – это целенаправленная и последовательная </w:t>
      </w:r>
      <w:bookmarkStart w:id="0" w:name="_GoBack"/>
      <w:bookmarkEnd w:id="0"/>
      <w:r w:rsidRPr="004C70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педагогическая работа, предполагающая использование арсенала специальных методических </w:t>
      </w:r>
      <w:r w:rsidR="00270BB0">
        <w:rPr>
          <w:rFonts w:ascii="Times New Roman" w:eastAsia="Times New Roman" w:hAnsi="Times New Roman" w:cs="Times New Roman"/>
          <w:color w:val="333333"/>
          <w:sz w:val="28"/>
          <w:szCs w:val="28"/>
        </w:rPr>
        <w:t>приемов</w:t>
      </w:r>
      <w:r w:rsidRPr="004C70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собственных речевых упражнений ребенка.</w:t>
      </w:r>
    </w:p>
    <w:p w:rsidR="00FB47FA" w:rsidRPr="004C7038" w:rsidRDefault="00FB47FA" w:rsidP="00FB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7038">
        <w:rPr>
          <w:rFonts w:ascii="Times New Roman" w:eastAsia="Times New Roman" w:hAnsi="Times New Roman" w:cs="Times New Roman"/>
          <w:color w:val="333333"/>
          <w:sz w:val="28"/>
          <w:szCs w:val="28"/>
        </w:rPr>
        <w:t>Речевое развитие осуществляется не только на мероприятиях речевого цикла, но и в других видах детской деятельности: в познавательном развитии,</w:t>
      </w:r>
      <w:r w:rsidR="005828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C70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процессе художественно – эстетического развития. Интегрированный подход позволяет осуществлять нормальное функционирование речи в жизни детей и значительно повысить эффективность и результативность работы воспитателей по развитию речи.</w:t>
      </w:r>
    </w:p>
    <w:p w:rsidR="008A51AC" w:rsidRPr="00FB47FA" w:rsidRDefault="007C2E13" w:rsidP="00FB47FA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 ходе</w:t>
      </w:r>
      <w:r w:rsidR="008A51AC" w:rsidRPr="00FB47FA">
        <w:rPr>
          <w:rStyle w:val="c1"/>
          <w:sz w:val="28"/>
          <w:szCs w:val="28"/>
        </w:rPr>
        <w:t xml:space="preserve"> реализации задач </w:t>
      </w:r>
      <w:r>
        <w:rPr>
          <w:rStyle w:val="c1"/>
          <w:sz w:val="28"/>
          <w:szCs w:val="28"/>
        </w:rPr>
        <w:t xml:space="preserve">познавательно – речевого развития дошкольников </w:t>
      </w:r>
      <w:r w:rsidR="008A51AC" w:rsidRPr="00FB47FA">
        <w:rPr>
          <w:rStyle w:val="c1"/>
          <w:sz w:val="28"/>
          <w:szCs w:val="28"/>
        </w:rPr>
        <w:t>требуется соблюдение психолого-педагогических аспектов:</w:t>
      </w:r>
    </w:p>
    <w:p w:rsidR="008102C8" w:rsidRPr="00FB47FA" w:rsidRDefault="00DD305A" w:rsidP="00FB47FA">
      <w:pPr>
        <w:pStyle w:val="c8"/>
        <w:numPr>
          <w:ilvl w:val="0"/>
          <w:numId w:val="1"/>
        </w:num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</w:t>
      </w:r>
      <w:r w:rsidR="008102C8" w:rsidRPr="00FB47FA">
        <w:rPr>
          <w:rStyle w:val="c1"/>
          <w:sz w:val="28"/>
          <w:szCs w:val="28"/>
        </w:rPr>
        <w:t>оздание  предметно-развивающей образовательной среды, способствующей эмоционально-ценностному, социально-личностному, познавательному, эстетическому развитию ребёнка и сохранению его индивидуальности;</w:t>
      </w:r>
    </w:p>
    <w:p w:rsidR="008A51AC" w:rsidRPr="00FB47FA" w:rsidRDefault="00DD305A" w:rsidP="00FB47FA">
      <w:pPr>
        <w:pStyle w:val="c8"/>
        <w:numPr>
          <w:ilvl w:val="0"/>
          <w:numId w:val="1"/>
        </w:num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</w:t>
      </w:r>
      <w:r w:rsidR="008A51AC" w:rsidRPr="00FB47FA">
        <w:rPr>
          <w:rStyle w:val="c1"/>
          <w:sz w:val="28"/>
          <w:szCs w:val="28"/>
        </w:rPr>
        <w:t xml:space="preserve">рганизация педагогического процесса </w:t>
      </w:r>
      <w:r w:rsidR="007C2E13">
        <w:rPr>
          <w:rStyle w:val="c1"/>
          <w:sz w:val="28"/>
          <w:szCs w:val="28"/>
        </w:rPr>
        <w:t>познавательно  - речевого развития</w:t>
      </w:r>
      <w:r w:rsidR="008A51AC" w:rsidRPr="00FB47FA">
        <w:rPr>
          <w:rStyle w:val="c1"/>
          <w:sz w:val="28"/>
          <w:szCs w:val="28"/>
        </w:rPr>
        <w:t xml:space="preserve"> </w:t>
      </w:r>
      <w:r w:rsidR="007C2E13">
        <w:rPr>
          <w:rStyle w:val="c1"/>
          <w:sz w:val="28"/>
          <w:szCs w:val="28"/>
        </w:rPr>
        <w:t>дошкольников</w:t>
      </w:r>
      <w:r w:rsidR="008A51AC" w:rsidRPr="00FB47FA">
        <w:rPr>
          <w:rStyle w:val="c1"/>
          <w:sz w:val="28"/>
          <w:szCs w:val="28"/>
        </w:rPr>
        <w:t xml:space="preserve"> </w:t>
      </w:r>
      <w:r w:rsidR="007C2E13">
        <w:rPr>
          <w:rStyle w:val="c1"/>
          <w:sz w:val="28"/>
          <w:szCs w:val="28"/>
        </w:rPr>
        <w:t>средствами</w:t>
      </w:r>
      <w:r w:rsidR="008A51AC" w:rsidRPr="00FB47FA">
        <w:rPr>
          <w:rStyle w:val="c1"/>
          <w:sz w:val="28"/>
          <w:szCs w:val="28"/>
        </w:rPr>
        <w:t xml:space="preserve"> художественной литератур</w:t>
      </w:r>
      <w:r w:rsidR="007C2E13">
        <w:rPr>
          <w:rStyle w:val="c1"/>
          <w:sz w:val="28"/>
          <w:szCs w:val="28"/>
        </w:rPr>
        <w:t>ы</w:t>
      </w:r>
      <w:r w:rsidR="008A51AC" w:rsidRPr="00FB47FA">
        <w:rPr>
          <w:rStyle w:val="c1"/>
          <w:sz w:val="28"/>
          <w:szCs w:val="28"/>
        </w:rPr>
        <w:t>;</w:t>
      </w:r>
    </w:p>
    <w:p w:rsidR="008A51AC" w:rsidRPr="00FB47FA" w:rsidRDefault="00DD305A" w:rsidP="00FB47FA">
      <w:pPr>
        <w:pStyle w:val="c8"/>
        <w:numPr>
          <w:ilvl w:val="0"/>
          <w:numId w:val="1"/>
        </w:num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к</w:t>
      </w:r>
      <w:r w:rsidR="008A51AC" w:rsidRPr="00FB47FA">
        <w:rPr>
          <w:rStyle w:val="c1"/>
          <w:sz w:val="28"/>
          <w:szCs w:val="28"/>
        </w:rPr>
        <w:t>омплексный подход к освоению художественной литературы;</w:t>
      </w:r>
    </w:p>
    <w:p w:rsidR="008A51AC" w:rsidRPr="007C2E13" w:rsidRDefault="00DD305A" w:rsidP="00FB47FA">
      <w:pPr>
        <w:pStyle w:val="c8"/>
        <w:numPr>
          <w:ilvl w:val="0"/>
          <w:numId w:val="1"/>
        </w:num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</w:t>
      </w:r>
      <w:r w:rsidR="008A51AC" w:rsidRPr="007C2E13">
        <w:rPr>
          <w:rStyle w:val="c1"/>
          <w:sz w:val="28"/>
          <w:szCs w:val="28"/>
        </w:rPr>
        <w:t>отворчество детей и взрослых;</w:t>
      </w:r>
    </w:p>
    <w:p w:rsidR="008A51AC" w:rsidRPr="00FB47FA" w:rsidRDefault="004E0F6D" w:rsidP="00FB47FA">
      <w:pPr>
        <w:pStyle w:val="c8"/>
        <w:numPr>
          <w:ilvl w:val="0"/>
          <w:numId w:val="1"/>
        </w:num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</w:t>
      </w:r>
      <w:r w:rsidR="008A51AC" w:rsidRPr="00FB47FA">
        <w:rPr>
          <w:rStyle w:val="c1"/>
          <w:sz w:val="28"/>
          <w:szCs w:val="28"/>
        </w:rPr>
        <w:t>редоставление детям возможности собственного решения по использованию эмоционального фона выбора книг в условиях работы с художественной литературой;</w:t>
      </w:r>
    </w:p>
    <w:p w:rsidR="00063A99" w:rsidRPr="00FB47FA" w:rsidRDefault="00DD305A" w:rsidP="00FB47FA">
      <w:pPr>
        <w:pStyle w:val="c8"/>
        <w:numPr>
          <w:ilvl w:val="0"/>
          <w:numId w:val="1"/>
        </w:numPr>
        <w:shd w:val="clear" w:color="auto" w:fill="FFFFFF"/>
        <w:spacing w:before="0" w:after="0" w:line="276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о</w:t>
      </w:r>
      <w:r w:rsidR="008A51AC" w:rsidRPr="00FB47FA">
        <w:rPr>
          <w:rStyle w:val="c1"/>
          <w:sz w:val="28"/>
          <w:szCs w:val="28"/>
        </w:rPr>
        <w:t>риентированность на построение личностно-индивидуальных отношений взрослого и ребенка.</w:t>
      </w:r>
    </w:p>
    <w:p w:rsidR="00063A99" w:rsidRPr="00FB47FA" w:rsidRDefault="00063A99" w:rsidP="00FB47FA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FB47FA">
        <w:rPr>
          <w:rStyle w:val="c1"/>
          <w:sz w:val="28"/>
          <w:szCs w:val="28"/>
        </w:rPr>
        <w:t xml:space="preserve">     Хочется более подробно остановиться на возрастных особенностях </w:t>
      </w:r>
      <w:r w:rsidR="007C2E13">
        <w:rPr>
          <w:rStyle w:val="c1"/>
          <w:sz w:val="28"/>
          <w:szCs w:val="28"/>
        </w:rPr>
        <w:t>восприятия художественной литературы дошкольниками</w:t>
      </w:r>
      <w:r w:rsidRPr="00FB47FA">
        <w:rPr>
          <w:rStyle w:val="c1"/>
          <w:sz w:val="28"/>
          <w:szCs w:val="28"/>
        </w:rPr>
        <w:t>.</w:t>
      </w:r>
    </w:p>
    <w:p w:rsidR="00E34600" w:rsidRPr="00FB47FA" w:rsidRDefault="008A51AC" w:rsidP="00FB47FA">
      <w:pPr>
        <w:pStyle w:val="6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47FA">
        <w:rPr>
          <w:rStyle w:val="c1"/>
          <w:sz w:val="28"/>
          <w:szCs w:val="28"/>
        </w:rPr>
        <w:t>   </w:t>
      </w:r>
      <w:r w:rsidR="00E34600" w:rsidRPr="00FB47FA">
        <w:rPr>
          <w:sz w:val="28"/>
          <w:szCs w:val="28"/>
        </w:rPr>
        <w:t>В младшем дошкольном возрасте начинает складываться первич</w:t>
      </w:r>
      <w:r w:rsidR="00E34600" w:rsidRPr="00FB47FA">
        <w:rPr>
          <w:sz w:val="28"/>
          <w:szCs w:val="28"/>
        </w:rPr>
        <w:softHyphen/>
        <w:t xml:space="preserve">ный круг детского чтения, в него входят поэтические и прозаические жанры фольклорных и литературных произведений. </w:t>
      </w:r>
      <w:r w:rsidR="00E34600" w:rsidRPr="00FB47FA">
        <w:rPr>
          <w:rStyle w:val="c1"/>
          <w:sz w:val="28"/>
          <w:szCs w:val="28"/>
        </w:rPr>
        <w:t xml:space="preserve">Особенно их привлекают стихотворные произведения, отличающиеся четкой рифмой, ритмичностью, </w:t>
      </w:r>
      <w:r w:rsidR="00E34600" w:rsidRPr="00FB47FA">
        <w:rPr>
          <w:rStyle w:val="c1"/>
          <w:sz w:val="28"/>
          <w:szCs w:val="28"/>
        </w:rPr>
        <w:lastRenderedPageBreak/>
        <w:t xml:space="preserve">музыкальностью. </w:t>
      </w:r>
      <w:r w:rsidR="00E34600" w:rsidRPr="00FB47FA">
        <w:rPr>
          <w:sz w:val="28"/>
          <w:szCs w:val="28"/>
        </w:rPr>
        <w:t>Восприятие худо</w:t>
      </w:r>
      <w:r w:rsidR="00E34600" w:rsidRPr="00FB47FA">
        <w:rPr>
          <w:sz w:val="28"/>
          <w:szCs w:val="28"/>
        </w:rPr>
        <w:softHyphen/>
        <w:t>жественного текста ребенком этого возраста характеризуется наивнос</w:t>
      </w:r>
      <w:r w:rsidR="00E34600" w:rsidRPr="00FB47FA">
        <w:rPr>
          <w:sz w:val="28"/>
          <w:szCs w:val="28"/>
        </w:rPr>
        <w:softHyphen/>
        <w:t>тью и яркой эмоциональностью. В центре внимания ребенка находит</w:t>
      </w:r>
      <w:r w:rsidR="00E34600" w:rsidRPr="00FB47FA">
        <w:rPr>
          <w:sz w:val="28"/>
          <w:szCs w:val="28"/>
        </w:rPr>
        <w:softHyphen/>
        <w:t>ся главный герой, его внешность, действия.</w:t>
      </w:r>
    </w:p>
    <w:p w:rsidR="00D27B27" w:rsidRPr="00FB47FA" w:rsidRDefault="00D27B27" w:rsidP="00FB47FA">
      <w:pPr>
        <w:pStyle w:val="69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47FA">
        <w:rPr>
          <w:sz w:val="28"/>
          <w:szCs w:val="28"/>
        </w:rPr>
        <w:t>В возрасте 4—5 лет ребенок знакомится с широким кругом лите</w:t>
      </w:r>
      <w:r w:rsidRPr="00FB47FA">
        <w:rPr>
          <w:sz w:val="28"/>
          <w:szCs w:val="28"/>
        </w:rPr>
        <w:softHyphen/>
        <w:t>ратурных произведений разных видов и форм, у него появляется осмысленный интерес к художественным текстам и к различным видам творческой деятельности на их основе.</w:t>
      </w:r>
    </w:p>
    <w:p w:rsidR="008A51AC" w:rsidRPr="00FB47FA" w:rsidRDefault="008A51AC" w:rsidP="00FB47FA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FB47FA">
        <w:rPr>
          <w:rStyle w:val="c1"/>
          <w:sz w:val="28"/>
          <w:szCs w:val="28"/>
        </w:rPr>
        <w:t xml:space="preserve">Воспитатель фиксирует внимание детей не только на содержании литературного произведения, но и на некоторых особенностях языка (образные слова и выражения, некоторые эпитеты и сравнения). После рассказывания сказок необходимо учить детей </w:t>
      </w:r>
      <w:r w:rsidR="003012D9" w:rsidRPr="00FB47FA">
        <w:rPr>
          <w:rStyle w:val="c1"/>
          <w:sz w:val="28"/>
          <w:szCs w:val="28"/>
        </w:rPr>
        <w:t xml:space="preserve">данного </w:t>
      </w:r>
      <w:r w:rsidRPr="00FB47FA">
        <w:rPr>
          <w:rStyle w:val="c1"/>
          <w:sz w:val="28"/>
          <w:szCs w:val="28"/>
        </w:rPr>
        <w:t xml:space="preserve"> возраста отвечать на вопросы, связанные с содержанием, а также на самые простые вопросы по художественной форме. Очень важно после чтения произведения правильно сформулировать вопросы, чтобы помочь детям вычленить главное –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 и в то же время замечать и чувствовать художественную форму произведения.  </w:t>
      </w:r>
    </w:p>
    <w:p w:rsidR="008A51AC" w:rsidRPr="00FB47FA" w:rsidRDefault="008A51AC" w:rsidP="00FB47FA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FB47FA">
        <w:rPr>
          <w:rStyle w:val="c1"/>
          <w:sz w:val="28"/>
          <w:szCs w:val="28"/>
        </w:rPr>
        <w:t xml:space="preserve"> Дети </w:t>
      </w:r>
      <w:r w:rsidR="001637F9" w:rsidRPr="00FB47FA">
        <w:rPr>
          <w:rStyle w:val="c1"/>
          <w:sz w:val="28"/>
          <w:szCs w:val="28"/>
        </w:rPr>
        <w:t xml:space="preserve">5-6 лет </w:t>
      </w:r>
      <w:r w:rsidRPr="00FB47FA">
        <w:rPr>
          <w:rStyle w:val="c1"/>
          <w:sz w:val="28"/>
          <w:szCs w:val="28"/>
        </w:rPr>
        <w:t xml:space="preserve">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 Анализ </w:t>
      </w:r>
      <w:r w:rsidR="003012D9" w:rsidRPr="00FB47FA">
        <w:rPr>
          <w:rStyle w:val="c1"/>
          <w:sz w:val="28"/>
          <w:szCs w:val="28"/>
        </w:rPr>
        <w:t>худ</w:t>
      </w:r>
      <w:r w:rsidR="00DD305A">
        <w:rPr>
          <w:rStyle w:val="c1"/>
          <w:sz w:val="28"/>
          <w:szCs w:val="28"/>
        </w:rPr>
        <w:t>ожественной</w:t>
      </w:r>
      <w:r w:rsidR="003012D9" w:rsidRPr="00FB47FA">
        <w:rPr>
          <w:rStyle w:val="c1"/>
          <w:sz w:val="28"/>
          <w:szCs w:val="28"/>
        </w:rPr>
        <w:t xml:space="preserve"> произведения</w:t>
      </w:r>
      <w:r w:rsidRPr="00FB47FA">
        <w:rPr>
          <w:rStyle w:val="c1"/>
          <w:sz w:val="28"/>
          <w:szCs w:val="28"/>
        </w:rPr>
        <w:t xml:space="preserve"> должен быть таким, чтобы дети смогли понять и почувствовать ее глубокое идейное содержание и художественные достоинства, чтобы им надолго запомнились и</w:t>
      </w:r>
      <w:r w:rsidR="00270BB0">
        <w:rPr>
          <w:rStyle w:val="c1"/>
          <w:sz w:val="28"/>
          <w:szCs w:val="28"/>
        </w:rPr>
        <w:t xml:space="preserve"> полюбились поэтические образы.</w:t>
      </w:r>
      <w:r w:rsidRPr="00FB47FA">
        <w:rPr>
          <w:rStyle w:val="c1"/>
          <w:sz w:val="28"/>
          <w:szCs w:val="28"/>
        </w:rPr>
        <w:t xml:space="preserve"> Вопросы, предлагаемые детям, должны выявлять понимание ребенком основного содержания и его умение оценивать действия и поступки героев. </w:t>
      </w:r>
    </w:p>
    <w:p w:rsidR="002F1EA9" w:rsidRPr="00FB47FA" w:rsidRDefault="008A51AC" w:rsidP="00FB4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FA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1637F9" w:rsidRPr="00FB47FA">
        <w:rPr>
          <w:rFonts w:ascii="Times New Roman" w:eastAsia="Times New Roman" w:hAnsi="Times New Roman" w:cs="Times New Roman"/>
          <w:sz w:val="28"/>
          <w:szCs w:val="28"/>
        </w:rPr>
        <w:t>На седьмом году жизни у детей наблюдается углубление и диффе</w:t>
      </w:r>
      <w:r w:rsidR="001637F9" w:rsidRPr="00FB47FA">
        <w:rPr>
          <w:rFonts w:ascii="Times New Roman" w:eastAsia="Times New Roman" w:hAnsi="Times New Roman" w:cs="Times New Roman"/>
          <w:sz w:val="28"/>
          <w:szCs w:val="28"/>
        </w:rPr>
        <w:softHyphen/>
        <w:t>ренциация читательских интересов, появляются предпочтения в вы</w:t>
      </w:r>
      <w:r w:rsidR="001637F9" w:rsidRPr="00FB47FA">
        <w:rPr>
          <w:rFonts w:ascii="Times New Roman" w:eastAsia="Times New Roman" w:hAnsi="Times New Roman" w:cs="Times New Roman"/>
          <w:sz w:val="28"/>
          <w:szCs w:val="28"/>
        </w:rPr>
        <w:softHyphen/>
        <w:t>боре видов и жанров литературы. Дети этого возраста воспринимают произведение в единстве его содержательной, смысловой и вырази</w:t>
      </w:r>
      <w:r w:rsidR="001637F9" w:rsidRPr="00FB47FA">
        <w:rPr>
          <w:rFonts w:ascii="Times New Roman" w:eastAsia="Times New Roman" w:hAnsi="Times New Roman" w:cs="Times New Roman"/>
          <w:sz w:val="28"/>
          <w:szCs w:val="28"/>
        </w:rPr>
        <w:softHyphen/>
        <w:t>тельной стороны, чувствуют и стремятся истолковать красоту литера</w:t>
      </w:r>
      <w:r w:rsidR="001637F9" w:rsidRPr="00FB47FA">
        <w:rPr>
          <w:rFonts w:ascii="Times New Roman" w:eastAsia="Times New Roman" w:hAnsi="Times New Roman" w:cs="Times New Roman"/>
          <w:sz w:val="28"/>
          <w:szCs w:val="28"/>
        </w:rPr>
        <w:softHyphen/>
        <w:t>турной речи, проецируют события и образы героев произведений на себя и взаимоотношения с окружающим, стремятся объяснить и вы</w:t>
      </w:r>
      <w:r w:rsidR="001637F9" w:rsidRPr="00FB47FA">
        <w:rPr>
          <w:rFonts w:ascii="Times New Roman" w:eastAsia="Times New Roman" w:hAnsi="Times New Roman" w:cs="Times New Roman"/>
          <w:sz w:val="28"/>
          <w:szCs w:val="28"/>
        </w:rPr>
        <w:softHyphen/>
        <w:t>разить смысл произведения и свое отношение к нему в разных видах творческой деятельности. В результате слушание, восприятие и пони</w:t>
      </w:r>
      <w:r w:rsidR="001637F9" w:rsidRPr="00FB47FA">
        <w:rPr>
          <w:rFonts w:ascii="Times New Roman" w:eastAsia="Times New Roman" w:hAnsi="Times New Roman" w:cs="Times New Roman"/>
          <w:sz w:val="28"/>
          <w:szCs w:val="28"/>
        </w:rPr>
        <w:softHyphen/>
        <w:t>мание литературного текста приближается к уровню собственно эсте</w:t>
      </w:r>
      <w:r w:rsidR="001637F9" w:rsidRPr="00FB47FA">
        <w:rPr>
          <w:rFonts w:ascii="Times New Roman" w:eastAsia="Times New Roman" w:hAnsi="Times New Roman" w:cs="Times New Roman"/>
          <w:sz w:val="28"/>
          <w:szCs w:val="28"/>
        </w:rPr>
        <w:softHyphen/>
        <w:t>тической деятельности.</w:t>
      </w:r>
      <w:r w:rsidR="00487126" w:rsidRPr="00FB4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FA">
        <w:rPr>
          <w:rStyle w:val="c1"/>
          <w:rFonts w:ascii="Times New Roman" w:hAnsi="Times New Roman" w:cs="Times New Roman"/>
          <w:sz w:val="28"/>
          <w:szCs w:val="28"/>
        </w:rPr>
        <w:t xml:space="preserve">Чтение литературных произведений раскрывает перед детьми все неисчерпаемое богатство русского </w:t>
      </w:r>
      <w:r w:rsidRPr="00FB47FA">
        <w:rPr>
          <w:rStyle w:val="c1"/>
          <w:rFonts w:ascii="Times New Roman" w:hAnsi="Times New Roman" w:cs="Times New Roman"/>
          <w:sz w:val="28"/>
          <w:szCs w:val="28"/>
        </w:rPr>
        <w:lastRenderedPageBreak/>
        <w:t>языка, способствует тому, что они начинают пользоваться этим богатством в обыденном речевом общении и в самостоятельном творчестве</w:t>
      </w:r>
      <w:r w:rsidR="00487126" w:rsidRPr="00FB47FA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A51AC" w:rsidRPr="00FB47FA" w:rsidRDefault="008A51AC" w:rsidP="00FB47FA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FB47FA">
        <w:rPr>
          <w:rStyle w:val="c1"/>
          <w:sz w:val="28"/>
          <w:szCs w:val="28"/>
        </w:rPr>
        <w:t>Основными методами</w:t>
      </w:r>
      <w:r w:rsidR="00270BB0">
        <w:rPr>
          <w:rStyle w:val="c1"/>
          <w:sz w:val="28"/>
          <w:szCs w:val="28"/>
        </w:rPr>
        <w:t xml:space="preserve"> </w:t>
      </w:r>
      <w:r w:rsidR="003012D9" w:rsidRPr="00FB47FA">
        <w:rPr>
          <w:rStyle w:val="c1"/>
          <w:sz w:val="28"/>
          <w:szCs w:val="28"/>
        </w:rPr>
        <w:t xml:space="preserve"> восприяти</w:t>
      </w:r>
      <w:r w:rsidR="00270BB0">
        <w:rPr>
          <w:rStyle w:val="c1"/>
          <w:sz w:val="28"/>
          <w:szCs w:val="28"/>
        </w:rPr>
        <w:t>я</w:t>
      </w:r>
      <w:r w:rsidR="003012D9" w:rsidRPr="00FB47FA">
        <w:rPr>
          <w:rStyle w:val="c1"/>
          <w:sz w:val="28"/>
          <w:szCs w:val="28"/>
        </w:rPr>
        <w:t xml:space="preserve"> худ</w:t>
      </w:r>
      <w:r w:rsidR="00DD305A">
        <w:rPr>
          <w:rStyle w:val="c1"/>
          <w:sz w:val="28"/>
          <w:szCs w:val="28"/>
        </w:rPr>
        <w:t>ожественной</w:t>
      </w:r>
      <w:r w:rsidR="007C2E13">
        <w:rPr>
          <w:rStyle w:val="c1"/>
          <w:sz w:val="28"/>
          <w:szCs w:val="28"/>
        </w:rPr>
        <w:t xml:space="preserve"> </w:t>
      </w:r>
      <w:r w:rsidR="003012D9" w:rsidRPr="00FB47FA">
        <w:rPr>
          <w:rStyle w:val="c1"/>
          <w:sz w:val="28"/>
          <w:szCs w:val="28"/>
        </w:rPr>
        <w:t xml:space="preserve"> лит</w:t>
      </w:r>
      <w:r w:rsidR="00DD305A">
        <w:rPr>
          <w:rStyle w:val="c1"/>
          <w:sz w:val="28"/>
          <w:szCs w:val="28"/>
        </w:rPr>
        <w:t>ературы</w:t>
      </w:r>
      <w:r w:rsidR="003012D9" w:rsidRPr="00FB47FA">
        <w:rPr>
          <w:rStyle w:val="c1"/>
          <w:sz w:val="28"/>
          <w:szCs w:val="28"/>
        </w:rPr>
        <w:t xml:space="preserve"> </w:t>
      </w:r>
      <w:r w:rsidR="00487126" w:rsidRPr="00FB47FA">
        <w:rPr>
          <w:rStyle w:val="c1"/>
          <w:sz w:val="28"/>
          <w:szCs w:val="28"/>
        </w:rPr>
        <w:t>считаются</w:t>
      </w:r>
      <w:r w:rsidRPr="00FB47FA">
        <w:rPr>
          <w:rStyle w:val="c1"/>
          <w:sz w:val="28"/>
          <w:szCs w:val="28"/>
        </w:rPr>
        <w:t>:</w:t>
      </w:r>
    </w:p>
    <w:p w:rsidR="00DD305A" w:rsidRDefault="008A51AC" w:rsidP="00DD305A">
      <w:pPr>
        <w:pStyle w:val="c8"/>
        <w:numPr>
          <w:ilvl w:val="0"/>
          <w:numId w:val="5"/>
        </w:numPr>
        <w:shd w:val="clear" w:color="auto" w:fill="FFFFFF"/>
        <w:spacing w:before="0" w:after="0" w:line="276" w:lineRule="auto"/>
        <w:jc w:val="both"/>
        <w:rPr>
          <w:rStyle w:val="c1"/>
          <w:sz w:val="28"/>
          <w:szCs w:val="28"/>
        </w:rPr>
      </w:pPr>
      <w:r w:rsidRPr="00FB47FA">
        <w:rPr>
          <w:rStyle w:val="c1"/>
          <w:sz w:val="28"/>
          <w:szCs w:val="28"/>
        </w:rPr>
        <w:t>Чтение воспитателя по книге или наизусть</w:t>
      </w:r>
    </w:p>
    <w:p w:rsidR="00DD305A" w:rsidRDefault="00DD305A" w:rsidP="00DD305A">
      <w:pPr>
        <w:pStyle w:val="c8"/>
        <w:numPr>
          <w:ilvl w:val="0"/>
          <w:numId w:val="5"/>
        </w:numPr>
        <w:shd w:val="clear" w:color="auto" w:fill="FFFFFF"/>
        <w:spacing w:before="0" w:after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Рассказывание воспитателя</w:t>
      </w:r>
    </w:p>
    <w:p w:rsidR="00DD305A" w:rsidRDefault="00DD305A" w:rsidP="00DD305A">
      <w:pPr>
        <w:pStyle w:val="c8"/>
        <w:numPr>
          <w:ilvl w:val="0"/>
          <w:numId w:val="5"/>
        </w:numPr>
        <w:shd w:val="clear" w:color="auto" w:fill="FFFFFF"/>
        <w:spacing w:before="0" w:after="0" w:line="276" w:lineRule="auto"/>
        <w:jc w:val="both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Инсценирование</w:t>
      </w:r>
      <w:proofErr w:type="spellEnd"/>
    </w:p>
    <w:p w:rsidR="00B37B98" w:rsidRPr="00FB47FA" w:rsidRDefault="00487126" w:rsidP="00FB47FA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FB47FA">
        <w:rPr>
          <w:rStyle w:val="c1"/>
          <w:sz w:val="28"/>
          <w:szCs w:val="28"/>
        </w:rPr>
        <w:t>В наше время, чтобы  привлечь внимание ребенка к книге необходимо  использовать и нетрадиционные методы</w:t>
      </w:r>
      <w:r w:rsidR="00DD305A">
        <w:rPr>
          <w:rStyle w:val="c1"/>
          <w:sz w:val="28"/>
          <w:szCs w:val="28"/>
        </w:rPr>
        <w:t>,</w:t>
      </w:r>
      <w:r w:rsidRPr="00FB47FA">
        <w:rPr>
          <w:rStyle w:val="c1"/>
          <w:sz w:val="28"/>
          <w:szCs w:val="28"/>
        </w:rPr>
        <w:t xml:space="preserve"> такие как </w:t>
      </w:r>
      <w:r w:rsidRPr="00FB47FA">
        <w:rPr>
          <w:sz w:val="28"/>
          <w:szCs w:val="28"/>
        </w:rPr>
        <w:t>п</w:t>
      </w:r>
      <w:r w:rsidR="00582842" w:rsidRPr="00FB47FA">
        <w:rPr>
          <w:sz w:val="28"/>
          <w:szCs w:val="28"/>
        </w:rPr>
        <w:t>рослушивание аудиозаписи</w:t>
      </w:r>
      <w:r w:rsidRPr="00FB47FA">
        <w:rPr>
          <w:sz w:val="28"/>
          <w:szCs w:val="28"/>
        </w:rPr>
        <w:t xml:space="preserve">, чтение в </w:t>
      </w:r>
      <w:r w:rsidR="009E33ED" w:rsidRPr="00FB47FA">
        <w:rPr>
          <w:sz w:val="28"/>
          <w:szCs w:val="28"/>
        </w:rPr>
        <w:t>и</w:t>
      </w:r>
      <w:r w:rsidR="00582842" w:rsidRPr="00FB47FA">
        <w:rPr>
          <w:sz w:val="28"/>
          <w:szCs w:val="28"/>
        </w:rPr>
        <w:t>гров</w:t>
      </w:r>
      <w:r w:rsidR="009E33ED" w:rsidRPr="00FB47FA">
        <w:rPr>
          <w:sz w:val="28"/>
          <w:szCs w:val="28"/>
        </w:rPr>
        <w:t>ой</w:t>
      </w:r>
      <w:r w:rsidR="00582842" w:rsidRPr="00FB47FA">
        <w:rPr>
          <w:sz w:val="28"/>
          <w:szCs w:val="28"/>
        </w:rPr>
        <w:t xml:space="preserve"> деятельност</w:t>
      </w:r>
      <w:r w:rsidR="009E33ED" w:rsidRPr="00FB47FA">
        <w:rPr>
          <w:sz w:val="28"/>
          <w:szCs w:val="28"/>
        </w:rPr>
        <w:t>и,</w:t>
      </w:r>
      <w:r w:rsidR="00582842" w:rsidRPr="00FB47FA">
        <w:rPr>
          <w:sz w:val="28"/>
          <w:szCs w:val="28"/>
        </w:rPr>
        <w:t xml:space="preserve"> </w:t>
      </w:r>
      <w:r w:rsidR="009E33ED" w:rsidRPr="00FB47FA">
        <w:rPr>
          <w:sz w:val="28"/>
          <w:szCs w:val="28"/>
        </w:rPr>
        <w:t>п</w:t>
      </w:r>
      <w:r w:rsidR="00582842" w:rsidRPr="00FB47FA">
        <w:rPr>
          <w:sz w:val="28"/>
          <w:szCs w:val="28"/>
        </w:rPr>
        <w:t>росмотр видеофильмов, диафильмов</w:t>
      </w:r>
      <w:r w:rsidRPr="00FB47FA">
        <w:rPr>
          <w:sz w:val="28"/>
          <w:szCs w:val="28"/>
        </w:rPr>
        <w:t>, метод проектов.</w:t>
      </w:r>
      <w:r w:rsidR="00B37B98" w:rsidRPr="00FB47FA">
        <w:rPr>
          <w:sz w:val="28"/>
          <w:szCs w:val="28"/>
        </w:rPr>
        <w:t xml:space="preserve"> </w:t>
      </w:r>
    </w:p>
    <w:p w:rsidR="00C2104F" w:rsidRDefault="00B37B98" w:rsidP="00FB47FA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rStyle w:val="c1"/>
          <w:sz w:val="28"/>
          <w:szCs w:val="28"/>
        </w:rPr>
      </w:pPr>
      <w:r w:rsidRPr="00FB47FA">
        <w:rPr>
          <w:rStyle w:val="c1"/>
          <w:sz w:val="28"/>
          <w:szCs w:val="28"/>
        </w:rPr>
        <w:t xml:space="preserve">Необходима систематическая целенаправленная работа по знакомству детей с жанром </w:t>
      </w:r>
      <w:r w:rsidR="007C2E13">
        <w:rPr>
          <w:rStyle w:val="c1"/>
          <w:sz w:val="28"/>
          <w:szCs w:val="28"/>
        </w:rPr>
        <w:t>худ</w:t>
      </w:r>
      <w:r w:rsidR="00DD305A">
        <w:rPr>
          <w:rStyle w:val="c1"/>
          <w:sz w:val="28"/>
          <w:szCs w:val="28"/>
        </w:rPr>
        <w:t>ожественной</w:t>
      </w:r>
      <w:r w:rsidR="007C2E13">
        <w:rPr>
          <w:rStyle w:val="c1"/>
          <w:sz w:val="28"/>
          <w:szCs w:val="28"/>
        </w:rPr>
        <w:t xml:space="preserve"> литературы</w:t>
      </w:r>
      <w:r w:rsidRPr="00FB47FA">
        <w:rPr>
          <w:rStyle w:val="c1"/>
          <w:sz w:val="28"/>
          <w:szCs w:val="28"/>
        </w:rPr>
        <w:t xml:space="preserve">. </w:t>
      </w:r>
      <w:proofErr w:type="gramStart"/>
      <w:r w:rsidRPr="00FB47FA">
        <w:rPr>
          <w:rStyle w:val="c1"/>
          <w:sz w:val="28"/>
          <w:szCs w:val="28"/>
        </w:rPr>
        <w:t xml:space="preserve">При этом используются словесные методические </w:t>
      </w:r>
      <w:r w:rsidR="007C2E13">
        <w:rPr>
          <w:rStyle w:val="c1"/>
          <w:sz w:val="28"/>
          <w:szCs w:val="28"/>
        </w:rPr>
        <w:t xml:space="preserve">приемы в сочетании с </w:t>
      </w:r>
      <w:r w:rsidR="00DD305A">
        <w:rPr>
          <w:rStyle w:val="c1"/>
          <w:sz w:val="28"/>
          <w:szCs w:val="28"/>
        </w:rPr>
        <w:t>наглядными и практическими:</w:t>
      </w:r>
      <w:r w:rsidRPr="00FB47FA">
        <w:rPr>
          <w:rStyle w:val="c1"/>
          <w:sz w:val="28"/>
          <w:szCs w:val="28"/>
        </w:rPr>
        <w:t xml:space="preserve"> беседы после ознакомления с произведением, помогающие определить жанр, основное содержание, средства художественной выразительности; зачитывание фрагментов из произведения по просьбе детей (выборочное чтение); беседы о прочитанных ранее любимых детьми книгах; знакомство с писателем: демонстрация портрета, рассказ о творчестве, рассматривание книг, иллюстраций к ним;</w:t>
      </w:r>
      <w:proofErr w:type="gramEnd"/>
      <w:r w:rsidRPr="00FB47FA">
        <w:rPr>
          <w:rStyle w:val="c1"/>
          <w:sz w:val="28"/>
          <w:szCs w:val="28"/>
        </w:rPr>
        <w:t xml:space="preserve"> просмотр диафильмов, кинофильмов, диапозитивов по литературным произведениям; прослушивание записей исполнения литературных произведений мастерами художественного слова. </w:t>
      </w:r>
    </w:p>
    <w:p w:rsidR="008A51AC" w:rsidRPr="00FB47FA" w:rsidRDefault="00C2104F" w:rsidP="00DE64C8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8A51AC" w:rsidRPr="00FB47FA">
        <w:rPr>
          <w:rStyle w:val="c1"/>
          <w:sz w:val="28"/>
          <w:szCs w:val="28"/>
        </w:rPr>
        <w:t xml:space="preserve">Традиционно в методике развития речи принято выделять две формы </w:t>
      </w:r>
      <w:r w:rsidR="00F71F05" w:rsidRPr="00FB47FA">
        <w:rPr>
          <w:rStyle w:val="c1"/>
          <w:sz w:val="28"/>
          <w:szCs w:val="28"/>
        </w:rPr>
        <w:t>работы с книгой в детском саду</w:t>
      </w:r>
      <w:r w:rsidR="00A37BE3" w:rsidRPr="00FB47FA">
        <w:rPr>
          <w:rStyle w:val="c1"/>
          <w:sz w:val="28"/>
          <w:szCs w:val="28"/>
        </w:rPr>
        <w:t xml:space="preserve">: в НОД и СОД. </w:t>
      </w:r>
    </w:p>
    <w:p w:rsidR="008A51AC" w:rsidRPr="00FB47FA" w:rsidRDefault="008A51AC" w:rsidP="00FB47FA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FB47FA">
        <w:rPr>
          <w:rStyle w:val="c1"/>
          <w:sz w:val="28"/>
          <w:szCs w:val="28"/>
        </w:rPr>
        <w:t xml:space="preserve">В методике следует выделить такие вопросы, как подготовка и методические требования к образовательной деятельности, беседа о </w:t>
      </w:r>
      <w:proofErr w:type="gramStart"/>
      <w:r w:rsidRPr="00FB47FA">
        <w:rPr>
          <w:rStyle w:val="c1"/>
          <w:sz w:val="28"/>
          <w:szCs w:val="28"/>
        </w:rPr>
        <w:t>прочитанном</w:t>
      </w:r>
      <w:proofErr w:type="gramEnd"/>
      <w:r w:rsidRPr="00FB47FA">
        <w:rPr>
          <w:rStyle w:val="c1"/>
          <w:sz w:val="28"/>
          <w:szCs w:val="28"/>
        </w:rPr>
        <w:t xml:space="preserve">, </w:t>
      </w:r>
      <w:r w:rsidR="00DD305A">
        <w:rPr>
          <w:rStyle w:val="c1"/>
          <w:sz w:val="28"/>
          <w:szCs w:val="28"/>
        </w:rPr>
        <w:t xml:space="preserve"> </w:t>
      </w:r>
      <w:r w:rsidRPr="00FB47FA">
        <w:rPr>
          <w:rStyle w:val="c1"/>
          <w:sz w:val="28"/>
          <w:szCs w:val="28"/>
        </w:rPr>
        <w:t xml:space="preserve">повторное чтение, использование иллюстраций. </w:t>
      </w:r>
    </w:p>
    <w:p w:rsidR="00DE64C8" w:rsidRDefault="008A51AC" w:rsidP="00FB47FA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rStyle w:val="c1"/>
          <w:sz w:val="28"/>
          <w:szCs w:val="28"/>
        </w:rPr>
      </w:pPr>
      <w:r w:rsidRPr="00FB47FA">
        <w:rPr>
          <w:rStyle w:val="c1"/>
          <w:sz w:val="28"/>
          <w:szCs w:val="28"/>
        </w:rPr>
        <w:t>Подготовка включает следующие моменты: обоснованный выбор произведения в соответствии с разработанными критериями (художественный уровень и воспитательное значение), с учетом возраста детей, текущей воспитательно-образовательной работы с детьми и времени года, а также выбор методов работы с книгой; определение программного содержания – литературной и воспитательной задач; подготовка воспитателя к чтению произведения. В предварительную работу входит и подготовка детей. Прежде всего, подготовка к восприятию литературного текста, к осмыслению его содержания и формы. С этой целью можно активизировать личный опыт детей, обогатить их представления путем организации наблюдений, экскурсий, рассматривания картин, иллюстраций.</w:t>
      </w:r>
    </w:p>
    <w:p w:rsidR="008A51AC" w:rsidRPr="00FB47FA" w:rsidRDefault="008A51AC" w:rsidP="00FB47FA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FB47FA">
        <w:rPr>
          <w:rStyle w:val="c1"/>
          <w:sz w:val="28"/>
          <w:szCs w:val="28"/>
        </w:rPr>
        <w:lastRenderedPageBreak/>
        <w:t> Выразительное чтение, заинтересованность самого воспитателя, его эмоциональный контакт с детьми повышают степень воздействия художественного слова. </w:t>
      </w:r>
      <w:proofErr w:type="gramStart"/>
      <w:r w:rsidRPr="00FB47FA">
        <w:rPr>
          <w:rStyle w:val="c1"/>
          <w:sz w:val="28"/>
          <w:szCs w:val="28"/>
        </w:rPr>
        <w:t>Таким образом, при ознакомлении дошкольников с художественной литературой используются разные приемы формирования полноценного восприятия произведения детьми: выразительное чтение воспитателя, беседа о прочитанном, повторное чтение, рассматривание иллюстраций, объяснение незнакомых слов.</w:t>
      </w:r>
      <w:proofErr w:type="gramEnd"/>
    </w:p>
    <w:p w:rsidR="008A51AC" w:rsidRPr="00FB47FA" w:rsidRDefault="008A51AC" w:rsidP="00FB47FA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FB47FA">
        <w:rPr>
          <w:rStyle w:val="c1"/>
          <w:sz w:val="28"/>
          <w:szCs w:val="28"/>
        </w:rPr>
        <w:t> </w:t>
      </w:r>
      <w:r w:rsidR="00F31B67" w:rsidRPr="00FB47FA">
        <w:rPr>
          <w:rStyle w:val="c1"/>
          <w:sz w:val="28"/>
          <w:szCs w:val="28"/>
        </w:rPr>
        <w:t>Необходимо помнить, что з</w:t>
      </w:r>
      <w:r w:rsidRPr="00FB47FA">
        <w:rPr>
          <w:rStyle w:val="c1"/>
          <w:sz w:val="28"/>
          <w:szCs w:val="28"/>
        </w:rPr>
        <w:t xml:space="preserve">накомство с художественной литературой не может ограничиваться </w:t>
      </w:r>
      <w:r w:rsidR="00DD305A">
        <w:rPr>
          <w:rStyle w:val="c1"/>
          <w:sz w:val="28"/>
          <w:szCs w:val="28"/>
        </w:rPr>
        <w:t>НОД</w:t>
      </w:r>
      <w:r w:rsidRPr="00FB47FA">
        <w:rPr>
          <w:rStyle w:val="c1"/>
          <w:sz w:val="28"/>
          <w:szCs w:val="28"/>
        </w:rPr>
        <w:t>. В ходе работы чтение и рассказывание книг организу</w:t>
      </w:r>
      <w:r w:rsidR="00F31B67" w:rsidRPr="00FB47FA">
        <w:rPr>
          <w:rStyle w:val="c1"/>
          <w:sz w:val="28"/>
          <w:szCs w:val="28"/>
        </w:rPr>
        <w:t>ется</w:t>
      </w:r>
      <w:r w:rsidRPr="00FB47FA">
        <w:rPr>
          <w:rStyle w:val="c1"/>
          <w:sz w:val="28"/>
          <w:szCs w:val="28"/>
        </w:rPr>
        <w:t xml:space="preserve"> во всех моментах жизни детей в детском саду, его связываю с играми и прогулками, с бытовой деятельностью и трудом</w:t>
      </w:r>
      <w:r w:rsidR="00F31B67" w:rsidRPr="00FB47FA">
        <w:rPr>
          <w:rStyle w:val="c1"/>
          <w:sz w:val="28"/>
          <w:szCs w:val="28"/>
        </w:rPr>
        <w:t>.</w:t>
      </w:r>
    </w:p>
    <w:p w:rsidR="008A51AC" w:rsidRPr="00FB47FA" w:rsidRDefault="008A51AC" w:rsidP="00FB47FA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i/>
          <w:sz w:val="28"/>
          <w:szCs w:val="28"/>
        </w:rPr>
      </w:pPr>
      <w:r w:rsidRPr="00FB47FA">
        <w:rPr>
          <w:rStyle w:val="c1"/>
          <w:sz w:val="28"/>
          <w:szCs w:val="28"/>
        </w:rPr>
        <w:t> </w:t>
      </w:r>
      <w:r w:rsidR="005840EB" w:rsidRPr="00FB47FA">
        <w:rPr>
          <w:rStyle w:val="c1"/>
          <w:sz w:val="28"/>
          <w:szCs w:val="28"/>
        </w:rPr>
        <w:t>Итак, подводя итог, можно отметить – художественная литература является универсальным развивающим и образовательным средством, выводя ребенка за пределы непосредственно воспринимаемого, погружая его в возможные миры с широким спектром моделей человеческого поведения и ориентируя в них богатую языковую среду.</w:t>
      </w:r>
    </w:p>
    <w:p w:rsidR="00F71F05" w:rsidRPr="00FB47FA" w:rsidRDefault="008A51AC" w:rsidP="00FB47FA">
      <w:pPr>
        <w:pStyle w:val="c1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FB47FA">
        <w:rPr>
          <w:rStyle w:val="c1"/>
          <w:sz w:val="28"/>
          <w:szCs w:val="28"/>
        </w:rPr>
        <w:t>     </w:t>
      </w:r>
      <w:r w:rsidR="00F71F05" w:rsidRPr="00FB47FA">
        <w:rPr>
          <w:rStyle w:val="c1"/>
          <w:sz w:val="28"/>
          <w:szCs w:val="28"/>
        </w:rPr>
        <w:t>Удачи в воспитании Вашего малыша!</w:t>
      </w:r>
    </w:p>
    <w:p w:rsidR="008A51AC" w:rsidRPr="00FB47FA" w:rsidRDefault="008A51AC" w:rsidP="00FB47FA">
      <w:pPr>
        <w:pStyle w:val="c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bookmarkStart w:id="1" w:name="id.gjdgxs"/>
      <w:bookmarkEnd w:id="1"/>
    </w:p>
    <w:p w:rsidR="00AC464C" w:rsidRPr="00FB47FA" w:rsidRDefault="00AC464C" w:rsidP="00FB4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464C" w:rsidRPr="00FB47FA" w:rsidSect="00DD305A">
      <w:headerReference w:type="default" r:id="rId7"/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69" w:rsidRDefault="00825B69" w:rsidP="00B37B98">
      <w:pPr>
        <w:spacing w:after="0" w:line="240" w:lineRule="auto"/>
      </w:pPr>
      <w:r>
        <w:separator/>
      </w:r>
    </w:p>
  </w:endnote>
  <w:endnote w:type="continuationSeparator" w:id="0">
    <w:p w:rsidR="00825B69" w:rsidRDefault="00825B69" w:rsidP="00B3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8595"/>
      <w:docPartObj>
        <w:docPartGallery w:val="Page Numbers (Bottom of Page)"/>
        <w:docPartUnique/>
      </w:docPartObj>
    </w:sdtPr>
    <w:sdtContent>
      <w:p w:rsidR="00B37B98" w:rsidRDefault="00032E23">
        <w:pPr>
          <w:pStyle w:val="Footer"/>
        </w:pPr>
        <w:r>
          <w:fldChar w:fldCharType="begin"/>
        </w:r>
        <w:r w:rsidR="001D2577">
          <w:instrText xml:space="preserve"> PAGE   \* MERGEFORMAT </w:instrText>
        </w:r>
        <w:r>
          <w:fldChar w:fldCharType="separate"/>
        </w:r>
        <w:r w:rsidR="009968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7B98" w:rsidRDefault="00B37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69" w:rsidRDefault="00825B69" w:rsidP="00B37B98">
      <w:pPr>
        <w:spacing w:after="0" w:line="240" w:lineRule="auto"/>
      </w:pPr>
      <w:r>
        <w:separator/>
      </w:r>
    </w:p>
  </w:footnote>
  <w:footnote w:type="continuationSeparator" w:id="0">
    <w:p w:rsidR="00825B69" w:rsidRDefault="00825B69" w:rsidP="00B3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98" w:rsidRDefault="00B37B98">
    <w:pPr>
      <w:pStyle w:val="Header"/>
      <w:jc w:val="right"/>
      <w:rPr>
        <w:color w:val="4F81BD" w:themeColor="accent1"/>
        <w:sz w:val="28"/>
        <w:szCs w:val="28"/>
      </w:rPr>
    </w:pPr>
  </w:p>
  <w:p w:rsidR="00B37B98" w:rsidRDefault="00B37B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676"/>
    <w:multiLevelType w:val="hybridMultilevel"/>
    <w:tmpl w:val="9F924F54"/>
    <w:lvl w:ilvl="0" w:tplc="B48C0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EF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6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01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C80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2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6A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B4A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CF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DC4F77"/>
    <w:multiLevelType w:val="hybridMultilevel"/>
    <w:tmpl w:val="A2122F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620CDD"/>
    <w:multiLevelType w:val="hybridMultilevel"/>
    <w:tmpl w:val="67D0FFF4"/>
    <w:lvl w:ilvl="0" w:tplc="CEFAE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68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E4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40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C9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00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EC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6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5F452A"/>
    <w:multiLevelType w:val="hybridMultilevel"/>
    <w:tmpl w:val="44864B72"/>
    <w:lvl w:ilvl="0" w:tplc="E8000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44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AE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A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A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60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6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09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0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ABD29BC"/>
    <w:multiLevelType w:val="hybridMultilevel"/>
    <w:tmpl w:val="BD12F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51AC"/>
    <w:rsid w:val="00001D06"/>
    <w:rsid w:val="00032E23"/>
    <w:rsid w:val="00063A99"/>
    <w:rsid w:val="000F3042"/>
    <w:rsid w:val="001637F9"/>
    <w:rsid w:val="001D2577"/>
    <w:rsid w:val="001F63D3"/>
    <w:rsid w:val="0026778D"/>
    <w:rsid w:val="00270BB0"/>
    <w:rsid w:val="002F1EA9"/>
    <w:rsid w:val="003012D9"/>
    <w:rsid w:val="003C7CD5"/>
    <w:rsid w:val="00445CED"/>
    <w:rsid w:val="00462925"/>
    <w:rsid w:val="00487126"/>
    <w:rsid w:val="004E0F6D"/>
    <w:rsid w:val="00582842"/>
    <w:rsid w:val="005840EB"/>
    <w:rsid w:val="007C2E13"/>
    <w:rsid w:val="007C5163"/>
    <w:rsid w:val="008102C8"/>
    <w:rsid w:val="00825B69"/>
    <w:rsid w:val="008A51AC"/>
    <w:rsid w:val="008B3F82"/>
    <w:rsid w:val="009658FD"/>
    <w:rsid w:val="0099689F"/>
    <w:rsid w:val="009B3AFD"/>
    <w:rsid w:val="009B7082"/>
    <w:rsid w:val="009D5121"/>
    <w:rsid w:val="009E33ED"/>
    <w:rsid w:val="00A37BE3"/>
    <w:rsid w:val="00AC464C"/>
    <w:rsid w:val="00AF439A"/>
    <w:rsid w:val="00B37B98"/>
    <w:rsid w:val="00B6170D"/>
    <w:rsid w:val="00B75846"/>
    <w:rsid w:val="00C2104F"/>
    <w:rsid w:val="00CE22EE"/>
    <w:rsid w:val="00D27B27"/>
    <w:rsid w:val="00D6136C"/>
    <w:rsid w:val="00D74274"/>
    <w:rsid w:val="00DD305A"/>
    <w:rsid w:val="00DD459F"/>
    <w:rsid w:val="00DE64C8"/>
    <w:rsid w:val="00E1786F"/>
    <w:rsid w:val="00E34600"/>
    <w:rsid w:val="00EB7C4A"/>
    <w:rsid w:val="00ED2FBC"/>
    <w:rsid w:val="00ED7381"/>
    <w:rsid w:val="00F31B67"/>
    <w:rsid w:val="00F60474"/>
    <w:rsid w:val="00F71F05"/>
    <w:rsid w:val="00F80A42"/>
    <w:rsid w:val="00FB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">
    <w:name w:val="c13"/>
    <w:basedOn w:val="Normal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8A51AC"/>
  </w:style>
  <w:style w:type="paragraph" w:customStyle="1" w:styleId="c6">
    <w:name w:val="c6"/>
    <w:basedOn w:val="Normal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rsid w:val="008A51AC"/>
  </w:style>
  <w:style w:type="character" w:customStyle="1" w:styleId="c20">
    <w:name w:val="c20"/>
    <w:basedOn w:val="DefaultParagraphFont"/>
    <w:rsid w:val="008A51AC"/>
  </w:style>
  <w:style w:type="character" w:customStyle="1" w:styleId="c1">
    <w:name w:val="c1"/>
    <w:basedOn w:val="DefaultParagraphFont"/>
    <w:rsid w:val="008A51AC"/>
  </w:style>
  <w:style w:type="paragraph" w:customStyle="1" w:styleId="c8">
    <w:name w:val="c8"/>
    <w:basedOn w:val="Normal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Normal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DefaultParagraphFont"/>
    <w:rsid w:val="008A51AC"/>
  </w:style>
  <w:style w:type="paragraph" w:customStyle="1" w:styleId="c17">
    <w:name w:val="c17"/>
    <w:basedOn w:val="Normal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Normal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DefaultParagraphFont"/>
    <w:rsid w:val="008A51AC"/>
  </w:style>
  <w:style w:type="paragraph" w:customStyle="1" w:styleId="c5">
    <w:name w:val="c5"/>
    <w:basedOn w:val="Normal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Normal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DefaultParagraphFont"/>
    <w:rsid w:val="008A51AC"/>
  </w:style>
  <w:style w:type="paragraph" w:styleId="NormalWeb">
    <w:name w:val="Normal (Web)"/>
    <w:basedOn w:val="Normal"/>
    <w:uiPriority w:val="99"/>
    <w:unhideWhenUsed/>
    <w:rsid w:val="00E1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1EA9"/>
    <w:rPr>
      <w:b/>
      <w:bCs/>
    </w:rPr>
  </w:style>
  <w:style w:type="character" w:customStyle="1" w:styleId="61">
    <w:name w:val="Основной текст (61)_"/>
    <w:basedOn w:val="DefaultParagraphFont"/>
    <w:link w:val="610"/>
    <w:rsid w:val="00E346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Normal"/>
    <w:link w:val="61"/>
    <w:rsid w:val="00E3460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95">
    <w:name w:val="Основной текст (695)_"/>
    <w:basedOn w:val="DefaultParagraphFont"/>
    <w:link w:val="6950"/>
    <w:rsid w:val="00D27B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Normal"/>
    <w:link w:val="695"/>
    <w:rsid w:val="00D27B27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98">
    <w:name w:val="Основной текст (198)_"/>
    <w:basedOn w:val="DefaultParagraphFont"/>
    <w:link w:val="1980"/>
    <w:rsid w:val="001637F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Normal"/>
    <w:link w:val="198"/>
    <w:rsid w:val="001637F9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ListParagraph">
    <w:name w:val="List Paragraph"/>
    <w:basedOn w:val="Normal"/>
    <w:uiPriority w:val="34"/>
    <w:qFormat/>
    <w:rsid w:val="00487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98"/>
  </w:style>
  <w:style w:type="paragraph" w:styleId="Footer">
    <w:name w:val="footer"/>
    <w:basedOn w:val="Normal"/>
    <w:link w:val="FooterChar"/>
    <w:uiPriority w:val="99"/>
    <w:unhideWhenUsed/>
    <w:rsid w:val="00B3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51AC"/>
  </w:style>
  <w:style w:type="paragraph" w:customStyle="1" w:styleId="c6">
    <w:name w:val="c6"/>
    <w:basedOn w:val="a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A51AC"/>
  </w:style>
  <w:style w:type="character" w:customStyle="1" w:styleId="c20">
    <w:name w:val="c20"/>
    <w:basedOn w:val="a0"/>
    <w:rsid w:val="008A51AC"/>
  </w:style>
  <w:style w:type="character" w:customStyle="1" w:styleId="c1">
    <w:name w:val="c1"/>
    <w:basedOn w:val="a0"/>
    <w:rsid w:val="008A51AC"/>
  </w:style>
  <w:style w:type="paragraph" w:customStyle="1" w:styleId="c8">
    <w:name w:val="c8"/>
    <w:basedOn w:val="a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A51AC"/>
  </w:style>
  <w:style w:type="paragraph" w:customStyle="1" w:styleId="c17">
    <w:name w:val="c17"/>
    <w:basedOn w:val="a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A51AC"/>
  </w:style>
  <w:style w:type="paragraph" w:customStyle="1" w:styleId="c5">
    <w:name w:val="c5"/>
    <w:basedOn w:val="a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A5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A51AC"/>
  </w:style>
  <w:style w:type="paragraph" w:styleId="a3">
    <w:name w:val="Normal (Web)"/>
    <w:basedOn w:val="a"/>
    <w:uiPriority w:val="99"/>
    <w:semiHidden/>
    <w:unhideWhenUsed/>
    <w:rsid w:val="00E1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04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445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3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6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0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39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1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0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5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81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5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75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013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52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14</cp:revision>
  <cp:lastPrinted>2013-10-31T13:15:00Z</cp:lastPrinted>
  <dcterms:created xsi:type="dcterms:W3CDTF">2013-10-27T07:35:00Z</dcterms:created>
  <dcterms:modified xsi:type="dcterms:W3CDTF">2013-12-10T18:33:00Z</dcterms:modified>
</cp:coreProperties>
</file>