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D9" w:rsidRDefault="003429D9" w:rsidP="003429D9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«ПАСПОРТ КОМНАТНОГО РАСТЕНИЯ»</w:t>
      </w:r>
    </w:p>
    <w:p w:rsidR="003429D9" w:rsidRDefault="003429D9" w:rsidP="003429D9">
      <w:pPr>
        <w:spacing w:after="0"/>
        <w:rPr>
          <w:rFonts w:ascii="Times New Roman" w:hAnsi="Times New Roman" w:cs="Times New Roman"/>
          <w:iCs/>
          <w:color w:val="000000"/>
          <w:sz w:val="40"/>
          <w:szCs w:val="40"/>
          <w:shd w:val="clear" w:color="auto" w:fill="FFFFFF"/>
        </w:rPr>
      </w:pPr>
    </w:p>
    <w:p w:rsidR="003429D9" w:rsidRDefault="00AC6BEA" w:rsidP="003429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1918" cy="3991205"/>
            <wp:effectExtent l="0" t="0" r="0" b="0"/>
            <wp:docPr id="2" name="Рисунок 1" descr="9yK8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yK8X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144" cy="39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9D9" w:rsidRDefault="003429D9" w:rsidP="003429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УСЛОВНЫЕ ОБОЗНАЧЕНИЯ ПО ДАННЫМ «ПАСПОРТА КОМНАТНОГО РАСТЕНИЯ»</w:t>
      </w:r>
    </w:p>
    <w:p w:rsidR="003429D9" w:rsidRDefault="003429D9" w:rsidP="003429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1. Общие показатели                                                2.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Влажность воздуха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190" cy="410210"/>
            <wp:effectExtent l="0" t="0" r="0" b="8890"/>
            <wp:docPr id="52" name="Рисунок 52" descr="8210_html_mc20057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8210_html_mc20057c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- выносливое;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075" cy="441325"/>
            <wp:effectExtent l="0" t="0" r="3175" b="0"/>
            <wp:docPr id="55" name="Рисунок 55" descr="8210_html_2d103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8210_html_2d1036b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капризное;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8035" cy="473075"/>
            <wp:effectExtent l="0" t="0" r="0" b="3175"/>
            <wp:docPr id="56" name="Рисунок 56" descr="8210_html_23cde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8210_html_23cde2d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регулярно опрыскивать; </w:t>
      </w:r>
      <w:r>
        <w:rPr>
          <w:noProof/>
          <w:lang w:eastAsia="ru-RU"/>
        </w:rPr>
        <w:drawing>
          <wp:inline distT="0" distB="0" distL="0" distR="0">
            <wp:extent cx="535940" cy="567690"/>
            <wp:effectExtent l="0" t="0" r="0" b="3810"/>
            <wp:docPr id="57" name="Рисунок 57" descr="http://vcvetu.ru/refs/9/8210/8210_html_48ee00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vcvetu.ru/refs/9/8210/8210_html_48ee003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обычная </w:t>
      </w:r>
      <w:r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2B0F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 3. Отношение к свету</w:t>
      </w:r>
    </w:p>
    <w:p w:rsidR="003429D9" w:rsidRDefault="003429D9" w:rsidP="003429D9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67690" cy="535940"/>
            <wp:effectExtent l="0" t="0" r="3810" b="0"/>
            <wp:docPr id="73" name="Рисунок 73" descr="http://vcvetu.ru/refs/9/8210/8210_html_3e4a4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vcvetu.ru/refs/9/8210/8210_html_3e4a4d5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- прямые солнечные лучи;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73075" cy="441325"/>
            <wp:effectExtent l="0" t="0" r="3175" b="0"/>
            <wp:docPr id="75" name="Рисунок 75" descr="http://vcvetu.ru/refs/9/8210/8210_html_b33a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cvetu.ru/refs/9/8210/8210_html_b33a4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- </w:t>
      </w:r>
      <w:r>
        <w:rPr>
          <w:rFonts w:ascii="Times New Roman" w:hAnsi="Times New Roman" w:cs="Times New Roman"/>
          <w:noProof/>
          <w:lang w:eastAsia="ru-RU"/>
        </w:rPr>
        <w:t xml:space="preserve">рассеянный свет; 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3075" cy="441325"/>
            <wp:effectExtent l="0" t="0" r="3175" b="0"/>
            <wp:docPr id="76" name="Рисунок 76" descr="http://vcvetu.ru/refs/9/8210/8210_html_6a53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vcvetu.ru/refs/9/8210/8210_html_6a5314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- полутень;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73075" cy="473075"/>
            <wp:effectExtent l="0" t="0" r="3175" b="3175"/>
            <wp:docPr id="80" name="Рисунок 80" descr="http://vcvetu.ru/refs/9/8210/8210_html_m6f466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vcvetu.ru/refs/9/8210/8210_html_m6f466f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тень</w:t>
      </w:r>
    </w:p>
    <w:p w:rsidR="003429D9" w:rsidRDefault="003429D9" w:rsidP="003429D9">
      <w:pPr>
        <w:spacing w:after="0" w:line="240" w:lineRule="auto"/>
        <w:rPr>
          <w:noProof/>
          <w:lang w:eastAsia="ru-RU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4. Полив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851535" cy="378460"/>
            <wp:effectExtent l="0" t="0" r="5715" b="2540"/>
            <wp:docPr id="83" name="Рисунок 83" descr="http://vcvetu.ru/refs/9/8210/8210_html_m68973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vcvetu.ru/refs/9/8210/8210_html_m689731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хорошее подсушивание земли; </w:t>
      </w:r>
      <w:r>
        <w:rPr>
          <w:noProof/>
          <w:lang w:eastAsia="ru-RU"/>
        </w:rPr>
        <w:drawing>
          <wp:inline distT="0" distB="0" distL="0" distR="0">
            <wp:extent cx="851535" cy="410210"/>
            <wp:effectExtent l="0" t="0" r="5715" b="8890"/>
            <wp:docPr id="88" name="Рисунок 88" descr="http://vcvetu.ru/refs/9/8210/8210_html_3ec9c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vcvetu.ru/refs/9/8210/8210_html_3ec9c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лёгкое подсушивание земли</w:t>
      </w: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9D9" w:rsidRDefault="003429D9" w:rsidP="003429D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819785" cy="378460"/>
            <wp:effectExtent l="0" t="0" r="0" b="2540"/>
            <wp:docPr id="89" name="Рисунок 89" descr="http://vcvetu.ru/refs/9/8210/8210_html_1455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vcvetu.ru/refs/9/8210/8210_html_145559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постоянно влажная земля;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5940" cy="567690"/>
            <wp:effectExtent l="0" t="0" r="0" b="3810"/>
            <wp:docPr id="91" name="Рисунок 91" descr="http://vcvetu.ru/refs/9/8210/8210_html_6bd375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cvetu.ru/refs/9/8210/8210_html_6bd3758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уровень воды в поддоне</w:t>
      </w:r>
    </w:p>
    <w:p w:rsidR="003429D9" w:rsidRDefault="003429D9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:rsidR="00F859D4" w:rsidRPr="00363C29" w:rsidRDefault="00854B6D" w:rsidP="00363C29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363C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125730</wp:posOffset>
            </wp:positionV>
            <wp:extent cx="3121660" cy="3155315"/>
            <wp:effectExtent l="19050" t="19050" r="21590" b="26035"/>
            <wp:wrapSquare wrapText="bothSides"/>
            <wp:docPr id="21" name="Рисунок 21" descr="C:\Users\Лена\Desktop\Рабочая\Цветы\1327316324-shutterstock_53216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Рабочая\Цветы\1327316324-shutterstock_5321614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5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56438" w:rsidRPr="00363C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УЗУМБАРСКАЯ ФИАЛКА</w:t>
      </w:r>
      <w:r w:rsidR="00D56438" w:rsidRPr="00363C2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D0ABA" w:rsidRDefault="005826CA" w:rsidP="00BF4FEE">
      <w:pPr>
        <w:spacing w:after="0" w:line="240" w:lineRule="auto"/>
        <w:rPr>
          <w:rFonts w:ascii="Arial" w:hAnsi="Arial" w:cs="Arial"/>
          <w:color w:val="4D4D4F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редставляет собой невысокое травянистое растение с укороченным стеблем и розеткой многочисленных длинночерешковых листьев. Листья бархатистые, овальной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округлой или яйцевидной формы</w:t>
      </w:r>
      <w:r w:rsidR="00BF4FEE"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F4FEE" w:rsidRPr="003F576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BF4FEE"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ерхняя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сторона листьев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 светло до </w:t>
      </w:r>
      <w:proofErr w:type="gramStart"/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темно-зеленого</w:t>
      </w:r>
      <w:proofErr w:type="gramEnd"/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нижняя – бледно-зеленая или фиолетовая, с резко выступа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</w:t>
      </w:r>
      <w:r w:rsidR="00BF4FEE"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щими жилками</w:t>
      </w:r>
      <w:r w:rsidR="00BF4FEE">
        <w:rPr>
          <w:rFonts w:ascii="Arial" w:hAnsi="Arial" w:cs="Arial"/>
          <w:color w:val="4D4D4F"/>
          <w:sz w:val="18"/>
          <w:szCs w:val="18"/>
          <w:shd w:val="clear" w:color="auto" w:fill="FFFFFF"/>
        </w:rPr>
        <w:t>.</w:t>
      </w:r>
      <w:r w:rsidR="003F576A">
        <w:rPr>
          <w:rFonts w:ascii="Arial" w:hAnsi="Arial" w:cs="Arial"/>
          <w:color w:val="4D4D4F"/>
          <w:sz w:val="18"/>
          <w:szCs w:val="18"/>
          <w:shd w:val="clear" w:color="auto" w:fill="FFFFFF"/>
        </w:rPr>
        <w:t xml:space="preserve"> </w:t>
      </w:r>
    </w:p>
    <w:p w:rsidR="003D0ABA" w:rsidRDefault="00B63135" w:rsidP="00BF4F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F4FEE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Родина</w:t>
      </w:r>
      <w:r w:rsidRPr="00BF4FE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склоны гор</w:t>
      </w:r>
      <w:r w:rsidRPr="00BF4F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Восточной Африки</w:t>
      </w:r>
      <w:r w:rsidR="003D0A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D0ABA" w:rsidRDefault="00B63135" w:rsidP="00BF4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Размножение:</w:t>
      </w:r>
      <w:r w:rsidRPr="00B63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листовым черенкованием или делением куста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3D0ABA" w:rsidRDefault="00B63135" w:rsidP="00BF4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3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Почва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Pr="00B63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лёгкая, дренажная (специально для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сенполий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).  </w:t>
      </w:r>
    </w:p>
    <w:p w:rsidR="003D0ABA" w:rsidRDefault="00854B6D" w:rsidP="00BF4FEE">
      <w:pPr>
        <w:spacing w:after="0" w:line="240" w:lineRule="auto"/>
        <w:rPr>
          <w:rFonts w:ascii="Arial" w:hAnsi="Arial" w:cs="Arial"/>
          <w:color w:val="4D4D4F"/>
          <w:sz w:val="18"/>
          <w:szCs w:val="18"/>
          <w:shd w:val="clear" w:color="auto" w:fill="FFFFFF"/>
        </w:rPr>
      </w:pPr>
      <w:r w:rsidRPr="00B63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Свет:</w:t>
      </w:r>
      <w:r w:rsidRPr="00B63135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3D0A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обязательно рассеянный</w:t>
      </w:r>
      <w:r w:rsidR="003F576A" w:rsidRPr="003F5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Не выносит холодного воздуха и сквозняков</w:t>
      </w:r>
      <w:r w:rsidR="003F576A">
        <w:rPr>
          <w:rFonts w:ascii="Arial" w:hAnsi="Arial" w:cs="Arial"/>
          <w:color w:val="4D4D4F"/>
          <w:sz w:val="18"/>
          <w:szCs w:val="18"/>
          <w:shd w:val="clear" w:color="auto" w:fill="FFFFFF"/>
        </w:rPr>
        <w:t xml:space="preserve">. </w:t>
      </w:r>
    </w:p>
    <w:p w:rsidR="003D0ABA" w:rsidRDefault="00854B6D" w:rsidP="00BF4FE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06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EC068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активного роста 18-25°C.</w:t>
      </w:r>
      <w:r w:rsidRPr="00EC068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54B6D" w:rsidRDefault="00854B6D" w:rsidP="00BF4FE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06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EC068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D0A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куст или в поддон, не допускать </w:t>
      </w:r>
      <w:proofErr w:type="spellStart"/>
      <w:r w:rsidR="003D0A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перес</w:t>
      </w:r>
      <w:r w:rsidR="003D0A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3D0A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шивания</w:t>
      </w:r>
      <w:proofErr w:type="spellEnd"/>
      <w:r w:rsidR="003D0A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C06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EC068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Pr="00EC06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играет существе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EC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 роли</w:t>
      </w:r>
    </w:p>
    <w:p w:rsidR="005726CD" w:rsidRPr="003D0ABA" w:rsidRDefault="005726CD" w:rsidP="00BF4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8732F" w:rsidRDefault="0078732F" w:rsidP="00854B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854B6D" w:rsidTr="00854B6D">
        <w:tc>
          <w:tcPr>
            <w:tcW w:w="2622" w:type="dxa"/>
          </w:tcPr>
          <w:p w:rsidR="00854B6D" w:rsidRDefault="00854B6D" w:rsidP="00854B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54B6D" w:rsidRDefault="00854B6D" w:rsidP="0085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30" name="Рисунок 30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854B6D" w:rsidRDefault="00854B6D" w:rsidP="00854B6D">
            <w:pPr>
              <w:jc w:val="center"/>
              <w:rPr>
                <w:noProof/>
                <w:lang w:eastAsia="ru-RU"/>
              </w:rPr>
            </w:pPr>
          </w:p>
          <w:p w:rsidR="00854B6D" w:rsidRDefault="003F576A" w:rsidP="0085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6" name="Рисунок 6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854B6D" w:rsidRDefault="00854B6D" w:rsidP="00854B6D">
            <w:pPr>
              <w:jc w:val="center"/>
              <w:rPr>
                <w:noProof/>
                <w:lang w:eastAsia="ru-RU"/>
              </w:rPr>
            </w:pPr>
          </w:p>
          <w:p w:rsidR="00854B6D" w:rsidRDefault="00854B6D" w:rsidP="0085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32" name="Рисунок 32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854B6D" w:rsidRDefault="00854B6D" w:rsidP="00854B6D">
            <w:pPr>
              <w:jc w:val="center"/>
              <w:rPr>
                <w:noProof/>
                <w:lang w:eastAsia="ru-RU"/>
              </w:rPr>
            </w:pPr>
          </w:p>
          <w:p w:rsidR="00854B6D" w:rsidRDefault="00854B6D" w:rsidP="0057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569847"/>
                  <wp:effectExtent l="0" t="0" r="0" b="1905"/>
                  <wp:docPr id="33" name="Рисунок 33" descr="http://vcvetu.ru/refs/9/8210/8210_html_6bd375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cvetu.ru/refs/9/8210/8210_html_6bd375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40" cy="57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6CD" w:rsidRDefault="005726CD" w:rsidP="00D564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63FC" w:rsidRPr="00F563FC" w:rsidRDefault="00F563FC" w:rsidP="00F563FC">
      <w:pPr>
        <w:spacing w:after="0"/>
      </w:pPr>
    </w:p>
    <w:p w:rsidR="00F563FC" w:rsidRDefault="005726CD" w:rsidP="00F563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3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4907280</wp:posOffset>
            </wp:positionV>
            <wp:extent cx="3121660" cy="2827020"/>
            <wp:effectExtent l="19050" t="19050" r="21590" b="11430"/>
            <wp:wrapSquare wrapText="bothSides"/>
            <wp:docPr id="5" name="Рисунок 5" descr="C:\Users\Лена\Desktop\Пособия и конспекты\Chlorophy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собия и конспекты\Chlorophyt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827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563FC" w:rsidRPr="00F563FC">
        <w:rPr>
          <w:rFonts w:ascii="Times New Roman" w:hAnsi="Times New Roman" w:cs="Times New Roman"/>
          <w:b/>
          <w:sz w:val="24"/>
          <w:szCs w:val="24"/>
        </w:rPr>
        <w:t>ХЛОРОФИТУМ</w:t>
      </w:r>
    </w:p>
    <w:p w:rsidR="00F563FC" w:rsidRPr="00F563FC" w:rsidRDefault="00F563FC" w:rsidP="00F563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3FC" w:rsidRPr="00F563FC" w:rsidRDefault="00F563FC" w:rsidP="00F563F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563FC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Родина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– Южная Америка. </w:t>
      </w:r>
      <w:proofErr w:type="spellStart"/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Хлорофитум</w:t>
      </w:r>
      <w:proofErr w:type="spellEnd"/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является о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д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ним из наиболее распространенных комнатных раст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е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ний. Это не удивительно: он быстро растет, у него кр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сивые изогнутые листья, а весной и летом на тонких стеблях появляются сначала мелкие белые цветы, а п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том крошечные розетки листьев. Их можно отделить и укоренить. Еще одна причина популярности </w:t>
      </w:r>
      <w:proofErr w:type="spellStart"/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хлороф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тума</w:t>
      </w:r>
      <w:proofErr w:type="spellEnd"/>
      <w:r w:rsidRPr="00F563F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-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его выносливость.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3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</w:t>
      </w:r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 свет. Хорошо растет около восточного или западного окна. В слишком темном месте растение теряет декоративную привлекател</w:t>
      </w:r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ность. </w:t>
      </w:r>
      <w:r w:rsidRPr="00F563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Умеренная. Зимой не ниже 18°С. Конечно </w:t>
      </w:r>
      <w:proofErr w:type="gramStart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неприхотливый</w:t>
      </w:r>
      <w:proofErr w:type="gramEnd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хлорофитум</w:t>
      </w:r>
      <w:proofErr w:type="spellEnd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погибнет при неблагоприятных температурах, но это обязательно скажется на его внешнем виде. </w:t>
      </w:r>
      <w:r w:rsidRPr="00F563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 </w:t>
      </w:r>
      <w:proofErr w:type="gramStart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Обильный</w:t>
      </w:r>
      <w:proofErr w:type="gramEnd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весны до осени. Почва должна быть все время влажной. </w:t>
      </w:r>
      <w:proofErr w:type="gramStart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Умеренный</w:t>
      </w:r>
      <w:proofErr w:type="gramEnd"/>
      <w:r w:rsidRPr="00F563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зимой. Влажность воздуха: Летом время от времени листья полезно опрыскивать и устраивать теплый душ. Обязательно опрыскивание, если растение содержится рядом с отопительной системой 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63FC" w:rsidRPr="00AE563E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F563FC" w:rsidTr="00892CA7">
        <w:tc>
          <w:tcPr>
            <w:tcW w:w="2622" w:type="dxa"/>
          </w:tcPr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7" name="Рисунок 7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14" name="Рисунок 14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15" name="Рисунок 15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485" cy="404000"/>
                  <wp:effectExtent l="0" t="0" r="5715" b="0"/>
                  <wp:docPr id="22" name="Рисунок 22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63FC" w:rsidRDefault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F563FC" w:rsidRDefault="00F563FC" w:rsidP="00F563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32F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135890</wp:posOffset>
            </wp:positionV>
            <wp:extent cx="1672590" cy="3872230"/>
            <wp:effectExtent l="19050" t="19050" r="22860" b="13970"/>
            <wp:wrapTight wrapText="bothSides">
              <wp:wrapPolygon edited="0">
                <wp:start x="-246" y="-106"/>
                <wp:lineTo x="-246" y="21572"/>
                <wp:lineTo x="21649" y="21572"/>
                <wp:lineTo x="21649" y="-106"/>
                <wp:lineTo x="-246" y="-106"/>
              </wp:wrapPolygon>
            </wp:wrapTight>
            <wp:docPr id="23" name="Рисунок 23" descr="C:\Users\Лена\Desktop\Рабочая\Цветы\1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Рабочая\Цветы\12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387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563FC" w:rsidRPr="0078732F" w:rsidRDefault="005726CD" w:rsidP="00F563FC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САНСЕ</w:t>
      </w:r>
      <w:r w:rsidR="00F563FC" w:rsidRPr="0078732F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ВЬЕРА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proofErr w:type="spellStart"/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Сансевьера</w:t>
      </w:r>
      <w:proofErr w:type="spellEnd"/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- многолетнее корневищное вечнозеленое травянистое растение с прямостоячими суккулентными ланцетовидными листьями. Цветет обы</w:t>
      </w:r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</w:t>
      </w:r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но весной, в апреле - мае, маленькими белыми цветками, собранными в кистевидные соцветия. По ночам от них исходит достаточно сильный ар</w:t>
      </w:r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</w:t>
      </w:r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мат ванили. Все виды этого рода на редкость неприхотливы и очень выно</w:t>
      </w:r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</w:t>
      </w:r>
      <w:r w:rsidRPr="0078732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ливы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F563FC" w:rsidRDefault="00F563FC" w:rsidP="00F563F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787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78732F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 свет, переносит как легкую полутень, так и по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ную тень. Но для пестролистных растений необходим яркий интенсивный свет, так как в тени теряется пестрая окраска листьев.</w:t>
      </w:r>
      <w:r w:rsidRPr="007873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7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78732F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весенне-летний период предпочитает умеренную в пределах 18-25</w:t>
      </w:r>
      <w:proofErr w:type="gramStart"/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°С</w:t>
      </w:r>
      <w:proofErr w:type="gramEnd"/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осенне-зимний период температура длительное время не должна опускаться ниже 14-16°С, в случае длительного понижения температуры растение заболевает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63FC" w:rsidRDefault="00F563FC" w:rsidP="00F563FC">
      <w:pPr>
        <w:rPr>
          <w:color w:val="000000"/>
          <w:sz w:val="27"/>
          <w:szCs w:val="27"/>
          <w:shd w:val="clear" w:color="auto" w:fill="FFFFFF"/>
        </w:rPr>
      </w:pPr>
      <w:r w:rsidRPr="00787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78732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87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умеренный с весны до осени — почва должна успеть просохнуть. Зимой полив ограниченный. При поливе, особенно зимой нельзя допускать попадания воды в центр розетки — это может вызвать загнивание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F563FC" w:rsidRDefault="00F563FC" w:rsidP="00F563FC">
      <w:pPr>
        <w:rPr>
          <w:color w:val="000000"/>
          <w:sz w:val="27"/>
          <w:szCs w:val="27"/>
          <w:shd w:val="clear" w:color="auto" w:fill="FFFFFF"/>
        </w:rPr>
      </w:pPr>
    </w:p>
    <w:p w:rsidR="00F563FC" w:rsidRDefault="00F563FC" w:rsidP="00F563FC">
      <w:pPr>
        <w:rPr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F563FC" w:rsidTr="00892CA7">
        <w:tc>
          <w:tcPr>
            <w:tcW w:w="2622" w:type="dxa"/>
          </w:tcPr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24" name="Рисунок 2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25" name="Рисунок 25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26" name="Рисунок 26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563FC" w:rsidRDefault="00F563FC" w:rsidP="00892CA7">
            <w:pPr>
              <w:jc w:val="center"/>
              <w:rPr>
                <w:noProof/>
                <w:lang w:eastAsia="ru-RU"/>
              </w:rPr>
            </w:pP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854" cy="398145"/>
                  <wp:effectExtent l="0" t="0" r="5715" b="1905"/>
                  <wp:docPr id="27" name="Рисунок 3" descr="http://vcvetu.ru/refs/9/8210/8210_html_m68973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m68973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81" cy="4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3FC" w:rsidRDefault="00F563FC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229D" w:rsidRDefault="0015229D" w:rsidP="001522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983230" cy="3211830"/>
            <wp:effectExtent l="0" t="0" r="7620" b="7620"/>
            <wp:wrapTight wrapText="bothSides">
              <wp:wrapPolygon edited="0">
                <wp:start x="0" y="0"/>
                <wp:lineTo x="0" y="21523"/>
                <wp:lineTo x="21517" y="21523"/>
                <wp:lineTo x="21517" y="0"/>
                <wp:lineTo x="0" y="0"/>
              </wp:wrapPolygon>
            </wp:wrapTight>
            <wp:docPr id="28" name="Рисунок 28" descr="C:\Users\Лена\Desktop\Рабочая\Цветы\20288_Survivor_Salmon-Senta_enlxn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Рабочая\Цветы\20288_Survivor_Salmon-Senta_enlxn_en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ГЕРАНЬ (пеларгония)</w:t>
      </w:r>
    </w:p>
    <w:p w:rsidR="0015229D" w:rsidRPr="009F3706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яркий. Растение переносит прямые солнечные лучи.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— комнатная. Зимой пеларгонии содержат как можно прохладнее, при температуре 8-12°С.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9F37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умеренный, так как пеларгонии не любят пер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увлажнения. Зимой растения поливают очень умеренно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9F37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жаркие дни можно опрыскивать</w:t>
      </w:r>
    </w:p>
    <w:p w:rsidR="0015229D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Герань можно выращивать и на подоконнике, и в саду или на балконе. Помимо своей красоты, герань создает вокруг себя положительную ауру. За ней легко ухаж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вать, она редко подвергается заболеваниям, требует умеренного полива и не слишком питательной земл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я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ной смеси, устойчива к засухе, обладает высокой жи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з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нестойкостью. Они долго цветут </w:t>
      </w:r>
      <w:proofErr w:type="gramStart"/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крупными</w:t>
      </w:r>
      <w:proofErr w:type="gramEnd"/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и красо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</w:t>
      </w: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ными соцветия</w:t>
      </w:r>
    </w:p>
    <w:p w:rsidR="0015229D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15229D" w:rsidRDefault="0015229D" w:rsidP="0015229D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15229D" w:rsidTr="00892CA7"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29" name="Рисунок 29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20701"/>
                  <wp:effectExtent l="0" t="0" r="0" b="0"/>
                  <wp:docPr id="31" name="Рисунок 31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34" name="Рисунок 34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35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229D" w:rsidRPr="0015229D" w:rsidRDefault="0015229D" w:rsidP="0015229D">
      <w:pPr>
        <w:jc w:val="center"/>
      </w:pPr>
      <w:r w:rsidRPr="0015229D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-68580</wp:posOffset>
            </wp:positionV>
            <wp:extent cx="3243580" cy="3105150"/>
            <wp:effectExtent l="0" t="0" r="0" b="0"/>
            <wp:wrapSquare wrapText="bothSides"/>
            <wp:docPr id="36" name="Рисунок 36" descr="C:\Users\Лена\Desktop\Рабочая\Цветы\71756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Рабочая\Цветы\7175649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9D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БЕГОНИЯ КОРОЛЕВСКАЯ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Многолетнее травянистое растение высотой 25-40 см, компактной формы, листья блестящие, крупные, дл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ной около 8 см, цветки 3 - 5 см в диаметре, белой, р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зовой, желтой, красной окраски, немахровые, пол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у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махровые и махровые.</w:t>
      </w:r>
      <w:proofErr w:type="gramEnd"/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Родина -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тропические и су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тропические области Америки, Африки и Азии. В 1812 году бегония получила интересное русское н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звание - «ухо Наполеона», так как по очертанию и красноватому цвету нижней стороны лист некоторых видов бегонии действительно похож на большое о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мороженное ухо.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полутень.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прямых со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нечных лучей растение следует </w:t>
      </w:r>
      <w:proofErr w:type="spellStart"/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притенять</w:t>
      </w:r>
      <w:proofErr w:type="spellEnd"/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обильного цветения желательна температура не ниже 18°C, лучше 20-25°C.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регулярный.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хорошо переносит опрыскивание.</w:t>
      </w:r>
    </w:p>
    <w:p w:rsidR="00F563FC" w:rsidRDefault="00F563FC" w:rsidP="00F563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15229D" w:rsidTr="00892CA7"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37" name="Рисунок 37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216" cy="447040"/>
                  <wp:effectExtent l="0" t="0" r="0" b="0"/>
                  <wp:docPr id="38" name="Рисунок 38" descr="http://vcvetu.ru/refs/9/8210/8210_html_6a53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6a531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4" cy="4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39" name="Рисунок 39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40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29D" w:rsidRDefault="0015229D" w:rsidP="001522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253A" w:rsidRDefault="0044253A" w:rsidP="001522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229D" w:rsidRPr="0015229D" w:rsidRDefault="0015229D" w:rsidP="0015229D">
      <w:pPr>
        <w:spacing w:after="0"/>
      </w:pPr>
    </w:p>
    <w:p w:rsidR="0015229D" w:rsidRDefault="005726CD" w:rsidP="0015229D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A736D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4794250</wp:posOffset>
            </wp:positionV>
            <wp:extent cx="2907665" cy="3066415"/>
            <wp:effectExtent l="0" t="0" r="6985" b="635"/>
            <wp:wrapSquare wrapText="bothSides"/>
            <wp:docPr id="43" name="Рисунок 43" descr="C:\Users\Лена\Desktop\Пособия и конспекты\begonia-semperflorens-nightlife-blush-c34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собия и конспекты\begonia-semperflorens-nightlife-blush-c3420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229D" w:rsidRPr="00A736D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БЕГОНИЯ </w:t>
      </w:r>
      <w:r w:rsidR="0015229D" w:rsidRPr="00A736D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ВЕЧНОЦВЕТУЩАЯ</w:t>
      </w:r>
    </w:p>
    <w:p w:rsidR="00A736DB" w:rsidRPr="00A736DB" w:rsidRDefault="00A736DB" w:rsidP="0015229D">
      <w:pPr>
        <w:spacing w:after="0"/>
        <w:jc w:val="center"/>
        <w:rPr>
          <w:b/>
          <w:sz w:val="24"/>
          <w:szCs w:val="24"/>
        </w:rPr>
      </w:pP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Многолетнее травянистое растение высотой 25-40 см, компактной формы, листья блестящие, крупные, длиной около 8 см, цветки 3 - 5 см в диаметре, белой, розовой, желтой, красной окраски, немахровые, полумахровые и махровые.</w:t>
      </w:r>
      <w:proofErr w:type="gramEnd"/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Родина -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тропические и субтропические о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ласти Америки, Африки и Азии. В 1812 году бегония получила интересное русское название - «ухо Наполе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на», так как по очертанию и красноватому цвету нижней стороны лист некоторых видов бегонии действительно похож на большое отмороженное ухо.</w:t>
      </w:r>
      <w:r w:rsidRPr="0015229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полутень.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прямых солнечных лучей ра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тение следует </w:t>
      </w:r>
      <w:proofErr w:type="spellStart"/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притенять</w:t>
      </w:r>
      <w:proofErr w:type="spellEnd"/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обильного цветения желательна те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пература не ниже 18°C, лучше 20-25°C.</w:t>
      </w:r>
    </w:p>
    <w:p w:rsidR="0015229D" w:rsidRPr="00A736DB" w:rsidRDefault="0015229D" w:rsidP="00A736DB">
      <w:pPr>
        <w:spacing w:after="0"/>
        <w:rPr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регулярный.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хорошо переносит опрыскивание</w:t>
      </w:r>
      <w:r w:rsidRPr="0015229D">
        <w:rPr>
          <w:color w:val="000000"/>
          <w:sz w:val="24"/>
          <w:szCs w:val="24"/>
          <w:shd w:val="clear" w:color="auto" w:fill="FFFFFF"/>
        </w:rPr>
        <w:t>.</w:t>
      </w:r>
    </w:p>
    <w:p w:rsidR="005726CD" w:rsidRPr="0015229D" w:rsidRDefault="005726CD" w:rsidP="0015229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15229D" w:rsidTr="00892CA7"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44" name="Рисунок 4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216" cy="447040"/>
                  <wp:effectExtent l="0" t="0" r="0" b="0"/>
                  <wp:docPr id="46" name="Рисунок 46" descr="http://vcvetu.ru/refs/9/8210/8210_html_6a53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6a531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4" cy="4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47" name="Рисунок 47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48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29D" w:rsidRDefault="0015229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29D" w:rsidRPr="0015229D" w:rsidRDefault="0015229D" w:rsidP="0015229D">
      <w:pPr>
        <w:jc w:val="center"/>
      </w:pPr>
      <w:r w:rsidRPr="006A67F1">
        <w:rPr>
          <w:rFonts w:ascii="Times New Roman" w:hAnsi="Times New Roman" w:cs="Times New Roman"/>
          <w:sz w:val="24"/>
          <w:szCs w:val="24"/>
        </w:rPr>
        <w:br w:type="page"/>
      </w:r>
      <w:r w:rsidRPr="0015229D"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-69850</wp:posOffset>
            </wp:positionH>
            <wp:positionV relativeFrom="margin">
              <wp:posOffset>125730</wp:posOffset>
            </wp:positionV>
            <wp:extent cx="3221990" cy="3221990"/>
            <wp:effectExtent l="0" t="0" r="0" b="0"/>
            <wp:wrapSquare wrapText="bothSides"/>
            <wp:docPr id="49" name="Рисунок 49" descr="C:\Users\Лена\Desktop\Рабочая\Цветы\kalanh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Лена\Desktop\Рабочая\Цветы\kalanho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9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КАЛАНХОЕ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229D">
        <w:rPr>
          <w:rFonts w:ascii="Times New Roman" w:hAnsi="Times New Roman" w:cs="Times New Roman"/>
          <w:color w:val="000000"/>
          <w:sz w:val="24"/>
          <w:szCs w:val="24"/>
        </w:rPr>
        <w:t>Родина этого растения – Мадагаскар.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рассеянный. 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прямых солнечных лучей растение следует </w:t>
      </w:r>
      <w:proofErr w:type="spellStart"/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притенять</w:t>
      </w:r>
      <w:proofErr w:type="spellEnd"/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 растение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 нуждается в тепле и мин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мальном уходе. Растение лучше всего растет и цв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тет при температуре 15-30 °C. Не держите горшок с </w:t>
      </w:r>
      <w:proofErr w:type="spellStart"/>
      <w:r w:rsidRPr="0015229D">
        <w:rPr>
          <w:rFonts w:ascii="Times New Roman" w:hAnsi="Times New Roman" w:cs="Times New Roman"/>
          <w:color w:val="000000"/>
          <w:sz w:val="24"/>
          <w:szCs w:val="24"/>
        </w:rPr>
        <w:t>каланхоэ</w:t>
      </w:r>
      <w:proofErr w:type="spellEnd"/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 на сквозняке или на холодном подоконн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ке.</w:t>
      </w:r>
    </w:p>
    <w:p w:rsidR="0015229D" w:rsidRPr="0015229D" w:rsidRDefault="0015229D" w:rsidP="0015229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Полив: 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когда почва становится сухой на ощупь, </w:t>
      </w:r>
      <w:proofErr w:type="spellStart"/>
      <w:r w:rsidRPr="0015229D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ланхоэ</w:t>
      </w:r>
      <w:proofErr w:type="spellEnd"/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обильно поливать. </w:t>
      </w:r>
      <w:proofErr w:type="spellStart"/>
      <w:r w:rsidRPr="0015229D">
        <w:rPr>
          <w:rFonts w:ascii="Times New Roman" w:hAnsi="Times New Roman" w:cs="Times New Roman"/>
          <w:color w:val="000000"/>
          <w:sz w:val="24"/>
          <w:szCs w:val="24"/>
        </w:rPr>
        <w:t>Каланхоэ</w:t>
      </w:r>
      <w:proofErr w:type="spellEnd"/>
      <w:r w:rsidRPr="0015229D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носится к засухоустойчивым растениям, но не д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пускайте полного пересыхания почвы, отрицательно сказывающегося на росте. При поливе избегайте п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229D">
        <w:rPr>
          <w:rFonts w:ascii="Times New Roman" w:hAnsi="Times New Roman" w:cs="Times New Roman"/>
          <w:color w:val="000000"/>
          <w:sz w:val="24"/>
          <w:szCs w:val="24"/>
        </w:rPr>
        <w:t>падания воды на листья.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</w:t>
      </w:r>
      <w:r w:rsidRPr="0015229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ха: </w:t>
      </w:r>
      <w:r w:rsidRPr="00152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хорошо переносит опрыскивание.</w:t>
      </w:r>
    </w:p>
    <w:p w:rsidR="0015229D" w:rsidRPr="0015229D" w:rsidRDefault="0015229D" w:rsidP="0015229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FC28A3" w:rsidTr="00892CA7">
        <w:tc>
          <w:tcPr>
            <w:tcW w:w="2622" w:type="dxa"/>
          </w:tcPr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50" name="Рисунок 50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C28A3" w:rsidRDefault="00FC28A3" w:rsidP="00892CA7">
            <w:pPr>
              <w:jc w:val="center"/>
              <w:rPr>
                <w:noProof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51" name="Рисунок 51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C28A3" w:rsidRDefault="00FC28A3" w:rsidP="00892CA7">
            <w:pPr>
              <w:jc w:val="center"/>
              <w:rPr>
                <w:noProof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963" cy="582930"/>
                  <wp:effectExtent l="0" t="0" r="635" b="7620"/>
                  <wp:docPr id="53" name="Рисунок 53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47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C28A3" w:rsidRDefault="00FC28A3" w:rsidP="00892CA7">
            <w:pPr>
              <w:jc w:val="center"/>
              <w:rPr>
                <w:noProof/>
                <w:lang w:eastAsia="ru-RU"/>
              </w:rPr>
            </w:pP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58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A3" w:rsidRDefault="00FC28A3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28A3" w:rsidRDefault="00FC28A3" w:rsidP="00FC28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4626" w:rsidRPr="00F74626" w:rsidRDefault="005726CD" w:rsidP="00F7462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4694555</wp:posOffset>
            </wp:positionV>
            <wp:extent cx="3483610" cy="3708400"/>
            <wp:effectExtent l="0" t="0" r="2540" b="6350"/>
            <wp:wrapSquare wrapText="bothSides"/>
            <wp:docPr id="60" name="Рисунок 60" descr="C:\Users\Лена\Desktop\Пособия и конспекты\Методические пособия  Комнатные растения\34ae003e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собия и конспекты\Методические пособия  Комнатные растения\34ae003e68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626" w:rsidRPr="00F746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ХАТИОРА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Семейство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кактусовые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Родина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Бразилия.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Корневище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корни поверхностные, слабо ра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витые. </w:t>
      </w: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Стебли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прямые или дугообразные, членистые.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Листья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отсутствуют</w:t>
      </w:r>
      <w:r w:rsidR="00572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Start"/>
      <w:r w:rsidR="00572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Плод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ягода.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Репродуктивная способность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размножается стеблевыми черенками и прививкой.</w:t>
      </w:r>
    </w:p>
    <w:p w:rsidR="00F74626" w:rsidRPr="00F74626" w:rsidRDefault="00F74626" w:rsidP="00F74626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Свет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яркий свет без прямого солнца.</w:t>
      </w:r>
    </w:p>
    <w:p w:rsidR="00F74626" w:rsidRPr="00F74626" w:rsidRDefault="005726CD" w:rsidP="005726C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Температура</w:t>
      </w:r>
      <w:r w:rsidR="00F74626"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18 – 22 °C, в период покоя 12 – 16 °C.</w:t>
      </w: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Полив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 период покоя редкий, в период роста умеренный</w:t>
      </w:r>
    </w:p>
    <w:p w:rsidR="005726CD" w:rsidRDefault="00F74626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6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цветения</w:t>
      </w:r>
      <w:r w:rsidRPr="00F74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зимой или весной в течение месяца</w:t>
      </w: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shd w:val="clear" w:color="auto" w:fill="FFFFFF"/>
        <w:spacing w:after="0" w:line="270" w:lineRule="atLeast"/>
        <w:ind w:lef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CD" w:rsidRDefault="005726CD" w:rsidP="005726CD">
      <w:pPr>
        <w:rPr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5726CD" w:rsidTr="00892CA7">
        <w:tc>
          <w:tcPr>
            <w:tcW w:w="2622" w:type="dxa"/>
          </w:tcPr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74" name="Рисунок 7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5726CD" w:rsidRDefault="005726CD" w:rsidP="00892CA7">
            <w:pPr>
              <w:jc w:val="center"/>
              <w:rPr>
                <w:noProof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77" name="Рисунок 77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5726CD" w:rsidRDefault="005726CD" w:rsidP="00892CA7">
            <w:pPr>
              <w:jc w:val="center"/>
              <w:rPr>
                <w:noProof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78" name="Рисунок 78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5726CD" w:rsidRDefault="005726CD" w:rsidP="00892CA7">
            <w:pPr>
              <w:jc w:val="center"/>
              <w:rPr>
                <w:noProof/>
                <w:lang w:eastAsia="ru-RU"/>
              </w:rPr>
            </w:pP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854" cy="398145"/>
                  <wp:effectExtent l="0" t="0" r="5715" b="1905"/>
                  <wp:docPr id="79" name="Рисунок 3" descr="http://vcvetu.ru/refs/9/8210/8210_html_m68973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m68973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81" cy="4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6CD" w:rsidRDefault="005726CD" w:rsidP="00892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28A" w:rsidRPr="00B77C52" w:rsidRDefault="0005256C" w:rsidP="00B77C5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63C2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170180</wp:posOffset>
            </wp:positionV>
            <wp:extent cx="2902585" cy="2706370"/>
            <wp:effectExtent l="0" t="0" r="0" b="0"/>
            <wp:wrapTight wrapText="bothSides">
              <wp:wrapPolygon edited="0">
                <wp:start x="0" y="0"/>
                <wp:lineTo x="0" y="21438"/>
                <wp:lineTo x="21406" y="21438"/>
                <wp:lineTo x="21406" y="0"/>
                <wp:lineTo x="0" y="0"/>
              </wp:wrapPolygon>
            </wp:wrapTight>
            <wp:docPr id="69" name="Рисунок 69" descr="C:\Users\Лена\Desktop\Рабочая\Цветы\Коле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Рабочая\Цветы\Колеу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C29" w:rsidRPr="00363C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КОЛЕУС</w:t>
      </w:r>
      <w:r w:rsidR="0025728A" w:rsidRPr="00363C2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77C52" w:rsidRDefault="003F576A" w:rsidP="0025728A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3F576A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Родин</w:t>
      </w:r>
      <w:proofErr w:type="gramStart"/>
      <w:r w:rsidRPr="003F576A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а-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тропики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Африки и Азии.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Это кустистое растение до 35 см высотой с четырехугольными сочными,</w:t>
      </w:r>
      <w:r w:rsidR="002572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почти прозрачными стеблями и бархатистыми листьями с окр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ской, богатой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оттенками, и пильчатыми краями. У бол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ь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шинства форм листья похожи </w:t>
      </w:r>
      <w:proofErr w:type="gramStart"/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на</w:t>
      </w:r>
      <w:proofErr w:type="gramEnd"/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крапивные. Главную привлекательность растения составляют листья, пестрые,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с разнообразным сочетанием красного, желтого, зеленого, коричневого </w:t>
      </w:r>
      <w:proofErr w:type="spellStart"/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цвета</w:t>
      </w:r>
      <w:proofErr w:type="gramStart"/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,п</w:t>
      </w:r>
      <w:proofErr w:type="gramEnd"/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ятен</w:t>
      </w:r>
      <w:proofErr w:type="spellEnd"/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и полос. Цветет колеус, вскид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ы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вая метелку с мелкими невзрачными</w:t>
      </w:r>
      <w:r w:rsidR="0025728A" w:rsidRPr="0025728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цветками.</w:t>
      </w:r>
    </w:p>
    <w:p w:rsidR="0025728A" w:rsidRDefault="0025728A" w:rsidP="0025728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2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 -</w:t>
      </w:r>
      <w:r w:rsidRPr="0025728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свет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77C52" w:rsidRDefault="00B77C52" w:rsidP="0025728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2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</w:t>
      </w:r>
      <w:r w:rsidR="0025728A" w:rsidRPr="0025728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Оптимальная температура летом 18</w:t>
      </w:r>
      <w:proofErr w:type="gramStart"/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° С</w:t>
      </w:r>
      <w:proofErr w:type="gramEnd"/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зимой - не ниже 12° С, так как в более прохладных пом</w:t>
      </w:r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щениях растение может сбросить листья. Летом выносят на свежий воздух</w:t>
      </w:r>
      <w:r w:rsidR="00930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="00930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5728A"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25728A" w:rsidRDefault="0025728A" w:rsidP="0025728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2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 -</w:t>
      </w:r>
      <w:r w:rsidRPr="0025728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57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Поливать необходимо мягкой водой, летом опрыскивать. Зимой почва должна быть лишь слегка влажной.</w:t>
      </w:r>
    </w:p>
    <w:p w:rsidR="0025728A" w:rsidRPr="0025728A" w:rsidRDefault="0025728A" w:rsidP="0025728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25728A" w:rsidTr="0035136C">
        <w:tc>
          <w:tcPr>
            <w:tcW w:w="2622" w:type="dxa"/>
          </w:tcPr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506" cy="438150"/>
                  <wp:effectExtent l="0" t="0" r="0" b="0"/>
                  <wp:docPr id="70" name="Рисунок 70" descr="C:\Users\Лена\Desktop\Рабочая\Цветы\8210_html_2d1036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Рабочая\Цветы\8210_html_2d1036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61" cy="44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25728A" w:rsidRDefault="0025728A" w:rsidP="0035136C">
            <w:pPr>
              <w:jc w:val="center"/>
              <w:rPr>
                <w:noProof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71" name="Рисунок 71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25728A" w:rsidRDefault="0025728A" w:rsidP="0035136C">
            <w:pPr>
              <w:jc w:val="center"/>
              <w:rPr>
                <w:noProof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62" name="Рисунок 62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25728A" w:rsidRDefault="0025728A" w:rsidP="0035136C">
            <w:pPr>
              <w:jc w:val="center"/>
              <w:rPr>
                <w:noProof/>
                <w:lang w:eastAsia="ru-RU"/>
              </w:rPr>
            </w:pP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72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28A" w:rsidRDefault="0025728A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1F1" w:rsidRDefault="008831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256C" w:rsidRDefault="00B77C52" w:rsidP="0025728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089C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187960</wp:posOffset>
            </wp:positionV>
            <wp:extent cx="3256280" cy="3362325"/>
            <wp:effectExtent l="0" t="0" r="1270" b="9525"/>
            <wp:wrapTight wrapText="bothSides">
              <wp:wrapPolygon edited="0">
                <wp:start x="0" y="0"/>
                <wp:lineTo x="0" y="21539"/>
                <wp:lineTo x="21482" y="21539"/>
                <wp:lineTo x="21482" y="0"/>
                <wp:lineTo x="0" y="0"/>
              </wp:wrapPolygon>
            </wp:wrapTight>
            <wp:docPr id="104" name="Рисунок 104" descr="C:\Users\Лена\Desktop\Пособия и конспекты\Паспорт комнатного растения\Цветы\New-Imageplant-668x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собия и конспекты\Паспорт комнатного растения\Цветы\New-Imageplant-668x5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41D" w:rsidRDefault="0021341D" w:rsidP="0021341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Pr="002134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ДРИМИОПСИС</w:t>
      </w:r>
    </w:p>
    <w:p w:rsidR="00B77C52" w:rsidRDefault="00B77C52" w:rsidP="0021341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1341D" w:rsidRPr="0040019A" w:rsidRDefault="00B77C52" w:rsidP="002134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19A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>ина — Южная и Восточная Африка. М</w:t>
      </w:r>
      <w:r w:rsidR="0021341D">
        <w:rPr>
          <w:rFonts w:ascii="Times New Roman" w:hAnsi="Times New Roman" w:cs="Times New Roman"/>
          <w:sz w:val="24"/>
          <w:szCs w:val="24"/>
        </w:rPr>
        <w:t>ноголе</w:t>
      </w:r>
      <w:r w:rsidR="0021341D">
        <w:rPr>
          <w:rFonts w:ascii="Times New Roman" w:hAnsi="Times New Roman" w:cs="Times New Roman"/>
          <w:sz w:val="24"/>
          <w:szCs w:val="24"/>
        </w:rPr>
        <w:t>т</w:t>
      </w:r>
      <w:r w:rsidR="0021341D">
        <w:rPr>
          <w:rFonts w:ascii="Times New Roman" w:hAnsi="Times New Roman" w:cs="Times New Roman"/>
          <w:sz w:val="24"/>
          <w:szCs w:val="24"/>
        </w:rPr>
        <w:t xml:space="preserve">нее луковичное растение из семейства </w:t>
      </w:r>
      <w:proofErr w:type="gramStart"/>
      <w:r w:rsidR="0021341D">
        <w:rPr>
          <w:rFonts w:ascii="Times New Roman" w:hAnsi="Times New Roman" w:cs="Times New Roman"/>
          <w:sz w:val="24"/>
          <w:szCs w:val="24"/>
        </w:rPr>
        <w:t>гиацинт</w:t>
      </w:r>
      <w:r w:rsidR="0021341D">
        <w:rPr>
          <w:rFonts w:ascii="Times New Roman" w:hAnsi="Times New Roman" w:cs="Times New Roman"/>
          <w:sz w:val="24"/>
          <w:szCs w:val="24"/>
        </w:rPr>
        <w:t>о</w:t>
      </w:r>
      <w:r w:rsidR="0021341D">
        <w:rPr>
          <w:rFonts w:ascii="Times New Roman" w:hAnsi="Times New Roman" w:cs="Times New Roman"/>
          <w:sz w:val="24"/>
          <w:szCs w:val="24"/>
        </w:rPr>
        <w:t>вых</w:t>
      </w:r>
      <w:proofErr w:type="gramEnd"/>
      <w:r w:rsidR="0021341D">
        <w:rPr>
          <w:rFonts w:ascii="Times New Roman" w:hAnsi="Times New Roman" w:cs="Times New Roman"/>
          <w:sz w:val="24"/>
          <w:szCs w:val="24"/>
        </w:rPr>
        <w:t>. Цветет</w:t>
      </w:r>
      <w:r w:rsidR="0021341D" w:rsidRPr="0040019A">
        <w:rPr>
          <w:rFonts w:ascii="Times New Roman" w:hAnsi="Times New Roman" w:cs="Times New Roman"/>
          <w:sz w:val="24"/>
          <w:szCs w:val="24"/>
        </w:rPr>
        <w:t xml:space="preserve"> круглый год с небольшими перерыв</w:t>
      </w:r>
      <w:r w:rsidR="0021341D" w:rsidRPr="0040019A">
        <w:rPr>
          <w:rFonts w:ascii="Times New Roman" w:hAnsi="Times New Roman" w:cs="Times New Roman"/>
          <w:sz w:val="24"/>
          <w:szCs w:val="24"/>
        </w:rPr>
        <w:t>а</w:t>
      </w:r>
      <w:r w:rsidR="0021341D" w:rsidRPr="0040019A">
        <w:rPr>
          <w:rFonts w:ascii="Times New Roman" w:hAnsi="Times New Roman" w:cs="Times New Roman"/>
          <w:sz w:val="24"/>
          <w:szCs w:val="24"/>
        </w:rPr>
        <w:t>ми.</w:t>
      </w:r>
      <w:r w:rsidR="00213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Цветки белые и мелкие. </w:t>
      </w:r>
      <w:r w:rsidR="0021341D">
        <w:rPr>
          <w:rFonts w:ascii="Times New Roman" w:hAnsi="Times New Roman" w:cs="Times New Roman"/>
          <w:sz w:val="24"/>
          <w:szCs w:val="24"/>
        </w:rPr>
        <w:t xml:space="preserve">Растение </w:t>
      </w:r>
      <w:r w:rsidR="0021341D" w:rsidRPr="0040019A">
        <w:rPr>
          <w:rFonts w:ascii="Times New Roman" w:hAnsi="Times New Roman" w:cs="Times New Roman"/>
          <w:sz w:val="24"/>
          <w:szCs w:val="24"/>
        </w:rPr>
        <w:t>неприхотл</w:t>
      </w:r>
      <w:r w:rsidR="0021341D" w:rsidRPr="0040019A">
        <w:rPr>
          <w:rFonts w:ascii="Times New Roman" w:hAnsi="Times New Roman" w:cs="Times New Roman"/>
          <w:sz w:val="24"/>
          <w:szCs w:val="24"/>
        </w:rPr>
        <w:t>и</w:t>
      </w:r>
      <w:r w:rsidR="0021341D" w:rsidRPr="0040019A">
        <w:rPr>
          <w:rFonts w:ascii="Times New Roman" w:hAnsi="Times New Roman" w:cs="Times New Roman"/>
          <w:sz w:val="24"/>
          <w:szCs w:val="24"/>
        </w:rPr>
        <w:t>во, однако нуждается в хорошем освещении</w:t>
      </w:r>
      <w:r w:rsidR="0021341D">
        <w:rPr>
          <w:rFonts w:ascii="Times New Roman" w:hAnsi="Times New Roman" w:cs="Times New Roman"/>
          <w:sz w:val="24"/>
          <w:szCs w:val="24"/>
        </w:rPr>
        <w:t xml:space="preserve">. </w:t>
      </w:r>
      <w:r w:rsidR="0021341D" w:rsidRPr="0040019A">
        <w:rPr>
          <w:rFonts w:ascii="Times New Roman" w:hAnsi="Times New Roman" w:cs="Times New Roman"/>
          <w:sz w:val="24"/>
          <w:szCs w:val="24"/>
        </w:rPr>
        <w:t xml:space="preserve"> Х</w:t>
      </w:r>
      <w:r w:rsidR="0021341D" w:rsidRPr="0040019A">
        <w:rPr>
          <w:rFonts w:ascii="Times New Roman" w:hAnsi="Times New Roman" w:cs="Times New Roman"/>
          <w:sz w:val="24"/>
          <w:szCs w:val="24"/>
        </w:rPr>
        <w:t>а</w:t>
      </w:r>
      <w:r w:rsidR="0021341D" w:rsidRPr="0040019A">
        <w:rPr>
          <w:rFonts w:ascii="Times New Roman" w:hAnsi="Times New Roman" w:cs="Times New Roman"/>
          <w:sz w:val="24"/>
          <w:szCs w:val="24"/>
        </w:rPr>
        <w:t>рактерная особенность растения - это изменение окраски листьев, темные пятнышки обычно поя</w:t>
      </w:r>
      <w:r w:rsidR="0021341D" w:rsidRPr="0040019A">
        <w:rPr>
          <w:rFonts w:ascii="Times New Roman" w:hAnsi="Times New Roman" w:cs="Times New Roman"/>
          <w:sz w:val="24"/>
          <w:szCs w:val="24"/>
        </w:rPr>
        <w:t>в</w:t>
      </w:r>
      <w:r w:rsidR="0021341D" w:rsidRPr="0040019A">
        <w:rPr>
          <w:rFonts w:ascii="Times New Roman" w:hAnsi="Times New Roman" w:cs="Times New Roman"/>
          <w:sz w:val="24"/>
          <w:szCs w:val="24"/>
        </w:rPr>
        <w:t>ляются в начале весны и летом, а с осени до пери</w:t>
      </w:r>
      <w:r w:rsidR="0021341D" w:rsidRPr="0040019A">
        <w:rPr>
          <w:rFonts w:ascii="Times New Roman" w:hAnsi="Times New Roman" w:cs="Times New Roman"/>
          <w:sz w:val="24"/>
          <w:szCs w:val="24"/>
        </w:rPr>
        <w:t>о</w:t>
      </w:r>
      <w:r w:rsidR="0021341D" w:rsidRPr="0040019A">
        <w:rPr>
          <w:rFonts w:ascii="Times New Roman" w:hAnsi="Times New Roman" w:cs="Times New Roman"/>
          <w:sz w:val="24"/>
          <w:szCs w:val="24"/>
        </w:rPr>
        <w:t>да покоя они постепенно пропадают совсем.</w:t>
      </w:r>
    </w:p>
    <w:p w:rsidR="00B77C52" w:rsidRDefault="00B77C52" w:rsidP="00B77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 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рассеянный.</w:t>
      </w:r>
      <w:r w:rsidRPr="00B77C5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оптимально: 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риод</w:t>
      </w: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40019A">
        <w:rPr>
          <w:rFonts w:ascii="Times New Roman" w:hAnsi="Times New Roman" w:cs="Times New Roman"/>
          <w:sz w:val="24"/>
          <w:szCs w:val="24"/>
        </w:rPr>
        <w:t>19-23 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C, зимой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12-15°C</w:t>
      </w:r>
      <w:r w:rsidRPr="00B77C5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обильный в весенне-летний период. С ос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полив сокращают, зимой поливают умеренно</w:t>
      </w:r>
      <w:r w:rsidRPr="00B77C52">
        <w:rPr>
          <w:color w:val="000000"/>
          <w:sz w:val="27"/>
          <w:szCs w:val="27"/>
          <w:shd w:val="clear" w:color="auto" w:fill="FFFFFF"/>
        </w:rPr>
        <w:t>.</w:t>
      </w:r>
      <w:r w:rsidRPr="00B77C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53A" w:rsidRDefault="00B77C52" w:rsidP="0021341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77C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B77C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0019A">
        <w:rPr>
          <w:rFonts w:ascii="Times New Roman" w:hAnsi="Times New Roman" w:cs="Times New Roman"/>
          <w:sz w:val="24"/>
          <w:szCs w:val="24"/>
        </w:rPr>
        <w:t>рем</w:t>
      </w:r>
      <w:r>
        <w:rPr>
          <w:rFonts w:ascii="Times New Roman" w:hAnsi="Times New Roman" w:cs="Times New Roman"/>
          <w:sz w:val="24"/>
          <w:szCs w:val="24"/>
        </w:rPr>
        <w:t xml:space="preserve">я от времени листья </w:t>
      </w:r>
      <w:r w:rsidRPr="0040019A">
        <w:rPr>
          <w:rFonts w:ascii="Times New Roman" w:hAnsi="Times New Roman" w:cs="Times New Roman"/>
          <w:sz w:val="24"/>
          <w:szCs w:val="24"/>
        </w:rPr>
        <w:t>м</w:t>
      </w:r>
      <w:r w:rsidRPr="0040019A">
        <w:rPr>
          <w:rFonts w:ascii="Times New Roman" w:hAnsi="Times New Roman" w:cs="Times New Roman"/>
          <w:sz w:val="24"/>
          <w:szCs w:val="24"/>
        </w:rPr>
        <w:t>о</w:t>
      </w:r>
      <w:r w:rsidRPr="0040019A">
        <w:rPr>
          <w:rFonts w:ascii="Times New Roman" w:hAnsi="Times New Roman" w:cs="Times New Roman"/>
          <w:sz w:val="24"/>
          <w:szCs w:val="24"/>
        </w:rPr>
        <w:t>ют губкой от пыли и периодически опрыскивают</w:t>
      </w:r>
      <w:r w:rsidRPr="0040019A">
        <w:rPr>
          <w:rFonts w:ascii="Times New Roman" w:hAnsi="Times New Roman" w:cs="Times New Roman"/>
          <w:sz w:val="24"/>
          <w:szCs w:val="24"/>
        </w:rPr>
        <w:br/>
      </w:r>
    </w:p>
    <w:p w:rsidR="0044253A" w:rsidRPr="00AE563E" w:rsidRDefault="0044253A" w:rsidP="0044253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44253A" w:rsidTr="00D71F2F">
        <w:tc>
          <w:tcPr>
            <w:tcW w:w="2622" w:type="dxa"/>
          </w:tcPr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112" name="Рисунок 112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44253A" w:rsidRDefault="0044253A" w:rsidP="00D71F2F">
            <w:pPr>
              <w:jc w:val="center"/>
              <w:rPr>
                <w:noProof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20701"/>
                  <wp:effectExtent l="0" t="0" r="0" b="0"/>
                  <wp:docPr id="116" name="Рисунок 116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113" name="Рисунок 113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44253A" w:rsidRDefault="0044253A" w:rsidP="00D71F2F">
            <w:pPr>
              <w:jc w:val="center"/>
              <w:rPr>
                <w:noProof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114" name="Рисунок 114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44253A" w:rsidRDefault="0044253A" w:rsidP="00D71F2F">
            <w:pPr>
              <w:jc w:val="center"/>
              <w:rPr>
                <w:noProof/>
                <w:lang w:eastAsia="ru-RU"/>
              </w:rPr>
            </w:pP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485" cy="404000"/>
                  <wp:effectExtent l="0" t="0" r="5715" b="0"/>
                  <wp:docPr id="115" name="Рисунок 115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53A" w:rsidRDefault="0044253A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672" w:rsidRPr="005726CD" w:rsidRDefault="0005256C" w:rsidP="00442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4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44253A" w:rsidRPr="00B816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172720</wp:posOffset>
            </wp:positionV>
            <wp:extent cx="2895600" cy="2675890"/>
            <wp:effectExtent l="0" t="0" r="0" b="0"/>
            <wp:wrapTight wrapText="bothSides">
              <wp:wrapPolygon edited="0">
                <wp:start x="0" y="0"/>
                <wp:lineTo x="0" y="21374"/>
                <wp:lineTo x="21458" y="21374"/>
                <wp:lineTo x="21458" y="0"/>
                <wp:lineTo x="0" y="0"/>
              </wp:wrapPolygon>
            </wp:wrapTight>
            <wp:docPr id="119" name="Рисунок 119" descr="C:\Users\Лена\Desktop\Рабочая\Цветы\101164842_balzam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Рабочая\Цветы\101164842_balzamin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53A">
        <w:rPr>
          <w:noProof/>
          <w:lang w:eastAsia="ru-RU"/>
        </w:rPr>
        <w:t xml:space="preserve">                                      </w:t>
      </w:r>
      <w:r w:rsidR="00B81672" w:rsidRPr="00B81672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БАЛЬЗАМИН</w:t>
      </w:r>
    </w:p>
    <w:p w:rsidR="00BC15E6" w:rsidRDefault="00B81672" w:rsidP="00BC15E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Травянистое растение до 60 см высотой из семейства бальзаминовых, родом 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тропиков Восточной Африки. В Европе впервые появилось в 1596 году. В народе</w:t>
      </w:r>
      <w:r w:rsidRPr="00B81672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носит название огонек - за яркую окраску цветов, распуска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ю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щихся большую</w:t>
      </w:r>
      <w:r w:rsidRPr="00B81672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часть года. Стебли хрупкие и сочные, легко ломаются, из надлома вытекает сок.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Листья мяс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стые, яйцевидные, при недостатке влаги быстро обвис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ют. Цветки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167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пазухах листьев красные, пурпурово-розовые, с длинной загнутой шпорой.</w:t>
      </w:r>
    </w:p>
    <w:p w:rsidR="00B81672" w:rsidRPr="00BC15E6" w:rsidRDefault="00B81672" w:rsidP="00B81672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 -</w:t>
      </w:r>
      <w:r w:rsidRPr="00B8167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свет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 -</w:t>
      </w:r>
      <w:r w:rsidRPr="00B8167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Зимой содержат при температуре 10-16С. Более высокую температуру раст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может перенести при хорошем освещении и высокой влажности воздуха. Летом рекомендуется выносить на открытый воздух.</w:t>
      </w:r>
      <w:r w:rsidRPr="00B8167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 –</w:t>
      </w:r>
      <w:r w:rsidRPr="00B8167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обильный, почва должна быть постоянно вла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ной,</w:t>
      </w:r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Влажность воздуха </w:t>
      </w:r>
      <w:proofErr w:type="gramStart"/>
      <w:r w:rsidRPr="00B816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–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меренная, время от времени листья следует опрыскивать, избегая попад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81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воды на раскрытые цветки.</w:t>
      </w: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B81672" w:rsidTr="0035136C">
        <w:tc>
          <w:tcPr>
            <w:tcW w:w="2622" w:type="dxa"/>
          </w:tcPr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84" name="Рисунок 8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B81672" w:rsidRDefault="00B81672" w:rsidP="0035136C">
            <w:pPr>
              <w:jc w:val="center"/>
              <w:rPr>
                <w:noProof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20701"/>
                  <wp:effectExtent l="0" t="0" r="0" b="0"/>
                  <wp:docPr id="85" name="Рисунок 85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B81672" w:rsidRDefault="00B81672" w:rsidP="0035136C">
            <w:pPr>
              <w:jc w:val="center"/>
              <w:rPr>
                <w:noProof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86" name="Рисунок 86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B81672" w:rsidRDefault="00B81672" w:rsidP="0035136C">
            <w:pPr>
              <w:jc w:val="center"/>
              <w:rPr>
                <w:noProof/>
                <w:lang w:eastAsia="ru-RU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485" cy="404000"/>
                  <wp:effectExtent l="0" t="0" r="5715" b="0"/>
                  <wp:docPr id="87" name="Рисунок 87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72" w:rsidRDefault="00B81672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672" w:rsidRDefault="00B81672" w:rsidP="00BC15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67F1" w:rsidRDefault="006A67F1" w:rsidP="00A01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6A67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849245" cy="4087495"/>
            <wp:effectExtent l="0" t="0" r="8255" b="8255"/>
            <wp:wrapTight wrapText="bothSides">
              <wp:wrapPolygon edited="0">
                <wp:start x="0" y="0"/>
                <wp:lineTo x="0" y="21543"/>
                <wp:lineTo x="21518" y="21543"/>
                <wp:lineTo x="21518" y="0"/>
                <wp:lineTo x="0" y="0"/>
              </wp:wrapPolygon>
            </wp:wrapTight>
            <wp:docPr id="100" name="Рисунок 100" descr="C:\Users\Лена\Desktop\Рабочая\Цветы\ph179ficus_rob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Рабочая\Цветы\ph179ficus_robust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ФИКУС КАУЧУКОНОСНЫЙ</w:t>
      </w:r>
      <w:r w:rsidRPr="006A67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A67F1" w:rsidRDefault="006A67F1" w:rsidP="006A67F1">
      <w:pPr>
        <w:rPr>
          <w:rFonts w:ascii="Times New Roman" w:hAnsi="Times New Roman" w:cs="Times New Roman"/>
          <w:sz w:val="24"/>
          <w:szCs w:val="24"/>
        </w:rPr>
      </w:pPr>
      <w:r w:rsidRPr="006A67F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Фикус не любит перемен, поэтому лучше сразу опред</w:t>
      </w:r>
      <w:r w:rsidRPr="006A67F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е</w:t>
      </w:r>
      <w:r w:rsidRPr="006A67F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лить для него постоянное место и, по возможности, не переносить, не передвигать и не тревожить. Летом фикус можно выносить на свежий воздух, балкон или террасу. Для фикуса подходит светлое место с </w:t>
      </w:r>
      <w:proofErr w:type="spellStart"/>
      <w:r w:rsidRPr="006A67F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притенением</w:t>
      </w:r>
      <w:proofErr w:type="spellEnd"/>
      <w:r w:rsidRPr="006A67F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от прямых солнечных лучей летом.</w:t>
      </w:r>
      <w:r w:rsidRPr="006A67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7F1" w:rsidRDefault="006A67F1" w:rsidP="006A67F1">
      <w:pPr>
        <w:rPr>
          <w:rFonts w:ascii="Times New Roman" w:hAnsi="Times New Roman" w:cs="Times New Roman"/>
          <w:sz w:val="24"/>
          <w:szCs w:val="24"/>
        </w:rPr>
      </w:pP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6A67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 рассеянный.</w:t>
      </w:r>
      <w:r w:rsidRPr="006A67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6A67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период</w:t>
      </w:r>
      <w:r w:rsidRPr="006A67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23-25°C, зимой большинству видов нужна температура 12-15°C, но они неплохо переносят зимовку и в тепле жилого помещения.</w:t>
      </w:r>
      <w:r w:rsidRPr="006A67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6A67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обильный в весенне-летний период. С осени п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лив сокращают, зимой поливают умеренно</w:t>
      </w:r>
      <w:r>
        <w:rPr>
          <w:color w:val="000000"/>
          <w:sz w:val="27"/>
          <w:szCs w:val="27"/>
          <w:shd w:val="clear" w:color="auto" w:fill="FFFFFF"/>
        </w:rPr>
        <w:t>.</w:t>
      </w:r>
      <w:r w:rsidRPr="006A67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7F1" w:rsidRDefault="006A67F1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7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6A67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способно переносить с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хой воздух, однако хорошо отзыв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6A6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ется на опрыскивание.</w:t>
      </w:r>
      <w:r w:rsidRPr="006A67F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A67F1" w:rsidRDefault="006A67F1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67F1" w:rsidRDefault="006A67F1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1D7F" w:rsidRDefault="00A01D7F" w:rsidP="006A67F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6A67F1" w:rsidTr="006A67F1">
        <w:tc>
          <w:tcPr>
            <w:tcW w:w="2622" w:type="dxa"/>
          </w:tcPr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105" name="Рисунок 105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216" cy="447040"/>
                  <wp:effectExtent l="0" t="0" r="0" b="0"/>
                  <wp:docPr id="106" name="Рисунок 106" descr="http://vcvetu.ru/refs/9/8210/8210_html_6a53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6a531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4" cy="4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107" name="Рисунок 107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108" name="Рисунок 108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A01D7F" w:rsidRDefault="00A01D7F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F1" w:rsidRDefault="006A67F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109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D7F" w:rsidRDefault="00A01D7F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6DB" w:rsidRPr="00A736DB" w:rsidRDefault="00B9089C" w:rsidP="00A736D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592195" cy="2857500"/>
            <wp:effectExtent l="0" t="0" r="8255" b="0"/>
            <wp:wrapTight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ight>
            <wp:docPr id="82" name="Рисунок 82" descr="C:\Users\Лена\Desktop\Пособия и конспекты\Паспорт комнатного растения\nephrolepis-11288346155Nb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особия и конспекты\Паспорт комнатного растения\nephrolepis-11288346155Nbu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6DB"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НЕФРОЛЕПИС</w:t>
      </w:r>
    </w:p>
    <w:p w:rsidR="00A736DB" w:rsidRPr="00A736DB" w:rsidRDefault="00A736DB" w:rsidP="00A736DB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Красивый устойчивый папоротник, самый в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ы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носливый среди комнатных культур папоро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ников. </w:t>
      </w:r>
      <w:proofErr w:type="spellStart"/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Нефролепис</w:t>
      </w:r>
      <w:proofErr w:type="spellEnd"/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-б</w:t>
      </w:r>
      <w:proofErr w:type="gramEnd"/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ыстрорастущее раст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е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ние. Самые распространенные в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ды</w:t>
      </w:r>
      <w:r w:rsidRPr="00A736DB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proofErr w:type="spellStart"/>
      <w:r w:rsidRPr="00A736D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Нефролепис</w:t>
      </w:r>
      <w:proofErr w:type="spellEnd"/>
      <w:r w:rsidRPr="00A736D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возвышенный</w:t>
      </w:r>
      <w:r w:rsidRPr="00A736DB"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 прямыми л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стьями до 60 см длиной. Папоротник непр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хотлив и пригоден для вертикальных комп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</w:t>
      </w:r>
      <w:r w:rsidRPr="00A736D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зиций</w:t>
      </w:r>
    </w:p>
    <w:p w:rsidR="00A736DB" w:rsidRPr="00A736DB" w:rsidRDefault="00A736DB" w:rsidP="00A736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A736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рассеянный, от полуденных лучей сл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дует </w:t>
      </w:r>
      <w:proofErr w:type="spellStart"/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притенять</w:t>
      </w:r>
      <w:proofErr w:type="spellEnd"/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26981" w:rsidRDefault="00A736DB" w:rsidP="00A736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A736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 весенне-летний п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риод оптимальная температура около 20°C, при температуре выше 24°C, должна быть в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сокая влажность, так как высокие температ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 плохо переносит.</w:t>
      </w:r>
    </w:p>
    <w:p w:rsidR="00F26981" w:rsidRDefault="00A736DB" w:rsidP="00A736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осенне-зимний период оптимальная температура в пределах 14-15°C</w:t>
      </w:r>
    </w:p>
    <w:p w:rsidR="00A736DB" w:rsidRPr="00A736DB" w:rsidRDefault="00A736DB" w:rsidP="00A736DB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период поливают обильно, в зимний период полив умеренный, почва пост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янно должна быть слегка влажной.</w:t>
      </w:r>
      <w:r w:rsidRPr="00A736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36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3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высокая. Необходимо по нескольку раз в день опрыскивать растение.</w:t>
      </w: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F3706" w:rsidRPr="00A736DB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36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9F3706" w:rsidTr="0035136C"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148" name="Рисунок 148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149" name="Рисунок 149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150" name="Рисунок 150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9F3706" w:rsidRDefault="009F3706" w:rsidP="00F269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F26981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485" cy="404000"/>
                  <wp:effectExtent l="0" t="0" r="5715" b="0"/>
                  <wp:docPr id="90" name="Рисунок 90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56C" w:rsidRPr="0021341D" w:rsidRDefault="009F3706" w:rsidP="0021341D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                                   </w:t>
      </w:r>
      <w:r w:rsidR="00B9089C" w:rsidRPr="00B9089C"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-4354</wp:posOffset>
            </wp:positionH>
            <wp:positionV relativeFrom="paragraph">
              <wp:posOffset>272</wp:posOffset>
            </wp:positionV>
            <wp:extent cx="2922270" cy="2792186"/>
            <wp:effectExtent l="0" t="0" r="0" b="8255"/>
            <wp:wrapTight wrapText="bothSides">
              <wp:wrapPolygon edited="0">
                <wp:start x="0" y="0"/>
                <wp:lineTo x="0" y="21516"/>
                <wp:lineTo x="21403" y="21516"/>
                <wp:lineTo x="21403" y="0"/>
                <wp:lineTo x="0" y="0"/>
              </wp:wrapPolygon>
            </wp:wrapTight>
            <wp:docPr id="81" name="Рисунок 81" descr="C:\Users\Лена\Desktop\Пособия и конспекты\Паспорт комнатного растения\Цветы\76340597_3486682_1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собия и конспекты\Паспорт комнатного растения\Цветы\76340597_3486682_102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79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6D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             </w:t>
      </w:r>
    </w:p>
    <w:p w:rsidR="00A736DB" w:rsidRDefault="0005256C">
      <w:pP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                 </w:t>
      </w:r>
      <w:r w:rsidR="00A736D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АДИАНТУМ (Венерин волос)</w:t>
      </w:r>
    </w:p>
    <w:p w:rsidR="00F26981" w:rsidRPr="00F26981" w:rsidRDefault="00A736DB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sz w:val="24"/>
          <w:szCs w:val="24"/>
          <w:lang w:eastAsia="ru-RU"/>
        </w:rPr>
        <w:t xml:space="preserve">Декоративный папоротник, произрастает </w:t>
      </w:r>
      <w:r w:rsidRPr="00F26981">
        <w:rPr>
          <w:rFonts w:ascii="Times New Roman" w:hAnsi="Times New Roman" w:cs="Times New Roman"/>
          <w:sz w:val="24"/>
          <w:szCs w:val="24"/>
        </w:rPr>
        <w:t>преимущес</w:t>
      </w:r>
      <w:r w:rsidRPr="00F26981">
        <w:rPr>
          <w:rFonts w:ascii="Times New Roman" w:hAnsi="Times New Roman" w:cs="Times New Roman"/>
          <w:sz w:val="24"/>
          <w:szCs w:val="24"/>
        </w:rPr>
        <w:t>т</w:t>
      </w:r>
      <w:r w:rsidRPr="00F26981">
        <w:rPr>
          <w:rFonts w:ascii="Times New Roman" w:hAnsi="Times New Roman" w:cs="Times New Roman"/>
          <w:sz w:val="24"/>
          <w:szCs w:val="24"/>
        </w:rPr>
        <w:t>венно в тропиках. В России встречается на Кавказе.</w:t>
      </w:r>
      <w:r w:rsidR="00F26981" w:rsidRPr="00F26981">
        <w:rPr>
          <w:rFonts w:ascii="Times New Roman" w:hAnsi="Times New Roman" w:cs="Times New Roman"/>
          <w:sz w:val="24"/>
          <w:szCs w:val="24"/>
        </w:rPr>
        <w:t xml:space="preserve"> Н</w:t>
      </w:r>
      <w:r w:rsidR="00F26981" w:rsidRPr="00F26981">
        <w:rPr>
          <w:rFonts w:ascii="Times New Roman" w:hAnsi="Times New Roman" w:cs="Times New Roman"/>
          <w:sz w:val="24"/>
          <w:szCs w:val="24"/>
        </w:rPr>
        <w:t>а</w:t>
      </w:r>
      <w:r w:rsidR="00F26981" w:rsidRPr="00F26981">
        <w:rPr>
          <w:rFonts w:ascii="Times New Roman" w:hAnsi="Times New Roman" w:cs="Times New Roman"/>
          <w:sz w:val="24"/>
          <w:szCs w:val="24"/>
        </w:rPr>
        <w:t>звание растение получило из-за тонких ломких стеблей, покрытых ажурными нежно-зелеными листочками, н</w:t>
      </w:r>
      <w:r w:rsidR="00F26981" w:rsidRPr="00F26981">
        <w:rPr>
          <w:rFonts w:ascii="Times New Roman" w:hAnsi="Times New Roman" w:cs="Times New Roman"/>
          <w:sz w:val="24"/>
          <w:szCs w:val="24"/>
        </w:rPr>
        <w:t>а</w:t>
      </w:r>
      <w:r w:rsidR="00F26981" w:rsidRPr="00F26981">
        <w:rPr>
          <w:rFonts w:ascii="Times New Roman" w:hAnsi="Times New Roman" w:cs="Times New Roman"/>
          <w:sz w:val="24"/>
          <w:szCs w:val="24"/>
        </w:rPr>
        <w:t>поминающих женские кудри. Листики растения назыв</w:t>
      </w:r>
      <w:r w:rsidR="00F26981" w:rsidRPr="00F26981">
        <w:rPr>
          <w:rFonts w:ascii="Times New Roman" w:hAnsi="Times New Roman" w:cs="Times New Roman"/>
          <w:sz w:val="24"/>
          <w:szCs w:val="24"/>
        </w:rPr>
        <w:t>а</w:t>
      </w:r>
      <w:r w:rsidR="00F26981" w:rsidRPr="00F26981">
        <w:rPr>
          <w:rFonts w:ascii="Times New Roman" w:hAnsi="Times New Roman" w:cs="Times New Roman"/>
          <w:sz w:val="24"/>
          <w:szCs w:val="24"/>
        </w:rPr>
        <w:t>ются “вайи”. На их нижней стороне имеются спороно</w:t>
      </w:r>
      <w:r w:rsidR="00F26981" w:rsidRPr="00F26981">
        <w:rPr>
          <w:rFonts w:ascii="Times New Roman" w:hAnsi="Times New Roman" w:cs="Times New Roman"/>
          <w:sz w:val="24"/>
          <w:szCs w:val="24"/>
        </w:rPr>
        <w:t>с</w:t>
      </w:r>
      <w:r w:rsidR="00F26981" w:rsidRPr="00F26981">
        <w:rPr>
          <w:rFonts w:ascii="Times New Roman" w:hAnsi="Times New Roman" w:cs="Times New Roman"/>
          <w:sz w:val="24"/>
          <w:szCs w:val="24"/>
        </w:rPr>
        <w:t>ные зоны в виде коричневых пятен</w:t>
      </w:r>
    </w:p>
    <w:p w:rsidR="00F26981" w:rsidRPr="00F26981" w:rsidRDefault="00F26981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Свет</w:t>
      </w:r>
      <w:r w:rsidRPr="00F26981">
        <w:rPr>
          <w:rFonts w:ascii="Times New Roman" w:hAnsi="Times New Roman" w:cs="Times New Roman"/>
          <w:sz w:val="24"/>
          <w:szCs w:val="24"/>
        </w:rPr>
        <w:t xml:space="preserve">: любит освещение, но не переносит прямых лучей солнца </w:t>
      </w:r>
    </w:p>
    <w:p w:rsidR="00F26981" w:rsidRPr="00F26981" w:rsidRDefault="00F26981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Температура:</w:t>
      </w:r>
      <w:r w:rsidRPr="00F26981">
        <w:rPr>
          <w:rFonts w:ascii="Times New Roman" w:hAnsi="Times New Roman" w:cs="Times New Roman"/>
          <w:sz w:val="24"/>
          <w:szCs w:val="24"/>
        </w:rPr>
        <w:t> умеренная, весенне-летний период опт</w:t>
      </w:r>
      <w:r w:rsidRPr="00F26981">
        <w:rPr>
          <w:rFonts w:ascii="Times New Roman" w:hAnsi="Times New Roman" w:cs="Times New Roman"/>
          <w:sz w:val="24"/>
          <w:szCs w:val="24"/>
        </w:rPr>
        <w:t>и</w:t>
      </w:r>
      <w:r w:rsidRPr="00F26981">
        <w:rPr>
          <w:rFonts w:ascii="Times New Roman" w:hAnsi="Times New Roman" w:cs="Times New Roman"/>
          <w:sz w:val="24"/>
          <w:szCs w:val="24"/>
        </w:rPr>
        <w:t>мальная температура около 20°C, при температуре выше 24°C, должна быть высокая влажность, так как высокие температуры плохо переносит. В осенне-зимний пер</w:t>
      </w:r>
      <w:r w:rsidRPr="00F26981">
        <w:rPr>
          <w:rFonts w:ascii="Times New Roman" w:hAnsi="Times New Roman" w:cs="Times New Roman"/>
          <w:sz w:val="24"/>
          <w:szCs w:val="24"/>
        </w:rPr>
        <w:t>и</w:t>
      </w:r>
      <w:r w:rsidRPr="00F26981">
        <w:rPr>
          <w:rFonts w:ascii="Times New Roman" w:hAnsi="Times New Roman" w:cs="Times New Roman"/>
          <w:sz w:val="24"/>
          <w:szCs w:val="24"/>
        </w:rPr>
        <w:t>од оптимальная температура в пределах 14-15°C</w:t>
      </w:r>
    </w:p>
    <w:p w:rsidR="00F26981" w:rsidRPr="00F26981" w:rsidRDefault="00F26981" w:rsidP="00F26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Полив:</w:t>
      </w:r>
      <w:r w:rsidRPr="00F26981">
        <w:rPr>
          <w:rFonts w:ascii="Times New Roman" w:hAnsi="Times New Roman" w:cs="Times New Roman"/>
          <w:sz w:val="24"/>
          <w:szCs w:val="24"/>
        </w:rPr>
        <w:t> в весенне-летний период поливают обильно, в зимний период полив умеренный, почва пост</w:t>
      </w:r>
      <w:r w:rsidRPr="00F26981">
        <w:rPr>
          <w:rFonts w:ascii="Times New Roman" w:hAnsi="Times New Roman" w:cs="Times New Roman"/>
          <w:sz w:val="24"/>
          <w:szCs w:val="24"/>
        </w:rPr>
        <w:t>о</w:t>
      </w:r>
      <w:r w:rsidRPr="00F26981">
        <w:rPr>
          <w:rFonts w:ascii="Times New Roman" w:hAnsi="Times New Roman" w:cs="Times New Roman"/>
          <w:sz w:val="24"/>
          <w:szCs w:val="24"/>
        </w:rPr>
        <w:t>янно должна быть слегка влажной.</w:t>
      </w:r>
    </w:p>
    <w:p w:rsidR="00F26981" w:rsidRPr="0005256C" w:rsidRDefault="00F26981" w:rsidP="00F269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981">
        <w:rPr>
          <w:rFonts w:ascii="Times New Roman" w:hAnsi="Times New Roman" w:cs="Times New Roman"/>
          <w:b/>
          <w:sz w:val="24"/>
          <w:szCs w:val="24"/>
        </w:rPr>
        <w:t>Влажность воздуха</w:t>
      </w:r>
      <w:r w:rsidRPr="00F26981">
        <w:rPr>
          <w:rFonts w:ascii="Times New Roman" w:hAnsi="Times New Roman" w:cs="Times New Roman"/>
          <w:sz w:val="24"/>
          <w:szCs w:val="24"/>
        </w:rPr>
        <w:t>: высокая. Необходимо по н</w:t>
      </w:r>
      <w:r w:rsidRPr="00F26981">
        <w:rPr>
          <w:rFonts w:ascii="Times New Roman" w:hAnsi="Times New Roman" w:cs="Times New Roman"/>
          <w:sz w:val="24"/>
          <w:szCs w:val="24"/>
        </w:rPr>
        <w:t>е</w:t>
      </w:r>
      <w:r w:rsidRPr="00F26981">
        <w:rPr>
          <w:rFonts w:ascii="Times New Roman" w:hAnsi="Times New Roman" w:cs="Times New Roman"/>
          <w:sz w:val="24"/>
          <w:szCs w:val="24"/>
        </w:rPr>
        <w:t>скольку раз в день опрыскивать растение</w:t>
      </w:r>
      <w:r w:rsidRPr="0005256C">
        <w:rPr>
          <w:rFonts w:ascii="Times New Roman" w:hAnsi="Times New Roman" w:cs="Times New Roman"/>
          <w:sz w:val="24"/>
          <w:szCs w:val="24"/>
        </w:rPr>
        <w:t>, кроме х</w:t>
      </w:r>
      <w:r w:rsidRPr="0005256C">
        <w:rPr>
          <w:rFonts w:ascii="Times New Roman" w:hAnsi="Times New Roman" w:cs="Times New Roman"/>
          <w:sz w:val="24"/>
          <w:szCs w:val="24"/>
        </w:rPr>
        <w:t>о</w:t>
      </w:r>
      <w:r w:rsidRPr="0005256C">
        <w:rPr>
          <w:rFonts w:ascii="Times New Roman" w:hAnsi="Times New Roman" w:cs="Times New Roman"/>
          <w:sz w:val="24"/>
          <w:szCs w:val="24"/>
        </w:rPr>
        <w:t>лодных</w:t>
      </w:r>
      <w:r w:rsidRPr="00052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дней.</w:t>
      </w:r>
    </w:p>
    <w:p w:rsidR="00F26981" w:rsidRPr="00A736DB" w:rsidRDefault="00F26981" w:rsidP="00F2698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F26981" w:rsidTr="00D71F2F">
        <w:tc>
          <w:tcPr>
            <w:tcW w:w="2622" w:type="dxa"/>
          </w:tcPr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81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506" cy="438150"/>
                  <wp:effectExtent l="0" t="0" r="0" b="0"/>
                  <wp:docPr id="95" name="Рисунок 95" descr="C:\Users\Лена\Desktop\Рабочая\Цветы\8210_html_2d1036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Рабочая\Цветы\8210_html_2d1036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61" cy="44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92" name="Рисунок 92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93" name="Рисунок 93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F26981" w:rsidRDefault="00F26981" w:rsidP="00D71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81" w:rsidRDefault="00F26981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485" cy="404000"/>
                  <wp:effectExtent l="0" t="0" r="5715" b="0"/>
                  <wp:docPr id="94" name="Рисунок 94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ACB" w:rsidRDefault="00486745" w:rsidP="0048674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486745"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-8255</wp:posOffset>
            </wp:positionV>
            <wp:extent cx="30734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421" y="21511"/>
                <wp:lineTo x="21421" y="0"/>
                <wp:lineTo x="0" y="0"/>
              </wp:wrapPolygon>
            </wp:wrapTight>
            <wp:docPr id="1" name="Рисунок 1" descr="C:\Users\Лена\Desktop\Рабочая\Цветы\IMG_8424.3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Рабочая\Цветы\IMG_8424.350x5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ACB" w:rsidRPr="008C2ACB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ПРИМУЛА</w:t>
      </w:r>
    </w:p>
    <w:p w:rsidR="00486745" w:rsidRPr="008C2ACB" w:rsidRDefault="00486745" w:rsidP="0048674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</w:p>
    <w:p w:rsidR="00EC4176" w:rsidRPr="009F3706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Травянистое красивоцветущее комнатное растение с укороченным стеблем и розеткой округлых ворсистых листьев с волнистыми краями. Выращивается как 1-2-летнее растение, так как в последующие годы цветет слабее и теряет декоративность. Соцветия - зонтики из ярко-розовых, белых, красных или лиловых цветков - возвышаются вторым ярусом над листьями. Цветет примула с ранней весны до декабря</w:t>
      </w:r>
    </w:p>
    <w:p w:rsidR="009F3706" w:rsidRPr="009F3706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 - я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ркий свет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 -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весенне-летний период 20-26°C, з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16-18°C, растение способно переносить пониж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температуры до 12°C.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 -</w:t>
      </w:r>
      <w:r w:rsidRPr="009F370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почва должна быть постоянно влажной, но чрезмерный полив или, наоборот, высушивание зе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ляного кома, может привести к гибели растения и о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рицательно повлиять на цветение</w:t>
      </w:r>
    </w:p>
    <w:p w:rsidR="009F3706" w:rsidRPr="009F3706" w:rsidRDefault="009F3706" w:rsidP="00EC417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Влажность воздуха </w:t>
      </w:r>
      <w:proofErr w:type="gramStart"/>
      <w:r w:rsidRPr="009F37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–</w:t>
      </w:r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9F3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меренная, воздух вокруг растения время от времени опрыскивают. Необходимо избегать попадания влаги на листья растения</w:t>
      </w:r>
    </w:p>
    <w:p w:rsidR="009F3706" w:rsidRDefault="009F3706" w:rsidP="00EC4176">
      <w:pPr>
        <w:spacing w:after="0" w:line="240" w:lineRule="auto"/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9F3706" w:rsidTr="0035136C"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155" name="Рисунок 155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20701"/>
                  <wp:effectExtent l="0" t="0" r="0" b="0"/>
                  <wp:docPr id="159" name="Рисунок 159" descr="http://vcvetu.ru/refs/9/8210/8210_html_3e4a4d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4a4d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3" cy="5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157" name="Рисунок 157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158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706" w:rsidRDefault="009F3706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89C" w:rsidRDefault="00B9089C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706" w:rsidRDefault="008C2ACB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C2ACB"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7097</wp:posOffset>
            </wp:positionH>
            <wp:positionV relativeFrom="paragraph">
              <wp:posOffset>41350</wp:posOffset>
            </wp:positionV>
            <wp:extent cx="2769870" cy="3804920"/>
            <wp:effectExtent l="0" t="0" r="0" b="5080"/>
            <wp:wrapTight wrapText="bothSides">
              <wp:wrapPolygon edited="0">
                <wp:start x="0" y="0"/>
                <wp:lineTo x="0" y="21521"/>
                <wp:lineTo x="21392" y="21521"/>
                <wp:lineTo x="21392" y="0"/>
                <wp:lineTo x="0" y="0"/>
              </wp:wrapPolygon>
            </wp:wrapTight>
            <wp:docPr id="167" name="Рисунок 167" descr="C:\Users\Лена\Desktop\Рабочая\Цветы\pic_orig_aloe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Рабочая\Цветы\pic_orig_aloever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706" w:rsidRPr="008C2ACB" w:rsidRDefault="008C2ACB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                                            </w:t>
      </w:r>
      <w:r w:rsidRPr="008C2AC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АЛОЭ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C2AC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Ало́э</w:t>
      </w:r>
      <w:proofErr w:type="spellEnd"/>
      <w:r w:rsidRPr="008C2ACB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или </w:t>
      </w:r>
      <w:proofErr w:type="spellStart"/>
      <w:proofErr w:type="gramStart"/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столе́тник</w:t>
      </w:r>
      <w:proofErr w:type="spellEnd"/>
      <w:proofErr w:type="gramEnd"/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— род суккулентных растений семе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й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ства </w:t>
      </w:r>
      <w:proofErr w:type="spellStart"/>
      <w:r w:rsidR="0005256C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асфоделовых</w:t>
      </w:r>
      <w:proofErr w:type="spellEnd"/>
      <w:r w:rsidR="0005256C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содержащий около 400 видов.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>Название рода происходит из арабского языка, в переводе с которого оно означает «горький».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Растения родом из А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ф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рики широко распространены на территории ЮАР, горах тропической Африки, на Мадагаскаре и Аравийском пол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у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острове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8C2AC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Светолюбиво, предпочитает южные окна, но весной следует осторожно приучать к прямым солнечным лучам, во избежание ожогов.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температура должна быть умере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ной, зимой прохладной.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Умеренный</w:t>
      </w:r>
      <w:proofErr w:type="gramEnd"/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 мере просыхания почвы. Зимой </w:t>
      </w:r>
      <w:proofErr w:type="gramStart"/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редкий</w:t>
      </w:r>
      <w:proofErr w:type="gramEnd"/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Редкие поливы в осенне-зимний период следует делать водой с температурой на 5-8</w:t>
      </w:r>
      <w:proofErr w:type="gramStart"/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°С</w:t>
      </w:r>
      <w:proofErr w:type="gramEnd"/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выше температуры воздуха; в период роста она может быть от 20 до 35 °С.</w:t>
      </w:r>
      <w:r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не опрыскивать или опрыск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вать изредка и очень осторожно. Вода не должна попадать в пазухи листовых розеток</w:t>
      </w:r>
      <w:r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9F3706" w:rsidRDefault="009F3706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3F576A" w:rsidRDefault="003F576A" w:rsidP="00EC4176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05256C" w:rsidRDefault="0005256C" w:rsidP="0005256C">
      <w:pPr>
        <w:spacing w:after="0" w:line="240" w:lineRule="auto"/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05256C" w:rsidTr="00D71F2F">
        <w:tc>
          <w:tcPr>
            <w:tcW w:w="2622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98" name="Рисунок 98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103" name="Рисунок 103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83407"/>
                  <wp:effectExtent l="0" t="0" r="0" b="7620"/>
                  <wp:docPr id="101" name="Рисунок 101" descr="http://vcvetu.ru/refs/9/8210/8210_html_48ee0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cvetu.ru/refs/9/8210/8210_html_48ee0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7" cy="6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11273"/>
                  <wp:effectExtent l="0" t="0" r="0" b="8255"/>
                  <wp:docPr id="102" name="Рисунок 4" descr="http://vcvetu.ru/refs/9/8210/8210_html_3ec9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cvetu.ru/refs/9/8210/8210_html_3ec9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7" cy="4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6C" w:rsidRDefault="0005256C" w:rsidP="00D71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204" w:rsidRDefault="006A67F1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 w:type="page"/>
      </w:r>
      <w:r w:rsidR="008C2ACB" w:rsidRPr="008C2ACB"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-1793</wp:posOffset>
            </wp:positionH>
            <wp:positionV relativeFrom="paragraph">
              <wp:posOffset>112</wp:posOffset>
            </wp:positionV>
            <wp:extent cx="2814955" cy="3908425"/>
            <wp:effectExtent l="0" t="0" r="4445" b="0"/>
            <wp:wrapTight wrapText="bothSides">
              <wp:wrapPolygon edited="0">
                <wp:start x="0" y="0"/>
                <wp:lineTo x="0" y="21477"/>
                <wp:lineTo x="21488" y="21477"/>
                <wp:lineTo x="21488" y="0"/>
                <wp:lineTo x="0" y="0"/>
              </wp:wrapPolygon>
            </wp:wrapTight>
            <wp:docPr id="173" name="Рисунок 173" descr="http://vcvetu.ru/refs/9/8210/8210_html_m6ab6c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cvetu.ru/refs/9/8210/8210_html_m6ab6cb9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="008C2ACB" w:rsidRPr="008C2AC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МОНСТЕРА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МОНСТЕРА</w:t>
      </w:r>
      <w:proofErr w:type="gramEnd"/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Родина - Восточная Индия и Южная Амер</w:t>
      </w:r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ка. Монстера красивое вечнозеленое растение, относяще</w:t>
      </w:r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е</w:t>
      </w:r>
      <w:r w:rsidR="008C2ACB" w:rsidRPr="008C2AC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ся к лианам.</w:t>
      </w:r>
      <w:r w:rsidR="008C2ACB" w:rsidRPr="008C2ACB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Растение очень не прихотливое и быстро ра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растается, занимая через 3-4 года по </w:t>
      </w:r>
      <w:proofErr w:type="gramStart"/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 комнаты</w:t>
      </w:r>
      <w:proofErr w:type="gramEnd"/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 зимой оптимальная температура - 10-14°C , при более высокой температуре монст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 быстро разрастается.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Температура должна быть выше +16 град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 Цельсия. Если температура ниже, мо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стера перестаёт расти. Зимой желательно не допускать снижение темпер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туры ниже +12 градусов. При этом надо соблюдать баланс влажность – температур.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Обильный</w:t>
      </w:r>
      <w:proofErr w:type="gramEnd"/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весны до осени, зимой поливают так, чтобы почва не пересыхала, но не была </w:t>
      </w:r>
      <w:proofErr w:type="spellStart"/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реувлажнена</w:t>
      </w:r>
      <w:proofErr w:type="spellEnd"/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C2ACB" w:rsidRPr="008C2A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Влажность воздуха:</w:t>
      </w:r>
      <w:r w:rsidR="008C2ACB" w:rsidRPr="008C2AC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Регулярное опрыскивание. Время от времени листья монстеры о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8C2ACB" w:rsidRPr="008C2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мывают, протирают губкой и полируют. При содержании зимой около отопительной системы могут сохнуть кончики листьев и появляться пятна</w:t>
      </w:r>
      <w:r w:rsidR="008C2ACB">
        <w:rPr>
          <w:color w:val="000000"/>
          <w:sz w:val="27"/>
          <w:szCs w:val="27"/>
          <w:shd w:val="clear" w:color="auto" w:fill="FFFFFF"/>
        </w:rPr>
        <w:t>.</w:t>
      </w:r>
      <w:r w:rsidR="008C2ACB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</w:p>
    <w:p w:rsidR="002C7204" w:rsidRDefault="002C7204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2C7204" w:rsidTr="0035136C"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194" name="Рисунок 194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198" name="Рисунок 198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199" name="Рисунок 199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485" cy="404000"/>
                  <wp:effectExtent l="0" t="0" r="5715" b="0"/>
                  <wp:docPr id="201" name="Рисунок 201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204" w:rsidRDefault="002C720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2C7204" w:rsidRDefault="002C7204" w:rsidP="00486745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-1793</wp:posOffset>
            </wp:positionH>
            <wp:positionV relativeFrom="paragraph">
              <wp:posOffset>-2017</wp:posOffset>
            </wp:positionV>
            <wp:extent cx="2133600" cy="2850515"/>
            <wp:effectExtent l="0" t="0" r="0" b="6985"/>
            <wp:wrapTight wrapText="bothSides">
              <wp:wrapPolygon edited="0">
                <wp:start x="0" y="0"/>
                <wp:lineTo x="0" y="21509"/>
                <wp:lineTo x="21407" y="21509"/>
                <wp:lineTo x="21407" y="0"/>
                <wp:lineTo x="0" y="0"/>
              </wp:wrapPolygon>
            </wp:wrapTight>
            <wp:docPr id="189" name="Рисунок 189" descr="http://vcvetu.ru/refs/9/8210/8210_html_m3544e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cvetu.ru/refs/9/8210/8210_html_m3544e6a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АСПАРАГУС ПЕРИСТЫЙ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C7204" w:rsidRDefault="002C7204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Вьющийся полукустарник. Побеги обильно ветвятся, голые. Листья редуцированы до крохотных (0,5 см) треугольных бурых чешуй. Н</w:t>
      </w:r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</w:t>
      </w:r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поминающие нитевидные </w:t>
      </w:r>
      <w:proofErr w:type="gramStart"/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листья</w:t>
      </w:r>
      <w:proofErr w:type="gramEnd"/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измененные стебли (филлокладии) собраны пучками по 3-12. Длина их 0,5-1,5 см, диаметр — до 0,5 мм. Они слегка изогнутые, светло-зеленые, придают ажурный облик всему растению. Отдельные побеги ориентированы горизонтально, образуя подобие </w:t>
      </w:r>
      <w:proofErr w:type="spellStart"/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мелкоперистых</w:t>
      </w:r>
      <w:proofErr w:type="spellEnd"/>
      <w:r w:rsidRPr="002C72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листьев. Цветки мелкие, одиночные или по 2-4, белые. Родина — Восточная и Южная Африка; растет в субтропических и тропических лесах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Свет:</w:t>
      </w:r>
      <w:r w:rsidRPr="002C720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яркий, рассеянный, может расти и в тени.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Температура:</w:t>
      </w:r>
      <w:r w:rsidRPr="002C720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умеренная,</w:t>
      </w:r>
      <w:r w:rsidRPr="002C720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20-25°C (не выше 25°С), в осенне-зимний период 12-15</w:t>
      </w:r>
      <w:proofErr w:type="gramStart"/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°С</w:t>
      </w:r>
      <w:proofErr w:type="gramEnd"/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 ниже 5-8°С.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Полив: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летом обильный, в зимнее время полив сокращают, следя, чтобы субстрат не пересох, но и так же не был сильно </w:t>
      </w:r>
      <w:proofErr w:type="spellStart"/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переувлажнен</w:t>
      </w:r>
      <w:proofErr w:type="spellEnd"/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C720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Влажность воздуха: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высокая.</w:t>
      </w:r>
      <w:r w:rsidRPr="002C72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tbl>
      <w:tblPr>
        <w:tblStyle w:val="a4"/>
        <w:tblW w:w="10489" w:type="dxa"/>
        <w:tblInd w:w="279" w:type="dxa"/>
        <w:tblLook w:val="04A0"/>
      </w:tblPr>
      <w:tblGrid>
        <w:gridCol w:w="2622"/>
        <w:gridCol w:w="2622"/>
        <w:gridCol w:w="2622"/>
        <w:gridCol w:w="2623"/>
      </w:tblGrid>
      <w:tr w:rsidR="002C7204" w:rsidTr="0035136C"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12936"/>
                  <wp:effectExtent l="0" t="0" r="0" b="6350"/>
                  <wp:docPr id="202" name="Рисунок 202" descr="C:\Users\Лена\Desktop\Рабочая\Цветы\8210_html_mc20057c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Рабочая\Цветы\8210_html_mc20057c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80" cy="4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46048"/>
                  <wp:effectExtent l="0" t="0" r="0" b="0"/>
                  <wp:docPr id="203" name="Рисунок 203" descr="http://vcvetu.ru/refs/9/8210/8210_html_b33a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cvetu.ru/refs/9/8210/8210_html_b33a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2" cy="4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61169"/>
                  <wp:effectExtent l="0" t="0" r="0" b="0"/>
                  <wp:docPr id="204" name="Рисунок 204" descr="C:\Users\Лена\Desktop\Рабочая\Цветы\8210_html_23cde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Рабочая\Цветы\8210_html_23cde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9" cy="4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485" cy="404000"/>
                  <wp:effectExtent l="0" t="0" r="5715" b="0"/>
                  <wp:docPr id="205" name="Рисунок 205" descr="http://vcvetu.ru/refs/9/8210/8210_html_1455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vetu.ru/refs/9/8210/8210_html_1455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3" cy="4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204" w:rsidRDefault="002C7204" w:rsidP="0035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ACB" w:rsidRPr="002C7204" w:rsidRDefault="008C2ACB" w:rsidP="003429D9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sectPr w:rsidR="008C2ACB" w:rsidRPr="002C7204" w:rsidSect="006B3562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413" w:rsidRDefault="00CF5413" w:rsidP="008C2ACB">
      <w:pPr>
        <w:spacing w:after="0" w:line="240" w:lineRule="auto"/>
      </w:pPr>
      <w:r>
        <w:separator/>
      </w:r>
    </w:p>
  </w:endnote>
  <w:endnote w:type="continuationSeparator" w:id="0">
    <w:p w:rsidR="00CF5413" w:rsidRDefault="00CF5413" w:rsidP="008C2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413" w:rsidRDefault="00CF5413" w:rsidP="008C2ACB">
      <w:pPr>
        <w:spacing w:after="0" w:line="240" w:lineRule="auto"/>
      </w:pPr>
      <w:r>
        <w:separator/>
      </w:r>
    </w:p>
  </w:footnote>
  <w:footnote w:type="continuationSeparator" w:id="0">
    <w:p w:rsidR="00CF5413" w:rsidRDefault="00CF5413" w:rsidP="008C2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782E"/>
    <w:multiLevelType w:val="hybridMultilevel"/>
    <w:tmpl w:val="E7EAAC68"/>
    <w:lvl w:ilvl="0" w:tplc="9E6888A0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E23CB"/>
    <w:multiLevelType w:val="hybridMultilevel"/>
    <w:tmpl w:val="2F54F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B5419"/>
    <w:multiLevelType w:val="multilevel"/>
    <w:tmpl w:val="F494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382F"/>
    <w:rsid w:val="0005256C"/>
    <w:rsid w:val="00053D68"/>
    <w:rsid w:val="000566E3"/>
    <w:rsid w:val="0015229D"/>
    <w:rsid w:val="00172F8A"/>
    <w:rsid w:val="0021341D"/>
    <w:rsid w:val="0025728A"/>
    <w:rsid w:val="00261A74"/>
    <w:rsid w:val="00282582"/>
    <w:rsid w:val="002B0FF7"/>
    <w:rsid w:val="002C7204"/>
    <w:rsid w:val="00331E5E"/>
    <w:rsid w:val="003429D9"/>
    <w:rsid w:val="00363C29"/>
    <w:rsid w:val="003D0ABA"/>
    <w:rsid w:val="003F576A"/>
    <w:rsid w:val="00430BC4"/>
    <w:rsid w:val="0044253A"/>
    <w:rsid w:val="00486745"/>
    <w:rsid w:val="00493E54"/>
    <w:rsid w:val="004E2377"/>
    <w:rsid w:val="005726CD"/>
    <w:rsid w:val="005826CA"/>
    <w:rsid w:val="005C5467"/>
    <w:rsid w:val="00681AB3"/>
    <w:rsid w:val="006A67F1"/>
    <w:rsid w:val="006B3562"/>
    <w:rsid w:val="006E3966"/>
    <w:rsid w:val="00750D06"/>
    <w:rsid w:val="0078732F"/>
    <w:rsid w:val="007B088F"/>
    <w:rsid w:val="00854B6D"/>
    <w:rsid w:val="00871F0A"/>
    <w:rsid w:val="00872302"/>
    <w:rsid w:val="008831F1"/>
    <w:rsid w:val="008A382F"/>
    <w:rsid w:val="008A644B"/>
    <w:rsid w:val="008C2ACB"/>
    <w:rsid w:val="00930DF6"/>
    <w:rsid w:val="00933321"/>
    <w:rsid w:val="009E1A37"/>
    <w:rsid w:val="009F3706"/>
    <w:rsid w:val="00A01D7F"/>
    <w:rsid w:val="00A736DB"/>
    <w:rsid w:val="00AC6BEA"/>
    <w:rsid w:val="00AE563E"/>
    <w:rsid w:val="00B46525"/>
    <w:rsid w:val="00B63135"/>
    <w:rsid w:val="00B77C52"/>
    <w:rsid w:val="00B81672"/>
    <w:rsid w:val="00B9089C"/>
    <w:rsid w:val="00BC15E6"/>
    <w:rsid w:val="00BF4FEE"/>
    <w:rsid w:val="00C50176"/>
    <w:rsid w:val="00C52B0B"/>
    <w:rsid w:val="00CF5413"/>
    <w:rsid w:val="00D42B45"/>
    <w:rsid w:val="00D56438"/>
    <w:rsid w:val="00D907A9"/>
    <w:rsid w:val="00DE3075"/>
    <w:rsid w:val="00E137F4"/>
    <w:rsid w:val="00E1697E"/>
    <w:rsid w:val="00E22707"/>
    <w:rsid w:val="00EC4176"/>
    <w:rsid w:val="00F26981"/>
    <w:rsid w:val="00F563FC"/>
    <w:rsid w:val="00F74626"/>
    <w:rsid w:val="00F859D4"/>
    <w:rsid w:val="00FC28A3"/>
    <w:rsid w:val="00FC2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07A9"/>
  </w:style>
  <w:style w:type="paragraph" w:styleId="a3">
    <w:name w:val="List Paragraph"/>
    <w:basedOn w:val="a"/>
    <w:uiPriority w:val="34"/>
    <w:qFormat/>
    <w:rsid w:val="00D907A9"/>
    <w:pPr>
      <w:ind w:left="720"/>
      <w:contextualSpacing/>
    </w:pPr>
  </w:style>
  <w:style w:type="table" w:styleId="a4">
    <w:name w:val="Table Grid"/>
    <w:basedOn w:val="a1"/>
    <w:uiPriority w:val="39"/>
    <w:rsid w:val="00F859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C2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ACB"/>
  </w:style>
  <w:style w:type="paragraph" w:styleId="a7">
    <w:name w:val="footer"/>
    <w:basedOn w:val="a"/>
    <w:link w:val="a8"/>
    <w:uiPriority w:val="99"/>
    <w:unhideWhenUsed/>
    <w:rsid w:val="008C2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ACB"/>
  </w:style>
  <w:style w:type="character" w:styleId="a9">
    <w:name w:val="Strong"/>
    <w:basedOn w:val="a0"/>
    <w:uiPriority w:val="22"/>
    <w:qFormat/>
    <w:rsid w:val="00BF4FEE"/>
    <w:rPr>
      <w:b/>
      <w:bCs/>
    </w:rPr>
  </w:style>
  <w:style w:type="character" w:styleId="aa">
    <w:name w:val="Hyperlink"/>
    <w:basedOn w:val="a0"/>
    <w:uiPriority w:val="99"/>
    <w:semiHidden/>
    <w:unhideWhenUsed/>
    <w:rsid w:val="00BF4FE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C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6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BDA66-448F-49DF-92B7-904ECD11B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2298</Words>
  <Characters>13101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Вячеслав</cp:lastModifiedBy>
  <cp:revision>32</cp:revision>
  <dcterms:created xsi:type="dcterms:W3CDTF">2014-03-20T23:15:00Z</dcterms:created>
  <dcterms:modified xsi:type="dcterms:W3CDTF">2016-02-21T05:35:00Z</dcterms:modified>
</cp:coreProperties>
</file>