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2F" w:rsidRPr="008A1CC8" w:rsidRDefault="00985C2F" w:rsidP="00985C2F">
      <w:pPr>
        <w:rPr>
          <w:sz w:val="28"/>
          <w:szCs w:val="28"/>
        </w:rPr>
      </w:pPr>
      <w:r w:rsidRPr="008A1CC8">
        <w:rPr>
          <w:sz w:val="28"/>
          <w:szCs w:val="28"/>
        </w:rPr>
        <w:t xml:space="preserve">Перспективное планирование кружковой работы </w:t>
      </w:r>
      <w:r w:rsidR="008A1CC8" w:rsidRPr="008A1CC8">
        <w:rPr>
          <w:sz w:val="28"/>
          <w:szCs w:val="28"/>
        </w:rPr>
        <w:t xml:space="preserve"> по модульной аппликации </w:t>
      </w:r>
      <w:r w:rsidRPr="008A1CC8">
        <w:rPr>
          <w:sz w:val="28"/>
          <w:szCs w:val="28"/>
        </w:rPr>
        <w:t>для 2 младшей группы</w:t>
      </w:r>
      <w:r w:rsidR="008A1CC8">
        <w:rPr>
          <w:sz w:val="28"/>
          <w:szCs w:val="28"/>
        </w:rPr>
        <w:t xml:space="preserve"> детского сада</w:t>
      </w:r>
      <w:proofErr w:type="gramStart"/>
      <w:r w:rsidR="008A1CC8">
        <w:rPr>
          <w:sz w:val="28"/>
          <w:szCs w:val="28"/>
        </w:rPr>
        <w:t xml:space="preserve"> </w:t>
      </w:r>
      <w:r w:rsidRPr="008A1CC8">
        <w:rPr>
          <w:sz w:val="28"/>
          <w:szCs w:val="28"/>
        </w:rPr>
        <w:t>.</w:t>
      </w:r>
      <w:proofErr w:type="gramEnd"/>
    </w:p>
    <w:p w:rsidR="00985C2F" w:rsidRPr="008A1CC8" w:rsidRDefault="00985C2F" w:rsidP="00985C2F">
      <w:pPr>
        <w:rPr>
          <w:sz w:val="36"/>
          <w:szCs w:val="36"/>
        </w:rPr>
      </w:pPr>
      <w:r w:rsidRPr="008A1CC8">
        <w:rPr>
          <w:sz w:val="28"/>
          <w:szCs w:val="28"/>
        </w:rPr>
        <w:t>Воспитатель</w:t>
      </w:r>
      <w:proofErr w:type="gramStart"/>
      <w:r w:rsidRPr="008A1CC8">
        <w:rPr>
          <w:sz w:val="28"/>
          <w:szCs w:val="28"/>
        </w:rPr>
        <w:t xml:space="preserve"> :</w:t>
      </w:r>
      <w:proofErr w:type="gramEnd"/>
      <w:r w:rsidRPr="008A1CC8">
        <w:rPr>
          <w:sz w:val="28"/>
          <w:szCs w:val="28"/>
        </w:rPr>
        <w:t xml:space="preserve"> </w:t>
      </w:r>
      <w:proofErr w:type="spellStart"/>
      <w:r w:rsidRPr="008A1CC8">
        <w:rPr>
          <w:sz w:val="28"/>
          <w:szCs w:val="28"/>
        </w:rPr>
        <w:t>Дуппор</w:t>
      </w:r>
      <w:proofErr w:type="spellEnd"/>
      <w:r w:rsidRPr="008A1CC8">
        <w:rPr>
          <w:sz w:val="28"/>
          <w:szCs w:val="28"/>
        </w:rPr>
        <w:t xml:space="preserve"> Е.В</w:t>
      </w:r>
      <w:r w:rsidRPr="008A1CC8">
        <w:rPr>
          <w:sz w:val="36"/>
          <w:szCs w:val="36"/>
        </w:rPr>
        <w:t>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3"/>
        <w:gridCol w:w="2325"/>
        <w:gridCol w:w="7889"/>
        <w:gridCol w:w="4243"/>
      </w:tblGrid>
      <w:tr w:rsidR="00985C2F" w:rsidRPr="008A1CC8" w:rsidTr="00C57472">
        <w:trPr>
          <w:trHeight w:val="435"/>
        </w:trPr>
        <w:tc>
          <w:tcPr>
            <w:tcW w:w="663" w:type="dxa"/>
          </w:tcPr>
          <w:p w:rsidR="00985C2F" w:rsidRPr="008A1CC8" w:rsidRDefault="00985C2F" w:rsidP="00C57472">
            <w:pPr>
              <w:rPr>
                <w:sz w:val="36"/>
                <w:szCs w:val="36"/>
              </w:rPr>
            </w:pPr>
          </w:p>
        </w:tc>
        <w:tc>
          <w:tcPr>
            <w:tcW w:w="2325" w:type="dxa"/>
          </w:tcPr>
          <w:p w:rsidR="00985C2F" w:rsidRPr="008A1CC8" w:rsidRDefault="00985C2F" w:rsidP="00C57472">
            <w:pPr>
              <w:rPr>
                <w:sz w:val="28"/>
                <w:szCs w:val="28"/>
              </w:rPr>
            </w:pPr>
            <w:r w:rsidRPr="008A1CC8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7889" w:type="dxa"/>
          </w:tcPr>
          <w:p w:rsidR="00985C2F" w:rsidRPr="008A1CC8" w:rsidRDefault="00985C2F" w:rsidP="00C57472">
            <w:pPr>
              <w:rPr>
                <w:sz w:val="28"/>
                <w:szCs w:val="28"/>
              </w:rPr>
            </w:pPr>
            <w:r w:rsidRPr="008A1CC8">
              <w:rPr>
                <w:sz w:val="28"/>
                <w:szCs w:val="28"/>
              </w:rPr>
              <w:t>задачи</w:t>
            </w:r>
          </w:p>
        </w:tc>
        <w:tc>
          <w:tcPr>
            <w:tcW w:w="4243" w:type="dxa"/>
          </w:tcPr>
          <w:p w:rsidR="00985C2F" w:rsidRPr="008A1CC8" w:rsidRDefault="00985C2F" w:rsidP="00C57472">
            <w:pPr>
              <w:rPr>
                <w:sz w:val="28"/>
                <w:szCs w:val="28"/>
              </w:rPr>
            </w:pPr>
            <w:r w:rsidRPr="008A1CC8">
              <w:rPr>
                <w:sz w:val="28"/>
                <w:szCs w:val="28"/>
              </w:rPr>
              <w:t>материал</w:t>
            </w:r>
          </w:p>
        </w:tc>
      </w:tr>
      <w:tr w:rsidR="00985C2F" w:rsidRPr="008A1CC8" w:rsidTr="00C57472">
        <w:trPr>
          <w:cantSplit/>
          <w:trHeight w:val="1230"/>
        </w:trPr>
        <w:tc>
          <w:tcPr>
            <w:tcW w:w="663" w:type="dxa"/>
            <w:vMerge w:val="restart"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t>Сентябрь</w:t>
            </w:r>
          </w:p>
        </w:tc>
        <w:tc>
          <w:tcPr>
            <w:tcW w:w="2325" w:type="dxa"/>
          </w:tcPr>
          <w:p w:rsidR="00985C2F" w:rsidRPr="008A1CC8" w:rsidRDefault="00577617" w:rsidP="00E05C70">
            <w:r w:rsidRPr="008A1CC8">
              <w:t>1.Тема: «Мишка косолапый»</w:t>
            </w:r>
          </w:p>
        </w:tc>
        <w:tc>
          <w:tcPr>
            <w:tcW w:w="7889" w:type="dxa"/>
            <w:vMerge w:val="restart"/>
          </w:tcPr>
          <w:p w:rsidR="00577617" w:rsidRPr="008A1CC8" w:rsidRDefault="00577617" w:rsidP="00577617"/>
          <w:p w:rsidR="00577617" w:rsidRPr="008A1CC8" w:rsidRDefault="00577617" w:rsidP="00577617">
            <w:r w:rsidRPr="008A1CC8">
              <w:t xml:space="preserve">Вызвать у детей радость от чтения знакомых </w:t>
            </w:r>
            <w:proofErr w:type="spellStart"/>
            <w:r w:rsidRPr="008A1CC8">
              <w:t>потешек</w:t>
            </w:r>
            <w:proofErr w:type="spellEnd"/>
            <w:r w:rsidRPr="008A1CC8">
              <w:t>.</w:t>
            </w:r>
          </w:p>
          <w:p w:rsidR="00577617" w:rsidRPr="008A1CC8" w:rsidRDefault="00577617" w:rsidP="00577617">
            <w:r w:rsidRPr="008A1CC8">
              <w:t xml:space="preserve"> Способствовать активному проговариванию детьми слов при чтении воспитателем </w:t>
            </w:r>
            <w:proofErr w:type="spellStart"/>
            <w:r w:rsidRPr="008A1CC8">
              <w:t>потешек</w:t>
            </w:r>
            <w:proofErr w:type="spellEnd"/>
            <w:r w:rsidRPr="008A1CC8">
              <w:t xml:space="preserve">, одобрить попытки ребенка самостоятельно читать </w:t>
            </w:r>
            <w:proofErr w:type="spellStart"/>
            <w:r w:rsidRPr="008A1CC8">
              <w:t>потешку</w:t>
            </w:r>
            <w:proofErr w:type="spellEnd"/>
            <w:r w:rsidRPr="008A1CC8">
              <w:t xml:space="preserve">. </w:t>
            </w:r>
          </w:p>
          <w:p w:rsidR="00577617" w:rsidRPr="008A1CC8" w:rsidRDefault="00577617" w:rsidP="00577617">
            <w:r w:rsidRPr="008A1CC8">
              <w:t>Знакомим детей с аппликацией - укрепляем пальчики, обогащаем сенсорное впечатление.</w:t>
            </w:r>
          </w:p>
          <w:p w:rsidR="00985C2F" w:rsidRPr="008A1CC8" w:rsidRDefault="00985C2F" w:rsidP="00C57472">
            <w:pPr>
              <w:pStyle w:val="a3"/>
              <w:ind w:left="360"/>
            </w:pPr>
          </w:p>
          <w:p w:rsidR="00985C2F" w:rsidRPr="008A1CC8" w:rsidRDefault="00985C2F" w:rsidP="00C57472">
            <w:pPr>
              <w:rPr>
                <w:sz w:val="36"/>
                <w:szCs w:val="36"/>
              </w:rPr>
            </w:pPr>
          </w:p>
        </w:tc>
        <w:tc>
          <w:tcPr>
            <w:tcW w:w="4243" w:type="dxa"/>
            <w:vMerge w:val="restart"/>
          </w:tcPr>
          <w:p w:rsidR="00A35984" w:rsidRPr="008A1CC8" w:rsidRDefault="00A35984" w:rsidP="00A35984">
            <w:r w:rsidRPr="008A1CC8">
              <w:t>Оборудование для аппликации.</w:t>
            </w:r>
          </w:p>
          <w:p w:rsidR="00A35984" w:rsidRPr="008A1CC8" w:rsidRDefault="00A35984" w:rsidP="00A35984">
            <w:r w:rsidRPr="008A1CC8">
              <w:t>Шаблоны и детали медведей.</w:t>
            </w:r>
          </w:p>
          <w:p w:rsidR="00A35984" w:rsidRPr="008A1CC8" w:rsidRDefault="00A35984" w:rsidP="00A35984"/>
          <w:p w:rsidR="00A35984" w:rsidRPr="008A1CC8" w:rsidRDefault="00A35984" w:rsidP="00A35984"/>
          <w:p w:rsidR="00A35984" w:rsidRPr="008A1CC8" w:rsidRDefault="00A35984" w:rsidP="00A35984"/>
          <w:p w:rsidR="00A35984" w:rsidRPr="008A1CC8" w:rsidRDefault="00A35984" w:rsidP="00A35984"/>
          <w:p w:rsidR="00A35984" w:rsidRPr="008A1CC8" w:rsidRDefault="00A35984" w:rsidP="00A35984"/>
          <w:p w:rsidR="00A35984" w:rsidRPr="008A1CC8" w:rsidRDefault="00A35984" w:rsidP="00A35984">
            <w:r w:rsidRPr="008A1CC8">
              <w:t>Листы цветной бумаги желтого цвета, салфетки белого и синего цвета, вырезанные из цветной бумаги деревья, солнце (по количеству детей). Оборудование для аппликации.</w:t>
            </w:r>
          </w:p>
          <w:p w:rsidR="00985C2F" w:rsidRPr="008A1CC8" w:rsidRDefault="00985C2F" w:rsidP="00C57472">
            <w:pPr>
              <w:rPr>
                <w:sz w:val="36"/>
                <w:szCs w:val="36"/>
              </w:rPr>
            </w:pPr>
          </w:p>
        </w:tc>
      </w:tr>
      <w:tr w:rsidR="00985C2F" w:rsidRPr="008A1CC8" w:rsidTr="00C57472">
        <w:trPr>
          <w:cantSplit/>
          <w:trHeight w:val="3315"/>
        </w:trPr>
        <w:tc>
          <w:tcPr>
            <w:tcW w:w="663" w:type="dxa"/>
            <w:vMerge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325" w:type="dxa"/>
          </w:tcPr>
          <w:p w:rsidR="00985C2F" w:rsidRPr="008A1CC8" w:rsidRDefault="00577617" w:rsidP="00577617">
            <w:pPr>
              <w:pStyle w:val="a3"/>
            </w:pPr>
            <w:r w:rsidRPr="008A1CC8">
              <w:t>2.Тема</w:t>
            </w:r>
            <w:proofErr w:type="gramStart"/>
            <w:r w:rsidRPr="008A1CC8">
              <w:t>: : «</w:t>
            </w:r>
            <w:proofErr w:type="gramEnd"/>
            <w:r w:rsidRPr="008A1CC8">
              <w:t>Мишка на лесной полянке»</w:t>
            </w:r>
          </w:p>
        </w:tc>
        <w:tc>
          <w:tcPr>
            <w:tcW w:w="7889" w:type="dxa"/>
            <w:vMerge/>
          </w:tcPr>
          <w:p w:rsidR="00985C2F" w:rsidRPr="008A1CC8" w:rsidRDefault="00985C2F" w:rsidP="00C5747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3" w:type="dxa"/>
            <w:vMerge/>
          </w:tcPr>
          <w:p w:rsidR="00985C2F" w:rsidRPr="008A1CC8" w:rsidRDefault="00985C2F" w:rsidP="00C57472">
            <w:pPr>
              <w:numPr>
                <w:ilvl w:val="0"/>
                <w:numId w:val="6"/>
              </w:numPr>
              <w:spacing w:before="100" w:beforeAutospacing="1" w:after="100" w:afterAutospacing="1"/>
            </w:pPr>
          </w:p>
        </w:tc>
      </w:tr>
      <w:tr w:rsidR="00985C2F" w:rsidRPr="008A1CC8" w:rsidTr="00C57472">
        <w:trPr>
          <w:cantSplit/>
          <w:trHeight w:val="1020"/>
        </w:trPr>
        <w:tc>
          <w:tcPr>
            <w:tcW w:w="663" w:type="dxa"/>
            <w:vMerge w:val="restart"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t>Октябрь</w:t>
            </w:r>
          </w:p>
        </w:tc>
        <w:tc>
          <w:tcPr>
            <w:tcW w:w="2325" w:type="dxa"/>
          </w:tcPr>
          <w:p w:rsidR="00577617" w:rsidRPr="008A1CC8" w:rsidRDefault="00577617" w:rsidP="00577617">
            <w:r w:rsidRPr="008A1CC8">
              <w:t>3. Тема</w:t>
            </w:r>
            <w:proofErr w:type="gramStart"/>
            <w:r w:rsidRPr="008A1CC8">
              <w:t>:«</w:t>
            </w:r>
            <w:proofErr w:type="gramEnd"/>
            <w:r w:rsidRPr="008A1CC8">
              <w:t>Лесная полянка»</w:t>
            </w:r>
          </w:p>
          <w:p w:rsidR="00985C2F" w:rsidRPr="008A1CC8" w:rsidRDefault="00985C2F" w:rsidP="00577617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7889" w:type="dxa"/>
            <w:vMerge w:val="restart"/>
          </w:tcPr>
          <w:p w:rsidR="00577617" w:rsidRPr="008A1CC8" w:rsidRDefault="00577617" w:rsidP="00577617">
            <w:r w:rsidRPr="008A1CC8">
              <w:t>Расширять словарный запас, изучение понятий «большой», «маленький». Сравнение величин.</w:t>
            </w:r>
          </w:p>
          <w:p w:rsidR="00577617" w:rsidRPr="008A1CC8" w:rsidRDefault="00577617" w:rsidP="00577617">
            <w:r w:rsidRPr="008A1CC8">
              <w:t xml:space="preserve"> Подготовка к ведению математических понятий.</w:t>
            </w:r>
          </w:p>
          <w:p w:rsidR="00577617" w:rsidRPr="008A1CC8" w:rsidRDefault="00577617" w:rsidP="00577617">
            <w:r w:rsidRPr="008A1CC8">
              <w:t>Продолжать знакомим детей с аппликацией - укрепляем пальчики, обогащаем сенсорное впечатление.</w:t>
            </w:r>
          </w:p>
          <w:p w:rsidR="001D0473" w:rsidRPr="008A1CC8" w:rsidRDefault="001D0473" w:rsidP="001D0473">
            <w:pPr>
              <w:spacing w:before="100" w:beforeAutospacing="1" w:after="100" w:afterAutospacing="1"/>
            </w:pPr>
            <w:r w:rsidRPr="008A1CC8">
              <w:t>Активизировать и разнообразить технику работы с бумагой: учить разрывать бумагу (салфетку) и сминать ее (комком и жгутиком), наклеивать изображение соответственно замыслу</w:t>
            </w:r>
          </w:p>
          <w:p w:rsidR="00985C2F" w:rsidRPr="008A1CC8" w:rsidRDefault="00985C2F" w:rsidP="00577617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243" w:type="dxa"/>
            <w:vMerge w:val="restart"/>
          </w:tcPr>
          <w:p w:rsidR="00A35984" w:rsidRPr="008A1CC8" w:rsidRDefault="00A35984" w:rsidP="00A35984">
            <w:r w:rsidRPr="008A1CC8">
              <w:t>Листы цветной бумаги желтого цвета, салфетки белого и синего цвета, вырезанные из цветной бумаги деревья, солнце (по количеству детей). Оборудование для аппликации.</w:t>
            </w:r>
          </w:p>
          <w:p w:rsidR="00A35984" w:rsidRPr="008A1CC8" w:rsidRDefault="00A35984" w:rsidP="00A35984"/>
          <w:p w:rsidR="00A35984" w:rsidRPr="008A1CC8" w:rsidRDefault="00A35984" w:rsidP="00A35984">
            <w:r w:rsidRPr="008A1CC8">
              <w:t>Оборудование для аппликации.</w:t>
            </w:r>
          </w:p>
          <w:p w:rsidR="00A35984" w:rsidRPr="008A1CC8" w:rsidRDefault="00A35984" w:rsidP="00A35984">
            <w:r w:rsidRPr="008A1CC8">
              <w:t>Шаблоны и детали зайца</w:t>
            </w:r>
          </w:p>
          <w:p w:rsidR="00A35984" w:rsidRPr="008A1CC8" w:rsidRDefault="00A35984" w:rsidP="00A35984"/>
          <w:p w:rsidR="00985C2F" w:rsidRPr="008A1CC8" w:rsidRDefault="00985C2F" w:rsidP="00C57472">
            <w:pPr>
              <w:rPr>
                <w:sz w:val="36"/>
                <w:szCs w:val="36"/>
              </w:rPr>
            </w:pPr>
          </w:p>
        </w:tc>
      </w:tr>
      <w:tr w:rsidR="00985C2F" w:rsidRPr="008A1CC8" w:rsidTr="00C57472">
        <w:trPr>
          <w:cantSplit/>
          <w:trHeight w:val="1875"/>
        </w:trPr>
        <w:tc>
          <w:tcPr>
            <w:tcW w:w="663" w:type="dxa"/>
            <w:vMerge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325" w:type="dxa"/>
          </w:tcPr>
          <w:p w:rsidR="00985C2F" w:rsidRPr="008A1CC8" w:rsidRDefault="00577617" w:rsidP="00C57472">
            <w:pPr>
              <w:pStyle w:val="a3"/>
              <w:rPr>
                <w:bCs/>
              </w:rPr>
            </w:pPr>
            <w:r w:rsidRPr="008A1CC8">
              <w:rPr>
                <w:bCs/>
              </w:rPr>
              <w:t>4.Тема « Заинька»</w:t>
            </w:r>
          </w:p>
          <w:p w:rsidR="00985C2F" w:rsidRPr="008A1CC8" w:rsidRDefault="00985C2F" w:rsidP="00C57472">
            <w:pPr>
              <w:rPr>
                <w:bCs/>
              </w:rPr>
            </w:pPr>
          </w:p>
        </w:tc>
        <w:tc>
          <w:tcPr>
            <w:tcW w:w="7889" w:type="dxa"/>
            <w:vMerge/>
          </w:tcPr>
          <w:p w:rsidR="00985C2F" w:rsidRPr="008A1CC8" w:rsidRDefault="00985C2F" w:rsidP="00C57472">
            <w:pPr>
              <w:pStyle w:val="a3"/>
            </w:pPr>
          </w:p>
        </w:tc>
        <w:tc>
          <w:tcPr>
            <w:tcW w:w="4243" w:type="dxa"/>
            <w:vMerge/>
          </w:tcPr>
          <w:p w:rsidR="00985C2F" w:rsidRPr="008A1CC8" w:rsidRDefault="00985C2F" w:rsidP="00C57472">
            <w:pPr>
              <w:pStyle w:val="a3"/>
            </w:pPr>
          </w:p>
        </w:tc>
      </w:tr>
      <w:tr w:rsidR="00985C2F" w:rsidRPr="008A1CC8" w:rsidTr="00C57472">
        <w:trPr>
          <w:cantSplit/>
          <w:trHeight w:val="645"/>
        </w:trPr>
        <w:tc>
          <w:tcPr>
            <w:tcW w:w="663" w:type="dxa"/>
            <w:vMerge w:val="restart"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lastRenderedPageBreak/>
              <w:t>Ноябрь</w:t>
            </w:r>
          </w:p>
        </w:tc>
        <w:tc>
          <w:tcPr>
            <w:tcW w:w="2325" w:type="dxa"/>
          </w:tcPr>
          <w:p w:rsidR="00296284" w:rsidRPr="008A1CC8" w:rsidRDefault="00296284" w:rsidP="00296284">
            <w:r w:rsidRPr="008A1CC8">
              <w:t>5.Тема</w:t>
            </w:r>
            <w:proofErr w:type="gramStart"/>
            <w:r w:rsidRPr="008A1CC8">
              <w:t>:"</w:t>
            </w:r>
            <w:proofErr w:type="gramEnd"/>
            <w:r w:rsidRPr="008A1CC8">
              <w:t>Кораблик"</w:t>
            </w:r>
          </w:p>
          <w:p w:rsidR="00985C2F" w:rsidRPr="008A1CC8" w:rsidRDefault="00985C2F" w:rsidP="00C57472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7889" w:type="dxa"/>
            <w:vMerge w:val="restart"/>
          </w:tcPr>
          <w:p w:rsidR="00296284" w:rsidRPr="008A1CC8" w:rsidRDefault="00296284" w:rsidP="00296284">
            <w:r w:rsidRPr="008A1CC8">
              <w:t>. Познакомить детей с отрывком стихотворения "Кораблик" Светланы Сирены (Котляр).</w:t>
            </w:r>
          </w:p>
          <w:p w:rsidR="00296284" w:rsidRPr="008A1CC8" w:rsidRDefault="00296284" w:rsidP="00296284">
            <w:r w:rsidRPr="008A1CC8">
              <w:t xml:space="preserve"> Учить детей понимать образность поэзии.</w:t>
            </w:r>
          </w:p>
          <w:p w:rsidR="00A33151" w:rsidRPr="008A1CC8" w:rsidRDefault="00296284" w:rsidP="00296284">
            <w:r w:rsidRPr="008A1CC8">
              <w:t xml:space="preserve"> Ввести в словарь детей слова «капитан», «парусник» и познакомить с их значением. Вызвать интерес к созданию образа. </w:t>
            </w:r>
          </w:p>
          <w:p w:rsidR="00296284" w:rsidRPr="008A1CC8" w:rsidRDefault="00296284" w:rsidP="00296284">
            <w:r w:rsidRPr="008A1CC8">
              <w:t xml:space="preserve">Развивать воображение, чувство композиции, </w:t>
            </w:r>
            <w:proofErr w:type="gramStart"/>
            <w:r w:rsidRPr="008A1CC8">
              <w:t>мелкую</w:t>
            </w:r>
            <w:proofErr w:type="gramEnd"/>
            <w:r w:rsidRPr="008A1CC8">
              <w:t xml:space="preserve"> </w:t>
            </w:r>
            <w:proofErr w:type="spellStart"/>
            <w:r w:rsidRPr="008A1CC8">
              <w:t>мотрику</w:t>
            </w:r>
            <w:proofErr w:type="spellEnd"/>
            <w:r w:rsidRPr="008A1CC8">
              <w:t>. Воспитывать интерес к изобразительной деятельности, аккуратность при выполнении работы.</w:t>
            </w:r>
          </w:p>
          <w:p w:rsidR="00A33151" w:rsidRPr="008A1CC8" w:rsidRDefault="00A33151" w:rsidP="00A33151">
            <w:pPr>
              <w:spacing w:before="100" w:beforeAutospacing="1" w:after="100" w:afterAutospacing="1"/>
            </w:pPr>
            <w:r w:rsidRPr="008A1CC8">
              <w:t>Активизировать и разнообразить технику работы с бумагой: учить разрывать бумагу (салфетку) и сминать ее (комком и жгутиком), наклеивать изображение соответственно замыслу</w:t>
            </w:r>
          </w:p>
          <w:p w:rsidR="00985C2F" w:rsidRPr="008A1CC8" w:rsidRDefault="00985C2F" w:rsidP="00C57472">
            <w:pPr>
              <w:spacing w:before="100" w:beforeAutospacing="1" w:after="100" w:afterAutospacing="1"/>
              <w:ind w:left="360"/>
            </w:pPr>
          </w:p>
          <w:p w:rsidR="00985C2F" w:rsidRPr="008A1CC8" w:rsidRDefault="00985C2F" w:rsidP="00C57472">
            <w:pPr>
              <w:pStyle w:val="a3"/>
            </w:pPr>
          </w:p>
          <w:p w:rsidR="00985C2F" w:rsidRPr="008A1CC8" w:rsidRDefault="00985C2F" w:rsidP="00C57472">
            <w:pPr>
              <w:pStyle w:val="a3"/>
            </w:pPr>
          </w:p>
        </w:tc>
        <w:tc>
          <w:tcPr>
            <w:tcW w:w="4243" w:type="dxa"/>
            <w:vMerge w:val="restart"/>
          </w:tcPr>
          <w:p w:rsidR="00706681" w:rsidRPr="008A1CC8" w:rsidRDefault="00706681" w:rsidP="00706681">
            <w:r w:rsidRPr="008A1CC8">
              <w:t xml:space="preserve">Листы цветной бумаги </w:t>
            </w:r>
            <w:proofErr w:type="spellStart"/>
            <w:r w:rsidRPr="008A1CC8">
              <w:t>голубого</w:t>
            </w:r>
            <w:proofErr w:type="spellEnd"/>
            <w:r w:rsidRPr="008A1CC8">
              <w:t xml:space="preserve"> цвета, салфетки белого и синего цвета, вырезанные из цветной бумаги кораблик, парус, солнце (по количеству детей). Оборудование для аппликации.</w:t>
            </w:r>
          </w:p>
          <w:p w:rsidR="00985C2F" w:rsidRPr="008A1CC8" w:rsidRDefault="00985C2F" w:rsidP="00C57472">
            <w:pPr>
              <w:pStyle w:val="a3"/>
            </w:pPr>
          </w:p>
        </w:tc>
      </w:tr>
      <w:tr w:rsidR="00985C2F" w:rsidRPr="008A1CC8" w:rsidTr="00C57472">
        <w:trPr>
          <w:cantSplit/>
          <w:trHeight w:val="2955"/>
        </w:trPr>
        <w:tc>
          <w:tcPr>
            <w:tcW w:w="663" w:type="dxa"/>
            <w:vMerge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325" w:type="dxa"/>
          </w:tcPr>
          <w:p w:rsidR="00985C2F" w:rsidRPr="008A1CC8" w:rsidRDefault="00296284" w:rsidP="00C57472">
            <w:pPr>
              <w:pStyle w:val="a3"/>
            </w:pPr>
            <w:r w:rsidRPr="008A1CC8">
              <w:t xml:space="preserve">6.Тема </w:t>
            </w:r>
            <w:r w:rsidR="00A33151" w:rsidRPr="008A1CC8">
              <w:t>«Парус рвался к облакам».</w:t>
            </w:r>
          </w:p>
        </w:tc>
        <w:tc>
          <w:tcPr>
            <w:tcW w:w="7889" w:type="dxa"/>
            <w:vMerge/>
          </w:tcPr>
          <w:p w:rsidR="00985C2F" w:rsidRPr="008A1CC8" w:rsidRDefault="00985C2F" w:rsidP="00C57472">
            <w:pPr>
              <w:spacing w:before="100" w:beforeAutospacing="1" w:after="100" w:afterAutospacing="1"/>
              <w:ind w:left="360"/>
            </w:pPr>
          </w:p>
        </w:tc>
        <w:tc>
          <w:tcPr>
            <w:tcW w:w="4243" w:type="dxa"/>
            <w:vMerge/>
          </w:tcPr>
          <w:p w:rsidR="00985C2F" w:rsidRPr="008A1CC8" w:rsidRDefault="00985C2F" w:rsidP="00C57472">
            <w:pPr>
              <w:pStyle w:val="a3"/>
            </w:pPr>
          </w:p>
        </w:tc>
      </w:tr>
      <w:tr w:rsidR="00985C2F" w:rsidRPr="008A1CC8" w:rsidTr="00C57472">
        <w:trPr>
          <w:cantSplit/>
          <w:trHeight w:val="615"/>
        </w:trPr>
        <w:tc>
          <w:tcPr>
            <w:tcW w:w="663" w:type="dxa"/>
            <w:vMerge w:val="restart"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t>Декабрь</w:t>
            </w:r>
          </w:p>
        </w:tc>
        <w:tc>
          <w:tcPr>
            <w:tcW w:w="2325" w:type="dxa"/>
          </w:tcPr>
          <w:p w:rsidR="00A33151" w:rsidRPr="008A1CC8" w:rsidRDefault="00A33151" w:rsidP="00A33151">
            <w:r w:rsidRPr="008A1CC8">
              <w:rPr>
                <w:sz w:val="28"/>
                <w:szCs w:val="28"/>
              </w:rPr>
              <w:t>7 Тема:</w:t>
            </w:r>
            <w:r w:rsidRPr="008A1CC8">
              <w:t xml:space="preserve"> "Декоративное блюдо"</w:t>
            </w:r>
          </w:p>
          <w:p w:rsidR="00985C2F" w:rsidRPr="008A1CC8" w:rsidRDefault="00985C2F" w:rsidP="00C57472">
            <w:pPr>
              <w:rPr>
                <w:sz w:val="28"/>
                <w:szCs w:val="28"/>
              </w:rPr>
            </w:pPr>
          </w:p>
        </w:tc>
        <w:tc>
          <w:tcPr>
            <w:tcW w:w="7889" w:type="dxa"/>
            <w:vMerge w:val="restart"/>
          </w:tcPr>
          <w:p w:rsidR="00A33151" w:rsidRPr="008A1CC8" w:rsidRDefault="00A33151" w:rsidP="00A33151">
            <w:r w:rsidRPr="008A1CC8">
              <w:t>Продолжать учить детей наклеивать элементы узора в центре круглой формы и по краям.</w:t>
            </w:r>
          </w:p>
          <w:p w:rsidR="00A33151" w:rsidRPr="008A1CC8" w:rsidRDefault="00A33151" w:rsidP="00A33151">
            <w:r w:rsidRPr="008A1CC8">
              <w:t xml:space="preserve"> Развивать чувство ритма, чередуя элементы узора.</w:t>
            </w:r>
          </w:p>
          <w:p w:rsidR="00A33151" w:rsidRPr="008A1CC8" w:rsidRDefault="00A33151" w:rsidP="00A33151">
            <w:r w:rsidRPr="008A1CC8">
              <w:t xml:space="preserve"> Закрепить понятия «вверху», «внизу», «слева», «справа». </w:t>
            </w:r>
          </w:p>
          <w:p w:rsidR="00A33151" w:rsidRPr="008A1CC8" w:rsidRDefault="00A33151" w:rsidP="00A33151">
            <w:r w:rsidRPr="008A1CC8">
              <w:lastRenderedPageBreak/>
              <w:t xml:space="preserve">Упражнять детей в аккуратном наклеивании. </w:t>
            </w:r>
          </w:p>
          <w:p w:rsidR="00A33151" w:rsidRPr="008A1CC8" w:rsidRDefault="00A33151" w:rsidP="00A33151">
            <w:r w:rsidRPr="008A1CC8">
              <w:t>Воспитывать эстетическое восприятие, умение видеть красоту и рассказывать о ней.</w:t>
            </w:r>
          </w:p>
          <w:p w:rsidR="0024155A" w:rsidRPr="008A1CC8" w:rsidRDefault="0024155A" w:rsidP="0024155A">
            <w:pPr>
              <w:spacing w:before="100" w:beforeAutospacing="1" w:after="100" w:afterAutospacing="1"/>
            </w:pPr>
            <w:r w:rsidRPr="008A1CC8">
              <w:t>расширение представлений детей о народных традициях (внимательно вглядывайся, запоминай, сохраняй целостность культуры);</w:t>
            </w:r>
          </w:p>
          <w:p w:rsidR="0024155A" w:rsidRPr="008A1CC8" w:rsidRDefault="0024155A" w:rsidP="0024155A">
            <w:pPr>
              <w:spacing w:before="100" w:beforeAutospacing="1" w:after="100" w:afterAutospacing="1"/>
              <w:ind w:left="165" w:hanging="142"/>
            </w:pPr>
            <w:r w:rsidRPr="008A1CC8">
              <w:t>развитие художественного вкуса и творческих способностей;</w:t>
            </w:r>
          </w:p>
          <w:p w:rsidR="0024155A" w:rsidRPr="008A1CC8" w:rsidRDefault="0024155A" w:rsidP="0024155A">
            <w:pPr>
              <w:spacing w:before="100" w:beforeAutospacing="1" w:after="100" w:afterAutospacing="1"/>
            </w:pPr>
            <w:r w:rsidRPr="008A1CC8">
              <w:t>воспитание уважительного отношения к человеку - творцу;</w:t>
            </w:r>
          </w:p>
          <w:p w:rsidR="00985C2F" w:rsidRPr="008A1CC8" w:rsidRDefault="00985C2F" w:rsidP="00A33151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243" w:type="dxa"/>
            <w:vMerge w:val="restart"/>
          </w:tcPr>
          <w:p w:rsidR="00706681" w:rsidRPr="008A1CC8" w:rsidRDefault="00706681" w:rsidP="00706681">
            <w:r w:rsidRPr="008A1CC8">
              <w:lastRenderedPageBreak/>
              <w:t xml:space="preserve">Вырезанные элементы узора на раздаточных тарелочках, круги, клей, кисточки, подставки для кисточек, салфетки, подкладные листы, </w:t>
            </w:r>
            <w:r w:rsidRPr="008A1CC8">
              <w:lastRenderedPageBreak/>
              <w:t>аудиозапись спокойной музыки.</w:t>
            </w:r>
          </w:p>
          <w:p w:rsidR="00A35984" w:rsidRPr="008A1CC8" w:rsidRDefault="00A35984" w:rsidP="00A35984">
            <w:r w:rsidRPr="008A1CC8">
              <w:t>Оборудование для аппликации.</w:t>
            </w:r>
          </w:p>
          <w:p w:rsidR="00A35984" w:rsidRPr="008A1CC8" w:rsidRDefault="00A35984" w:rsidP="00A35984">
            <w:r w:rsidRPr="008A1CC8">
              <w:t>Шаблоны и детали снеговика</w:t>
            </w:r>
          </w:p>
          <w:p w:rsidR="00A35984" w:rsidRPr="008A1CC8" w:rsidRDefault="00A35984" w:rsidP="00A35984"/>
          <w:p w:rsidR="00985C2F" w:rsidRPr="008A1CC8" w:rsidRDefault="00985C2F" w:rsidP="00C57472">
            <w:pPr>
              <w:spacing w:before="100" w:beforeAutospacing="1" w:after="100" w:afterAutospacing="1"/>
            </w:pPr>
          </w:p>
        </w:tc>
      </w:tr>
      <w:tr w:rsidR="00985C2F" w:rsidRPr="008A1CC8" w:rsidTr="00C57472">
        <w:trPr>
          <w:cantSplit/>
          <w:trHeight w:val="2310"/>
        </w:trPr>
        <w:tc>
          <w:tcPr>
            <w:tcW w:w="663" w:type="dxa"/>
            <w:vMerge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325" w:type="dxa"/>
          </w:tcPr>
          <w:p w:rsidR="0024155A" w:rsidRPr="008A1CC8" w:rsidRDefault="00A33151" w:rsidP="0024155A">
            <w:r w:rsidRPr="008A1CC8">
              <w:t>8 Тема:</w:t>
            </w:r>
            <w:r w:rsidR="0024155A" w:rsidRPr="008A1CC8">
              <w:t xml:space="preserve"> Снеговик»</w:t>
            </w:r>
          </w:p>
          <w:p w:rsidR="00985C2F" w:rsidRPr="008A1CC8" w:rsidRDefault="00985C2F" w:rsidP="00C57472">
            <w:pPr>
              <w:pStyle w:val="a3"/>
            </w:pPr>
          </w:p>
        </w:tc>
        <w:tc>
          <w:tcPr>
            <w:tcW w:w="7889" w:type="dxa"/>
            <w:vMerge/>
          </w:tcPr>
          <w:p w:rsidR="00985C2F" w:rsidRPr="008A1CC8" w:rsidRDefault="00985C2F" w:rsidP="00C57472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4243" w:type="dxa"/>
            <w:vMerge/>
          </w:tcPr>
          <w:p w:rsidR="00985C2F" w:rsidRPr="008A1CC8" w:rsidRDefault="00985C2F" w:rsidP="00C5747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</w:p>
        </w:tc>
      </w:tr>
      <w:tr w:rsidR="00985C2F" w:rsidRPr="008A1CC8" w:rsidTr="00C57472">
        <w:trPr>
          <w:cantSplit/>
          <w:trHeight w:val="1335"/>
        </w:trPr>
        <w:tc>
          <w:tcPr>
            <w:tcW w:w="663" w:type="dxa"/>
            <w:vMerge w:val="restart"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lastRenderedPageBreak/>
              <w:t>Январь</w:t>
            </w:r>
          </w:p>
        </w:tc>
        <w:tc>
          <w:tcPr>
            <w:tcW w:w="2325" w:type="dxa"/>
          </w:tcPr>
          <w:p w:rsidR="0024155A" w:rsidRPr="008A1CC8" w:rsidRDefault="0024155A" w:rsidP="0024155A">
            <w:r w:rsidRPr="008A1CC8">
              <w:t>9.Тем</w:t>
            </w:r>
            <w:proofErr w:type="gramStart"/>
            <w:r w:rsidRPr="008A1CC8">
              <w:t>а"</w:t>
            </w:r>
            <w:proofErr w:type="gramEnd"/>
            <w:r w:rsidRPr="008A1CC8">
              <w:t>Лошадка"</w:t>
            </w:r>
          </w:p>
          <w:p w:rsidR="00985C2F" w:rsidRPr="008A1CC8" w:rsidRDefault="00985C2F" w:rsidP="00C57472">
            <w:pPr>
              <w:pStyle w:val="a3"/>
            </w:pPr>
          </w:p>
        </w:tc>
        <w:tc>
          <w:tcPr>
            <w:tcW w:w="7889" w:type="dxa"/>
            <w:vMerge w:val="restart"/>
          </w:tcPr>
          <w:p w:rsidR="0024155A" w:rsidRPr="008A1CC8" w:rsidRDefault="0024155A" w:rsidP="0024155A">
            <w:r w:rsidRPr="008A1CC8">
              <w:t xml:space="preserve">Воспитывать у детей умение слушать, запоминать небольшое по объему стихотворение, </w:t>
            </w:r>
          </w:p>
          <w:p w:rsidR="0024155A" w:rsidRPr="008A1CC8" w:rsidRDefault="0024155A" w:rsidP="0024155A">
            <w:r w:rsidRPr="008A1CC8">
              <w:t xml:space="preserve">читать </w:t>
            </w:r>
            <w:proofErr w:type="gramStart"/>
            <w:r w:rsidRPr="008A1CC8">
              <w:t>наизусть</w:t>
            </w:r>
            <w:proofErr w:type="gramEnd"/>
            <w:r w:rsidRPr="008A1CC8">
              <w:t xml:space="preserve"> не торопясь, четко выговаривая слова и, особенно, окончания слов; </w:t>
            </w:r>
          </w:p>
          <w:p w:rsidR="0024155A" w:rsidRPr="008A1CC8" w:rsidRDefault="0024155A" w:rsidP="0024155A">
            <w:r w:rsidRPr="008A1CC8">
              <w:t xml:space="preserve">учить детей отчетливо произносить звуки. </w:t>
            </w:r>
          </w:p>
          <w:p w:rsidR="0024155A" w:rsidRPr="008A1CC8" w:rsidRDefault="0024155A" w:rsidP="0024155A">
            <w:r w:rsidRPr="008A1CC8">
              <w:t>Воспитывать у детей отзывчивость, потребность приходить на помощь к тем, кто в ней нуждается;</w:t>
            </w:r>
          </w:p>
          <w:p w:rsidR="0024155A" w:rsidRPr="008A1CC8" w:rsidRDefault="0024155A" w:rsidP="0024155A">
            <w:r w:rsidRPr="008A1CC8">
              <w:t xml:space="preserve"> Упражнять детей в аккуратном наклеивании. </w:t>
            </w:r>
          </w:p>
          <w:p w:rsidR="00985C2F" w:rsidRPr="008A1CC8" w:rsidRDefault="0024155A" w:rsidP="0024155A">
            <w:pPr>
              <w:rPr>
                <w:bCs/>
              </w:rPr>
            </w:pPr>
            <w:r w:rsidRPr="008A1CC8">
              <w:t xml:space="preserve"> </w:t>
            </w:r>
          </w:p>
        </w:tc>
        <w:tc>
          <w:tcPr>
            <w:tcW w:w="4243" w:type="dxa"/>
            <w:vMerge w:val="restart"/>
          </w:tcPr>
          <w:p w:rsidR="00A35984" w:rsidRPr="008A1CC8" w:rsidRDefault="00706681" w:rsidP="00706681">
            <w:r w:rsidRPr="008A1CC8">
              <w:t xml:space="preserve">Иллюстрированный сборник стихотворений из цикла «Игрушки» А. </w:t>
            </w:r>
            <w:proofErr w:type="spellStart"/>
            <w:r w:rsidRPr="008A1CC8">
              <w:t>Б</w:t>
            </w:r>
            <w:r w:rsidR="00A35984" w:rsidRPr="008A1CC8">
              <w:t>арто</w:t>
            </w:r>
            <w:proofErr w:type="spellEnd"/>
            <w:r w:rsidR="00A35984" w:rsidRPr="008A1CC8">
              <w:t xml:space="preserve">. </w:t>
            </w:r>
            <w:r w:rsidRPr="008A1CC8">
              <w:t xml:space="preserve"> Игрушечный грузовик с кузовом. </w:t>
            </w:r>
          </w:p>
          <w:p w:rsidR="00706681" w:rsidRPr="008A1CC8" w:rsidRDefault="00706681" w:rsidP="00706681">
            <w:r w:rsidRPr="008A1CC8">
              <w:t>Рисунок лошадки без гривы, челки и х</w:t>
            </w:r>
            <w:r w:rsidR="00A35984" w:rsidRPr="008A1CC8">
              <w:t>воста по числу детей, оборудование для аппликации</w:t>
            </w:r>
            <w:proofErr w:type="gramStart"/>
            <w:r w:rsidR="00A35984" w:rsidRPr="008A1CC8">
              <w:t xml:space="preserve"> ,</w:t>
            </w:r>
            <w:proofErr w:type="gramEnd"/>
            <w:r w:rsidR="00A35984" w:rsidRPr="008A1CC8">
              <w:t xml:space="preserve"> шаблоны.</w:t>
            </w:r>
          </w:p>
          <w:p w:rsidR="00A35984" w:rsidRPr="008A1CC8" w:rsidRDefault="00A35984" w:rsidP="00706681"/>
          <w:p w:rsidR="00A35984" w:rsidRPr="008A1CC8" w:rsidRDefault="00A35984" w:rsidP="00706681"/>
          <w:p w:rsidR="00985C2F" w:rsidRPr="008A1CC8" w:rsidRDefault="00985C2F" w:rsidP="00C57472">
            <w:pPr>
              <w:pStyle w:val="a3"/>
            </w:pPr>
          </w:p>
        </w:tc>
      </w:tr>
      <w:tr w:rsidR="00985C2F" w:rsidRPr="008A1CC8" w:rsidTr="00C57472">
        <w:trPr>
          <w:cantSplit/>
          <w:trHeight w:val="2535"/>
        </w:trPr>
        <w:tc>
          <w:tcPr>
            <w:tcW w:w="663" w:type="dxa"/>
            <w:vMerge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325" w:type="dxa"/>
          </w:tcPr>
          <w:p w:rsidR="00985C2F" w:rsidRPr="008A1CC8" w:rsidRDefault="0024155A" w:rsidP="00A35984">
            <w:r w:rsidRPr="008A1CC8">
              <w:t xml:space="preserve">10 Тема </w:t>
            </w:r>
            <w:r w:rsidR="00A35984" w:rsidRPr="008A1CC8">
              <w:t>«</w:t>
            </w:r>
            <w:proofErr w:type="spellStart"/>
            <w:r w:rsidR="00A35984" w:rsidRPr="008A1CC8">
              <w:t>Уречки</w:t>
            </w:r>
            <w:proofErr w:type="spellEnd"/>
            <w:r w:rsidR="00A35984" w:rsidRPr="008A1CC8">
              <w:t>»</w:t>
            </w:r>
          </w:p>
        </w:tc>
        <w:tc>
          <w:tcPr>
            <w:tcW w:w="7889" w:type="dxa"/>
            <w:vMerge/>
          </w:tcPr>
          <w:p w:rsidR="00985C2F" w:rsidRPr="008A1CC8" w:rsidRDefault="00985C2F" w:rsidP="00C57472">
            <w:pPr>
              <w:numPr>
                <w:ilvl w:val="0"/>
                <w:numId w:val="2"/>
              </w:numPr>
              <w:spacing w:before="100" w:beforeAutospacing="1" w:after="100" w:afterAutospacing="1"/>
            </w:pPr>
          </w:p>
        </w:tc>
        <w:tc>
          <w:tcPr>
            <w:tcW w:w="4243" w:type="dxa"/>
            <w:vMerge/>
          </w:tcPr>
          <w:p w:rsidR="00985C2F" w:rsidRPr="008A1CC8" w:rsidRDefault="00985C2F" w:rsidP="00C57472">
            <w:pPr>
              <w:pStyle w:val="a3"/>
            </w:pPr>
          </w:p>
        </w:tc>
      </w:tr>
      <w:tr w:rsidR="001D0473" w:rsidRPr="008A1CC8" w:rsidTr="0003740A">
        <w:trPr>
          <w:cantSplit/>
          <w:trHeight w:val="2016"/>
        </w:trPr>
        <w:tc>
          <w:tcPr>
            <w:tcW w:w="663" w:type="dxa"/>
            <w:vMerge w:val="restart"/>
            <w:textDirection w:val="btLr"/>
          </w:tcPr>
          <w:p w:rsidR="001D0473" w:rsidRPr="008A1CC8" w:rsidRDefault="001D0473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t>Февраль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1D0473" w:rsidRPr="008A1CC8" w:rsidRDefault="001D0473" w:rsidP="001D0473">
            <w:r w:rsidRPr="008A1CC8">
              <w:t>11.Тема</w:t>
            </w:r>
            <w:proofErr w:type="gramStart"/>
            <w:r w:rsidRPr="008A1CC8">
              <w:t>:"</w:t>
            </w:r>
            <w:proofErr w:type="gramEnd"/>
            <w:r w:rsidRPr="008A1CC8">
              <w:t>Ночь за окном"</w:t>
            </w:r>
          </w:p>
          <w:p w:rsidR="001D0473" w:rsidRPr="008A1CC8" w:rsidRDefault="001D0473" w:rsidP="0024155A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7889" w:type="dxa"/>
            <w:vMerge w:val="restart"/>
          </w:tcPr>
          <w:p w:rsidR="001D0473" w:rsidRPr="008A1CC8" w:rsidRDefault="001D0473" w:rsidP="001D0473">
            <w:r w:rsidRPr="008A1CC8">
              <w:t>Продолжать учить детей аккуратно наклеивать изображение на заданную плоскость листа (только на черное небо), располагая его по всей плоскости.</w:t>
            </w:r>
          </w:p>
          <w:p w:rsidR="001D0473" w:rsidRPr="008A1CC8" w:rsidRDefault="001D0473" w:rsidP="001D0473">
            <w:r w:rsidRPr="008A1CC8">
              <w:t xml:space="preserve"> Совершенствовать навыки счета, сравнения предметов по величине, умение ориентироваться в пространстве.</w:t>
            </w:r>
          </w:p>
          <w:p w:rsidR="001D0473" w:rsidRPr="008A1CC8" w:rsidRDefault="001D0473" w:rsidP="001D0473">
            <w:r w:rsidRPr="008A1CC8">
              <w:t xml:space="preserve">  познакомить детей со значением слова «вертикально», ввести в активный словарь словосочетание «оконная рама»,</w:t>
            </w:r>
          </w:p>
          <w:p w:rsidR="001D0473" w:rsidRPr="008A1CC8" w:rsidRDefault="001D0473" w:rsidP="001D0473">
            <w:r w:rsidRPr="008A1CC8">
              <w:lastRenderedPageBreak/>
              <w:t xml:space="preserve"> упражнять в четком произношении названий цветов (</w:t>
            </w:r>
            <w:proofErr w:type="gramStart"/>
            <w:r w:rsidRPr="008A1CC8">
              <w:t>черный</w:t>
            </w:r>
            <w:proofErr w:type="gramEnd"/>
            <w:r w:rsidRPr="008A1CC8">
              <w:t>, белый, желтый) и употреблении существительных во множественном числе.</w:t>
            </w:r>
          </w:p>
          <w:p w:rsidR="001D0473" w:rsidRPr="008A1CC8" w:rsidRDefault="001D0473" w:rsidP="001D0473">
            <w:pPr>
              <w:tabs>
                <w:tab w:val="left" w:pos="7886"/>
              </w:tabs>
            </w:pPr>
            <w:r w:rsidRPr="008A1CC8">
              <w:t xml:space="preserve"> Развивать мелкую моторику кистей рук.</w:t>
            </w:r>
            <w:r w:rsidRPr="008A1CC8">
              <w:tab/>
            </w:r>
          </w:p>
          <w:p w:rsidR="001D0473" w:rsidRPr="008A1CC8" w:rsidRDefault="001D0473" w:rsidP="001D0473">
            <w:r w:rsidRPr="008A1CC8">
              <w:t xml:space="preserve"> Воспитывать умение понимать и выполнять учебную задачу.</w:t>
            </w:r>
          </w:p>
          <w:p w:rsidR="001D0473" w:rsidRPr="008A1CC8" w:rsidRDefault="001D0473" w:rsidP="00C57472">
            <w:pPr>
              <w:pStyle w:val="a3"/>
            </w:pPr>
          </w:p>
        </w:tc>
        <w:tc>
          <w:tcPr>
            <w:tcW w:w="4243" w:type="dxa"/>
            <w:vMerge w:val="restart"/>
          </w:tcPr>
          <w:p w:rsidR="001D0473" w:rsidRPr="008A1CC8" w:rsidRDefault="001D0473" w:rsidP="001D0473">
            <w:r w:rsidRPr="008A1CC8">
              <w:lastRenderedPageBreak/>
              <w:t xml:space="preserve">Заготовки – вырезанные из бумаги желтого цвета месяц, две большие и три маленькие звезды; половина стандартного листа картона черного цвета с наклеенными по периметру и по центру (сверху вниз) тонкими полосками бумаги белого цвета; </w:t>
            </w:r>
            <w:r w:rsidRPr="008A1CC8">
              <w:lastRenderedPageBreak/>
              <w:t>оборудование для занятия аппликацией; картинки с изображениями звезд, месяца и ракеты; запись колыбельных песен; образец готовой аппликации.</w:t>
            </w:r>
          </w:p>
          <w:p w:rsidR="001D0473" w:rsidRPr="008A1CC8" w:rsidRDefault="001D0473" w:rsidP="00C57472"/>
        </w:tc>
      </w:tr>
      <w:tr w:rsidR="001D0473" w:rsidRPr="008A1CC8" w:rsidTr="00C57472">
        <w:trPr>
          <w:cantSplit/>
          <w:trHeight w:val="1563"/>
        </w:trPr>
        <w:tc>
          <w:tcPr>
            <w:tcW w:w="663" w:type="dxa"/>
            <w:vMerge/>
            <w:tcBorders>
              <w:bottom w:val="single" w:sz="4" w:space="0" w:color="auto"/>
            </w:tcBorders>
            <w:textDirection w:val="btLr"/>
          </w:tcPr>
          <w:p w:rsidR="001D0473" w:rsidRPr="008A1CC8" w:rsidRDefault="001D0473" w:rsidP="00C57472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1D0473" w:rsidRPr="008A1CC8" w:rsidRDefault="001D0473" w:rsidP="001D0473">
            <w:r w:rsidRPr="008A1CC8">
              <w:t>12.Тема: «Подарок для папы»</w:t>
            </w:r>
          </w:p>
        </w:tc>
        <w:tc>
          <w:tcPr>
            <w:tcW w:w="7889" w:type="dxa"/>
            <w:vMerge/>
            <w:tcBorders>
              <w:bottom w:val="single" w:sz="4" w:space="0" w:color="auto"/>
            </w:tcBorders>
          </w:tcPr>
          <w:p w:rsidR="001D0473" w:rsidRPr="008A1CC8" w:rsidRDefault="001D0473" w:rsidP="001D0473"/>
        </w:tc>
        <w:tc>
          <w:tcPr>
            <w:tcW w:w="4243" w:type="dxa"/>
            <w:vMerge/>
            <w:tcBorders>
              <w:bottom w:val="single" w:sz="4" w:space="0" w:color="auto"/>
            </w:tcBorders>
          </w:tcPr>
          <w:p w:rsidR="001D0473" w:rsidRPr="008A1CC8" w:rsidRDefault="001D0473" w:rsidP="00C57472"/>
        </w:tc>
      </w:tr>
      <w:tr w:rsidR="00985C2F" w:rsidRPr="008A1CC8" w:rsidTr="00C57472">
        <w:trPr>
          <w:cantSplit/>
          <w:trHeight w:val="960"/>
        </w:trPr>
        <w:tc>
          <w:tcPr>
            <w:tcW w:w="663" w:type="dxa"/>
            <w:vMerge w:val="restart"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lastRenderedPageBreak/>
              <w:t>Март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85C2F" w:rsidRPr="008A1CC8" w:rsidRDefault="001D0473" w:rsidP="00C57472">
            <w:pPr>
              <w:pStyle w:val="a3"/>
            </w:pPr>
            <w:r w:rsidRPr="008A1CC8">
              <w:t>13 Тема: « В мамин день»</w:t>
            </w:r>
          </w:p>
        </w:tc>
        <w:tc>
          <w:tcPr>
            <w:tcW w:w="7889" w:type="dxa"/>
            <w:vMerge w:val="restart"/>
          </w:tcPr>
          <w:p w:rsidR="00743A18" w:rsidRPr="008A1CC8" w:rsidRDefault="00743A18" w:rsidP="00743A18">
            <w:r w:rsidRPr="008A1CC8">
              <w:t xml:space="preserve">Систематизировать элементарные знания дошкольников о головных уборах (беретки, шапки, шляпы, колпаки). </w:t>
            </w:r>
          </w:p>
          <w:p w:rsidR="00743A18" w:rsidRPr="008A1CC8" w:rsidRDefault="00743A18" w:rsidP="00743A18"/>
          <w:p w:rsidR="00743A18" w:rsidRPr="008A1CC8" w:rsidRDefault="00743A18" w:rsidP="00743A18">
            <w:r w:rsidRPr="008A1CC8">
              <w:t xml:space="preserve">Формировать умение самостоятельно выбирать цветовую гамму, соответствующую радостному настроению. </w:t>
            </w:r>
          </w:p>
          <w:p w:rsidR="00743A18" w:rsidRPr="008A1CC8" w:rsidRDefault="00743A18" w:rsidP="00743A18">
            <w:r w:rsidRPr="008A1CC8">
              <w:t>Развивать цветовое восприятие, совершенствовать мелкую моторику пальцев рук и кистей.</w:t>
            </w:r>
          </w:p>
          <w:p w:rsidR="00743A18" w:rsidRPr="008A1CC8" w:rsidRDefault="00743A18" w:rsidP="00743A18">
            <w:r w:rsidRPr="008A1CC8">
              <w:t xml:space="preserve"> Вызвать положительный отклик на результаты своего творчества.</w:t>
            </w:r>
          </w:p>
          <w:p w:rsidR="00985C2F" w:rsidRPr="008A1CC8" w:rsidRDefault="00985C2F" w:rsidP="00C57472"/>
        </w:tc>
        <w:tc>
          <w:tcPr>
            <w:tcW w:w="4243" w:type="dxa"/>
            <w:vMerge w:val="restart"/>
          </w:tcPr>
          <w:p w:rsidR="00743A18" w:rsidRPr="008A1CC8" w:rsidRDefault="00743A18" w:rsidP="00743A18">
            <w:r w:rsidRPr="008A1CC8">
              <w:t>Цветной картон, клеенки, кисточки, ножницы, клей, пуговицы, бисер, бусы.</w:t>
            </w:r>
          </w:p>
          <w:p w:rsidR="00743A18" w:rsidRPr="008A1CC8" w:rsidRDefault="00743A18" w:rsidP="00743A18">
            <w:r w:rsidRPr="008A1CC8">
              <w:t>Предварительная работа:</w:t>
            </w:r>
          </w:p>
          <w:p w:rsidR="00743A18" w:rsidRPr="008A1CC8" w:rsidRDefault="00743A18" w:rsidP="00743A18"/>
          <w:p w:rsidR="00743A18" w:rsidRPr="008A1CC8" w:rsidRDefault="00743A18" w:rsidP="00743A18">
            <w:r w:rsidRPr="008A1CC8">
              <w:t xml:space="preserve">Наблюдения за </w:t>
            </w:r>
            <w:proofErr w:type="gramStart"/>
            <w:r w:rsidRPr="008A1CC8">
              <w:t>людьми</w:t>
            </w:r>
            <w:proofErr w:type="gramEnd"/>
            <w:r w:rsidRPr="008A1CC8">
              <w:t xml:space="preserve"> «Какие головные уборы носят люди?» Беседы на темы: «Головные уборы», «Что люди носят?» Чтение сказок «Кот в сапогах», «Золушка», «Красная шапочка» Рассматривание иллюстраций к сказкам. Рассматривание модных журналов, газет.</w:t>
            </w:r>
          </w:p>
          <w:p w:rsidR="00743A18" w:rsidRPr="008A1CC8" w:rsidRDefault="00743A18" w:rsidP="00743A18">
            <w:r w:rsidRPr="008A1CC8">
              <w:t xml:space="preserve"> </w:t>
            </w:r>
          </w:p>
          <w:p w:rsidR="00985C2F" w:rsidRPr="008A1CC8" w:rsidRDefault="00985C2F" w:rsidP="00C57472"/>
        </w:tc>
      </w:tr>
      <w:tr w:rsidR="00985C2F" w:rsidRPr="008A1CC8" w:rsidTr="00C57472">
        <w:trPr>
          <w:cantSplit/>
          <w:trHeight w:val="1110"/>
        </w:trPr>
        <w:tc>
          <w:tcPr>
            <w:tcW w:w="663" w:type="dxa"/>
            <w:vMerge/>
            <w:tcBorders>
              <w:bottom w:val="single" w:sz="4" w:space="0" w:color="auto"/>
            </w:tcBorders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43A18" w:rsidRPr="008A1CC8" w:rsidRDefault="001D0473" w:rsidP="00743A18">
            <w:r w:rsidRPr="008A1CC8">
              <w:t>14. Тема:</w:t>
            </w:r>
            <w:r w:rsidR="00743A18" w:rsidRPr="008A1CC8">
              <w:t xml:space="preserve"> «Украсим шляпку»</w:t>
            </w:r>
          </w:p>
          <w:p w:rsidR="00985C2F" w:rsidRPr="008A1CC8" w:rsidRDefault="00985C2F" w:rsidP="00C57472"/>
        </w:tc>
        <w:tc>
          <w:tcPr>
            <w:tcW w:w="7889" w:type="dxa"/>
            <w:vMerge/>
            <w:tcBorders>
              <w:bottom w:val="single" w:sz="4" w:space="0" w:color="auto"/>
            </w:tcBorders>
          </w:tcPr>
          <w:p w:rsidR="00985C2F" w:rsidRPr="008A1CC8" w:rsidRDefault="00985C2F" w:rsidP="00C57472">
            <w:pPr>
              <w:pStyle w:val="a3"/>
              <w:rPr>
                <w:bCs/>
              </w:rPr>
            </w:pPr>
          </w:p>
        </w:tc>
        <w:tc>
          <w:tcPr>
            <w:tcW w:w="4243" w:type="dxa"/>
            <w:vMerge/>
          </w:tcPr>
          <w:p w:rsidR="00985C2F" w:rsidRPr="008A1CC8" w:rsidRDefault="00985C2F" w:rsidP="00C57472">
            <w:pPr>
              <w:pStyle w:val="a3"/>
            </w:pPr>
          </w:p>
        </w:tc>
      </w:tr>
      <w:tr w:rsidR="00985C2F" w:rsidRPr="008A1CC8" w:rsidTr="00C57472">
        <w:trPr>
          <w:cantSplit/>
          <w:trHeight w:val="1605"/>
        </w:trPr>
        <w:tc>
          <w:tcPr>
            <w:tcW w:w="663" w:type="dxa"/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t>Апрель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85C2F" w:rsidRPr="008A1CC8" w:rsidRDefault="00A72FBF" w:rsidP="00C57472">
            <w:r w:rsidRPr="008A1CC8">
              <w:t>15</w:t>
            </w:r>
            <w:r w:rsidR="00743A18" w:rsidRPr="008A1CC8">
              <w:t>Тема «</w:t>
            </w:r>
            <w:r w:rsidR="00706681" w:rsidRPr="008A1CC8">
              <w:t>Подснежник»</w:t>
            </w:r>
          </w:p>
          <w:p w:rsidR="00743A18" w:rsidRPr="008A1CC8" w:rsidRDefault="00743A18" w:rsidP="00C57472"/>
          <w:p w:rsidR="00743A18" w:rsidRPr="008A1CC8" w:rsidRDefault="00743A18" w:rsidP="00C57472"/>
          <w:p w:rsidR="00743A18" w:rsidRPr="008A1CC8" w:rsidRDefault="00A72FBF" w:rsidP="00C57472">
            <w:r w:rsidRPr="008A1CC8">
              <w:t>16</w:t>
            </w:r>
            <w:r w:rsidR="00743A18" w:rsidRPr="008A1CC8">
              <w:t>Тема «</w:t>
            </w:r>
            <w:r w:rsidR="00706681" w:rsidRPr="008A1CC8">
              <w:t>Птичка»</w:t>
            </w:r>
          </w:p>
          <w:p w:rsidR="00985C2F" w:rsidRPr="008A1CC8" w:rsidRDefault="00985C2F" w:rsidP="0024155A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7889" w:type="dxa"/>
          </w:tcPr>
          <w:p w:rsidR="00A72FBF" w:rsidRPr="008A1CC8" w:rsidRDefault="00A72FBF" w:rsidP="00A72FBF">
            <w:r w:rsidRPr="008A1CC8">
              <w:t xml:space="preserve">Способствовать активному проговариванию детьми слов при чтении воспитателем </w:t>
            </w:r>
            <w:proofErr w:type="spellStart"/>
            <w:r w:rsidRPr="008A1CC8">
              <w:t>потешек</w:t>
            </w:r>
            <w:proofErr w:type="spellEnd"/>
            <w:r w:rsidRPr="008A1CC8">
              <w:t xml:space="preserve">, одобрить попытки ребенка самостоятельно читать </w:t>
            </w:r>
            <w:proofErr w:type="spellStart"/>
            <w:r w:rsidRPr="008A1CC8">
              <w:t>потешку</w:t>
            </w:r>
            <w:proofErr w:type="spellEnd"/>
            <w:r w:rsidRPr="008A1CC8">
              <w:t>.</w:t>
            </w:r>
          </w:p>
          <w:p w:rsidR="00A72FBF" w:rsidRPr="008A1CC8" w:rsidRDefault="00A72FBF" w:rsidP="00A72FBF">
            <w:r w:rsidRPr="008A1CC8">
              <w:t xml:space="preserve"> Расширять словарный запас, изучение понятий «большой», «маленький». </w:t>
            </w:r>
          </w:p>
          <w:p w:rsidR="00706681" w:rsidRPr="008A1CC8" w:rsidRDefault="00706681" w:rsidP="00706681">
            <w:r w:rsidRPr="008A1CC8">
              <w:t>Развивать у детей творческие способности, чувство прекрасного, умение понимать и ценить красоту и богатство окружающего мира.</w:t>
            </w:r>
          </w:p>
          <w:p w:rsidR="00706681" w:rsidRPr="008A1CC8" w:rsidRDefault="00706681" w:rsidP="00706681">
            <w:r w:rsidRPr="008A1CC8">
              <w:t xml:space="preserve"> Воспитывать бережное отношение к птицам, любовь к живой природе и желание заботиться о птицах; аккуратность и внимательность.</w:t>
            </w:r>
          </w:p>
          <w:p w:rsidR="00985C2F" w:rsidRPr="008A1CC8" w:rsidRDefault="00985C2F" w:rsidP="00706681">
            <w:pPr>
              <w:spacing w:before="100" w:beforeAutospacing="1" w:after="100" w:afterAutospacing="1"/>
              <w:ind w:left="720"/>
            </w:pPr>
          </w:p>
        </w:tc>
        <w:tc>
          <w:tcPr>
            <w:tcW w:w="4243" w:type="dxa"/>
          </w:tcPr>
          <w:p w:rsidR="00985C2F" w:rsidRPr="008A1CC8" w:rsidRDefault="00A72FBF" w:rsidP="00C57472">
            <w:pPr>
              <w:rPr>
                <w:sz w:val="36"/>
                <w:szCs w:val="36"/>
              </w:rPr>
            </w:pPr>
            <w:proofErr w:type="gramStart"/>
            <w:r w:rsidRPr="008A1CC8">
              <w:t>Цветной картон, клеенки, кисточки, ножницы, клей, множества одинаковых форм разного цвета – рваных бумажек, вырезанных кружков, квадратиков, треугольников</w:t>
            </w:r>
            <w:proofErr w:type="gramEnd"/>
          </w:p>
        </w:tc>
      </w:tr>
      <w:tr w:rsidR="00985C2F" w:rsidRPr="008A1CC8" w:rsidTr="00C57472">
        <w:trPr>
          <w:cantSplit/>
          <w:trHeight w:val="1134"/>
        </w:trPr>
        <w:tc>
          <w:tcPr>
            <w:tcW w:w="663" w:type="dxa"/>
            <w:tcBorders>
              <w:bottom w:val="single" w:sz="4" w:space="0" w:color="auto"/>
            </w:tcBorders>
            <w:textDirection w:val="btLr"/>
          </w:tcPr>
          <w:p w:rsidR="00985C2F" w:rsidRPr="008A1CC8" w:rsidRDefault="00985C2F" w:rsidP="00C57472">
            <w:pPr>
              <w:ind w:left="113" w:right="113"/>
              <w:rPr>
                <w:sz w:val="36"/>
                <w:szCs w:val="36"/>
              </w:rPr>
            </w:pPr>
            <w:r w:rsidRPr="008A1CC8">
              <w:rPr>
                <w:sz w:val="36"/>
                <w:szCs w:val="36"/>
              </w:rPr>
              <w:lastRenderedPageBreak/>
              <w:t>Май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43A18" w:rsidRPr="008A1CC8" w:rsidRDefault="00A72FBF" w:rsidP="00743A18">
            <w:r w:rsidRPr="008A1CC8">
              <w:t>17</w:t>
            </w:r>
            <w:r w:rsidR="00743A18" w:rsidRPr="008A1CC8">
              <w:t>Тема: «Подсолнух</w:t>
            </w:r>
            <w:proofErr w:type="gramStart"/>
            <w:r w:rsidR="00743A18" w:rsidRPr="008A1CC8">
              <w:t>.»</w:t>
            </w:r>
            <w:proofErr w:type="gramEnd"/>
          </w:p>
          <w:p w:rsidR="00743A18" w:rsidRPr="008A1CC8" w:rsidRDefault="00743A18" w:rsidP="00743A18"/>
          <w:p w:rsidR="00743A18" w:rsidRPr="008A1CC8" w:rsidRDefault="00743A18" w:rsidP="00743A18"/>
          <w:p w:rsidR="00743A18" w:rsidRPr="008A1CC8" w:rsidRDefault="00743A18" w:rsidP="00743A18"/>
          <w:p w:rsidR="00743A18" w:rsidRPr="008A1CC8" w:rsidRDefault="00743A18" w:rsidP="00743A18"/>
          <w:p w:rsidR="00743A18" w:rsidRPr="008A1CC8" w:rsidRDefault="00A72FBF" w:rsidP="00743A18">
            <w:r w:rsidRPr="008A1CC8">
              <w:t>18</w:t>
            </w:r>
            <w:r w:rsidR="00743A18" w:rsidRPr="008A1CC8">
              <w:t>Тема</w:t>
            </w:r>
            <w:proofErr w:type="gramStart"/>
            <w:r w:rsidR="00743A18" w:rsidRPr="008A1CC8">
              <w:t>:"</w:t>
            </w:r>
            <w:proofErr w:type="gramEnd"/>
            <w:r w:rsidR="00743A18" w:rsidRPr="008A1CC8">
              <w:t>Божья коровка"</w:t>
            </w:r>
          </w:p>
          <w:p w:rsidR="00985C2F" w:rsidRPr="008A1CC8" w:rsidRDefault="00985C2F" w:rsidP="0024155A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7889" w:type="dxa"/>
            <w:tcBorders>
              <w:bottom w:val="single" w:sz="4" w:space="0" w:color="auto"/>
            </w:tcBorders>
          </w:tcPr>
          <w:p w:rsidR="00743A18" w:rsidRPr="008A1CC8" w:rsidRDefault="00743A18" w:rsidP="00743A18">
            <w:r w:rsidRPr="008A1CC8">
              <w:t>Учить детей выполнять  выразительный образ насекомого.</w:t>
            </w:r>
          </w:p>
          <w:p w:rsidR="00743A18" w:rsidRPr="008A1CC8" w:rsidRDefault="00743A18" w:rsidP="00743A18">
            <w:r w:rsidRPr="008A1CC8">
              <w:t xml:space="preserve"> Продолжать учить создавать композицию на основе зеленого листочка.</w:t>
            </w:r>
          </w:p>
          <w:p w:rsidR="00743A18" w:rsidRPr="008A1CC8" w:rsidRDefault="00743A18" w:rsidP="00743A18">
            <w:r w:rsidRPr="008A1CC8">
              <w:t xml:space="preserve"> Усовершенствовать технику </w:t>
            </w:r>
            <w:proofErr w:type="gramStart"/>
            <w:r w:rsidRPr="008A1CC8">
              <w:t>модульной</w:t>
            </w:r>
            <w:proofErr w:type="gramEnd"/>
            <w:r w:rsidRPr="008A1CC8">
              <w:t xml:space="preserve"> </w:t>
            </w:r>
            <w:proofErr w:type="spellStart"/>
            <w:r w:rsidRPr="008A1CC8">
              <w:t>апликации</w:t>
            </w:r>
            <w:proofErr w:type="spellEnd"/>
          </w:p>
          <w:p w:rsidR="00743A18" w:rsidRPr="008A1CC8" w:rsidRDefault="00743A18" w:rsidP="00743A18">
            <w:r w:rsidRPr="008A1CC8">
              <w:t xml:space="preserve"> Развивать чувство формы и цвета, интерес к насекомым.</w:t>
            </w:r>
          </w:p>
          <w:p w:rsidR="00743A18" w:rsidRPr="008A1CC8" w:rsidRDefault="00743A18" w:rsidP="00743A18">
            <w:r w:rsidRPr="008A1CC8">
              <w:t xml:space="preserve"> Вызвать у детей эмоциональный отклик на содержание стихотворения о божьей коровке.</w:t>
            </w:r>
          </w:p>
          <w:p w:rsidR="00743A18" w:rsidRPr="008A1CC8" w:rsidRDefault="00743A18" w:rsidP="00743A18">
            <w:r w:rsidRPr="008A1CC8">
              <w:t xml:space="preserve"> Воспитывать умение видеть красоту природы, понимать ее хрупкость, вызвать желание оберегать.</w:t>
            </w:r>
          </w:p>
          <w:p w:rsidR="00985C2F" w:rsidRPr="008A1CC8" w:rsidRDefault="00985C2F" w:rsidP="00C57472"/>
          <w:p w:rsidR="00985C2F" w:rsidRPr="008A1CC8" w:rsidRDefault="00985C2F" w:rsidP="00743A18">
            <w:pPr>
              <w:numPr>
                <w:ilvl w:val="0"/>
                <w:numId w:val="2"/>
              </w:numPr>
              <w:spacing w:before="100" w:beforeAutospacing="1" w:after="100" w:afterAutospacing="1"/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985C2F" w:rsidRPr="008A1CC8" w:rsidRDefault="00743A18" w:rsidP="00C57472">
            <w:pPr>
              <w:rPr>
                <w:sz w:val="36"/>
                <w:szCs w:val="36"/>
              </w:rPr>
            </w:pPr>
            <w:proofErr w:type="gramStart"/>
            <w:r w:rsidRPr="008A1CC8">
              <w:t>Цветной картон, клеенки, кисточки, ножницы, клей, множества одинаковых форм разного цвета – рваных бумажек, вырезанных кружков, квадратиков, треугольников</w:t>
            </w:r>
            <w:proofErr w:type="gramEnd"/>
          </w:p>
        </w:tc>
      </w:tr>
    </w:tbl>
    <w:p w:rsidR="00985C2F" w:rsidRPr="008A1CC8" w:rsidRDefault="00985C2F" w:rsidP="00985C2F">
      <w:pPr>
        <w:rPr>
          <w:sz w:val="36"/>
          <w:szCs w:val="36"/>
        </w:rPr>
      </w:pPr>
    </w:p>
    <w:p w:rsidR="00985C2F" w:rsidRPr="008A1CC8" w:rsidRDefault="00985C2F" w:rsidP="00985C2F">
      <w:pPr>
        <w:rPr>
          <w:sz w:val="36"/>
          <w:szCs w:val="36"/>
        </w:rPr>
      </w:pPr>
    </w:p>
    <w:p w:rsidR="00985C2F" w:rsidRPr="008A1CC8" w:rsidRDefault="00985C2F" w:rsidP="00985C2F">
      <w:pPr>
        <w:rPr>
          <w:sz w:val="36"/>
          <w:szCs w:val="36"/>
        </w:rPr>
      </w:pPr>
    </w:p>
    <w:p w:rsidR="00A83CC5" w:rsidRPr="008A1CC8" w:rsidRDefault="00A83CC5"/>
    <w:sectPr w:rsidR="00A83CC5" w:rsidRPr="008A1CC8" w:rsidSect="000762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F58"/>
    <w:multiLevelType w:val="multilevel"/>
    <w:tmpl w:val="0FDE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0101E"/>
    <w:multiLevelType w:val="multilevel"/>
    <w:tmpl w:val="FF7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D5F37"/>
    <w:multiLevelType w:val="multilevel"/>
    <w:tmpl w:val="F65C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83DF5"/>
    <w:multiLevelType w:val="multilevel"/>
    <w:tmpl w:val="3796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B1840"/>
    <w:multiLevelType w:val="multilevel"/>
    <w:tmpl w:val="2C2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21373"/>
    <w:multiLevelType w:val="hybridMultilevel"/>
    <w:tmpl w:val="4FD05EC4"/>
    <w:lvl w:ilvl="0" w:tplc="328CA2B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F46EBA"/>
    <w:multiLevelType w:val="multilevel"/>
    <w:tmpl w:val="6A7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85C2F"/>
    <w:rsid w:val="001D0473"/>
    <w:rsid w:val="0024155A"/>
    <w:rsid w:val="00296284"/>
    <w:rsid w:val="00577617"/>
    <w:rsid w:val="00706681"/>
    <w:rsid w:val="00743A18"/>
    <w:rsid w:val="008A1CC8"/>
    <w:rsid w:val="00985C2F"/>
    <w:rsid w:val="00A33151"/>
    <w:rsid w:val="00A35984"/>
    <w:rsid w:val="00A72FBF"/>
    <w:rsid w:val="00A83CC5"/>
    <w:rsid w:val="00B37F05"/>
    <w:rsid w:val="00D605F4"/>
    <w:rsid w:val="00E05C70"/>
    <w:rsid w:val="00EA7393"/>
    <w:rsid w:val="00E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5C2F"/>
    <w:pPr>
      <w:spacing w:before="100" w:beforeAutospacing="1" w:after="100" w:afterAutospacing="1"/>
    </w:pPr>
  </w:style>
  <w:style w:type="character" w:styleId="a4">
    <w:name w:val="Strong"/>
    <w:basedOn w:val="a0"/>
    <w:qFormat/>
    <w:rsid w:val="00985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Дом</cp:lastModifiedBy>
  <cp:revision>4</cp:revision>
  <dcterms:created xsi:type="dcterms:W3CDTF">2012-10-10T15:38:00Z</dcterms:created>
  <dcterms:modified xsi:type="dcterms:W3CDTF">2016-02-07T04:55:00Z</dcterms:modified>
</cp:coreProperties>
</file>