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4612" w:rsidRDefault="009B4612" w:rsidP="009B4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1.Охарактеризуйте ГП экономического район</w:t>
      </w:r>
      <w:proofErr w:type="gramStart"/>
      <w:r w:rsidRPr="009B461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B4612">
        <w:rPr>
          <w:rFonts w:ascii="Times New Roman" w:hAnsi="Times New Roman" w:cs="Times New Roman"/>
          <w:sz w:val="24"/>
          <w:szCs w:val="24"/>
        </w:rPr>
        <w:t xml:space="preserve"> где расположен, какие реки протекают по его территории, какими морями омывается и т.п.). Сделайте вывод о выгодности ЭГП.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2. Дайте оценку этническому составу населения. В чем его особенности</w:t>
      </w:r>
      <w:proofErr w:type="gramStart"/>
      <w:r w:rsidRPr="009B461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B4612">
        <w:rPr>
          <w:rFonts w:ascii="Times New Roman" w:hAnsi="Times New Roman" w:cs="Times New Roman"/>
          <w:sz w:val="24"/>
          <w:szCs w:val="24"/>
        </w:rPr>
        <w:t>нации, доля городского и сельского населения, крупные города).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3. Покажите связь природных ресурсов района с отраслями специализации.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4. Сравните грузы, ввозимые и вывозимые из района. Прокомментируйте различия.</w:t>
      </w:r>
    </w:p>
    <w:p w:rsid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5. Дайте оценку экологической обстановке в районе.</w:t>
      </w:r>
    </w:p>
    <w:p w:rsidR="009B4612" w:rsidRPr="009B4612" w:rsidRDefault="009B4612" w:rsidP="009B4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1.Охарактеризуйте ГП экономического район</w:t>
      </w:r>
      <w:proofErr w:type="gramStart"/>
      <w:r w:rsidRPr="009B461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B4612">
        <w:rPr>
          <w:rFonts w:ascii="Times New Roman" w:hAnsi="Times New Roman" w:cs="Times New Roman"/>
          <w:sz w:val="24"/>
          <w:szCs w:val="24"/>
        </w:rPr>
        <w:t xml:space="preserve"> где расположен, какие реки протекают по его территории, какими морями омывается и т.п.). Сделайте вывод о выгодности ЭГП.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2. Дайте оценку этническому составу населения. В чем его особенности</w:t>
      </w:r>
      <w:proofErr w:type="gramStart"/>
      <w:r w:rsidRPr="009B461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B4612">
        <w:rPr>
          <w:rFonts w:ascii="Times New Roman" w:hAnsi="Times New Roman" w:cs="Times New Roman"/>
          <w:sz w:val="24"/>
          <w:szCs w:val="24"/>
        </w:rPr>
        <w:t>нации, доля городского и сельского населения, крупные города).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3. Покажите связь природных ресурсов района с отраслями специализации.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4. Сравните грузы, ввозимые и вывозимые из района. Прокомментируйте различия.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5. Дайте оценку экологической обстановке в районе.</w:t>
      </w:r>
    </w:p>
    <w:p w:rsidR="009B4612" w:rsidRPr="009B4612" w:rsidRDefault="009B4612" w:rsidP="009B4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1.Охарактеризуйте ГП экономического район</w:t>
      </w:r>
      <w:proofErr w:type="gramStart"/>
      <w:r w:rsidRPr="009B461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B4612">
        <w:rPr>
          <w:rFonts w:ascii="Times New Roman" w:hAnsi="Times New Roman" w:cs="Times New Roman"/>
          <w:sz w:val="24"/>
          <w:szCs w:val="24"/>
        </w:rPr>
        <w:t xml:space="preserve"> где расположен, какие реки протекают по его территории, какими морями омывается и т.п.). Сделайте вывод о выгодности ЭГП.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2. Дайте оценку этническому составу населения. В чем его особенности</w:t>
      </w:r>
      <w:proofErr w:type="gramStart"/>
      <w:r w:rsidRPr="009B461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B4612">
        <w:rPr>
          <w:rFonts w:ascii="Times New Roman" w:hAnsi="Times New Roman" w:cs="Times New Roman"/>
          <w:sz w:val="24"/>
          <w:szCs w:val="24"/>
        </w:rPr>
        <w:t>нации, доля городского и сельского населения, крупные города).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3. Покажите связь природных ресурсов района с отраслями специализации.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4. Сравните грузы, ввозимые и вывозимые из района. Прокомментируйте различия.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5. Дайте оценку экологической обстановке в районе.</w:t>
      </w:r>
    </w:p>
    <w:p w:rsidR="009B4612" w:rsidRPr="009B4612" w:rsidRDefault="009B4612" w:rsidP="009B4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1.Охарактеризуйте ГП экономического район</w:t>
      </w:r>
      <w:proofErr w:type="gramStart"/>
      <w:r w:rsidRPr="009B461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B4612">
        <w:rPr>
          <w:rFonts w:ascii="Times New Roman" w:hAnsi="Times New Roman" w:cs="Times New Roman"/>
          <w:sz w:val="24"/>
          <w:szCs w:val="24"/>
        </w:rPr>
        <w:t xml:space="preserve"> где расположен, какие реки протекают по его территории, какими морями омывается и т.п.). Сделайте вывод о выгодности ЭГП.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2. Дайте оценку этническому составу населения. В чем его особенности</w:t>
      </w:r>
      <w:proofErr w:type="gramStart"/>
      <w:r w:rsidRPr="009B461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B4612">
        <w:rPr>
          <w:rFonts w:ascii="Times New Roman" w:hAnsi="Times New Roman" w:cs="Times New Roman"/>
          <w:sz w:val="24"/>
          <w:szCs w:val="24"/>
        </w:rPr>
        <w:t>нации, доля городского и сельского населения, крупные города).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3. Покажите связь природных ресурсов района с отраслями специализации.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4. Сравните грузы, ввозимые и вывозимые из района. Прокомментируйте различия.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5. Дайте оценку экологической обстановке в районе.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1.Охарактеризуйте ГП экономического район</w:t>
      </w:r>
      <w:proofErr w:type="gramStart"/>
      <w:r w:rsidRPr="009B461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B4612">
        <w:rPr>
          <w:rFonts w:ascii="Times New Roman" w:hAnsi="Times New Roman" w:cs="Times New Roman"/>
          <w:sz w:val="24"/>
          <w:szCs w:val="24"/>
        </w:rPr>
        <w:t xml:space="preserve"> где расположен, какие реки протекают по его территории, какими морями омывается и т.п.). Сделайте вывод о выгодности ЭГП.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2. Дайте оценку этническому составу населения. В чем его особенности</w:t>
      </w:r>
      <w:proofErr w:type="gramStart"/>
      <w:r w:rsidRPr="009B461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B4612">
        <w:rPr>
          <w:rFonts w:ascii="Times New Roman" w:hAnsi="Times New Roman" w:cs="Times New Roman"/>
          <w:sz w:val="24"/>
          <w:szCs w:val="24"/>
        </w:rPr>
        <w:t>нации, доля городского и сельского населения, крупные города).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3. Покажите связь природных ресурсов района с отраслями специализации.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4. Сравните грузы, ввозимые и вывозимые из района. Прокомментируйте различия.</w:t>
      </w:r>
    </w:p>
    <w:p w:rsidR="009B4612" w:rsidRPr="009B4612" w:rsidRDefault="009B4612" w:rsidP="009B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12">
        <w:rPr>
          <w:rFonts w:ascii="Times New Roman" w:hAnsi="Times New Roman" w:cs="Times New Roman"/>
          <w:sz w:val="24"/>
          <w:szCs w:val="24"/>
        </w:rPr>
        <w:t>5. Дайте оценку экологической обстановке в районе.</w:t>
      </w:r>
    </w:p>
    <w:sectPr w:rsidR="009B4612" w:rsidRPr="009B4612" w:rsidSect="009B4612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612"/>
    <w:rsid w:val="009B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2195</Characters>
  <Application>Microsoft Office Word</Application>
  <DocSecurity>0</DocSecurity>
  <Lines>18</Lines>
  <Paragraphs>5</Paragraphs>
  <ScaleCrop>false</ScaleCrop>
  <Company>Home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2001-12-31T20:30:00Z</cp:lastPrinted>
  <dcterms:created xsi:type="dcterms:W3CDTF">2001-12-31T20:21:00Z</dcterms:created>
  <dcterms:modified xsi:type="dcterms:W3CDTF">2001-12-31T20:30:00Z</dcterms:modified>
</cp:coreProperties>
</file>