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19" w:rsidRPr="000A24E1" w:rsidRDefault="00A24D7D">
      <w:pPr>
        <w:rPr>
          <w:b/>
        </w:rPr>
      </w:pPr>
      <w:r>
        <w:t xml:space="preserve">            </w:t>
      </w:r>
      <w:r w:rsidR="00E07845" w:rsidRPr="000A24E1">
        <w:rPr>
          <w:b/>
        </w:rPr>
        <w:t>ИНТЕЛЛЕКТУАЛЬНЫЕ ИГРЫ ПО ДОРОГЕ В ДЕТСКИЙ САД</w:t>
      </w:r>
    </w:p>
    <w:p w:rsidR="00E07845" w:rsidRDefault="00E07845"/>
    <w:p w:rsidR="00E07845" w:rsidRDefault="00E07845" w:rsidP="00A24D7D">
      <w:pPr>
        <w:spacing w:line="360" w:lineRule="auto"/>
        <w:ind w:left="-709" w:firstLine="425"/>
        <w:jc w:val="both"/>
        <w:rPr>
          <w:sz w:val="28"/>
          <w:szCs w:val="28"/>
          <w:shd w:val="clear" w:color="auto" w:fill="FFFFFF"/>
        </w:rPr>
      </w:pPr>
      <w:r w:rsidRPr="00A24D7D">
        <w:rPr>
          <w:sz w:val="28"/>
          <w:szCs w:val="28"/>
        </w:rPr>
        <w:t xml:space="preserve">У современных родителей очень часто недостаточно времени для занятий со своими детьми. Загруженность на работе, какие-то дела по дому, </w:t>
      </w:r>
      <w:r w:rsidR="00A24D7D" w:rsidRPr="00A24D7D">
        <w:rPr>
          <w:sz w:val="28"/>
          <w:szCs w:val="28"/>
        </w:rPr>
        <w:t xml:space="preserve">на ребенка остается ровно столько времени, чтобы накормить его и уложить спать. </w:t>
      </w:r>
      <w:r w:rsidR="00A24D7D" w:rsidRPr="00A24D7D">
        <w:rPr>
          <w:sz w:val="28"/>
          <w:szCs w:val="28"/>
          <w:shd w:val="clear" w:color="auto" w:fill="FFFFFF"/>
        </w:rPr>
        <w:t>Учитывая тот момент, что общение родителей с детьми происходит большей частью по дороге в детский сад и вечером домой, можно предложить несколько вариантов игр, которые не требует специальных педагогических знаний и помогут вам провести несколько удивительных минут рядом с вашим малышом.</w:t>
      </w:r>
    </w:p>
    <w:p w:rsidR="00A24D7D" w:rsidRPr="000A24E1" w:rsidRDefault="00A24D7D" w:rsidP="00A24D7D">
      <w:pPr>
        <w:spacing w:line="360" w:lineRule="auto"/>
        <w:ind w:left="-709" w:firstLine="425"/>
        <w:jc w:val="both"/>
        <w:rPr>
          <w:i/>
          <w:sz w:val="28"/>
          <w:szCs w:val="28"/>
          <w:u w:val="single"/>
        </w:rPr>
      </w:pPr>
      <w:r w:rsidRPr="000A24E1">
        <w:rPr>
          <w:i/>
          <w:sz w:val="28"/>
          <w:szCs w:val="28"/>
          <w:u w:val="single"/>
        </w:rPr>
        <w:t>-Игра «Отгадай по описанию»</w:t>
      </w:r>
    </w:p>
    <w:p w:rsidR="00A24D7D" w:rsidRDefault="00A24D7D" w:rsidP="00A24D7D">
      <w:pPr>
        <w:spacing w:line="360" w:lineRule="auto"/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выбрать какой-нибудь предмет в пределах видимости, и описать его так, чтобы было понятно, о чем идет речь. Например: Это растение, оно высокое, покрыто мелкими зелеными листьями, у него есть ветки. Ответ: дерево. Загадывать предметы можно по очереди.</w:t>
      </w:r>
    </w:p>
    <w:p w:rsidR="00A24D7D" w:rsidRPr="000A24E1" w:rsidRDefault="00A24D7D" w:rsidP="00A24D7D">
      <w:pPr>
        <w:spacing w:line="360" w:lineRule="auto"/>
        <w:ind w:left="-709" w:firstLine="42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Pr="000A24E1">
        <w:rPr>
          <w:sz w:val="28"/>
          <w:szCs w:val="28"/>
          <w:u w:val="single"/>
        </w:rPr>
        <w:t>Игра «Давай посчитаем»</w:t>
      </w:r>
    </w:p>
    <w:p w:rsidR="00A24D7D" w:rsidRDefault="00A24D7D" w:rsidP="00A24D7D">
      <w:pPr>
        <w:spacing w:line="360" w:lineRule="auto"/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непринужденной форме можно развивать и закреплять у ребенка навыки счета. Можно по пути в детский сад пересчитывать проезжающие машины, проходящих людей, деревья и т.д. Считать можно и в обратном направлении.</w:t>
      </w:r>
    </w:p>
    <w:p w:rsidR="00A24D7D" w:rsidRPr="000A24E1" w:rsidRDefault="00A24D7D" w:rsidP="00A24D7D">
      <w:pPr>
        <w:spacing w:line="360" w:lineRule="auto"/>
        <w:ind w:left="-709" w:firstLine="425"/>
        <w:jc w:val="both"/>
        <w:rPr>
          <w:i/>
          <w:sz w:val="28"/>
          <w:szCs w:val="28"/>
          <w:u w:val="single"/>
        </w:rPr>
      </w:pPr>
      <w:r w:rsidRPr="000A24E1">
        <w:rPr>
          <w:i/>
          <w:sz w:val="28"/>
          <w:szCs w:val="28"/>
          <w:u w:val="single"/>
        </w:rPr>
        <w:t>-Игра «Веселые задачки»</w:t>
      </w:r>
    </w:p>
    <w:p w:rsidR="00A24D7D" w:rsidRDefault="00DF0B5D" w:rsidP="00A24D7D">
      <w:pPr>
        <w:spacing w:line="360" w:lineRule="auto"/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простого пересчета предметов, можно придумать для ребенка какую-нибудь простую задачу. Например: мимо нас по дороге сейчас проехало четыре машины, а если проедет еще две,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сколько тогда машин получится?</w:t>
      </w:r>
    </w:p>
    <w:p w:rsidR="00DF0B5D" w:rsidRPr="000A24E1" w:rsidRDefault="00DF0B5D" w:rsidP="00A24D7D">
      <w:pPr>
        <w:spacing w:line="360" w:lineRule="auto"/>
        <w:ind w:left="-709" w:firstLine="425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Pr="000A24E1">
        <w:rPr>
          <w:i/>
          <w:sz w:val="28"/>
          <w:szCs w:val="28"/>
          <w:u w:val="single"/>
        </w:rPr>
        <w:t>Игра «</w:t>
      </w:r>
      <w:proofErr w:type="gramStart"/>
      <w:r w:rsidRPr="000A24E1">
        <w:rPr>
          <w:i/>
          <w:sz w:val="28"/>
          <w:szCs w:val="28"/>
          <w:u w:val="single"/>
        </w:rPr>
        <w:t>Высокий</w:t>
      </w:r>
      <w:proofErr w:type="gramEnd"/>
      <w:r w:rsidRPr="000A24E1">
        <w:rPr>
          <w:i/>
          <w:sz w:val="28"/>
          <w:szCs w:val="28"/>
          <w:u w:val="single"/>
        </w:rPr>
        <w:t xml:space="preserve"> и низкий»</w:t>
      </w:r>
    </w:p>
    <w:p w:rsidR="00DF0B5D" w:rsidRDefault="00DF0B5D" w:rsidP="00A24D7D">
      <w:pPr>
        <w:spacing w:line="360" w:lineRule="auto"/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поможет ребенку лучше ориентироваться в величине предметов. Попросите своего малыша найти самый высокий дом, а затем самый низкий, самое высокое дерево и самое низкое. Также игру можно </w:t>
      </w:r>
      <w:proofErr w:type="gramStart"/>
      <w:r>
        <w:rPr>
          <w:sz w:val="28"/>
          <w:szCs w:val="28"/>
        </w:rPr>
        <w:t>провести</w:t>
      </w:r>
      <w:proofErr w:type="gramEnd"/>
      <w:r>
        <w:rPr>
          <w:sz w:val="28"/>
          <w:szCs w:val="28"/>
        </w:rPr>
        <w:t xml:space="preserve"> ориентируясь на ширину, толщину  и длину встречающихся вам предметов.</w:t>
      </w:r>
    </w:p>
    <w:p w:rsidR="00DF0B5D" w:rsidRDefault="000A24E1" w:rsidP="00A24D7D">
      <w:pPr>
        <w:spacing w:line="360" w:lineRule="auto"/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Это совсем малая часть обучающих игр, которыми вы можете занять своего ребенка по дороге в детский сад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Совместные игры помогут вам стать ближе со своим малышом. </w:t>
      </w:r>
    </w:p>
    <w:p w:rsidR="00A24D7D" w:rsidRPr="00A24D7D" w:rsidRDefault="00A24D7D" w:rsidP="00A24D7D">
      <w:pPr>
        <w:spacing w:line="360" w:lineRule="auto"/>
        <w:ind w:left="-709" w:firstLine="425"/>
        <w:jc w:val="both"/>
        <w:rPr>
          <w:sz w:val="28"/>
          <w:szCs w:val="28"/>
        </w:rPr>
      </w:pPr>
    </w:p>
    <w:sectPr w:rsidR="00A24D7D" w:rsidRPr="00A24D7D" w:rsidSect="00D21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845"/>
    <w:rsid w:val="000A24E1"/>
    <w:rsid w:val="001616EB"/>
    <w:rsid w:val="00A24D7D"/>
    <w:rsid w:val="00A52923"/>
    <w:rsid w:val="00A62C0E"/>
    <w:rsid w:val="00D21219"/>
    <w:rsid w:val="00DF0B5D"/>
    <w:rsid w:val="00E0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E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1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2016-03-03T04:05:00Z</dcterms:created>
  <dcterms:modified xsi:type="dcterms:W3CDTF">2016-03-03T04:38:00Z</dcterms:modified>
</cp:coreProperties>
</file>