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47" w:rsidRPr="00A93F8E" w:rsidRDefault="00A02147">
      <w:pPr>
        <w:pStyle w:val="P4"/>
        <w:rPr>
          <w:rFonts w:cs="Times New Roman"/>
          <w:szCs w:val="28"/>
        </w:rPr>
      </w:pPr>
    </w:p>
    <w:p w:rsidR="00A02147" w:rsidRPr="00A93F8E" w:rsidRDefault="00A02147">
      <w:pPr>
        <w:pStyle w:val="P6"/>
        <w:rPr>
          <w:rFonts w:cs="Times New Roman"/>
          <w:szCs w:val="28"/>
        </w:rPr>
      </w:pPr>
    </w:p>
    <w:p w:rsidR="00A02147" w:rsidRPr="00A93F8E" w:rsidRDefault="004248F9">
      <w:pPr>
        <w:pStyle w:val="P6"/>
        <w:rPr>
          <w:rFonts w:cs="Times New Roman"/>
          <w:szCs w:val="28"/>
        </w:rPr>
      </w:pPr>
      <w:r w:rsidRPr="00A93F8E">
        <w:rPr>
          <w:rFonts w:cs="Times New Roman"/>
          <w:szCs w:val="28"/>
        </w:rPr>
        <w:t>Конспект урока музыки.</w:t>
      </w:r>
    </w:p>
    <w:p w:rsidR="00A02147" w:rsidRPr="00A93F8E" w:rsidRDefault="00A02147">
      <w:pPr>
        <w:pStyle w:val="P3"/>
        <w:rPr>
          <w:rFonts w:cs="Times New Roman"/>
          <w:szCs w:val="28"/>
        </w:rPr>
      </w:pPr>
    </w:p>
    <w:p w:rsidR="00A02147" w:rsidRPr="00A93F8E" w:rsidRDefault="004248F9" w:rsidP="00563960">
      <w:pPr>
        <w:pStyle w:val="P5"/>
        <w:spacing w:line="240" w:lineRule="auto"/>
        <w:rPr>
          <w:rFonts w:cs="Times New Roman"/>
          <w:szCs w:val="28"/>
        </w:rPr>
      </w:pPr>
      <w:r w:rsidRPr="00A93F8E">
        <w:rPr>
          <w:rFonts w:cs="Times New Roman"/>
          <w:szCs w:val="28"/>
        </w:rPr>
        <w:t xml:space="preserve">Тема четверти: </w:t>
      </w:r>
      <w:r w:rsidRPr="00A93F8E">
        <w:rPr>
          <w:rStyle w:val="T2"/>
          <w:rFonts w:cs="Times New Roman"/>
          <w:szCs w:val="28"/>
        </w:rPr>
        <w:t>«</w:t>
      </w:r>
      <w:r w:rsidR="00323151" w:rsidRPr="00A93F8E">
        <w:rPr>
          <w:rStyle w:val="T2"/>
          <w:rFonts w:cs="Times New Roman"/>
          <w:szCs w:val="28"/>
        </w:rPr>
        <w:t>Гори ,гори ясно, чтобы не погасло!</w:t>
      </w:r>
      <w:r w:rsidRPr="00A93F8E">
        <w:rPr>
          <w:rStyle w:val="T2"/>
          <w:rFonts w:cs="Times New Roman"/>
          <w:szCs w:val="28"/>
        </w:rPr>
        <w:t>».</w:t>
      </w:r>
    </w:p>
    <w:p w:rsidR="00A02147" w:rsidRPr="00A93F8E" w:rsidRDefault="004248F9" w:rsidP="00563960">
      <w:pPr>
        <w:pStyle w:val="P5"/>
        <w:spacing w:line="240" w:lineRule="auto"/>
        <w:rPr>
          <w:rFonts w:cs="Times New Roman"/>
          <w:szCs w:val="28"/>
        </w:rPr>
      </w:pPr>
      <w:r w:rsidRPr="00A93F8E">
        <w:rPr>
          <w:rFonts w:cs="Times New Roman"/>
          <w:szCs w:val="28"/>
        </w:rPr>
        <w:t xml:space="preserve">Тема урока: </w:t>
      </w:r>
      <w:r w:rsidRPr="00A93F8E">
        <w:rPr>
          <w:rStyle w:val="T2"/>
          <w:rFonts w:cs="Times New Roman"/>
          <w:szCs w:val="28"/>
        </w:rPr>
        <w:t>«</w:t>
      </w:r>
      <w:r w:rsidR="00323151" w:rsidRPr="00A93F8E">
        <w:rPr>
          <w:rStyle w:val="T2"/>
          <w:rFonts w:cs="Times New Roman"/>
          <w:szCs w:val="28"/>
        </w:rPr>
        <w:t>Настрою гусли на старинный лад</w:t>
      </w:r>
      <w:r w:rsidRPr="00A93F8E">
        <w:rPr>
          <w:rStyle w:val="T2"/>
          <w:rFonts w:cs="Times New Roman"/>
          <w:szCs w:val="28"/>
        </w:rPr>
        <w:t>»</w:t>
      </w:r>
    </w:p>
    <w:p w:rsidR="00323151" w:rsidRPr="00A93F8E" w:rsidRDefault="004248F9" w:rsidP="00323151">
      <w:pPr>
        <w:spacing w:line="270" w:lineRule="atLeast"/>
        <w:rPr>
          <w:color w:val="000000"/>
          <w:sz w:val="28"/>
          <w:szCs w:val="28"/>
        </w:rPr>
      </w:pPr>
      <w:r w:rsidRPr="00A93F8E">
        <w:rPr>
          <w:b/>
          <w:sz w:val="28"/>
          <w:szCs w:val="28"/>
        </w:rPr>
        <w:t>Цель деятельности:</w:t>
      </w:r>
      <w:r w:rsidR="00CE2BB4" w:rsidRPr="00A93F8E">
        <w:rPr>
          <w:sz w:val="28"/>
          <w:szCs w:val="28"/>
        </w:rPr>
        <w:t xml:space="preserve"> </w:t>
      </w:r>
      <w:r w:rsidR="00323151" w:rsidRPr="00A93F8E">
        <w:rPr>
          <w:color w:val="000000"/>
          <w:sz w:val="28"/>
          <w:szCs w:val="28"/>
        </w:rPr>
        <w:t>Познакомить учащихся со значением гуслей в русском фольклоре; образами народных сказителей былин: Баяна и Садко.</w:t>
      </w:r>
    </w:p>
    <w:p w:rsidR="00A02147" w:rsidRPr="00A93F8E" w:rsidRDefault="004248F9" w:rsidP="00563960">
      <w:pPr>
        <w:pStyle w:val="P5"/>
        <w:tabs>
          <w:tab w:val="left" w:pos="13455"/>
        </w:tabs>
        <w:spacing w:line="240" w:lineRule="auto"/>
        <w:rPr>
          <w:rFonts w:cs="Times New Roman"/>
          <w:szCs w:val="28"/>
        </w:rPr>
      </w:pPr>
      <w:r w:rsidRPr="00A93F8E">
        <w:rPr>
          <w:rFonts w:cs="Times New Roman"/>
          <w:szCs w:val="28"/>
        </w:rPr>
        <w:t xml:space="preserve">Тип урока: </w:t>
      </w:r>
      <w:r w:rsidRPr="00A93F8E">
        <w:rPr>
          <w:rStyle w:val="T2"/>
          <w:rFonts w:cs="Times New Roman"/>
          <w:szCs w:val="28"/>
        </w:rPr>
        <w:t>Урок</w:t>
      </w:r>
      <w:r w:rsidR="00B5707D" w:rsidRPr="00A93F8E">
        <w:rPr>
          <w:rStyle w:val="T2"/>
          <w:rFonts w:cs="Times New Roman"/>
          <w:szCs w:val="28"/>
        </w:rPr>
        <w:t xml:space="preserve"> изучение нового материала</w:t>
      </w:r>
      <w:r w:rsidRPr="00A93F8E">
        <w:rPr>
          <w:rStyle w:val="T2"/>
          <w:rFonts w:cs="Times New Roman"/>
          <w:szCs w:val="28"/>
        </w:rPr>
        <w:t>.</w:t>
      </w:r>
    </w:p>
    <w:p w:rsidR="00A02147" w:rsidRPr="00A93F8E" w:rsidRDefault="004248F9" w:rsidP="00563960">
      <w:pPr>
        <w:pStyle w:val="P5"/>
        <w:spacing w:line="240" w:lineRule="auto"/>
        <w:rPr>
          <w:rFonts w:cs="Times New Roman"/>
          <w:szCs w:val="28"/>
        </w:rPr>
      </w:pPr>
      <w:r w:rsidRPr="00A93F8E">
        <w:rPr>
          <w:rFonts w:cs="Times New Roman"/>
          <w:szCs w:val="28"/>
        </w:rPr>
        <w:t>Планируемый результат:</w:t>
      </w:r>
    </w:p>
    <w:p w:rsidR="00563960" w:rsidRPr="00A93F8E" w:rsidRDefault="00563960" w:rsidP="00563960">
      <w:pPr>
        <w:pStyle w:val="P5"/>
        <w:spacing w:line="240" w:lineRule="auto"/>
        <w:rPr>
          <w:rFonts w:cs="Times New Roman"/>
          <w:szCs w:val="28"/>
        </w:rPr>
      </w:pPr>
    </w:p>
    <w:p w:rsidR="00A02147" w:rsidRPr="00A93F8E" w:rsidRDefault="004248F9" w:rsidP="00563960">
      <w:pPr>
        <w:pStyle w:val="P5"/>
        <w:spacing w:line="240" w:lineRule="auto"/>
        <w:rPr>
          <w:rFonts w:cs="Times New Roman"/>
          <w:szCs w:val="28"/>
        </w:rPr>
      </w:pPr>
      <w:r w:rsidRPr="00A93F8E">
        <w:rPr>
          <w:rFonts w:cs="Times New Roman"/>
          <w:szCs w:val="28"/>
        </w:rPr>
        <w:t>Предметные:</w:t>
      </w:r>
    </w:p>
    <w:p w:rsidR="00323151" w:rsidRPr="00A93F8E" w:rsidRDefault="00CE2BB4" w:rsidP="00323151">
      <w:pPr>
        <w:spacing w:line="270" w:lineRule="atLeast"/>
        <w:jc w:val="both"/>
        <w:rPr>
          <w:color w:val="000000"/>
          <w:sz w:val="28"/>
          <w:szCs w:val="28"/>
        </w:rPr>
      </w:pPr>
      <w:r w:rsidRPr="00A93F8E">
        <w:rPr>
          <w:b/>
          <w:i/>
          <w:iCs/>
          <w:color w:val="000000"/>
          <w:sz w:val="28"/>
          <w:szCs w:val="28"/>
        </w:rPr>
        <w:t xml:space="preserve"> </w:t>
      </w:r>
      <w:r w:rsidR="009C7999" w:rsidRPr="00A93F8E">
        <w:rPr>
          <w:rStyle w:val="c1"/>
          <w:color w:val="000000"/>
          <w:sz w:val="28"/>
          <w:szCs w:val="28"/>
        </w:rPr>
        <w:t>1</w:t>
      </w:r>
      <w:r w:rsidR="00323151" w:rsidRPr="00A93F8E">
        <w:rPr>
          <w:color w:val="000000"/>
          <w:sz w:val="28"/>
          <w:szCs w:val="28"/>
        </w:rPr>
        <w:t>.Обобщить представления учащихся о жанре оперы на примере фрагментов  оперы Глинки «Руслан и Людмила»</w:t>
      </w:r>
    </w:p>
    <w:p w:rsidR="00323151" w:rsidRPr="00A93F8E" w:rsidRDefault="00323151" w:rsidP="00323151">
      <w:pPr>
        <w:spacing w:line="270" w:lineRule="atLeast"/>
        <w:jc w:val="both"/>
        <w:rPr>
          <w:color w:val="000000"/>
          <w:sz w:val="28"/>
          <w:szCs w:val="28"/>
        </w:rPr>
      </w:pPr>
      <w:r w:rsidRPr="00A93F8E">
        <w:rPr>
          <w:color w:val="000000"/>
          <w:sz w:val="28"/>
          <w:szCs w:val="28"/>
        </w:rPr>
        <w:t xml:space="preserve"> оперы-былины Римского-Корсакова «Садко»; </w:t>
      </w:r>
    </w:p>
    <w:p w:rsidR="00323151" w:rsidRPr="00A93F8E" w:rsidRDefault="00323151" w:rsidP="00323151">
      <w:pPr>
        <w:spacing w:line="270" w:lineRule="atLeast"/>
        <w:jc w:val="both"/>
        <w:rPr>
          <w:color w:val="000000"/>
          <w:sz w:val="28"/>
          <w:szCs w:val="28"/>
        </w:rPr>
      </w:pPr>
      <w:r w:rsidRPr="00A93F8E">
        <w:rPr>
          <w:color w:val="000000"/>
          <w:sz w:val="28"/>
          <w:szCs w:val="28"/>
        </w:rPr>
        <w:t xml:space="preserve"> 2.Расширить знания учащихся о народном музыкальном инструменте гуслях;</w:t>
      </w:r>
    </w:p>
    <w:p w:rsidR="00084B8C" w:rsidRPr="00A93F8E" w:rsidRDefault="004248F9" w:rsidP="00563960">
      <w:pPr>
        <w:pStyle w:val="c2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proofErr w:type="spellStart"/>
      <w:r w:rsidRPr="00A93F8E">
        <w:rPr>
          <w:b/>
          <w:sz w:val="28"/>
          <w:szCs w:val="28"/>
        </w:rPr>
        <w:t>Мет</w:t>
      </w:r>
      <w:r w:rsidR="00CE2BB4" w:rsidRPr="00A93F8E">
        <w:rPr>
          <w:b/>
          <w:sz w:val="28"/>
          <w:szCs w:val="28"/>
        </w:rPr>
        <w:t>а</w:t>
      </w:r>
      <w:r w:rsidRPr="00A93F8E">
        <w:rPr>
          <w:b/>
          <w:sz w:val="28"/>
          <w:szCs w:val="28"/>
        </w:rPr>
        <w:t>предметные</w:t>
      </w:r>
      <w:proofErr w:type="spellEnd"/>
      <w:r w:rsidRPr="00A93F8E">
        <w:rPr>
          <w:sz w:val="28"/>
          <w:szCs w:val="28"/>
        </w:rPr>
        <w:t>:</w:t>
      </w:r>
      <w:r w:rsidR="00084B8C" w:rsidRPr="00A93F8E">
        <w:rPr>
          <w:rStyle w:val="c3"/>
          <w:color w:val="000000" w:themeColor="text1"/>
          <w:sz w:val="28"/>
          <w:szCs w:val="28"/>
        </w:rPr>
        <w:t xml:space="preserve"> </w:t>
      </w:r>
    </w:p>
    <w:p w:rsidR="00084B8C" w:rsidRPr="00A93F8E" w:rsidRDefault="00084B8C" w:rsidP="0056396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3F8E">
        <w:rPr>
          <w:rStyle w:val="c3"/>
          <w:color w:val="000000" w:themeColor="text1"/>
          <w:sz w:val="28"/>
          <w:szCs w:val="28"/>
        </w:rPr>
        <w:t>1.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084B8C" w:rsidRPr="00A93F8E" w:rsidRDefault="00084B8C" w:rsidP="0056396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3F8E">
        <w:rPr>
          <w:rStyle w:val="c3"/>
          <w:color w:val="000000" w:themeColor="text1"/>
          <w:sz w:val="28"/>
          <w:szCs w:val="28"/>
        </w:rPr>
        <w:t>2. Планирование, контроль и оценка собственных учебных действий, понимание их успешности или причин не успешности, умение корректировать свои действия;</w:t>
      </w:r>
    </w:p>
    <w:p w:rsidR="00084B8C" w:rsidRPr="00A93F8E" w:rsidRDefault="004248F9" w:rsidP="00563960">
      <w:pPr>
        <w:pStyle w:val="P5"/>
        <w:spacing w:line="240" w:lineRule="auto"/>
        <w:rPr>
          <w:rFonts w:cs="Times New Roman"/>
          <w:szCs w:val="28"/>
        </w:rPr>
      </w:pPr>
      <w:r w:rsidRPr="00A93F8E">
        <w:rPr>
          <w:rFonts w:cs="Times New Roman"/>
          <w:szCs w:val="28"/>
        </w:rPr>
        <w:t>Личностные:</w:t>
      </w:r>
    </w:p>
    <w:p w:rsidR="009C7999" w:rsidRPr="00A93F8E" w:rsidRDefault="00084B8C" w:rsidP="009C7999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A93F8E">
        <w:rPr>
          <w:color w:val="000000" w:themeColor="text1"/>
          <w:sz w:val="28"/>
          <w:szCs w:val="28"/>
          <w:shd w:val="clear" w:color="auto" w:fill="FFFFFF"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  <w:r w:rsidRPr="00A93F8E">
        <w:rPr>
          <w:color w:val="1F497D"/>
          <w:sz w:val="28"/>
          <w:szCs w:val="28"/>
          <w:shd w:val="clear" w:color="auto" w:fill="FFFFFF"/>
        </w:rPr>
        <w:br/>
      </w:r>
      <w:r w:rsidR="00563960" w:rsidRPr="00A93F8E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A93F8E">
        <w:rPr>
          <w:color w:val="000000" w:themeColor="text1"/>
          <w:sz w:val="28"/>
          <w:szCs w:val="28"/>
          <w:shd w:val="clear" w:color="auto" w:fill="FFFFFF"/>
        </w:rPr>
        <w:t>Воспитывать</w:t>
      </w:r>
      <w:r w:rsidRPr="00A93F8E">
        <w:rPr>
          <w:color w:val="000000"/>
          <w:sz w:val="28"/>
          <w:szCs w:val="28"/>
          <w:shd w:val="clear" w:color="auto" w:fill="FFFFFF"/>
        </w:rPr>
        <w:t xml:space="preserve"> потребность общения с музыкой, желание слушать ее и исполнять.</w:t>
      </w:r>
      <w:r w:rsidR="009C7999" w:rsidRPr="00A93F8E">
        <w:rPr>
          <w:rStyle w:val="c1"/>
          <w:color w:val="000000"/>
          <w:sz w:val="28"/>
          <w:szCs w:val="28"/>
        </w:rPr>
        <w:t xml:space="preserve"> 3. Воспитывать патриотические чувства.</w:t>
      </w:r>
    </w:p>
    <w:p w:rsidR="00CE2BB4" w:rsidRPr="00A93F8E" w:rsidRDefault="00CE2BB4" w:rsidP="009C7999">
      <w:pPr>
        <w:pStyle w:val="P5"/>
        <w:spacing w:line="240" w:lineRule="auto"/>
        <w:rPr>
          <w:rFonts w:cs="Times New Roman"/>
          <w:b w:val="0"/>
          <w:color w:val="000000"/>
          <w:szCs w:val="28"/>
          <w:shd w:val="clear" w:color="auto" w:fill="FFFFFF"/>
        </w:rPr>
      </w:pPr>
    </w:p>
    <w:p w:rsidR="00A02147" w:rsidRPr="00A93F8E" w:rsidRDefault="004248F9" w:rsidP="00563960">
      <w:pPr>
        <w:pStyle w:val="P5"/>
        <w:spacing w:line="240" w:lineRule="auto"/>
        <w:rPr>
          <w:rFonts w:cs="Times New Roman"/>
          <w:b w:val="0"/>
          <w:szCs w:val="28"/>
        </w:rPr>
      </w:pPr>
      <w:r w:rsidRPr="00A93F8E">
        <w:rPr>
          <w:rStyle w:val="T10"/>
          <w:rFonts w:cs="Times New Roman"/>
          <w:b/>
          <w:szCs w:val="28"/>
        </w:rPr>
        <w:t>Оборудовани</w:t>
      </w:r>
      <w:r w:rsidR="00563960" w:rsidRPr="00A93F8E">
        <w:rPr>
          <w:rStyle w:val="T10"/>
          <w:rFonts w:cs="Times New Roman"/>
          <w:b/>
          <w:szCs w:val="28"/>
        </w:rPr>
        <w:t>е</w:t>
      </w:r>
      <w:r w:rsidRPr="00A93F8E">
        <w:rPr>
          <w:rStyle w:val="T10"/>
          <w:rFonts w:cs="Times New Roman"/>
          <w:b/>
          <w:szCs w:val="28"/>
        </w:rPr>
        <w:t>:</w:t>
      </w:r>
      <w:r w:rsidRPr="00A93F8E">
        <w:rPr>
          <w:rStyle w:val="T10"/>
          <w:rFonts w:cs="Times New Roman"/>
          <w:szCs w:val="28"/>
        </w:rPr>
        <w:t xml:space="preserve"> </w:t>
      </w:r>
      <w:r w:rsidRPr="00A93F8E">
        <w:rPr>
          <w:rStyle w:val="T9"/>
          <w:rFonts w:cs="Times New Roman"/>
          <w:b w:val="0"/>
          <w:szCs w:val="28"/>
        </w:rPr>
        <w:t>Компьютер, проектор, музыкальный центр, доска, портреты.</w:t>
      </w:r>
    </w:p>
    <w:p w:rsidR="009C7999" w:rsidRPr="00A93F8E" w:rsidRDefault="009C7999" w:rsidP="00563960">
      <w:pPr>
        <w:pStyle w:val="P1"/>
        <w:rPr>
          <w:rFonts w:cs="Times New Roman"/>
          <w:sz w:val="28"/>
          <w:szCs w:val="28"/>
        </w:rPr>
      </w:pPr>
    </w:p>
    <w:p w:rsidR="00323151" w:rsidRPr="00A93F8E" w:rsidRDefault="00323151" w:rsidP="00563960">
      <w:pPr>
        <w:pStyle w:val="P1"/>
        <w:rPr>
          <w:rFonts w:cs="Times New Roman"/>
          <w:sz w:val="28"/>
          <w:szCs w:val="28"/>
        </w:rPr>
      </w:pPr>
    </w:p>
    <w:p w:rsidR="00A02147" w:rsidRPr="00A93F8E" w:rsidRDefault="004248F9" w:rsidP="00563960">
      <w:pPr>
        <w:pStyle w:val="P1"/>
        <w:rPr>
          <w:rFonts w:cs="Times New Roman"/>
          <w:sz w:val="28"/>
          <w:szCs w:val="28"/>
        </w:rPr>
      </w:pPr>
      <w:r w:rsidRPr="00A93F8E">
        <w:rPr>
          <w:rFonts w:cs="Times New Roman"/>
          <w:sz w:val="28"/>
          <w:szCs w:val="28"/>
        </w:rPr>
        <w:t xml:space="preserve">Ход </w:t>
      </w:r>
      <w:r w:rsidR="009C7999" w:rsidRPr="00A93F8E">
        <w:rPr>
          <w:rFonts w:cs="Times New Roman"/>
          <w:sz w:val="28"/>
          <w:szCs w:val="28"/>
        </w:rPr>
        <w:t>урока.</w:t>
      </w:r>
    </w:p>
    <w:tbl>
      <w:tblPr>
        <w:tblW w:w="15673" w:type="dxa"/>
        <w:jc w:val="right"/>
        <w:tblCellMar>
          <w:left w:w="0" w:type="dxa"/>
          <w:right w:w="0" w:type="dxa"/>
        </w:tblCellMar>
        <w:tblLook w:val="0000"/>
      </w:tblPr>
      <w:tblGrid>
        <w:gridCol w:w="268"/>
        <w:gridCol w:w="2194"/>
        <w:gridCol w:w="1724"/>
        <w:gridCol w:w="7608"/>
        <w:gridCol w:w="1739"/>
        <w:gridCol w:w="2387"/>
      </w:tblGrid>
      <w:tr w:rsidR="004248F9" w:rsidRPr="00A93F8E" w:rsidTr="004A5DD6">
        <w:trPr>
          <w:jc w:val="right"/>
        </w:trPr>
        <w:tc>
          <w:tcPr>
            <w:tcW w:w="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A93F8E">
              <w:rPr>
                <w:rFonts w:cs="Times New Roman"/>
                <w:szCs w:val="28"/>
              </w:rPr>
              <w:t>№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A93F8E">
              <w:rPr>
                <w:rFonts w:cs="Times New Roman"/>
                <w:szCs w:val="28"/>
              </w:rPr>
              <w:t>Этапы урока. Методы и приемы.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A93F8E">
              <w:rPr>
                <w:rFonts w:cs="Times New Roman"/>
                <w:szCs w:val="28"/>
              </w:rPr>
              <w:t>Хронометраж.</w:t>
            </w:r>
          </w:p>
        </w:tc>
        <w:tc>
          <w:tcPr>
            <w:tcW w:w="7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 w:rsidP="00563960">
            <w:pPr>
              <w:pStyle w:val="P20"/>
              <w:rPr>
                <w:rFonts w:ascii="Times New Roman" w:hAnsi="Times New Roman" w:cs="Times New Roman"/>
                <w:szCs w:val="28"/>
              </w:rPr>
            </w:pPr>
            <w:r w:rsidRPr="00A93F8E">
              <w:rPr>
                <w:rFonts w:ascii="Times New Roman" w:hAnsi="Times New Roman" w:cs="Times New Roman"/>
                <w:szCs w:val="28"/>
              </w:rPr>
              <w:t>Содержание урока. Деятельность учителя.</w:t>
            </w:r>
          </w:p>
        </w:tc>
        <w:tc>
          <w:tcPr>
            <w:tcW w:w="1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A93F8E">
              <w:rPr>
                <w:rFonts w:cs="Times New Roman"/>
                <w:szCs w:val="28"/>
              </w:rPr>
              <w:t>Деятельность ученика.</w:t>
            </w: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A93F8E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A93F8E">
              <w:rPr>
                <w:rFonts w:cs="Times New Roman"/>
                <w:szCs w:val="28"/>
              </w:rPr>
              <w:t>УУД.</w:t>
            </w:r>
          </w:p>
        </w:tc>
      </w:tr>
      <w:tr w:rsidR="004248F9" w:rsidRPr="00A93F8E" w:rsidTr="004A5DD6">
        <w:trPr>
          <w:jc w:val="right"/>
        </w:trPr>
        <w:tc>
          <w:tcPr>
            <w:tcW w:w="36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 w:rsidP="00563960">
            <w:pPr>
              <w:pStyle w:val="P9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 w:rsidP="00563960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 xml:space="preserve">Организационный </w:t>
            </w:r>
            <w:r w:rsidRPr="00A93F8E">
              <w:rPr>
                <w:rFonts w:cs="Times New Roman"/>
                <w:sz w:val="28"/>
                <w:szCs w:val="28"/>
              </w:rPr>
              <w:lastRenderedPageBreak/>
              <w:t>момент.</w:t>
            </w: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 w:rsidP="00563960">
            <w:pPr>
              <w:pStyle w:val="P9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9" w:type="dxa"/>
            <w:tcBorders>
              <w:left w:val="single" w:sz="0" w:space="0" w:color="000000"/>
              <w:bottom w:val="single" w:sz="0" w:space="0" w:color="000000"/>
            </w:tcBorders>
          </w:tcPr>
          <w:p w:rsidR="00323151" w:rsidRPr="00A93F8E" w:rsidRDefault="00B5707D" w:rsidP="00323151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sz w:val="28"/>
                <w:szCs w:val="28"/>
              </w:rPr>
              <w:t xml:space="preserve">Здравствуйте ребята меня зовут </w:t>
            </w:r>
            <w:r w:rsidR="00243311" w:rsidRPr="00A93F8E">
              <w:rPr>
                <w:sz w:val="28"/>
                <w:szCs w:val="28"/>
              </w:rPr>
              <w:t>Ксения</w:t>
            </w:r>
            <w:r w:rsidRPr="00A93F8E">
              <w:rPr>
                <w:sz w:val="28"/>
                <w:szCs w:val="28"/>
              </w:rPr>
              <w:t xml:space="preserve"> Владимировна и я </w:t>
            </w:r>
            <w:r w:rsidRPr="00A93F8E">
              <w:rPr>
                <w:sz w:val="28"/>
                <w:szCs w:val="28"/>
              </w:rPr>
              <w:lastRenderedPageBreak/>
              <w:t>проведу у вам урок  музыки.</w:t>
            </w:r>
            <w:r w:rsidR="006249B9" w:rsidRPr="00A93F8E">
              <w:rPr>
                <w:sz w:val="28"/>
                <w:szCs w:val="28"/>
              </w:rPr>
              <w:t xml:space="preserve"> </w:t>
            </w:r>
            <w:r w:rsidRPr="00A93F8E">
              <w:rPr>
                <w:sz w:val="28"/>
                <w:szCs w:val="28"/>
              </w:rPr>
              <w:t xml:space="preserve">Давайте с вами </w:t>
            </w:r>
            <w:r w:rsidR="00563960" w:rsidRPr="00A93F8E">
              <w:rPr>
                <w:sz w:val="28"/>
                <w:szCs w:val="28"/>
              </w:rPr>
              <w:t>поздороваемся</w:t>
            </w:r>
            <w:r w:rsidRPr="00A93F8E">
              <w:rPr>
                <w:sz w:val="28"/>
                <w:szCs w:val="28"/>
              </w:rPr>
              <w:t xml:space="preserve"> по музыкальному.</w:t>
            </w:r>
            <w:r w:rsidR="004A5DD6" w:rsidRPr="00A93F8E">
              <w:rPr>
                <w:sz w:val="28"/>
                <w:szCs w:val="28"/>
              </w:rPr>
              <w:t xml:space="preserve"> </w:t>
            </w:r>
            <w:r w:rsidR="00323151" w:rsidRPr="00A93F8E">
              <w:rPr>
                <w:color w:val="000000"/>
                <w:sz w:val="28"/>
                <w:szCs w:val="28"/>
              </w:rPr>
              <w:t>Ребята, наша страна имеет богатейшую историю. Сегодня на уроке мы переместимся на многие века назад и  встретимся с удивительным древним музыкальным инструментом Руси.  Послушайте музыкальный фрагмент и определите, что это за инструмент.</w:t>
            </w:r>
          </w:p>
          <w:p w:rsidR="00323151" w:rsidRPr="00A93F8E" w:rsidRDefault="00323151" w:rsidP="00323151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iCs/>
                <w:color w:val="000000"/>
                <w:sz w:val="28"/>
                <w:szCs w:val="28"/>
              </w:rPr>
              <w:t>(Слушание музыкального фрагмента.)</w:t>
            </w:r>
            <w:r w:rsidR="005657B0" w:rsidRPr="00A93F8E">
              <w:rPr>
                <w:iCs/>
                <w:color w:val="000000"/>
                <w:sz w:val="28"/>
                <w:szCs w:val="28"/>
              </w:rPr>
              <w:t xml:space="preserve">Правильно гусли, </w:t>
            </w:r>
            <w:r w:rsidR="006031C7" w:rsidRPr="00A93F8E">
              <w:rPr>
                <w:iCs/>
                <w:color w:val="000000"/>
                <w:sz w:val="28"/>
                <w:szCs w:val="28"/>
              </w:rPr>
              <w:t xml:space="preserve">мы с вами отправляемся в путешествие в Древнюю Русь, </w:t>
            </w:r>
            <w:r w:rsidR="005657B0" w:rsidRPr="00A93F8E">
              <w:rPr>
                <w:iCs/>
                <w:color w:val="000000"/>
                <w:sz w:val="28"/>
                <w:szCs w:val="28"/>
              </w:rPr>
              <w:t>тема нашего урока «Настрою гусли на старинный лад»</w:t>
            </w:r>
          </w:p>
          <w:p w:rsidR="004A5DD6" w:rsidRPr="00A93F8E" w:rsidRDefault="004A5DD6" w:rsidP="00323151">
            <w:pPr>
              <w:rPr>
                <w:sz w:val="28"/>
                <w:szCs w:val="28"/>
              </w:rPr>
            </w:pPr>
          </w:p>
          <w:p w:rsidR="00A02147" w:rsidRPr="00A93F8E" w:rsidRDefault="00A02147" w:rsidP="004A5DD6">
            <w:pPr>
              <w:rPr>
                <w:sz w:val="28"/>
                <w:szCs w:val="28"/>
              </w:rPr>
            </w:pPr>
          </w:p>
          <w:p w:rsidR="00B5707D" w:rsidRPr="00A93F8E" w:rsidRDefault="00B5707D" w:rsidP="00563960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 w:rsidP="00563960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lastRenderedPageBreak/>
              <w:t xml:space="preserve">Дети </w:t>
            </w:r>
            <w:r w:rsidRPr="00A93F8E">
              <w:rPr>
                <w:rFonts w:cs="Times New Roman"/>
                <w:sz w:val="28"/>
                <w:szCs w:val="28"/>
              </w:rPr>
              <w:lastRenderedPageBreak/>
              <w:t>приветствуют.</w:t>
            </w:r>
          </w:p>
        </w:tc>
        <w:tc>
          <w:tcPr>
            <w:tcW w:w="1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A93F8E" w:rsidRDefault="004248F9" w:rsidP="00563960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lastRenderedPageBreak/>
              <w:t xml:space="preserve">Р: Организовать </w:t>
            </w:r>
            <w:r w:rsidRPr="00A93F8E">
              <w:rPr>
                <w:rFonts w:cs="Times New Roman"/>
                <w:sz w:val="28"/>
                <w:szCs w:val="28"/>
              </w:rPr>
              <w:lastRenderedPageBreak/>
              <w:t>свое рабочее место под руководством учителя.</w:t>
            </w:r>
          </w:p>
        </w:tc>
      </w:tr>
      <w:tr w:rsidR="004248F9" w:rsidRPr="00A93F8E" w:rsidTr="004E61C9">
        <w:trPr>
          <w:trHeight w:val="1276"/>
          <w:jc w:val="right"/>
        </w:trPr>
        <w:tc>
          <w:tcPr>
            <w:tcW w:w="36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5657B0">
            <w:pPr>
              <w:pStyle w:val="P9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72" w:type="dxa"/>
            <w:tcBorders>
              <w:left w:val="single" w:sz="0" w:space="0" w:color="000000"/>
              <w:bottom w:val="single" w:sz="0" w:space="0" w:color="000000"/>
            </w:tcBorders>
          </w:tcPr>
          <w:p w:rsidR="00C40DAC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 xml:space="preserve">Изучение нового материала. </w:t>
            </w: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A02147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Слушание.</w:t>
            </w:r>
            <w:r w:rsidR="00C40DAC" w:rsidRPr="00A93F8E">
              <w:rPr>
                <w:rFonts w:cs="Times New Roman"/>
                <w:sz w:val="28"/>
                <w:szCs w:val="28"/>
              </w:rPr>
              <w:t xml:space="preserve">    </w:t>
            </w:r>
          </w:p>
          <w:p w:rsidR="00C40DAC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 xml:space="preserve">Наглядность, </w:t>
            </w: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A02147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объяснение.</w:t>
            </w: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031C7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Ф</w:t>
            </w:r>
            <w:r w:rsidR="006903E3" w:rsidRPr="00A93F8E">
              <w:rPr>
                <w:rFonts w:cs="Times New Roman"/>
                <w:sz w:val="28"/>
                <w:szCs w:val="28"/>
              </w:rPr>
              <w:t>из</w:t>
            </w:r>
            <w:r w:rsidRPr="00A93F8E">
              <w:rPr>
                <w:rFonts w:cs="Times New Roman"/>
                <w:sz w:val="28"/>
                <w:szCs w:val="28"/>
              </w:rPr>
              <w:t>.</w:t>
            </w:r>
            <w:r w:rsidR="006903E3" w:rsidRPr="00A93F8E">
              <w:rPr>
                <w:rFonts w:cs="Times New Roman"/>
                <w:sz w:val="28"/>
                <w:szCs w:val="28"/>
              </w:rPr>
              <w:t>минутка</w:t>
            </w: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 w:rsidP="00C40DAC">
            <w:pPr>
              <w:pStyle w:val="P9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="00C40DAC" w:rsidRPr="00A93F8E">
              <w:rPr>
                <w:rFonts w:cs="Times New Roman"/>
                <w:sz w:val="28"/>
                <w:szCs w:val="28"/>
              </w:rPr>
              <w:t>0</w:t>
            </w: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5</w:t>
            </w:r>
          </w:p>
          <w:p w:rsidR="00C40DAC" w:rsidRPr="00A93F8E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A93F8E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3</w:t>
            </w: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5</w:t>
            </w: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A93F8E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left w:val="single" w:sz="0" w:space="0" w:color="000000"/>
              <w:bottom w:val="single" w:sz="0" w:space="0" w:color="000000"/>
            </w:tcBorders>
          </w:tcPr>
          <w:p w:rsidR="005657B0" w:rsidRPr="00A93F8E" w:rsidRDefault="005657B0" w:rsidP="005657B0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lastRenderedPageBreak/>
              <w:t>Ребята ,а вы знаете кто такие гусляры? Гусляры на Руси занимали особое положение. Эти люди и развлекали князя и народ, и рассказывали истории о днях минувших, и рассуждали о том, как устроен мир. Могли при случае и колдовать, своей особой, поэтической магией. Они же и хранители древних законов и предписаний. Считалось, что если гусляр перед исполнением какого-либо важного дела спел песнь, то этому делу обеспечена удача. Без гусляров не обходились похороны князей, богатырей, а свадьба без певца - это вообще не свадьба. Гусляров очень уважали, считали честью для себя их принимать.</w:t>
            </w:r>
          </w:p>
          <w:p w:rsidR="00C42C79" w:rsidRPr="00A93F8E" w:rsidRDefault="00C42C79" w:rsidP="005657B0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А откуда же происходит слово гусли?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Слово "гусли" происходит от древнеславянского "густы", что значит "гудеть", а так как гудела струна, то она и получила название "</w:t>
            </w:r>
            <w:proofErr w:type="spellStart"/>
            <w:r w:rsidRPr="00A93F8E">
              <w:rPr>
                <w:color w:val="000000"/>
                <w:sz w:val="28"/>
                <w:szCs w:val="28"/>
              </w:rPr>
              <w:t>гусла</w:t>
            </w:r>
            <w:proofErr w:type="spellEnd"/>
            <w:r w:rsidRPr="00A93F8E">
              <w:rPr>
                <w:color w:val="000000"/>
                <w:sz w:val="28"/>
                <w:szCs w:val="28"/>
              </w:rPr>
              <w:t>". Значит гусли - это гудящие струны.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 xml:space="preserve">Русские гусли - инструмент очень древний. По </w:t>
            </w:r>
            <w:r w:rsidRPr="00A93F8E">
              <w:rPr>
                <w:color w:val="000000"/>
                <w:sz w:val="28"/>
                <w:szCs w:val="28"/>
              </w:rPr>
              <w:lastRenderedPageBreak/>
              <w:t>предположениям историков, у восточнославянских племен гусли были еще в шестом веке. В стародавние времена форма гуслей была шлемовидной, крыловидной и трапециевидной</w:t>
            </w:r>
            <w:r w:rsidRPr="00A93F8E">
              <w:rPr>
                <w:i/>
                <w:iCs/>
                <w:color w:val="000000"/>
                <w:sz w:val="28"/>
                <w:szCs w:val="28"/>
              </w:rPr>
              <w:t> .</w:t>
            </w:r>
            <w:r w:rsidRPr="00A93F8E">
              <w:rPr>
                <w:color w:val="000000"/>
                <w:sz w:val="28"/>
                <w:szCs w:val="28"/>
              </w:rPr>
              <w:t>Наверное, вы не раз слышали выражение - «гусли звончатые».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 xml:space="preserve">Звончатые гусли - самые древние и самые простые. Треугольный корпус ставился на колени музыканта. На корпус натянуты струны (от 7 до 13). В древности гусли изготавливали так: из дерева вырезали форму и натягивали струны. Чаще всего использовали дерево явор - белый клен, растущий на юге. Поэтому сохранилось другое название звончатых гуслей - </w:t>
            </w:r>
            <w:proofErr w:type="spellStart"/>
            <w:r w:rsidRPr="00A93F8E">
              <w:rPr>
                <w:color w:val="000000"/>
                <w:sz w:val="28"/>
                <w:szCs w:val="28"/>
              </w:rPr>
              <w:t>яровчатые</w:t>
            </w:r>
            <w:proofErr w:type="spellEnd"/>
            <w:r w:rsidRPr="00A93F8E">
              <w:rPr>
                <w:color w:val="000000"/>
                <w:sz w:val="28"/>
                <w:szCs w:val="28"/>
              </w:rPr>
              <w:t xml:space="preserve">. Давайте с вами </w:t>
            </w:r>
            <w:r w:rsidR="006031C7" w:rsidRPr="00A93F8E">
              <w:rPr>
                <w:color w:val="000000"/>
                <w:sz w:val="28"/>
                <w:szCs w:val="28"/>
              </w:rPr>
              <w:t xml:space="preserve"> заглянем в гости к одному гусляру и </w:t>
            </w:r>
            <w:r w:rsidRPr="00A93F8E">
              <w:rPr>
                <w:color w:val="000000"/>
                <w:sz w:val="28"/>
                <w:szCs w:val="28"/>
              </w:rPr>
              <w:t>посмотрим как играли раньше на гуслях. Видеофрагмент. Гусляр защипывал струны пальцами, извлекая очень красивые звуки. </w:t>
            </w:r>
          </w:p>
          <w:p w:rsidR="00C42C79" w:rsidRPr="00A93F8E" w:rsidRDefault="00C42C79" w:rsidP="00C42C79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А кто же играл на гуслях в древности?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Во-первых, на них играли скоморохи, которые пели шутливые потешные песенки; а во-вторых,  на них играли сказители - люди, которые рассказывали былины медленно, протяжно, нараспев.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Мы погружаемся в нашу российскую историю всё дальше…  Итак, гусляры, они же сказители, исполняли былины. Давайте вспомним, а что такое  былина? (</w:t>
            </w:r>
            <w:r w:rsidRPr="00A93F8E">
              <w:rPr>
                <w:iCs/>
                <w:color w:val="000000"/>
                <w:sz w:val="28"/>
                <w:szCs w:val="28"/>
              </w:rPr>
              <w:t>Народная песня – сказание, где рассказывается о богатырях – защитниках Родины.</w:t>
            </w:r>
            <w:r w:rsidRPr="00A93F8E">
              <w:rPr>
                <w:color w:val="000000"/>
                <w:sz w:val="28"/>
                <w:szCs w:val="28"/>
              </w:rPr>
              <w:t>)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Как  называли сказителя-гусляра на Руси, который под звон гуслей исполнял былины? </w:t>
            </w:r>
            <w:r w:rsidRPr="00A93F8E">
              <w:rPr>
                <w:i/>
                <w:iCs/>
                <w:color w:val="000000"/>
                <w:sz w:val="28"/>
                <w:szCs w:val="28"/>
              </w:rPr>
              <w:t>(Баян)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Давайте посмотрим, как представил гусляра художник.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iCs/>
                <w:color w:val="000000"/>
                <w:sz w:val="28"/>
                <w:szCs w:val="28"/>
              </w:rPr>
              <w:t>Рассматривание репродукции В.М. Васнецова «Баян».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Учитель задаёт вопросы учащимся:</w:t>
            </w:r>
          </w:p>
          <w:p w:rsidR="00C42C79" w:rsidRPr="00A93F8E" w:rsidRDefault="00C42C79" w:rsidP="00C42C79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A93F8E">
              <w:rPr>
                <w:iCs/>
                <w:color w:val="000000"/>
                <w:sz w:val="28"/>
                <w:szCs w:val="28"/>
              </w:rPr>
              <w:t>Как бы вы назвали эту картину?</w:t>
            </w:r>
          </w:p>
          <w:p w:rsidR="00C42C79" w:rsidRPr="00A93F8E" w:rsidRDefault="00C42C79" w:rsidP="00C42C79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A93F8E">
              <w:rPr>
                <w:iCs/>
                <w:color w:val="000000"/>
                <w:sz w:val="28"/>
                <w:szCs w:val="28"/>
              </w:rPr>
              <w:t>Нравится вам картина или нет?</w:t>
            </w:r>
          </w:p>
          <w:p w:rsidR="00C42C79" w:rsidRPr="00A93F8E" w:rsidRDefault="00C42C79" w:rsidP="00C42C79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A93F8E">
              <w:rPr>
                <w:iCs/>
                <w:color w:val="000000"/>
                <w:sz w:val="28"/>
                <w:szCs w:val="28"/>
              </w:rPr>
              <w:t xml:space="preserve">Расскажите об этой картине так, чтобы человек, который её не </w:t>
            </w:r>
            <w:r w:rsidRPr="00A93F8E">
              <w:rPr>
                <w:iCs/>
                <w:color w:val="000000"/>
                <w:sz w:val="28"/>
                <w:szCs w:val="28"/>
              </w:rPr>
              <w:lastRenderedPageBreak/>
              <w:t>знает, мог составить о ней представление.</w:t>
            </w:r>
          </w:p>
          <w:p w:rsidR="00C42C79" w:rsidRPr="00A93F8E" w:rsidRDefault="00C42C79" w:rsidP="00C42C79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A93F8E">
              <w:rPr>
                <w:iCs/>
                <w:color w:val="000000"/>
                <w:sz w:val="28"/>
                <w:szCs w:val="28"/>
              </w:rPr>
              <w:t>Что, по вашему мнению, автор «хотел сказать» этой картиной? Какова её главная мысль, зачем он её написал?</w:t>
            </w:r>
          </w:p>
          <w:p w:rsidR="00C42C79" w:rsidRPr="00A93F8E" w:rsidRDefault="00C42C79" w:rsidP="00C42C79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A93F8E">
              <w:rPr>
                <w:iCs/>
                <w:color w:val="000000"/>
                <w:sz w:val="28"/>
                <w:szCs w:val="28"/>
              </w:rPr>
              <w:t>Что сделал автор для того, чтобы мы поняли его замысел? Какими средствами он этого достиг?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Известный русский художник Виктор Михайлович Васнецов создал картину, которая называется «Баян»</w:t>
            </w:r>
          </w:p>
          <w:p w:rsidR="00C42C79" w:rsidRPr="00A93F8E" w:rsidRDefault="00C42C79" w:rsidP="00C42C79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Перед зрителем предстаёт высокий холм, на котором изображена группа людей. Главного персонажа – Баяна - автор разместил сбоку, вложив ему в руки большие гусли.</w:t>
            </w:r>
            <w:r w:rsidRPr="00A93F8E">
              <w:rPr>
                <w:color w:val="000000"/>
                <w:sz w:val="28"/>
                <w:szCs w:val="28"/>
              </w:rPr>
              <w:br/>
              <w:t>Его фигура резко выделяется среди остальных. Баян одет в белоснежные одеяния, украшенные языческими узорами. Он взволнован, рот его открыт, рука динамично поднята вверх, кажется, что рассказчик вот-вот ударит с силой по гуслям. Его серебристые волосы, контрастируя с чёрной бородой, развеваются на ветру. Все пожилые воины, находящиеся рядом с Баяном, сидят в глубокой задумчивости. Почти никто из них не смотрит на поющего старика, они погружены в свои думы и воспоминания. Лица слушающих сосредоточены, видно, что они готовы повторять подвиги своих предков.. Они олицетворяют ту силу, что призвана защитить Россию, ее воинов и заступников. Васнецов стремился показать единство рассказчика и дружины. Преемственность поколений отражает и наличие мальчика-подростка среди компании дюжих дружинников.  Вполне возможно, что тот мальчик – княжеский сын, будущий правитель и воин. Слушая песни Баяна, он готовит себя к тому, что предстоит ему сделать, учится на примере дел его предшественников.   Баян как воплощение русского народа, самой Родины как бы благословляет этих людей, доверяет им самое ценное и дорогое. В целом, картина В.М. Васнецова «Баян» - «русское» произведение, наполненное любовью к родной стране.</w:t>
            </w:r>
          </w:p>
          <w:p w:rsidR="00C42C79" w:rsidRPr="00A93F8E" w:rsidRDefault="00C42C79" w:rsidP="006031C7">
            <w:pPr>
              <w:spacing w:line="270" w:lineRule="atLeast"/>
              <w:ind w:left="-426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i/>
                <w:iCs/>
                <w:color w:val="000000"/>
                <w:sz w:val="28"/>
                <w:szCs w:val="28"/>
              </w:rPr>
              <w:lastRenderedPageBreak/>
              <w:t xml:space="preserve">      </w:t>
            </w:r>
            <w:r w:rsidRPr="00A93F8E">
              <w:rPr>
                <w:color w:val="000000"/>
                <w:sz w:val="28"/>
                <w:szCs w:val="28"/>
              </w:rPr>
              <w:t>В операх русских композиторов можно встретить такого персонажа, как Баян. Послушайте «Песнь Баяна» из оперы М.И. Глинки «Руслан и Людмила» и опишите основные черты прозвучавшей музыки.</w:t>
            </w:r>
          </w:p>
          <w:p w:rsidR="00C42C79" w:rsidRPr="00A93F8E" w:rsidRDefault="00C42C79" w:rsidP="006031C7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iCs/>
                <w:color w:val="000000"/>
                <w:sz w:val="28"/>
                <w:szCs w:val="28"/>
              </w:rPr>
              <w:t>Слушание музыки.</w:t>
            </w:r>
            <w:r w:rsidRPr="00A93F8E">
              <w:rPr>
                <w:color w:val="000000"/>
                <w:sz w:val="28"/>
                <w:szCs w:val="28"/>
              </w:rPr>
              <w:t> </w:t>
            </w:r>
            <w:r w:rsidR="006031C7" w:rsidRPr="00A93F8E">
              <w:rPr>
                <w:iCs/>
                <w:color w:val="000000"/>
                <w:sz w:val="28"/>
                <w:szCs w:val="28"/>
              </w:rPr>
              <w:t>Э</w:t>
            </w:r>
            <w:r w:rsidRPr="00A93F8E">
              <w:rPr>
                <w:iCs/>
                <w:color w:val="000000"/>
                <w:sz w:val="28"/>
                <w:szCs w:val="28"/>
              </w:rPr>
              <w:t>та музыка неторопливая, напевная, повествовательная, похожая на сказку.</w:t>
            </w:r>
          </w:p>
          <w:p w:rsidR="00C42C79" w:rsidRPr="00A93F8E" w:rsidRDefault="00C42C79" w:rsidP="00C42C79">
            <w:pPr>
              <w:spacing w:line="270" w:lineRule="atLeas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- В честь былинного сказителя Баяна назван музыкальный инструмент. Какой? </w:t>
            </w:r>
            <w:r w:rsidRPr="00A93F8E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A93F8E">
              <w:rPr>
                <w:i/>
                <w:iCs/>
                <w:color w:val="000000"/>
                <w:sz w:val="28"/>
                <w:szCs w:val="28"/>
              </w:rPr>
              <w:t>Боян</w:t>
            </w:r>
            <w:proofErr w:type="spellEnd"/>
            <w:r w:rsidRPr="00A93F8E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Гусли, этот удивительный инструмент, попали ещё в одну оперу. Известный композитор Римский-Корсаков, создавая свою оперу, взял за основу былину о Садко.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 xml:space="preserve">Рассмотрите портрет композитора. Н.А. Римского – Корсакова называют великим сказочником. Большая часть его музыки – это оперы на сказочные сюжеты: «Снегурочка», «Сказка о Золотом петушке», «Сказка о царе </w:t>
            </w:r>
            <w:proofErr w:type="spellStart"/>
            <w:r w:rsidRPr="00A93F8E">
              <w:rPr>
                <w:color w:val="000000"/>
                <w:sz w:val="28"/>
                <w:szCs w:val="28"/>
              </w:rPr>
              <w:t>Салтане</w:t>
            </w:r>
            <w:proofErr w:type="spellEnd"/>
            <w:r w:rsidRPr="00A93F8E">
              <w:rPr>
                <w:color w:val="000000"/>
                <w:sz w:val="28"/>
                <w:szCs w:val="28"/>
              </w:rPr>
              <w:t>», «Кощей бессмертный».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Садко - былинный герой, гусляр, который жил в богатом городе Новгороде, и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однажды, попав в гости к морскому царю, поразил его своей великолепной игрой.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 xml:space="preserve">"Заиграйте, мои  </w:t>
            </w:r>
            <w:proofErr w:type="spellStart"/>
            <w:r w:rsidRPr="00A93F8E">
              <w:rPr>
                <w:color w:val="000000"/>
                <w:sz w:val="28"/>
                <w:szCs w:val="28"/>
              </w:rPr>
              <w:t>гусельки</w:t>
            </w:r>
            <w:proofErr w:type="spellEnd"/>
            <w:r w:rsidRPr="00A93F8E">
              <w:rPr>
                <w:color w:val="000000"/>
                <w:sz w:val="28"/>
                <w:szCs w:val="28"/>
              </w:rPr>
              <w:t>!" – так называется фрагмент из оперы Римского-Корсакова. Обратите внимание на то, как будет звучать эта музыка.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iCs/>
                <w:color w:val="000000"/>
                <w:sz w:val="28"/>
                <w:szCs w:val="28"/>
              </w:rPr>
              <w:t>Просмотр видеофрагмента из оперы «Садко».</w:t>
            </w:r>
            <w:r w:rsidRPr="00A93F8E">
              <w:rPr>
                <w:color w:val="000000"/>
                <w:sz w:val="28"/>
                <w:szCs w:val="28"/>
              </w:rPr>
              <w:t> 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bCs/>
                <w:color w:val="000000"/>
                <w:sz w:val="28"/>
                <w:szCs w:val="28"/>
              </w:rPr>
              <w:t>Беседа по прослушанному произведению: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Как выглядит Садко в опере?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Какое настроение у вас вызывает эта музыка? Какая она?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Меняется ли? (</w:t>
            </w:r>
            <w:r w:rsidRPr="00A93F8E">
              <w:rPr>
                <w:iCs/>
                <w:color w:val="000000"/>
                <w:sz w:val="28"/>
                <w:szCs w:val="28"/>
              </w:rPr>
              <w:t>Нет)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Как вы думаете, кто мог ее исполнять? </w:t>
            </w:r>
            <w:r w:rsidRPr="00A93F8E">
              <w:rPr>
                <w:iCs/>
                <w:color w:val="000000"/>
                <w:sz w:val="28"/>
                <w:szCs w:val="28"/>
              </w:rPr>
              <w:t>( Сказители)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А как вы думаете, что чувствовал Садко, когда играл и пел?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Какие знакомые музыкальные инструменты вы услышали? ( ...)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Какие чувства у вас вызвала эта музыка?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lastRenderedPageBreak/>
              <w:t>Скажите, звучали гусли или нет?</w:t>
            </w:r>
          </w:p>
          <w:p w:rsidR="00C42C79" w:rsidRPr="00A93F8E" w:rsidRDefault="00C42C79" w:rsidP="00C42C79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A93F8E">
              <w:rPr>
                <w:iCs/>
                <w:color w:val="000000"/>
                <w:sz w:val="28"/>
                <w:szCs w:val="28"/>
              </w:rPr>
              <w:t>(Скорее всего, мнения разделятся.  Нужно обратить внимание детей на то, что звучали не сами гусли, а была  оркестровая имитация, подражание гуслям.)</w:t>
            </w:r>
          </w:p>
          <w:p w:rsidR="004A5DD6" w:rsidRPr="00A93F8E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76D3B" w:rsidRPr="00A93F8E" w:rsidRDefault="00C76D3B" w:rsidP="00C40DAC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lastRenderedPageBreak/>
              <w:t>Дети слушают, отвечаю.</w:t>
            </w:r>
          </w:p>
        </w:tc>
        <w:tc>
          <w:tcPr>
            <w:tcW w:w="1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Л: Внутренняя позиция школьника на уровне положительного отношения к уроку.</w:t>
            </w:r>
          </w:p>
          <w:p w:rsidR="00A02147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Р: Принимают и решают поставленную задачу.</w:t>
            </w:r>
          </w:p>
          <w:p w:rsidR="00A02147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К: Участвуют в учебном диалоге.</w:t>
            </w:r>
          </w:p>
        </w:tc>
      </w:tr>
      <w:tr w:rsidR="004248F9" w:rsidRPr="00A93F8E" w:rsidTr="004A5DD6">
        <w:trPr>
          <w:jc w:val="right"/>
        </w:trPr>
        <w:tc>
          <w:tcPr>
            <w:tcW w:w="36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>
            <w:pPr>
              <w:pStyle w:val="P9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72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Пение.</w:t>
            </w: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>
            <w:pPr>
              <w:pStyle w:val="P9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799" w:type="dxa"/>
            <w:tcBorders>
              <w:left w:val="single" w:sz="0" w:space="0" w:color="000000"/>
              <w:bottom w:val="single" w:sz="0" w:space="0" w:color="000000"/>
            </w:tcBorders>
          </w:tcPr>
          <w:p w:rsidR="009D46F4" w:rsidRPr="00A93F8E" w:rsidRDefault="006903E3" w:rsidP="009D46F4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Сегодня мы с вами выучим песню ,сейчас я вам ее спо</w:t>
            </w:r>
            <w:r w:rsidR="00FB1989" w:rsidRPr="00A93F8E">
              <w:rPr>
                <w:rFonts w:cs="Times New Roman"/>
                <w:sz w:val="28"/>
                <w:szCs w:val="28"/>
              </w:rPr>
              <w:t>ю,</w:t>
            </w:r>
            <w:r w:rsidRPr="00A93F8E">
              <w:rPr>
                <w:rFonts w:cs="Times New Roman"/>
                <w:sz w:val="28"/>
                <w:szCs w:val="28"/>
              </w:rPr>
              <w:t xml:space="preserve"> </w:t>
            </w:r>
            <w:r w:rsidR="00FB1989" w:rsidRPr="00A93F8E">
              <w:rPr>
                <w:rFonts w:cs="Times New Roman"/>
                <w:sz w:val="28"/>
                <w:szCs w:val="28"/>
              </w:rPr>
              <w:t>а</w:t>
            </w:r>
            <w:r w:rsidRPr="00A93F8E">
              <w:rPr>
                <w:rFonts w:cs="Times New Roman"/>
                <w:sz w:val="28"/>
                <w:szCs w:val="28"/>
              </w:rPr>
              <w:t xml:space="preserve"> вы мне скажите как бы вы ее назвали </w:t>
            </w:r>
            <w:r w:rsidR="009D46F4" w:rsidRPr="00A93F8E">
              <w:rPr>
                <w:rFonts w:cs="Times New Roman"/>
                <w:sz w:val="28"/>
                <w:szCs w:val="28"/>
              </w:rPr>
              <w:t>«</w:t>
            </w:r>
            <w:r w:rsidR="006031C7" w:rsidRPr="00A93F8E">
              <w:rPr>
                <w:rFonts w:cs="Times New Roman"/>
                <w:sz w:val="28"/>
                <w:szCs w:val="28"/>
              </w:rPr>
              <w:t>Свирель да рожок</w:t>
            </w:r>
            <w:r w:rsidR="009D46F4" w:rsidRPr="00A93F8E">
              <w:rPr>
                <w:rFonts w:cs="Times New Roman"/>
                <w:sz w:val="28"/>
                <w:szCs w:val="28"/>
              </w:rPr>
              <w:t xml:space="preserve">», </w:t>
            </w:r>
            <w:r w:rsidR="006031C7" w:rsidRPr="00A93F8E">
              <w:rPr>
                <w:rFonts w:cs="Times New Roman"/>
                <w:sz w:val="28"/>
                <w:szCs w:val="28"/>
              </w:rPr>
              <w:t>т</w:t>
            </w:r>
            <w:r w:rsidR="009D46F4" w:rsidRPr="00A93F8E">
              <w:rPr>
                <w:rFonts w:cs="Times New Roman"/>
                <w:sz w:val="28"/>
                <w:szCs w:val="28"/>
              </w:rPr>
              <w:t xml:space="preserve">еперь давайте её разучим </w:t>
            </w:r>
            <w:r w:rsidRPr="00A93F8E">
              <w:rPr>
                <w:rFonts w:cs="Times New Roman"/>
                <w:sz w:val="28"/>
                <w:szCs w:val="28"/>
              </w:rPr>
              <w:t>.</w:t>
            </w:r>
          </w:p>
          <w:p w:rsidR="00A02147" w:rsidRPr="00A93F8E" w:rsidRDefault="00A02147" w:rsidP="0097401A">
            <w:pPr>
              <w:rPr>
                <w:sz w:val="28"/>
                <w:szCs w:val="28"/>
              </w:rPr>
            </w:pPr>
          </w:p>
          <w:tbl>
            <w:tblPr>
              <w:tblW w:w="7608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803"/>
              <w:gridCol w:w="3805"/>
            </w:tblGrid>
            <w:tr w:rsidR="00A02147" w:rsidRPr="00A93F8E" w:rsidTr="004248F9">
              <w:tc>
                <w:tcPr>
                  <w:tcW w:w="380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ВХТ</w:t>
                  </w:r>
                </w:p>
              </w:tc>
              <w:tc>
                <w:tcPr>
                  <w:tcW w:w="380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Методы и приемы.</w:t>
                  </w:r>
                </w:p>
              </w:tc>
            </w:tr>
            <w:tr w:rsidR="00A02147" w:rsidRPr="00A93F8E" w:rsidTr="004248F9">
              <w:tc>
                <w:tcPr>
                  <w:tcW w:w="3803" w:type="dxa"/>
                  <w:tcBorders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1. Интонационные: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-повтор одного звука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-хроматизм.</w:t>
                  </w:r>
                </w:p>
              </w:tc>
              <w:tc>
                <w:tcPr>
                  <w:tcW w:w="3804" w:type="dxa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-собственный показ.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-помощь инструмента.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 xml:space="preserve">-показ </w:t>
                  </w:r>
                  <w:proofErr w:type="spellStart"/>
                  <w:r w:rsidRPr="00A93F8E">
                    <w:rPr>
                      <w:sz w:val="28"/>
                      <w:szCs w:val="28"/>
                    </w:rPr>
                    <w:t>звуковысотности</w:t>
                  </w:r>
                  <w:proofErr w:type="spellEnd"/>
                  <w:r w:rsidRPr="00A93F8E">
                    <w:rPr>
                      <w:sz w:val="28"/>
                      <w:szCs w:val="28"/>
                    </w:rPr>
                    <w:t>.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 xml:space="preserve">-использование </w:t>
                  </w:r>
                  <w:proofErr w:type="spellStart"/>
                  <w:r w:rsidRPr="00A93F8E">
                    <w:rPr>
                      <w:sz w:val="28"/>
                      <w:szCs w:val="28"/>
                    </w:rPr>
                    <w:t>минусовки</w:t>
                  </w:r>
                  <w:proofErr w:type="spellEnd"/>
                  <w:r w:rsidRPr="00A93F8E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A02147" w:rsidRPr="00A93F8E" w:rsidTr="004248F9">
              <w:tc>
                <w:tcPr>
                  <w:tcW w:w="3803" w:type="dxa"/>
                  <w:tcBorders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2. Ритмические: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-распевы.</w:t>
                  </w:r>
                </w:p>
              </w:tc>
              <w:tc>
                <w:tcPr>
                  <w:tcW w:w="3804" w:type="dxa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-собственный показ.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-помощь инструмента.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 xml:space="preserve">-показ </w:t>
                  </w:r>
                  <w:proofErr w:type="spellStart"/>
                  <w:r w:rsidRPr="00A93F8E">
                    <w:rPr>
                      <w:sz w:val="28"/>
                      <w:szCs w:val="28"/>
                    </w:rPr>
                    <w:t>звуковысотности</w:t>
                  </w:r>
                  <w:proofErr w:type="spellEnd"/>
                  <w:r w:rsidRPr="00A93F8E">
                    <w:rPr>
                      <w:sz w:val="28"/>
                      <w:szCs w:val="28"/>
                    </w:rPr>
                    <w:t>.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 xml:space="preserve">-использование </w:t>
                  </w:r>
                  <w:proofErr w:type="spellStart"/>
                  <w:r w:rsidRPr="00A93F8E">
                    <w:rPr>
                      <w:sz w:val="28"/>
                      <w:szCs w:val="28"/>
                    </w:rPr>
                    <w:t>минусовки</w:t>
                  </w:r>
                  <w:proofErr w:type="spellEnd"/>
                  <w:r w:rsidRPr="00A93F8E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A02147" w:rsidRPr="00A93F8E" w:rsidTr="004248F9">
              <w:tc>
                <w:tcPr>
                  <w:tcW w:w="3803" w:type="dxa"/>
                  <w:tcBorders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3. Дикционные: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-окончание фраз словами с согласной в конце.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-распевы.</w:t>
                  </w:r>
                </w:p>
              </w:tc>
              <w:tc>
                <w:tcPr>
                  <w:tcW w:w="3804" w:type="dxa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-собственный показ.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>-помощь инструмента.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 xml:space="preserve">-показ </w:t>
                  </w:r>
                  <w:proofErr w:type="spellStart"/>
                  <w:r w:rsidRPr="00A93F8E">
                    <w:rPr>
                      <w:sz w:val="28"/>
                      <w:szCs w:val="28"/>
                    </w:rPr>
                    <w:t>звуковысотности</w:t>
                  </w:r>
                  <w:proofErr w:type="spellEnd"/>
                  <w:r w:rsidRPr="00A93F8E">
                    <w:rPr>
                      <w:sz w:val="28"/>
                      <w:szCs w:val="28"/>
                    </w:rPr>
                    <w:t>.</w:t>
                  </w:r>
                </w:p>
                <w:p w:rsidR="00A02147" w:rsidRPr="00A93F8E" w:rsidRDefault="004248F9" w:rsidP="0097401A">
                  <w:pPr>
                    <w:rPr>
                      <w:sz w:val="28"/>
                      <w:szCs w:val="28"/>
                    </w:rPr>
                  </w:pPr>
                  <w:r w:rsidRPr="00A93F8E">
                    <w:rPr>
                      <w:sz w:val="28"/>
                      <w:szCs w:val="28"/>
                    </w:rPr>
                    <w:t xml:space="preserve">-использование </w:t>
                  </w:r>
                  <w:proofErr w:type="spellStart"/>
                  <w:r w:rsidRPr="00A93F8E">
                    <w:rPr>
                      <w:sz w:val="28"/>
                      <w:szCs w:val="28"/>
                    </w:rPr>
                    <w:t>минусовки</w:t>
                  </w:r>
                  <w:proofErr w:type="spellEnd"/>
                  <w:r w:rsidRPr="00A93F8E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02147" w:rsidRPr="00A93F8E" w:rsidRDefault="00A02147" w:rsidP="0097401A">
            <w:pPr>
              <w:rPr>
                <w:sz w:val="28"/>
                <w:szCs w:val="28"/>
              </w:rPr>
            </w:pPr>
          </w:p>
          <w:p w:rsidR="00A02147" w:rsidRPr="00A93F8E" w:rsidRDefault="004248F9" w:rsidP="0097401A">
            <w:pPr>
              <w:rPr>
                <w:sz w:val="28"/>
                <w:szCs w:val="28"/>
              </w:rPr>
            </w:pPr>
            <w:r w:rsidRPr="00A93F8E">
              <w:rPr>
                <w:sz w:val="28"/>
                <w:szCs w:val="28"/>
              </w:rPr>
              <w:t>Молодцы ребята!</w:t>
            </w:r>
          </w:p>
        </w:tc>
        <w:tc>
          <w:tcPr>
            <w:tcW w:w="18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Дети поют.</w:t>
            </w:r>
          </w:p>
        </w:tc>
        <w:tc>
          <w:tcPr>
            <w:tcW w:w="1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Л: Внутренняя позиция школьника на уровне положительного отношения к уроку.</w:t>
            </w:r>
          </w:p>
          <w:p w:rsidR="00A02147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Р: Принимают и решают поставленную задачу.</w:t>
            </w:r>
          </w:p>
        </w:tc>
      </w:tr>
      <w:tr w:rsidR="004248F9" w:rsidRPr="00A93F8E" w:rsidTr="004A5DD6">
        <w:trPr>
          <w:trHeight w:val="80"/>
          <w:jc w:val="right"/>
        </w:trPr>
        <w:tc>
          <w:tcPr>
            <w:tcW w:w="36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>
            <w:pPr>
              <w:pStyle w:val="P9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6903E3">
            <w:pPr>
              <w:pStyle w:val="P11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left w:val="single" w:sz="0" w:space="0" w:color="000000"/>
              <w:bottom w:val="single" w:sz="0" w:space="0" w:color="000000"/>
            </w:tcBorders>
          </w:tcPr>
          <w:p w:rsidR="006031C7" w:rsidRPr="00A93F8E" w:rsidRDefault="004248F9" w:rsidP="006031C7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A93F8E">
              <w:rPr>
                <w:rStyle w:val="T19"/>
                <w:rFonts w:ascii="Times New Roman" w:hAnsi="Times New Roman"/>
                <w:szCs w:val="28"/>
              </w:rPr>
              <w:t xml:space="preserve"> </w:t>
            </w:r>
            <w:r w:rsidR="006031C7" w:rsidRPr="00A93F8E">
              <w:rPr>
                <w:color w:val="000000"/>
                <w:sz w:val="28"/>
                <w:szCs w:val="28"/>
              </w:rPr>
              <w:t>Сегодня на уроке мы соприкоснулись с прошлым нашей Родины.</w:t>
            </w:r>
          </w:p>
          <w:p w:rsidR="006031C7" w:rsidRPr="00A93F8E" w:rsidRDefault="006031C7" w:rsidP="006031C7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О каком музыкальном древнем русском народном  инструменте  сегодня говорили? </w:t>
            </w:r>
            <w:r w:rsidRPr="00A93F8E">
              <w:rPr>
                <w:iCs/>
                <w:color w:val="000000"/>
                <w:sz w:val="28"/>
                <w:szCs w:val="28"/>
              </w:rPr>
              <w:t>(О гуслях.)</w:t>
            </w:r>
          </w:p>
          <w:p w:rsidR="006031C7" w:rsidRPr="00A93F8E" w:rsidRDefault="006031C7" w:rsidP="006031C7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A93F8E">
              <w:rPr>
                <w:color w:val="000000"/>
                <w:sz w:val="28"/>
                <w:szCs w:val="28"/>
              </w:rPr>
              <w:t>С какими образами народных сказителей былин познакомились на уроке? </w:t>
            </w:r>
            <w:r w:rsidRPr="00A93F8E">
              <w:rPr>
                <w:iCs/>
                <w:color w:val="000000"/>
                <w:sz w:val="28"/>
                <w:szCs w:val="28"/>
              </w:rPr>
              <w:t>(Баяна и Садко.)</w:t>
            </w:r>
            <w:r w:rsidRPr="00A93F8E">
              <w:rPr>
                <w:color w:val="000000"/>
                <w:sz w:val="28"/>
                <w:szCs w:val="28"/>
              </w:rPr>
              <w:t> </w:t>
            </w:r>
          </w:p>
          <w:p w:rsidR="00A02147" w:rsidRPr="00A93F8E" w:rsidRDefault="00084B8C" w:rsidP="0028061F">
            <w:pPr>
              <w:rPr>
                <w:sz w:val="28"/>
                <w:szCs w:val="28"/>
              </w:rPr>
            </w:pPr>
            <w:r w:rsidRPr="00A93F8E">
              <w:rPr>
                <w:sz w:val="28"/>
                <w:szCs w:val="28"/>
              </w:rPr>
              <w:t>Сегодня Вы очень постарались, спасибо Вам за урок!</w:t>
            </w:r>
          </w:p>
          <w:p w:rsidR="00A02147" w:rsidRPr="00A93F8E" w:rsidRDefault="00A02147" w:rsidP="0097401A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Дети отвечают и прощаются.</w:t>
            </w:r>
          </w:p>
        </w:tc>
        <w:tc>
          <w:tcPr>
            <w:tcW w:w="1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A93F8E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A93F8E">
              <w:rPr>
                <w:rFonts w:cs="Times New Roman"/>
                <w:sz w:val="28"/>
                <w:szCs w:val="28"/>
              </w:rPr>
              <w:t>Р: 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сверстниками.</w:t>
            </w:r>
          </w:p>
        </w:tc>
      </w:tr>
    </w:tbl>
    <w:p w:rsidR="00A02147" w:rsidRPr="00A93F8E" w:rsidRDefault="00A02147">
      <w:pPr>
        <w:pStyle w:val="P2"/>
        <w:rPr>
          <w:rFonts w:cs="Times New Roman"/>
          <w:sz w:val="28"/>
          <w:szCs w:val="28"/>
        </w:rPr>
      </w:pPr>
    </w:p>
    <w:sectPr w:rsidR="00A02147" w:rsidRPr="00A93F8E" w:rsidSect="00A0214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1">
    <w:charset w:val="00"/>
    <w:family w:val="auto"/>
    <w:pitch w:val="default"/>
    <w:sig w:usb0="00000000" w:usb1="00000000" w:usb2="00000000" w:usb3="00000000" w:csb0="00000000" w:csb1="00000000"/>
  </w:font>
  <w:font w:name="Times New Roman2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3">
    <w:charset w:val="00"/>
    <w:family w:val="auto"/>
    <w:pitch w:val="variable"/>
    <w:sig w:usb0="00000000" w:usb1="00000000" w:usb2="00000000" w:usb3="00000000" w:csb0="00000000" w:csb1="00000000"/>
  </w:font>
  <w:font w:name="Times New Roman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1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EA2"/>
    <w:multiLevelType w:val="multilevel"/>
    <w:tmpl w:val="8D62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37296"/>
    <w:multiLevelType w:val="multilevel"/>
    <w:tmpl w:val="85B042FA"/>
    <w:lvl w:ilvl="0">
      <w:start w:val="5"/>
      <w:numFmt w:val="upperRoman"/>
      <w:suff w:val="nothing"/>
      <w:lvlText w:val="%1."/>
      <w:lvlJc w:val="left"/>
      <w:pPr>
        <w:ind w:left="374" w:firstLine="0"/>
      </w:pPr>
    </w:lvl>
    <w:lvl w:ilvl="1">
      <w:start w:val="1"/>
      <w:numFmt w:val="upperRoman"/>
      <w:lvlText w:val="%2."/>
      <w:lvlJc w:val="left"/>
      <w:pPr>
        <w:tabs>
          <w:tab w:val="num" w:pos="1564"/>
        </w:tabs>
        <w:ind w:left="1414" w:hanging="282"/>
      </w:pPr>
    </w:lvl>
    <w:lvl w:ilvl="2">
      <w:start w:val="1"/>
      <w:numFmt w:val="upperRoman"/>
      <w:lvlText w:val="%3."/>
      <w:lvlJc w:val="left"/>
      <w:pPr>
        <w:tabs>
          <w:tab w:val="num" w:pos="2271"/>
        </w:tabs>
        <w:ind w:left="2121" w:hanging="282"/>
      </w:pPr>
    </w:lvl>
    <w:lvl w:ilvl="3">
      <w:start w:val="1"/>
      <w:numFmt w:val="upperRoman"/>
      <w:lvlText w:val="%4."/>
      <w:lvlJc w:val="left"/>
      <w:pPr>
        <w:tabs>
          <w:tab w:val="num" w:pos="2978"/>
        </w:tabs>
        <w:ind w:left="2828" w:hanging="282"/>
      </w:pPr>
    </w:lvl>
    <w:lvl w:ilvl="4">
      <w:start w:val="1"/>
      <w:numFmt w:val="upperRoman"/>
      <w:lvlText w:val="%5."/>
      <w:lvlJc w:val="left"/>
      <w:pPr>
        <w:tabs>
          <w:tab w:val="num" w:pos="3685"/>
        </w:tabs>
        <w:ind w:left="3535" w:hanging="282"/>
      </w:pPr>
    </w:lvl>
    <w:lvl w:ilvl="5">
      <w:start w:val="1"/>
      <w:numFmt w:val="upperRoman"/>
      <w:lvlText w:val="%6."/>
      <w:lvlJc w:val="left"/>
      <w:pPr>
        <w:tabs>
          <w:tab w:val="num" w:pos="4392"/>
        </w:tabs>
        <w:ind w:left="4242" w:hanging="282"/>
      </w:pPr>
    </w:lvl>
    <w:lvl w:ilvl="6">
      <w:start w:val="1"/>
      <w:numFmt w:val="upperRoman"/>
      <w:lvlText w:val="%7."/>
      <w:lvlJc w:val="left"/>
      <w:pPr>
        <w:tabs>
          <w:tab w:val="num" w:pos="5099"/>
        </w:tabs>
        <w:ind w:left="4949" w:hanging="282"/>
      </w:pPr>
    </w:lvl>
    <w:lvl w:ilvl="7">
      <w:start w:val="1"/>
      <w:numFmt w:val="upperRoman"/>
      <w:lvlText w:val="%8."/>
      <w:lvlJc w:val="left"/>
      <w:pPr>
        <w:tabs>
          <w:tab w:val="num" w:pos="5806"/>
        </w:tabs>
        <w:ind w:left="5656" w:hanging="282"/>
      </w:pPr>
    </w:lvl>
    <w:lvl w:ilvl="8">
      <w:start w:val="1"/>
      <w:numFmt w:val="upperRoman"/>
      <w:lvlText w:val="%9."/>
      <w:lvlJc w:val="left"/>
      <w:pPr>
        <w:tabs>
          <w:tab w:val="num" w:pos="6514"/>
        </w:tabs>
        <w:ind w:left="6364" w:hanging="282"/>
      </w:pPr>
    </w:lvl>
  </w:abstractNum>
  <w:abstractNum w:abstractNumId="2">
    <w:nsid w:val="0F0553EF"/>
    <w:multiLevelType w:val="hybridMultilevel"/>
    <w:tmpl w:val="FCE46424"/>
    <w:lvl w:ilvl="0" w:tplc="0B787848">
      <w:start w:val="1"/>
      <w:numFmt w:val="decimal"/>
      <w:lvlText w:val="%1."/>
      <w:lvlJc w:val="left"/>
      <w:pPr>
        <w:ind w:left="720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11FD0"/>
    <w:multiLevelType w:val="multilevel"/>
    <w:tmpl w:val="4CC0DB2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5F1317B9"/>
    <w:multiLevelType w:val="multilevel"/>
    <w:tmpl w:val="758E5C4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>
    <w:nsid w:val="7051158C"/>
    <w:multiLevelType w:val="multilevel"/>
    <w:tmpl w:val="B04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46818CE"/>
    <w:multiLevelType w:val="multilevel"/>
    <w:tmpl w:val="50BC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254FB"/>
    <w:multiLevelType w:val="multilevel"/>
    <w:tmpl w:val="C70A7610"/>
    <w:lvl w:ilvl="0">
      <w:start w:val="1"/>
      <w:numFmt w:val="decimal"/>
      <w:suff w:val="nothing"/>
      <w:lvlText w:val="%1."/>
      <w:lvlJc w:val="left"/>
      <w:pPr>
        <w:ind w:left="150" w:firstLine="0"/>
      </w:pPr>
    </w:lvl>
    <w:lvl w:ilvl="1">
      <w:start w:val="1"/>
      <w:numFmt w:val="decimal"/>
      <w:lvlText w:val="%2."/>
      <w:lvlJc w:val="left"/>
      <w:pPr>
        <w:tabs>
          <w:tab w:val="num" w:pos="1564"/>
        </w:tabs>
        <w:ind w:left="1414" w:hanging="282"/>
      </w:pPr>
    </w:lvl>
    <w:lvl w:ilvl="2">
      <w:start w:val="1"/>
      <w:numFmt w:val="decimal"/>
      <w:lvlText w:val="%3."/>
      <w:lvlJc w:val="left"/>
      <w:pPr>
        <w:tabs>
          <w:tab w:val="num" w:pos="2271"/>
        </w:tabs>
        <w:ind w:left="2121" w:hanging="282"/>
      </w:pPr>
    </w:lvl>
    <w:lvl w:ilvl="3">
      <w:start w:val="1"/>
      <w:numFmt w:val="decimal"/>
      <w:lvlText w:val="%4."/>
      <w:lvlJc w:val="left"/>
      <w:pPr>
        <w:tabs>
          <w:tab w:val="num" w:pos="2978"/>
        </w:tabs>
        <w:ind w:left="2828" w:hanging="282"/>
      </w:pPr>
    </w:lvl>
    <w:lvl w:ilvl="4">
      <w:start w:val="1"/>
      <w:numFmt w:val="decimal"/>
      <w:lvlText w:val="%5."/>
      <w:lvlJc w:val="left"/>
      <w:pPr>
        <w:tabs>
          <w:tab w:val="num" w:pos="3685"/>
        </w:tabs>
        <w:ind w:left="3535" w:hanging="282"/>
      </w:pPr>
    </w:lvl>
    <w:lvl w:ilvl="5">
      <w:start w:val="1"/>
      <w:numFmt w:val="decimal"/>
      <w:lvlText w:val="%6."/>
      <w:lvlJc w:val="left"/>
      <w:pPr>
        <w:tabs>
          <w:tab w:val="num" w:pos="4392"/>
        </w:tabs>
        <w:ind w:left="4242" w:hanging="282"/>
      </w:pPr>
    </w:lvl>
    <w:lvl w:ilvl="6">
      <w:start w:val="1"/>
      <w:numFmt w:val="decimal"/>
      <w:lvlText w:val="%7."/>
      <w:lvlJc w:val="left"/>
      <w:pPr>
        <w:tabs>
          <w:tab w:val="num" w:pos="5099"/>
        </w:tabs>
        <w:ind w:left="4949" w:hanging="282"/>
      </w:pPr>
    </w:lvl>
    <w:lvl w:ilvl="7">
      <w:start w:val="1"/>
      <w:numFmt w:val="decimal"/>
      <w:lvlText w:val="%8."/>
      <w:lvlJc w:val="left"/>
      <w:pPr>
        <w:tabs>
          <w:tab w:val="num" w:pos="5806"/>
        </w:tabs>
        <w:ind w:left="5656" w:hanging="282"/>
      </w:pPr>
    </w:lvl>
    <w:lvl w:ilvl="8">
      <w:start w:val="1"/>
      <w:numFmt w:val="decimal"/>
      <w:lvlText w:val="%9."/>
      <w:lvlJc w:val="left"/>
      <w:pPr>
        <w:tabs>
          <w:tab w:val="num" w:pos="6514"/>
        </w:tabs>
        <w:ind w:left="6364" w:hanging="282"/>
      </w:pPr>
    </w:lvl>
  </w:abstractNum>
  <w:abstractNum w:abstractNumId="8">
    <w:nsid w:val="7D711FFD"/>
    <w:multiLevelType w:val="multilevel"/>
    <w:tmpl w:val="EE3CFCB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>
    <w:nsid w:val="7EEF75DF"/>
    <w:multiLevelType w:val="multilevel"/>
    <w:tmpl w:val="0E64858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>
    <w:nsid w:val="7F93720A"/>
    <w:multiLevelType w:val="multilevel"/>
    <w:tmpl w:val="5BA6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oNotTrackMoves/>
  <w:defaultTabStop w:val="709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147"/>
    <w:rsid w:val="00084B8C"/>
    <w:rsid w:val="00084F2D"/>
    <w:rsid w:val="000C3945"/>
    <w:rsid w:val="00217478"/>
    <w:rsid w:val="00243311"/>
    <w:rsid w:val="0028061F"/>
    <w:rsid w:val="002D5E4E"/>
    <w:rsid w:val="003174D2"/>
    <w:rsid w:val="00323151"/>
    <w:rsid w:val="00402788"/>
    <w:rsid w:val="00403088"/>
    <w:rsid w:val="00406FEB"/>
    <w:rsid w:val="004248F9"/>
    <w:rsid w:val="004A5DD6"/>
    <w:rsid w:val="004E61C9"/>
    <w:rsid w:val="00563960"/>
    <w:rsid w:val="005657B0"/>
    <w:rsid w:val="00597F4D"/>
    <w:rsid w:val="005B7A0F"/>
    <w:rsid w:val="005D63EC"/>
    <w:rsid w:val="006031C7"/>
    <w:rsid w:val="006249B9"/>
    <w:rsid w:val="006903E3"/>
    <w:rsid w:val="007A21A3"/>
    <w:rsid w:val="008265DB"/>
    <w:rsid w:val="0097401A"/>
    <w:rsid w:val="009C7999"/>
    <w:rsid w:val="009D46F4"/>
    <w:rsid w:val="00A02147"/>
    <w:rsid w:val="00A93F8E"/>
    <w:rsid w:val="00B511BB"/>
    <w:rsid w:val="00B5707D"/>
    <w:rsid w:val="00BF4708"/>
    <w:rsid w:val="00C149D3"/>
    <w:rsid w:val="00C40DAC"/>
    <w:rsid w:val="00C42C79"/>
    <w:rsid w:val="00C76D3B"/>
    <w:rsid w:val="00CC3934"/>
    <w:rsid w:val="00CE2BB4"/>
    <w:rsid w:val="00D77859"/>
    <w:rsid w:val="00D90709"/>
    <w:rsid w:val="00D91B03"/>
    <w:rsid w:val="00DB2220"/>
    <w:rsid w:val="00DC5DCF"/>
    <w:rsid w:val="00E27EF5"/>
    <w:rsid w:val="00E30569"/>
    <w:rsid w:val="00F66E1C"/>
    <w:rsid w:val="00FB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oasis:names:tc:opendocument:xmlns:datastyle:1.0"/>
  <w:attachedSchema w:val="urn:oasis:names:tc:opendocument:xmlns:xsl-fo-compatible:1.0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A02147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A02147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A02147"/>
  </w:style>
  <w:style w:type="paragraph" w:customStyle="1" w:styleId="Heading">
    <w:name w:val="Heading"/>
    <w:basedOn w:val="Standard"/>
    <w:next w:val="Text20body"/>
    <w:rsid w:val="00A02147"/>
    <w:pPr>
      <w:spacing w:before="239" w:after="120"/>
    </w:pPr>
    <w:rPr>
      <w:rFonts w:ascii="Arial" w:eastAsia="Microsoft YaHei" w:hAnsi="Arial"/>
      <w:sz w:val="28"/>
    </w:rPr>
  </w:style>
  <w:style w:type="paragraph" w:customStyle="1" w:styleId="Text20body">
    <w:name w:val="Text_20_body"/>
    <w:basedOn w:val="Standard"/>
    <w:rsid w:val="00A02147"/>
    <w:pPr>
      <w:spacing w:after="120"/>
    </w:pPr>
  </w:style>
  <w:style w:type="paragraph" w:styleId="a3">
    <w:name w:val="Title"/>
    <w:basedOn w:val="Standard"/>
    <w:next w:val="Text20body"/>
    <w:qFormat/>
    <w:rsid w:val="00A02147"/>
    <w:pPr>
      <w:spacing w:before="239" w:after="120"/>
    </w:pPr>
    <w:rPr>
      <w:rFonts w:ascii="Arial" w:eastAsia="Microsoft YaHei" w:hAnsi="Arial"/>
      <w:sz w:val="28"/>
    </w:rPr>
  </w:style>
  <w:style w:type="paragraph" w:styleId="a4">
    <w:name w:val="Subtitle"/>
    <w:basedOn w:val="a3"/>
    <w:next w:val="Text20body"/>
    <w:qFormat/>
    <w:rsid w:val="00A02147"/>
    <w:pPr>
      <w:jc w:val="center"/>
    </w:pPr>
    <w:rPr>
      <w:i/>
    </w:rPr>
  </w:style>
  <w:style w:type="paragraph" w:styleId="a5">
    <w:name w:val="List"/>
    <w:basedOn w:val="Text20body"/>
    <w:rsid w:val="00A02147"/>
    <w:rPr>
      <w:rFonts w:cs="Mangal1"/>
    </w:rPr>
  </w:style>
  <w:style w:type="paragraph" w:customStyle="1" w:styleId="Caption">
    <w:name w:val="Caption"/>
    <w:basedOn w:val="Standard"/>
    <w:rsid w:val="00A02147"/>
    <w:pPr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A02147"/>
    <w:pPr>
      <w:suppressLineNumbers/>
    </w:pPr>
    <w:rPr>
      <w:rFonts w:cs="Mangal1"/>
    </w:rPr>
  </w:style>
  <w:style w:type="paragraph" w:customStyle="1" w:styleId="Table20Contents">
    <w:name w:val="Table_20_Contents"/>
    <w:basedOn w:val="Standard"/>
    <w:rsid w:val="00A02147"/>
    <w:pPr>
      <w:suppressLineNumbers/>
    </w:pPr>
  </w:style>
  <w:style w:type="character" w:customStyle="1" w:styleId="Numbering20Symbols">
    <w:name w:val="Numbering_20_Symbols"/>
    <w:rsid w:val="00A02147"/>
  </w:style>
  <w:style w:type="character" w:customStyle="1" w:styleId="Strong20Emphasis">
    <w:name w:val="Strong_20_Emphasis"/>
    <w:rsid w:val="00A02147"/>
    <w:rPr>
      <w:b/>
    </w:rPr>
  </w:style>
  <w:style w:type="table" w:customStyle="1" w:styleId="1">
    <w:name w:val="Таблица1"/>
    <w:hidden/>
    <w:rsid w:val="00A02147"/>
    <w:tblPr>
      <w:jc w:val="right"/>
      <w:tblInd w:w="0" w:type="auto"/>
      <w:tblCellMar>
        <w:top w:w="0" w:type="dxa"/>
        <w:left w:w="0" w:type="dxa"/>
        <w:bottom w:w="0" w:type="dxa"/>
        <w:right w:w="0" w:type="dxa"/>
      </w:tblCellMar>
    </w:tblPr>
    <w:trPr>
      <w:jc w:val="right"/>
    </w:trPr>
  </w:style>
  <w:style w:type="table" w:customStyle="1" w:styleId="2">
    <w:name w:val="Таблица2"/>
    <w:hidden/>
    <w:rsid w:val="00A02147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A02147"/>
    <w:pPr>
      <w:jc w:val="center"/>
    </w:pPr>
    <w:rPr>
      <w:b/>
    </w:rPr>
  </w:style>
  <w:style w:type="paragraph" w:customStyle="1" w:styleId="P2">
    <w:name w:val="P2"/>
    <w:basedOn w:val="Standard"/>
    <w:hidden/>
    <w:rsid w:val="00A02147"/>
    <w:rPr>
      <w:b/>
    </w:rPr>
  </w:style>
  <w:style w:type="paragraph" w:customStyle="1" w:styleId="P3">
    <w:name w:val="P3"/>
    <w:basedOn w:val="Standard"/>
    <w:hidden/>
    <w:rsid w:val="00A02147"/>
    <w:rPr>
      <w:sz w:val="28"/>
    </w:rPr>
  </w:style>
  <w:style w:type="paragraph" w:customStyle="1" w:styleId="P4">
    <w:name w:val="P4"/>
    <w:basedOn w:val="Standard"/>
    <w:hidden/>
    <w:rsid w:val="00A02147"/>
    <w:pPr>
      <w:jc w:val="distribute"/>
    </w:pPr>
    <w:rPr>
      <w:sz w:val="28"/>
    </w:rPr>
  </w:style>
  <w:style w:type="paragraph" w:customStyle="1" w:styleId="P5">
    <w:name w:val="P5"/>
    <w:basedOn w:val="Standard"/>
    <w:hidden/>
    <w:rsid w:val="00A02147"/>
    <w:pPr>
      <w:spacing w:line="360" w:lineRule="auto"/>
    </w:pPr>
    <w:rPr>
      <w:b/>
      <w:sz w:val="28"/>
    </w:rPr>
  </w:style>
  <w:style w:type="paragraph" w:customStyle="1" w:styleId="P6">
    <w:name w:val="P6"/>
    <w:basedOn w:val="Standard"/>
    <w:hidden/>
    <w:rsid w:val="00A02147"/>
    <w:pPr>
      <w:jc w:val="center"/>
    </w:pPr>
    <w:rPr>
      <w:b/>
      <w:sz w:val="28"/>
    </w:rPr>
  </w:style>
  <w:style w:type="paragraph" w:customStyle="1" w:styleId="P7">
    <w:name w:val="P7"/>
    <w:basedOn w:val="Standard"/>
    <w:hidden/>
    <w:rsid w:val="00A02147"/>
    <w:pPr>
      <w:spacing w:line="360" w:lineRule="auto"/>
    </w:pPr>
  </w:style>
  <w:style w:type="paragraph" w:customStyle="1" w:styleId="P8">
    <w:name w:val="P8"/>
    <w:basedOn w:val="Table20Contents"/>
    <w:hidden/>
    <w:rsid w:val="00A02147"/>
  </w:style>
  <w:style w:type="paragraph" w:customStyle="1" w:styleId="P9">
    <w:name w:val="P9"/>
    <w:basedOn w:val="Table20Contents"/>
    <w:hidden/>
    <w:rsid w:val="00A02147"/>
    <w:pPr>
      <w:jc w:val="center"/>
    </w:pPr>
  </w:style>
  <w:style w:type="paragraph" w:customStyle="1" w:styleId="P10">
    <w:name w:val="P10"/>
    <w:basedOn w:val="Table20Contents"/>
    <w:hidden/>
    <w:rsid w:val="00A02147"/>
    <w:pPr>
      <w:jc w:val="center"/>
    </w:pPr>
    <w:rPr>
      <w:sz w:val="28"/>
    </w:rPr>
  </w:style>
  <w:style w:type="paragraph" w:customStyle="1" w:styleId="P11">
    <w:name w:val="P11"/>
    <w:basedOn w:val="Table20Contents"/>
    <w:hidden/>
    <w:rsid w:val="00A02147"/>
    <w:pPr>
      <w:jc w:val="center"/>
    </w:pPr>
    <w:rPr>
      <w:shd w:val="clear" w:color="auto" w:fill="FFFFFF"/>
    </w:rPr>
  </w:style>
  <w:style w:type="paragraph" w:customStyle="1" w:styleId="P12">
    <w:name w:val="P12"/>
    <w:basedOn w:val="Text20body"/>
    <w:hidden/>
    <w:rsid w:val="00A02147"/>
    <w:pPr>
      <w:jc w:val="center"/>
    </w:pPr>
    <w:rPr>
      <w:rFonts w:ascii="Times New Roman2" w:hAnsi="Times New Roman2" w:cs="Times New Roman3"/>
      <w:shadow/>
      <w:color w:val="3B3B3B"/>
      <w:sz w:val="28"/>
      <w:shd w:val="clear" w:color="auto" w:fill="FFFFFF"/>
    </w:rPr>
  </w:style>
  <w:style w:type="paragraph" w:customStyle="1" w:styleId="P13">
    <w:name w:val="P13"/>
    <w:basedOn w:val="Text20body"/>
    <w:hidden/>
    <w:rsid w:val="00A02147"/>
    <w:rPr>
      <w:rFonts w:ascii="Times New Roman2" w:hAnsi="Times New Roman2"/>
      <w:shadow/>
      <w:sz w:val="28"/>
    </w:rPr>
  </w:style>
  <w:style w:type="paragraph" w:customStyle="1" w:styleId="P14">
    <w:name w:val="P14"/>
    <w:basedOn w:val="Text20body"/>
    <w:hidden/>
    <w:rsid w:val="00A02147"/>
    <w:pPr>
      <w:widowControl/>
      <w:spacing w:line="239" w:lineRule="atLeast"/>
    </w:pPr>
    <w:rPr>
      <w:rFonts w:ascii="Times New Roman2" w:hAnsi="Times New Roman2"/>
      <w:shadow/>
      <w:color w:val="333333"/>
      <w:sz w:val="28"/>
    </w:rPr>
  </w:style>
  <w:style w:type="paragraph" w:customStyle="1" w:styleId="P15">
    <w:name w:val="P15"/>
    <w:basedOn w:val="Text20body"/>
    <w:hidden/>
    <w:rsid w:val="00A02147"/>
    <w:pPr>
      <w:widowControl/>
      <w:spacing w:line="239" w:lineRule="atLeast"/>
    </w:pPr>
    <w:rPr>
      <w:rFonts w:ascii="Times New Roman2" w:hAnsi="Times New Roman2"/>
      <w:shadow/>
      <w:color w:val="3B3B3B"/>
      <w:sz w:val="28"/>
    </w:rPr>
  </w:style>
  <w:style w:type="paragraph" w:customStyle="1" w:styleId="P16">
    <w:name w:val="P16"/>
    <w:basedOn w:val="Text20body"/>
    <w:hidden/>
    <w:rsid w:val="00A02147"/>
    <w:pPr>
      <w:widowControl/>
      <w:spacing w:before="90" w:after="90" w:line="329" w:lineRule="atLeast"/>
    </w:pPr>
    <w:rPr>
      <w:rFonts w:ascii="Times New Roman2" w:hAnsi="Times New Roman2"/>
      <w:shadow/>
      <w:color w:val="3B3B3B"/>
      <w:sz w:val="28"/>
    </w:rPr>
  </w:style>
  <w:style w:type="paragraph" w:customStyle="1" w:styleId="P17">
    <w:name w:val="P17"/>
    <w:basedOn w:val="Text20body"/>
    <w:hidden/>
    <w:rsid w:val="00A02147"/>
    <w:pPr>
      <w:widowControl/>
      <w:spacing w:before="90" w:after="90" w:line="329" w:lineRule="atLeast"/>
    </w:pPr>
    <w:rPr>
      <w:rFonts w:ascii="Times New Roman2" w:hAnsi="Times New Roman2"/>
      <w:shadow/>
      <w:color w:val="3B3B3B"/>
      <w:sz w:val="28"/>
    </w:rPr>
  </w:style>
  <w:style w:type="paragraph" w:customStyle="1" w:styleId="P18">
    <w:name w:val="P18"/>
    <w:basedOn w:val="Table20Contents"/>
    <w:hidden/>
    <w:rsid w:val="00A02147"/>
    <w:rPr>
      <w:rFonts w:ascii="Times New Roman2" w:hAnsi="Times New Roman2"/>
      <w:shadow/>
      <w:sz w:val="28"/>
    </w:rPr>
  </w:style>
  <w:style w:type="paragraph" w:customStyle="1" w:styleId="P19">
    <w:name w:val="P19"/>
    <w:basedOn w:val="Table20Contents"/>
    <w:hidden/>
    <w:rsid w:val="00A02147"/>
    <w:rPr>
      <w:rFonts w:ascii="Times New Roman2" w:hAnsi="Times New Roman2"/>
      <w:shadow/>
      <w:sz w:val="28"/>
    </w:rPr>
  </w:style>
  <w:style w:type="paragraph" w:customStyle="1" w:styleId="P20">
    <w:name w:val="P20"/>
    <w:basedOn w:val="Table20Contents"/>
    <w:hidden/>
    <w:rsid w:val="00A02147"/>
    <w:pPr>
      <w:jc w:val="center"/>
    </w:pPr>
    <w:rPr>
      <w:rFonts w:ascii="Times New Roman2" w:hAnsi="Times New Roman2"/>
      <w:shadow/>
      <w:sz w:val="28"/>
    </w:rPr>
  </w:style>
  <w:style w:type="paragraph" w:customStyle="1" w:styleId="P21">
    <w:name w:val="P21"/>
    <w:basedOn w:val="Standard"/>
    <w:hidden/>
    <w:rsid w:val="00A02147"/>
    <w:pPr>
      <w:spacing w:line="360" w:lineRule="auto"/>
    </w:pPr>
    <w:rPr>
      <w:sz w:val="28"/>
    </w:rPr>
  </w:style>
  <w:style w:type="paragraph" w:customStyle="1" w:styleId="P22">
    <w:name w:val="P22"/>
    <w:basedOn w:val="Standard"/>
    <w:hidden/>
    <w:rsid w:val="00A02147"/>
    <w:pPr>
      <w:spacing w:line="360" w:lineRule="auto"/>
    </w:pPr>
    <w:rPr>
      <w:sz w:val="28"/>
    </w:rPr>
  </w:style>
  <w:style w:type="paragraph" w:customStyle="1" w:styleId="P23">
    <w:name w:val="P23"/>
    <w:basedOn w:val="Standard"/>
    <w:hidden/>
    <w:rsid w:val="00A02147"/>
    <w:pPr>
      <w:spacing w:line="360" w:lineRule="auto"/>
    </w:pPr>
    <w:rPr>
      <w:sz w:val="28"/>
      <w:shd w:val="clear" w:color="auto" w:fill="FFFFFF"/>
    </w:rPr>
  </w:style>
  <w:style w:type="paragraph" w:customStyle="1" w:styleId="P24">
    <w:name w:val="P24"/>
    <w:basedOn w:val="Standard"/>
    <w:hidden/>
    <w:rsid w:val="00A02147"/>
    <w:pPr>
      <w:spacing w:line="360" w:lineRule="auto"/>
    </w:pPr>
    <w:rPr>
      <w:shd w:val="clear" w:color="auto" w:fill="FFFFFF"/>
    </w:rPr>
  </w:style>
  <w:style w:type="paragraph" w:customStyle="1" w:styleId="P25">
    <w:name w:val="P25"/>
    <w:basedOn w:val="Standard"/>
    <w:hidden/>
    <w:rsid w:val="00A02147"/>
    <w:pPr>
      <w:spacing w:line="360" w:lineRule="auto"/>
    </w:pPr>
    <w:rPr>
      <w:shd w:val="clear" w:color="auto" w:fill="FFFFFF"/>
    </w:rPr>
  </w:style>
  <w:style w:type="paragraph" w:customStyle="1" w:styleId="P26">
    <w:name w:val="P26"/>
    <w:basedOn w:val="Standard"/>
    <w:hidden/>
    <w:rsid w:val="00A02147"/>
    <w:pPr>
      <w:spacing w:line="360" w:lineRule="auto"/>
    </w:pPr>
    <w:rPr>
      <w:shd w:val="clear" w:color="auto" w:fill="FFFFFF"/>
    </w:rPr>
  </w:style>
  <w:style w:type="paragraph" w:customStyle="1" w:styleId="P27">
    <w:name w:val="P27"/>
    <w:basedOn w:val="Standard"/>
    <w:hidden/>
    <w:rsid w:val="00A02147"/>
    <w:rPr>
      <w:rFonts w:ascii="Times New Roman2" w:hAnsi="Times New Roman2"/>
      <w:shadow/>
      <w:sz w:val="28"/>
    </w:rPr>
  </w:style>
  <w:style w:type="paragraph" w:customStyle="1" w:styleId="P28">
    <w:name w:val="P28"/>
    <w:basedOn w:val="Standard"/>
    <w:hidden/>
    <w:rsid w:val="00A02147"/>
    <w:pPr>
      <w:jc w:val="center"/>
    </w:pPr>
    <w:rPr>
      <w:rFonts w:ascii="Times New Roman2" w:hAnsi="Times New Roman2"/>
      <w:shadow/>
      <w:sz w:val="28"/>
    </w:rPr>
  </w:style>
  <w:style w:type="paragraph" w:customStyle="1" w:styleId="P29">
    <w:name w:val="P29"/>
    <w:basedOn w:val="Standard"/>
    <w:hidden/>
    <w:rsid w:val="00A02147"/>
    <w:rPr>
      <w:rFonts w:ascii="Times New Roman2" w:hAnsi="Times New Roman2"/>
      <w:shadow/>
      <w:sz w:val="28"/>
    </w:rPr>
  </w:style>
  <w:style w:type="paragraph" w:customStyle="1" w:styleId="P30">
    <w:name w:val="P30"/>
    <w:basedOn w:val="Standard"/>
    <w:hidden/>
    <w:rsid w:val="00A02147"/>
    <w:pPr>
      <w:jc w:val="center"/>
    </w:pPr>
    <w:rPr>
      <w:rFonts w:ascii="Times New Roman2" w:hAnsi="Times New Roman2" w:cs="Times New Roman3"/>
      <w:shadow/>
      <w:sz w:val="28"/>
      <w:shd w:val="clear" w:color="auto" w:fill="FFFFFF"/>
    </w:rPr>
  </w:style>
  <w:style w:type="character" w:customStyle="1" w:styleId="T1">
    <w:name w:val="T1"/>
    <w:hidden/>
    <w:rsid w:val="00A02147"/>
    <w:rPr>
      <w:b/>
    </w:rPr>
  </w:style>
  <w:style w:type="character" w:customStyle="1" w:styleId="T2">
    <w:name w:val="T2"/>
    <w:hidden/>
    <w:rsid w:val="00A02147"/>
  </w:style>
  <w:style w:type="character" w:customStyle="1" w:styleId="T3">
    <w:name w:val="T3"/>
    <w:hidden/>
    <w:rsid w:val="00A02147"/>
    <w:rPr>
      <w:rFonts w:ascii="Times New Roman1" w:hAnsi="Times New Roman1" w:cs="Times New Roman3"/>
      <w:color w:val="auto"/>
      <w:sz w:val="28"/>
    </w:rPr>
  </w:style>
  <w:style w:type="character" w:customStyle="1" w:styleId="T4">
    <w:name w:val="T4"/>
    <w:hidden/>
    <w:rsid w:val="00A02147"/>
    <w:rPr>
      <w:rFonts w:ascii="Times New Roman1" w:hAnsi="Times New Roman1" w:cs="Times New Roman3"/>
      <w:color w:val="auto"/>
      <w:sz w:val="28"/>
    </w:rPr>
  </w:style>
  <w:style w:type="character" w:customStyle="1" w:styleId="T5">
    <w:name w:val="T5"/>
    <w:hidden/>
    <w:rsid w:val="00A02147"/>
    <w:rPr>
      <w:rFonts w:ascii="Times New Roman1" w:hAnsi="Times New Roman1" w:cs="Times New Roman3"/>
      <w:color w:val="auto"/>
      <w:sz w:val="28"/>
    </w:rPr>
  </w:style>
  <w:style w:type="character" w:customStyle="1" w:styleId="T6">
    <w:name w:val="T6"/>
    <w:hidden/>
    <w:rsid w:val="00A02147"/>
    <w:rPr>
      <w:rFonts w:ascii="Times New Roman" w:hAnsi="Times New Roman" w:cs="Times New Roman3"/>
      <w:color w:val="auto"/>
      <w:sz w:val="28"/>
    </w:rPr>
  </w:style>
  <w:style w:type="character" w:customStyle="1" w:styleId="T7">
    <w:name w:val="T7"/>
    <w:hidden/>
    <w:rsid w:val="00A02147"/>
    <w:rPr>
      <w:rFonts w:ascii="Times New Roman" w:hAnsi="Times New Roman" w:cs="Times New Roman3"/>
      <w:color w:val="auto"/>
      <w:sz w:val="28"/>
    </w:rPr>
  </w:style>
  <w:style w:type="character" w:customStyle="1" w:styleId="T8">
    <w:name w:val="T8"/>
    <w:hidden/>
    <w:rsid w:val="00A02147"/>
    <w:rPr>
      <w:rFonts w:ascii="Times New Roman" w:hAnsi="Times New Roman" w:cs="Times New Roman3"/>
      <w:color w:val="auto"/>
      <w:sz w:val="28"/>
    </w:rPr>
  </w:style>
  <w:style w:type="character" w:customStyle="1" w:styleId="T9">
    <w:name w:val="T9"/>
    <w:hidden/>
    <w:rsid w:val="00A02147"/>
    <w:rPr>
      <w:sz w:val="28"/>
    </w:rPr>
  </w:style>
  <w:style w:type="character" w:customStyle="1" w:styleId="T10">
    <w:name w:val="T10"/>
    <w:hidden/>
    <w:rsid w:val="00A02147"/>
    <w:rPr>
      <w:b/>
      <w:sz w:val="28"/>
    </w:rPr>
  </w:style>
  <w:style w:type="character" w:customStyle="1" w:styleId="T11">
    <w:name w:val="T11"/>
    <w:hidden/>
    <w:rsid w:val="00A02147"/>
    <w:rPr>
      <w:sz w:val="28"/>
    </w:rPr>
  </w:style>
  <w:style w:type="character" w:customStyle="1" w:styleId="T12">
    <w:name w:val="T12"/>
    <w:hidden/>
    <w:rsid w:val="00A02147"/>
    <w:rPr>
      <w:shd w:val="clear" w:color="auto" w:fill="FFFFFF"/>
    </w:rPr>
  </w:style>
  <w:style w:type="character" w:customStyle="1" w:styleId="T13">
    <w:name w:val="T13"/>
    <w:hidden/>
    <w:rsid w:val="00A02147"/>
    <w:rPr>
      <w:b/>
    </w:rPr>
  </w:style>
  <w:style w:type="character" w:customStyle="1" w:styleId="T14">
    <w:name w:val="T14"/>
    <w:hidden/>
    <w:rsid w:val="00A02147"/>
    <w:rPr>
      <w:u w:val="none"/>
    </w:rPr>
  </w:style>
  <w:style w:type="character" w:customStyle="1" w:styleId="T15">
    <w:name w:val="T15"/>
    <w:hidden/>
    <w:rsid w:val="00A02147"/>
  </w:style>
  <w:style w:type="character" w:customStyle="1" w:styleId="T16">
    <w:name w:val="T16"/>
    <w:hidden/>
    <w:rsid w:val="00A02147"/>
    <w:rPr>
      <w:u w:val="none"/>
    </w:rPr>
  </w:style>
  <w:style w:type="character" w:customStyle="1" w:styleId="T17">
    <w:name w:val="T17"/>
    <w:hidden/>
    <w:rsid w:val="00A02147"/>
    <w:rPr>
      <w:rFonts w:ascii="Times New Roman2" w:hAnsi="Times New Roman2"/>
      <w:sz w:val="28"/>
    </w:rPr>
  </w:style>
  <w:style w:type="character" w:customStyle="1" w:styleId="T18">
    <w:name w:val="T18"/>
    <w:hidden/>
    <w:rsid w:val="00A02147"/>
    <w:rPr>
      <w:rFonts w:ascii="Times New Roman2" w:hAnsi="Times New Roman2"/>
      <w:shadow/>
      <w:sz w:val="28"/>
    </w:rPr>
  </w:style>
  <w:style w:type="character" w:customStyle="1" w:styleId="T19">
    <w:name w:val="T19"/>
    <w:hidden/>
    <w:rsid w:val="00A02147"/>
    <w:rPr>
      <w:rFonts w:ascii="Times New Roman2" w:hAnsi="Times New Roman2"/>
      <w:shadow/>
      <w:sz w:val="28"/>
    </w:rPr>
  </w:style>
  <w:style w:type="character" w:customStyle="1" w:styleId="T20">
    <w:name w:val="T20"/>
    <w:hidden/>
    <w:rsid w:val="00A02147"/>
    <w:rPr>
      <w:rFonts w:ascii="Times New Roman2" w:hAnsi="Times New Roman2"/>
      <w:shadow/>
    </w:rPr>
  </w:style>
  <w:style w:type="character" w:customStyle="1" w:styleId="T21">
    <w:name w:val="T21"/>
    <w:hidden/>
    <w:rsid w:val="00A02147"/>
    <w:rPr>
      <w:color w:val="333333"/>
    </w:rPr>
  </w:style>
  <w:style w:type="character" w:customStyle="1" w:styleId="T22">
    <w:name w:val="T22"/>
    <w:hidden/>
    <w:rsid w:val="00A02147"/>
    <w:rPr>
      <w:shadow/>
      <w:color w:val="333333"/>
    </w:rPr>
  </w:style>
  <w:style w:type="character" w:customStyle="1" w:styleId="T23">
    <w:name w:val="T23"/>
    <w:hidden/>
    <w:rsid w:val="00A02147"/>
    <w:rPr>
      <w:rFonts w:ascii="Arial1" w:hAnsi="Arial1"/>
      <w:b/>
      <w:color w:val="3B3B3B"/>
      <w:sz w:val="22"/>
    </w:rPr>
  </w:style>
  <w:style w:type="character" w:customStyle="1" w:styleId="T24">
    <w:name w:val="T24"/>
    <w:hidden/>
    <w:rsid w:val="00A02147"/>
    <w:rPr>
      <w:rFonts w:ascii="Arial1" w:hAnsi="Arial1"/>
      <w:color w:val="3B3B3B"/>
    </w:rPr>
  </w:style>
  <w:style w:type="character" w:customStyle="1" w:styleId="T25">
    <w:name w:val="T25"/>
    <w:hidden/>
    <w:rsid w:val="00A02147"/>
    <w:rPr>
      <w:color w:val="3B3B3B"/>
    </w:rPr>
  </w:style>
  <w:style w:type="character" w:customStyle="1" w:styleId="T26">
    <w:name w:val="T26"/>
    <w:hidden/>
    <w:rsid w:val="00A02147"/>
    <w:rPr>
      <w:b/>
      <w:color w:val="3B3B3B"/>
      <w:sz w:val="22"/>
    </w:rPr>
  </w:style>
  <w:style w:type="character" w:customStyle="1" w:styleId="T27">
    <w:name w:val="T27"/>
    <w:hidden/>
    <w:rsid w:val="00A02147"/>
    <w:rPr>
      <w:rFonts w:ascii="Times New Roman2" w:hAnsi="Times New Roman2"/>
      <w:b/>
      <w:color w:val="3B3B3B"/>
      <w:sz w:val="22"/>
    </w:rPr>
  </w:style>
  <w:style w:type="character" w:customStyle="1" w:styleId="T28">
    <w:name w:val="T28"/>
    <w:hidden/>
    <w:rsid w:val="00A02147"/>
    <w:rPr>
      <w:rFonts w:ascii="Times New Roman2" w:hAnsi="Times New Roman2"/>
      <w:b/>
      <w:shadow/>
      <w:color w:val="3B3B3B"/>
      <w:sz w:val="22"/>
    </w:rPr>
  </w:style>
  <w:style w:type="character" w:customStyle="1" w:styleId="T29">
    <w:name w:val="T29"/>
    <w:hidden/>
    <w:rsid w:val="00A02147"/>
    <w:rPr>
      <w:rFonts w:ascii="Times New Roman2" w:hAnsi="Times New Roman2"/>
      <w:b/>
      <w:shadow/>
      <w:color w:val="3B3B3B"/>
    </w:rPr>
  </w:style>
  <w:style w:type="character" w:customStyle="1" w:styleId="T30">
    <w:name w:val="T30"/>
    <w:hidden/>
    <w:rsid w:val="00A02147"/>
    <w:rPr>
      <w:rFonts w:ascii="Times New Roman2" w:hAnsi="Times New Roman2"/>
      <w:b/>
      <w:shadow/>
      <w:color w:val="3B3B3B"/>
      <w:sz w:val="28"/>
    </w:rPr>
  </w:style>
  <w:style w:type="character" w:customStyle="1" w:styleId="T31">
    <w:name w:val="T31"/>
    <w:hidden/>
    <w:rsid w:val="00A02147"/>
    <w:rPr>
      <w:rFonts w:ascii="Times New Roman2" w:hAnsi="Times New Roman2"/>
      <w:b/>
      <w:color w:val="3B3B3B"/>
      <w:sz w:val="28"/>
    </w:rPr>
  </w:style>
  <w:style w:type="character" w:customStyle="1" w:styleId="T32">
    <w:name w:val="T32"/>
    <w:hidden/>
    <w:rsid w:val="00A02147"/>
    <w:rPr>
      <w:rFonts w:ascii="Times New Roman2" w:hAnsi="Times New Roman2"/>
      <w:b/>
      <w:shadow/>
      <w:color w:val="3B3B3B"/>
      <w:sz w:val="28"/>
    </w:rPr>
  </w:style>
  <w:style w:type="character" w:customStyle="1" w:styleId="T33">
    <w:name w:val="T33"/>
    <w:hidden/>
    <w:rsid w:val="00A02147"/>
    <w:rPr>
      <w:shadow/>
    </w:rPr>
  </w:style>
  <w:style w:type="character" w:customStyle="1" w:styleId="T34">
    <w:name w:val="T34"/>
    <w:hidden/>
    <w:rsid w:val="00A02147"/>
  </w:style>
  <w:style w:type="character" w:styleId="a6">
    <w:name w:val="Hyperlink"/>
    <w:rsid w:val="006A55B0"/>
    <w:rPr>
      <w:color w:val="000080"/>
      <w:u w:val="single"/>
    </w:rPr>
  </w:style>
  <w:style w:type="character" w:styleId="a7">
    <w:name w:val="FollowedHyperlink"/>
    <w:rsid w:val="006A55B0"/>
    <w:rPr>
      <w:color w:val="800000"/>
      <w:u w:val="single"/>
    </w:rPr>
  </w:style>
  <w:style w:type="character" w:styleId="a8">
    <w:name w:val="annotation reference"/>
    <w:semiHidden/>
    <w:rsid w:val="007770B7"/>
    <w:rPr>
      <w:sz w:val="16"/>
      <w:szCs w:val="16"/>
    </w:rPr>
  </w:style>
  <w:style w:type="paragraph" w:styleId="a9">
    <w:name w:val="annotation text"/>
    <w:semiHidden/>
    <w:rsid w:val="007770B7"/>
  </w:style>
  <w:style w:type="paragraph" w:styleId="aa">
    <w:name w:val="annotation subject"/>
    <w:basedOn w:val="a9"/>
    <w:next w:val="a9"/>
    <w:semiHidden/>
    <w:rsid w:val="007770B7"/>
    <w:rPr>
      <w:b/>
      <w:bCs/>
    </w:rPr>
  </w:style>
  <w:style w:type="character" w:customStyle="1" w:styleId="apple-converted-space">
    <w:name w:val="apple-converted-space"/>
    <w:basedOn w:val="a0"/>
    <w:rsid w:val="00DC5DCF"/>
  </w:style>
  <w:style w:type="character" w:customStyle="1" w:styleId="c3">
    <w:name w:val="c3"/>
    <w:basedOn w:val="a0"/>
    <w:rsid w:val="00084B8C"/>
  </w:style>
  <w:style w:type="paragraph" w:customStyle="1" w:styleId="c2">
    <w:name w:val="c2"/>
    <w:basedOn w:val="a"/>
    <w:rsid w:val="00084B8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CE2BB4"/>
  </w:style>
  <w:style w:type="paragraph" w:styleId="ab">
    <w:name w:val="Normal (Web)"/>
    <w:basedOn w:val="a"/>
    <w:uiPriority w:val="99"/>
    <w:semiHidden/>
    <w:unhideWhenUsed/>
    <w:rsid w:val="0028061F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9C7999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9C7999"/>
  </w:style>
  <w:style w:type="character" w:customStyle="1" w:styleId="c6">
    <w:name w:val="c6"/>
    <w:basedOn w:val="a0"/>
    <w:rsid w:val="004A5DD6"/>
  </w:style>
  <w:style w:type="character" w:customStyle="1" w:styleId="c7">
    <w:name w:val="c7"/>
    <w:basedOn w:val="a0"/>
    <w:rsid w:val="004A5DD6"/>
  </w:style>
  <w:style w:type="character" w:styleId="ac">
    <w:name w:val="Emphasis"/>
    <w:basedOn w:val="a0"/>
    <w:uiPriority w:val="20"/>
    <w:qFormat/>
    <w:rsid w:val="006903E3"/>
    <w:rPr>
      <w:i/>
      <w:iCs/>
    </w:rPr>
  </w:style>
  <w:style w:type="character" w:styleId="ad">
    <w:name w:val="Strong"/>
    <w:basedOn w:val="a0"/>
    <w:uiPriority w:val="22"/>
    <w:qFormat/>
    <w:rsid w:val="00690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</dc:creator>
  <cp:keywords/>
  <dc:description/>
  <cp:lastModifiedBy>Kseniya Berlova</cp:lastModifiedBy>
  <cp:revision>5</cp:revision>
  <dcterms:created xsi:type="dcterms:W3CDTF">2015-12-24T13:40:00Z</dcterms:created>
  <dcterms:modified xsi:type="dcterms:W3CDTF">2016-03-11T14:26:00Z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OpenOffice/4.1.1$Win32 OpenOffice.org_project/411m6$Build-9775</vt:lpwstr>
  </property>
  <property fmtid="{D5CDD505-2E9C-101B-9397-08002B2CF9AE}" pid="3" name="Language">
    <vt:lpwstr/>
  </property>
  <property fmtid="{D5CDD505-2E9C-101B-9397-08002B2CF9AE}" pid="4" name="_DocHome">
    <vt:i4>885303085</vt:i4>
  </property>
</Properties>
</file>