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A0" w:rsidRPr="0046671E" w:rsidRDefault="00DC689B" w:rsidP="009A7284">
      <w:pPr>
        <w:pStyle w:val="podzag1"/>
        <w:rPr>
          <w:rFonts w:ascii="Times New Roman" w:hAnsi="Times New Roman" w:cs="Times New Roman"/>
          <w:sz w:val="24"/>
          <w:szCs w:val="24"/>
          <w:u w:val="single"/>
        </w:rPr>
      </w:pPr>
      <w:r w:rsidRPr="0046671E">
        <w:rPr>
          <w:rFonts w:ascii="Times New Roman" w:hAnsi="Times New Roman" w:cs="Times New Roman"/>
          <w:sz w:val="24"/>
          <w:szCs w:val="24"/>
          <w:u w:val="single"/>
        </w:rPr>
        <w:t>Статус документа</w:t>
      </w:r>
    </w:p>
    <w:p w:rsidR="00876768" w:rsidRPr="00805358" w:rsidRDefault="00876768" w:rsidP="00797FF2">
      <w:pPr>
        <w:pStyle w:val="podzag1"/>
        <w:jc w:val="both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805358">
        <w:rPr>
          <w:rFonts w:ascii="Times New Roman" w:eastAsia="Arial Unicode MS" w:hAnsi="Times New Roman" w:cs="Times New Roman"/>
          <w:b w:val="0"/>
          <w:sz w:val="24"/>
          <w:szCs w:val="24"/>
        </w:rPr>
        <w:t>Рабочая программа по социа</w:t>
      </w:r>
      <w:r w:rsidR="00797FF2" w:rsidRPr="00805358">
        <w:rPr>
          <w:rFonts w:ascii="Times New Roman" w:eastAsia="Arial Unicode MS" w:hAnsi="Times New Roman" w:cs="Times New Roman"/>
          <w:b w:val="0"/>
          <w:sz w:val="24"/>
          <w:szCs w:val="24"/>
        </w:rPr>
        <w:t>льно-бытовой ориентировке  созда</w:t>
      </w:r>
      <w:r w:rsidR="00805358">
        <w:rPr>
          <w:rFonts w:ascii="Times New Roman" w:eastAsia="Arial Unicode MS" w:hAnsi="Times New Roman" w:cs="Times New Roman"/>
          <w:b w:val="0"/>
          <w:sz w:val="24"/>
          <w:szCs w:val="24"/>
        </w:rPr>
        <w:t xml:space="preserve">на на 2015- 2016 учебный год </w:t>
      </w:r>
      <w:r w:rsidR="00805358" w:rsidRPr="00805358">
        <w:rPr>
          <w:rFonts w:ascii="Times New Roman" w:eastAsia="Calibri" w:hAnsi="Times New Roman" w:cs="Times New Roman"/>
          <w:b w:val="0"/>
          <w:sz w:val="24"/>
          <w:szCs w:val="24"/>
          <w:lang w:bidi="ar-SA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образования, а также для </w:t>
      </w:r>
      <w:proofErr w:type="gramStart"/>
      <w:r w:rsidR="00805358" w:rsidRPr="00805358">
        <w:rPr>
          <w:rFonts w:ascii="Times New Roman" w:eastAsia="Calibri" w:hAnsi="Times New Roman" w:cs="Times New Roman"/>
          <w:b w:val="0"/>
          <w:sz w:val="24"/>
          <w:szCs w:val="24"/>
          <w:lang w:bidi="ar-SA"/>
        </w:rPr>
        <w:t>слабослышащих</w:t>
      </w:r>
      <w:proofErr w:type="gramEnd"/>
      <w:r w:rsidR="00805358" w:rsidRPr="00805358">
        <w:rPr>
          <w:rFonts w:ascii="Times New Roman" w:eastAsia="Calibri" w:hAnsi="Times New Roman" w:cs="Times New Roman"/>
          <w:b w:val="0"/>
          <w:sz w:val="24"/>
          <w:szCs w:val="24"/>
          <w:lang w:bidi="ar-SA"/>
        </w:rPr>
        <w:t xml:space="preserve"> и позднооглохших обучающихся</w:t>
      </w:r>
      <w:r w:rsidR="00805358">
        <w:rPr>
          <w:rFonts w:ascii="Times New Roman" w:eastAsia="Calibri" w:hAnsi="Times New Roman" w:cs="Times New Roman"/>
          <w:b w:val="0"/>
          <w:sz w:val="24"/>
          <w:szCs w:val="24"/>
          <w:lang w:bidi="ar-SA"/>
        </w:rPr>
        <w:t>.</w:t>
      </w:r>
      <w:bookmarkStart w:id="0" w:name="_GoBack"/>
      <w:bookmarkEnd w:id="0"/>
    </w:p>
    <w:p w:rsidR="00825EAF" w:rsidRPr="0046671E" w:rsidRDefault="00F1638E" w:rsidP="009A7284">
      <w:pPr>
        <w:pStyle w:val="podzag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825EAF" w:rsidRPr="0046671E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DC689B" w:rsidRPr="0046671E">
        <w:rPr>
          <w:rFonts w:ascii="Times New Roman" w:hAnsi="Times New Roman" w:cs="Times New Roman"/>
          <w:sz w:val="24"/>
          <w:szCs w:val="24"/>
          <w:u w:val="single"/>
        </w:rPr>
        <w:t>ояснительная записка</w:t>
      </w:r>
    </w:p>
    <w:p w:rsidR="00825EAF" w:rsidRPr="0046671E" w:rsidRDefault="00825EAF" w:rsidP="0046671E">
      <w:pPr>
        <w:pStyle w:val="11"/>
        <w:shd w:val="clear" w:color="auto" w:fill="auto"/>
        <w:spacing w:before="0" w:line="240" w:lineRule="auto"/>
        <w:ind w:left="20" w:right="20" w:firstLine="831"/>
        <w:rPr>
          <w:rStyle w:val="1pt"/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Основные цели курса социально-бытовой ориентировки (СБО): реали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зация практической подготовки школьников к самостоятельной жизни и трудовой деятельности в современных условиях; овладение детьми в условиях целенаправленного обучения опытом социально</w:t>
      </w:r>
      <w:r w:rsidRPr="0046671E">
        <w:rPr>
          <w:rFonts w:ascii="Times New Roman" w:hAnsi="Times New Roman" w:cs="Times New Roman"/>
          <w:sz w:val="24"/>
          <w:szCs w:val="24"/>
        </w:rPr>
        <w:softHyphen/>
        <w:t xml:space="preserve">го поведения для наиболее полной их реабилитации и интеграции в социуме; повышение общего и речевого развития учащихся. </w:t>
      </w:r>
      <w:proofErr w:type="gramStart"/>
      <w:r w:rsidRPr="0046671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6671E">
        <w:rPr>
          <w:rFonts w:ascii="Times New Roman" w:hAnsi="Times New Roman" w:cs="Times New Roman"/>
          <w:sz w:val="24"/>
          <w:szCs w:val="24"/>
        </w:rPr>
        <w:t xml:space="preserve"> данной программе решает следующие задачи</w:t>
      </w:r>
      <w:r w:rsidRPr="0046671E">
        <w:rPr>
          <w:rStyle w:val="1pt"/>
          <w:rFonts w:ascii="Times New Roman" w:hAnsi="Times New Roman" w:cs="Times New Roman"/>
          <w:sz w:val="24"/>
          <w:szCs w:val="24"/>
        </w:rPr>
        <w:t xml:space="preserve">: </w:t>
      </w:r>
    </w:p>
    <w:p w:rsidR="00825EAF" w:rsidRPr="0046671E" w:rsidRDefault="00825EAF" w:rsidP="0046671E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всестороннее формирование личности школьника;</w:t>
      </w:r>
    </w:p>
    <w:p w:rsidR="00825EAF" w:rsidRPr="0046671E" w:rsidRDefault="00825EAF" w:rsidP="0046671E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становление и развитие процесса самопознания;</w:t>
      </w:r>
    </w:p>
    <w:p w:rsidR="00825EAF" w:rsidRPr="0046671E" w:rsidRDefault="00825EAF" w:rsidP="0046671E">
      <w:pPr>
        <w:pStyle w:val="11"/>
        <w:numPr>
          <w:ilvl w:val="0"/>
          <w:numId w:val="3"/>
        </w:numPr>
        <w:shd w:val="clear" w:color="auto" w:fill="auto"/>
        <w:tabs>
          <w:tab w:val="left" w:pos="369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формирование взаимоотношений со слышащими сверстниками и взрослыми;</w:t>
      </w:r>
    </w:p>
    <w:p w:rsidR="00825EAF" w:rsidRPr="0046671E" w:rsidRDefault="00825EAF" w:rsidP="0046671E">
      <w:pPr>
        <w:pStyle w:val="11"/>
        <w:numPr>
          <w:ilvl w:val="0"/>
          <w:numId w:val="3"/>
        </w:numPr>
        <w:shd w:val="clear" w:color="auto" w:fill="auto"/>
        <w:tabs>
          <w:tab w:val="left" w:pos="369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накопление и развитие представлений об окружающем мире — обществе, в котором живет ученик;</w:t>
      </w:r>
    </w:p>
    <w:p w:rsidR="00825EAF" w:rsidRPr="0046671E" w:rsidRDefault="00825EAF" w:rsidP="0046671E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формирование полноценной речевой деятельности через овла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дение речью как средством общения;</w:t>
      </w:r>
    </w:p>
    <w:p w:rsidR="00825EAF" w:rsidRPr="0046671E" w:rsidRDefault="00825EAF" w:rsidP="0046671E">
      <w:pPr>
        <w:pStyle w:val="11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накопление и анализ знаний, умений, опыта социального пове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дения и регуляция собственного поведения.</w:t>
      </w:r>
    </w:p>
    <w:p w:rsidR="00825EAF" w:rsidRPr="0046671E" w:rsidRDefault="00825EAF" w:rsidP="0046671E">
      <w:pPr>
        <w:pStyle w:val="11"/>
        <w:shd w:val="clear" w:color="auto" w:fill="auto"/>
        <w:spacing w:before="0"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 xml:space="preserve">Занятия по СБО направлены на сокращение </w:t>
      </w:r>
      <w:proofErr w:type="gramStart"/>
      <w:r w:rsidRPr="0046671E">
        <w:rPr>
          <w:rFonts w:ascii="Times New Roman" w:hAnsi="Times New Roman" w:cs="Times New Roman"/>
          <w:sz w:val="24"/>
          <w:szCs w:val="24"/>
        </w:rPr>
        <w:t>разрыва</w:t>
      </w:r>
      <w:proofErr w:type="gramEnd"/>
      <w:r w:rsidRPr="0046671E">
        <w:rPr>
          <w:rFonts w:ascii="Times New Roman" w:hAnsi="Times New Roman" w:cs="Times New Roman"/>
          <w:sz w:val="24"/>
          <w:szCs w:val="24"/>
        </w:rPr>
        <w:t xml:space="preserve"> в общем и речевом развитии глухих детей и их нормально развивающихся сверстников. Важно не только адаптировать воспитанников в бли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жайшем окружении, выводя их за рамки своего коллектива, но и включить их в коллектив слышащих, в процесс общей трудовой, профессиональной деятельности, совместных игр, прогулок, экскур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сий, развлечений. Во взаимодействии с окружающими дети овладе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вают культурой общества, у них формируется система нравствен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ных понятий, представлений, появляется опыт социально-эмоцио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нального поведения.</w:t>
      </w:r>
    </w:p>
    <w:p w:rsidR="00825EAF" w:rsidRPr="0046671E" w:rsidRDefault="00825EAF" w:rsidP="0046671E">
      <w:pPr>
        <w:pStyle w:val="11"/>
        <w:shd w:val="clear" w:color="auto" w:fill="auto"/>
        <w:spacing w:before="0"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Исходя из того, что трудности в общении с окружающими, ко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торые испытывает ребенок с нарушением слуха, влияют на форми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рование его личностных качеств, содержание нового курса преду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сматривает прежде всего усвоение знаний о себе как о человеке и личности в системе «я — общество». Начиная с первоначальных представлений о самом себе, о семье, о школе постепенно осуще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ствляется формирование самосознания школьника.</w:t>
      </w:r>
    </w:p>
    <w:p w:rsidR="00825EAF" w:rsidRPr="0046671E" w:rsidRDefault="00825EAF" w:rsidP="0046671E">
      <w:pPr>
        <w:pStyle w:val="11"/>
        <w:shd w:val="clear" w:color="auto" w:fill="auto"/>
        <w:spacing w:before="0"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Элементарные представления об этом у детей формируются еще в дошкольном возрасте. В условиях специальной школы первые представления об окружающем мире дети получают на занятиях по ознакомлению с окру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жающим миром. Эти представления уточняются и закрепляются как в естественных, так и в специально созданных условиях. В этот пе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риод важнейшим разделом работы является обучение детей языку, формирование представлений, понятий, объясняющих и называю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щих окружающий мир. От овладения языком в большой степени зависит преодоление последствий глухоты, возможность обучения глухих детей основам наук и полноценное включение окончивших специальную школу в коллектив слышащих, в общественную жизнь.</w:t>
      </w:r>
    </w:p>
    <w:p w:rsidR="00825EAF" w:rsidRPr="0046671E" w:rsidRDefault="00825EAF" w:rsidP="0046671E">
      <w:pPr>
        <w:pStyle w:val="11"/>
        <w:shd w:val="clear" w:color="auto" w:fill="auto"/>
        <w:spacing w:before="0" w:line="240" w:lineRule="auto"/>
        <w:ind w:left="20" w:right="20" w:firstLine="340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Для обеспечения целенаправленного личностного развития де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тей, подготовки их к самостоятельной жизни программа предпола</w:t>
      </w:r>
      <w:r w:rsidRPr="0046671E">
        <w:rPr>
          <w:rFonts w:ascii="Times New Roman" w:hAnsi="Times New Roman" w:cs="Times New Roman"/>
          <w:sz w:val="24"/>
          <w:szCs w:val="24"/>
        </w:rPr>
        <w:softHyphen/>
        <w:t xml:space="preserve">гает </w:t>
      </w:r>
      <w:r w:rsidRPr="0046671E">
        <w:rPr>
          <w:rFonts w:ascii="Times New Roman" w:hAnsi="Times New Roman" w:cs="Times New Roman"/>
          <w:sz w:val="24"/>
          <w:szCs w:val="24"/>
        </w:rPr>
        <w:lastRenderedPageBreak/>
        <w:t>интегрированный подход к формированию личностных качеств, комплексную поддержку глухих школьников в системе СБО, реа</w:t>
      </w:r>
      <w:r w:rsidRPr="0046671E">
        <w:rPr>
          <w:rFonts w:ascii="Times New Roman" w:hAnsi="Times New Roman" w:cs="Times New Roman"/>
          <w:sz w:val="24"/>
          <w:szCs w:val="24"/>
        </w:rPr>
        <w:softHyphen/>
        <w:t xml:space="preserve">лизуемые с учетом их возрастных и специфических особенностей и возможностей, по следующим </w:t>
      </w:r>
      <w:r w:rsidRPr="0046671E">
        <w:rPr>
          <w:rStyle w:val="1pt"/>
          <w:rFonts w:ascii="Times New Roman" w:hAnsi="Times New Roman" w:cs="Times New Roman"/>
          <w:sz w:val="24"/>
          <w:szCs w:val="24"/>
        </w:rPr>
        <w:t>разделам работы:</w:t>
      </w:r>
    </w:p>
    <w:p w:rsidR="00825EAF" w:rsidRPr="0046671E" w:rsidRDefault="00825EAF" w:rsidP="0046671E">
      <w:pPr>
        <w:pStyle w:val="11"/>
        <w:numPr>
          <w:ilvl w:val="0"/>
          <w:numId w:val="1"/>
        </w:numPr>
        <w:shd w:val="clear" w:color="auto" w:fill="auto"/>
        <w:tabs>
          <w:tab w:val="left" w:pos="675"/>
        </w:tabs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Познавательная культура.</w:t>
      </w:r>
    </w:p>
    <w:p w:rsidR="00825EAF" w:rsidRPr="0046671E" w:rsidRDefault="00825EAF" w:rsidP="0046671E">
      <w:pPr>
        <w:pStyle w:val="11"/>
        <w:numPr>
          <w:ilvl w:val="0"/>
          <w:numId w:val="1"/>
        </w:numPr>
        <w:shd w:val="clear" w:color="auto" w:fill="auto"/>
        <w:tabs>
          <w:tab w:val="left" w:pos="675"/>
        </w:tabs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Нравственная культура.</w:t>
      </w:r>
    </w:p>
    <w:p w:rsidR="00825EAF" w:rsidRPr="0046671E" w:rsidRDefault="00825EAF" w:rsidP="0046671E">
      <w:pPr>
        <w:pStyle w:val="11"/>
        <w:numPr>
          <w:ilvl w:val="0"/>
          <w:numId w:val="1"/>
        </w:numPr>
        <w:shd w:val="clear" w:color="auto" w:fill="auto"/>
        <w:tabs>
          <w:tab w:val="left" w:pos="675"/>
        </w:tabs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Трудовая культура.</w:t>
      </w:r>
    </w:p>
    <w:p w:rsidR="00825EAF" w:rsidRPr="0046671E" w:rsidRDefault="00825EAF" w:rsidP="0046671E">
      <w:pPr>
        <w:pStyle w:val="11"/>
        <w:numPr>
          <w:ilvl w:val="0"/>
          <w:numId w:val="1"/>
        </w:numPr>
        <w:shd w:val="clear" w:color="auto" w:fill="auto"/>
        <w:tabs>
          <w:tab w:val="left" w:pos="675"/>
        </w:tabs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Профессиональная ориентация.</w:t>
      </w:r>
    </w:p>
    <w:p w:rsidR="00825EAF" w:rsidRPr="0046671E" w:rsidRDefault="00825EAF" w:rsidP="0046671E">
      <w:pPr>
        <w:pStyle w:val="11"/>
        <w:numPr>
          <w:ilvl w:val="0"/>
          <w:numId w:val="1"/>
        </w:numPr>
        <w:shd w:val="clear" w:color="auto" w:fill="auto"/>
        <w:tabs>
          <w:tab w:val="left" w:pos="675"/>
        </w:tabs>
        <w:spacing w:before="0" w:line="240" w:lineRule="auto"/>
        <w:ind w:left="20" w:firstLine="340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Коммуникативная культура.</w:t>
      </w:r>
    </w:p>
    <w:p w:rsidR="000F76E9" w:rsidRPr="0046671E" w:rsidRDefault="000F76E9" w:rsidP="0046671E">
      <w:pPr>
        <w:spacing w:line="240" w:lineRule="auto"/>
        <w:ind w:left="1211" w:right="-366"/>
        <w:jc w:val="both"/>
        <w:rPr>
          <w:rFonts w:ascii="Times New Roman" w:hAnsi="Times New Roman"/>
          <w:b/>
          <w:sz w:val="24"/>
          <w:szCs w:val="24"/>
        </w:rPr>
      </w:pPr>
    </w:p>
    <w:p w:rsidR="000F76E9" w:rsidRPr="0046671E" w:rsidRDefault="000F76E9" w:rsidP="00160532">
      <w:pPr>
        <w:spacing w:line="240" w:lineRule="auto"/>
        <w:ind w:left="1211" w:right="-366"/>
        <w:jc w:val="center"/>
        <w:rPr>
          <w:rFonts w:ascii="Times New Roman" w:hAnsi="Times New Roman"/>
          <w:b/>
          <w:sz w:val="24"/>
          <w:szCs w:val="24"/>
        </w:rPr>
      </w:pPr>
      <w:r w:rsidRPr="0046671E">
        <w:rPr>
          <w:rFonts w:ascii="Times New Roman" w:hAnsi="Times New Roman"/>
          <w:b/>
          <w:sz w:val="24"/>
          <w:szCs w:val="24"/>
        </w:rPr>
        <w:t>Спец</w:t>
      </w:r>
      <w:r w:rsidR="00876768" w:rsidRPr="0046671E">
        <w:rPr>
          <w:rFonts w:ascii="Times New Roman" w:hAnsi="Times New Roman"/>
          <w:b/>
          <w:sz w:val="24"/>
          <w:szCs w:val="24"/>
        </w:rPr>
        <w:t>ифика образовательного процесса</w:t>
      </w:r>
    </w:p>
    <w:p w:rsidR="000F76E9" w:rsidRPr="0046671E" w:rsidRDefault="000F76E9" w:rsidP="004667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671E">
        <w:rPr>
          <w:rFonts w:ascii="Times New Roman" w:hAnsi="Times New Roman"/>
          <w:sz w:val="24"/>
          <w:szCs w:val="24"/>
        </w:rPr>
        <w:t xml:space="preserve">          Специфика образовательного процесса отражена в Программе развития</w:t>
      </w:r>
      <w:r w:rsidR="00CC7BF0">
        <w:rPr>
          <w:rFonts w:ascii="Times New Roman" w:hAnsi="Times New Roman"/>
          <w:sz w:val="24"/>
          <w:szCs w:val="24"/>
        </w:rPr>
        <w:t xml:space="preserve"> </w:t>
      </w:r>
      <w:r w:rsidRPr="0046671E">
        <w:rPr>
          <w:rFonts w:ascii="Times New Roman" w:hAnsi="Times New Roman"/>
          <w:sz w:val="24"/>
          <w:szCs w:val="24"/>
        </w:rPr>
        <w:t xml:space="preserve"> школы.</w:t>
      </w:r>
    </w:p>
    <w:p w:rsidR="000F76E9" w:rsidRPr="0046671E" w:rsidRDefault="000F76E9" w:rsidP="004667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71E">
        <w:rPr>
          <w:rFonts w:ascii="Times New Roman" w:hAnsi="Times New Roman"/>
          <w:i/>
          <w:sz w:val="24"/>
          <w:szCs w:val="24"/>
        </w:rPr>
        <w:t>Цель программы</w:t>
      </w:r>
      <w:r w:rsidRPr="0046671E">
        <w:rPr>
          <w:rFonts w:ascii="Times New Roman" w:hAnsi="Times New Roman"/>
          <w:sz w:val="24"/>
          <w:szCs w:val="24"/>
        </w:rPr>
        <w:t xml:space="preserve">: создание воспитательно-образовательной среды, способствующей сохранению физического, психического, социального здоровья и социализации </w:t>
      </w:r>
      <w:proofErr w:type="gramStart"/>
      <w:r w:rsidRPr="0046671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6671E">
        <w:rPr>
          <w:rFonts w:ascii="Times New Roman" w:hAnsi="Times New Roman"/>
          <w:sz w:val="24"/>
          <w:szCs w:val="24"/>
        </w:rPr>
        <w:t>.</w:t>
      </w:r>
    </w:p>
    <w:p w:rsidR="000F76E9" w:rsidRPr="0046671E" w:rsidRDefault="000F76E9" w:rsidP="004667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71E">
        <w:rPr>
          <w:rFonts w:ascii="Times New Roman" w:hAnsi="Times New Roman"/>
          <w:i/>
          <w:sz w:val="24"/>
          <w:szCs w:val="24"/>
        </w:rPr>
        <w:t>Основные задачи программы</w:t>
      </w:r>
      <w:r w:rsidRPr="0046671E">
        <w:rPr>
          <w:rFonts w:ascii="Times New Roman" w:hAnsi="Times New Roman"/>
          <w:sz w:val="24"/>
          <w:szCs w:val="24"/>
        </w:rPr>
        <w:t>:</w:t>
      </w:r>
    </w:p>
    <w:p w:rsidR="000F76E9" w:rsidRPr="0046671E" w:rsidRDefault="000F76E9" w:rsidP="0046671E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6671E">
        <w:rPr>
          <w:rFonts w:ascii="Times New Roman" w:hAnsi="Times New Roman"/>
          <w:sz w:val="24"/>
          <w:szCs w:val="24"/>
        </w:rPr>
        <w:t>Обеспечение права ребенка с ограниченными возможностями здоровья на качественное образование.</w:t>
      </w:r>
    </w:p>
    <w:p w:rsidR="000F76E9" w:rsidRPr="0046671E" w:rsidRDefault="000F76E9" w:rsidP="0046671E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6671E">
        <w:rPr>
          <w:rFonts w:ascii="Times New Roman" w:hAnsi="Times New Roman"/>
          <w:sz w:val="24"/>
          <w:szCs w:val="24"/>
        </w:rPr>
        <w:t>Создание условий, обеспечивающих личностный рост всех субъектов образовательного процесса.</w:t>
      </w:r>
    </w:p>
    <w:p w:rsidR="000F76E9" w:rsidRPr="0046671E" w:rsidRDefault="000F76E9" w:rsidP="0046671E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6671E">
        <w:rPr>
          <w:rFonts w:ascii="Times New Roman" w:hAnsi="Times New Roman"/>
          <w:sz w:val="24"/>
          <w:szCs w:val="24"/>
        </w:rPr>
        <w:t xml:space="preserve">Внедрение технологий </w:t>
      </w:r>
      <w:proofErr w:type="spellStart"/>
      <w:r w:rsidRPr="0046671E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46671E">
        <w:rPr>
          <w:rFonts w:ascii="Times New Roman" w:hAnsi="Times New Roman"/>
          <w:sz w:val="24"/>
          <w:szCs w:val="24"/>
        </w:rPr>
        <w:t>.</w:t>
      </w:r>
    </w:p>
    <w:p w:rsidR="000F76E9" w:rsidRPr="0046671E" w:rsidRDefault="000F76E9" w:rsidP="0046671E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6671E">
        <w:rPr>
          <w:rFonts w:ascii="Times New Roman" w:hAnsi="Times New Roman"/>
          <w:sz w:val="24"/>
          <w:szCs w:val="24"/>
        </w:rPr>
        <w:t>Обеспечение  медико-психолого-педагогического сопровождения обучающихся и выпускников.</w:t>
      </w:r>
    </w:p>
    <w:p w:rsidR="000F76E9" w:rsidRPr="0046671E" w:rsidRDefault="000F76E9" w:rsidP="0046671E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6671E">
        <w:rPr>
          <w:rFonts w:ascii="Times New Roman" w:hAnsi="Times New Roman"/>
          <w:sz w:val="24"/>
          <w:szCs w:val="24"/>
        </w:rPr>
        <w:t>Совершенствование воспитательной работы.</w:t>
      </w:r>
    </w:p>
    <w:p w:rsidR="000F76E9" w:rsidRPr="0046671E" w:rsidRDefault="000F76E9" w:rsidP="0046671E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6671E">
        <w:rPr>
          <w:rFonts w:ascii="Times New Roman" w:hAnsi="Times New Roman"/>
          <w:sz w:val="24"/>
          <w:szCs w:val="24"/>
        </w:rPr>
        <w:t>Обновление деятельности подразделений образовательного учреждения.</w:t>
      </w:r>
    </w:p>
    <w:p w:rsidR="000F76E9" w:rsidRPr="0046671E" w:rsidRDefault="000F76E9" w:rsidP="0046671E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6671E">
        <w:rPr>
          <w:rFonts w:ascii="Times New Roman" w:hAnsi="Times New Roman"/>
          <w:sz w:val="24"/>
          <w:szCs w:val="24"/>
        </w:rPr>
        <w:t>Способствовать повышению профессионального роста всех участников образовательного процесса.</w:t>
      </w:r>
    </w:p>
    <w:p w:rsidR="000F76E9" w:rsidRPr="0046671E" w:rsidRDefault="000F76E9" w:rsidP="0046671E">
      <w:pPr>
        <w:pStyle w:val="Style5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46671E">
        <w:rPr>
          <w:rFonts w:ascii="Times New Roman" w:hAnsi="Times New Roman" w:cs="Times New Roman"/>
        </w:rPr>
        <w:t xml:space="preserve">В связи со специфичностью контингента учащихся школы, психофизических возможностей и общего уровня развития школьников с нарушенным слухом при разработке программы </w:t>
      </w:r>
      <w:r w:rsidRPr="0046671E">
        <w:rPr>
          <w:rFonts w:ascii="Times New Roman" w:hAnsi="Times New Roman" w:cs="Times New Roman"/>
          <w:i/>
        </w:rPr>
        <w:t>учитывались</w:t>
      </w:r>
      <w:r w:rsidRPr="0046671E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специфические принципы обучения глухих учащихся.</w:t>
      </w:r>
    </w:p>
    <w:p w:rsidR="000F76E9" w:rsidRPr="0046671E" w:rsidRDefault="000F76E9" w:rsidP="0046671E">
      <w:pPr>
        <w:pStyle w:val="Style5"/>
        <w:widowControl/>
        <w:spacing w:line="240" w:lineRule="auto"/>
        <w:ind w:firstLine="851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6671E">
        <w:rPr>
          <w:rStyle w:val="FontStyle12"/>
          <w:rFonts w:ascii="Times New Roman" w:hAnsi="Times New Roman" w:cs="Times New Roman"/>
          <w:b w:val="0"/>
          <w:sz w:val="24"/>
          <w:szCs w:val="24"/>
        </w:rPr>
        <w:t>Специфические принципы обучения глухих учащихся:</w:t>
      </w:r>
    </w:p>
    <w:p w:rsidR="000F76E9" w:rsidRPr="0046671E" w:rsidRDefault="000F76E9" w:rsidP="0046671E">
      <w:pPr>
        <w:pStyle w:val="Style2"/>
        <w:widowControl/>
        <w:numPr>
          <w:ilvl w:val="0"/>
          <w:numId w:val="8"/>
        </w:numPr>
        <w:spacing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6671E">
        <w:rPr>
          <w:rStyle w:val="FontStyle12"/>
          <w:rFonts w:ascii="Times New Roman" w:hAnsi="Times New Roman" w:cs="Times New Roman"/>
          <w:b w:val="0"/>
          <w:sz w:val="24"/>
          <w:szCs w:val="24"/>
        </w:rPr>
        <w:t>усвоение основ наук в единстве с усвоением родного языка;</w:t>
      </w:r>
    </w:p>
    <w:p w:rsidR="000F76E9" w:rsidRPr="0046671E" w:rsidRDefault="000F76E9" w:rsidP="0046671E">
      <w:pPr>
        <w:pStyle w:val="Style2"/>
        <w:widowControl/>
        <w:numPr>
          <w:ilvl w:val="0"/>
          <w:numId w:val="8"/>
        </w:numPr>
        <w:spacing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6671E">
        <w:rPr>
          <w:rStyle w:val="FontStyle12"/>
          <w:rFonts w:ascii="Times New Roman" w:hAnsi="Times New Roman" w:cs="Times New Roman"/>
          <w:b w:val="0"/>
          <w:sz w:val="24"/>
          <w:szCs w:val="24"/>
        </w:rPr>
        <w:t>интенсификация развития слухового восприятия в един</w:t>
      </w:r>
      <w:r w:rsidRPr="0046671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стве с развитием произносительной стороны устной речи;</w:t>
      </w:r>
    </w:p>
    <w:p w:rsidR="000F76E9" w:rsidRPr="0046671E" w:rsidRDefault="000F76E9" w:rsidP="0046671E">
      <w:pPr>
        <w:pStyle w:val="Style2"/>
        <w:widowControl/>
        <w:numPr>
          <w:ilvl w:val="0"/>
          <w:numId w:val="8"/>
        </w:numPr>
        <w:spacing w:line="240" w:lineRule="auto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6671E">
        <w:rPr>
          <w:rStyle w:val="FontStyle12"/>
          <w:rFonts w:ascii="Times New Roman" w:hAnsi="Times New Roman" w:cs="Times New Roman"/>
          <w:b w:val="0"/>
          <w:sz w:val="24"/>
          <w:szCs w:val="24"/>
        </w:rPr>
        <w:t>активизация речевого и делового общения как условие развития социально активной творческой личности;</w:t>
      </w:r>
    </w:p>
    <w:p w:rsidR="000F76E9" w:rsidRPr="0046671E" w:rsidRDefault="000F76E9" w:rsidP="0046671E">
      <w:pPr>
        <w:pStyle w:val="Style7"/>
        <w:widowControl/>
        <w:numPr>
          <w:ilvl w:val="0"/>
          <w:numId w:val="8"/>
        </w:numPr>
        <w:spacing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6671E">
        <w:rPr>
          <w:rStyle w:val="FontStyle12"/>
          <w:rFonts w:ascii="Times New Roman" w:hAnsi="Times New Roman" w:cs="Times New Roman"/>
          <w:b w:val="0"/>
          <w:sz w:val="24"/>
          <w:szCs w:val="24"/>
        </w:rPr>
        <w:t>максимальное использование различных  видов деятель</w:t>
      </w:r>
      <w:r w:rsidRPr="0046671E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ности в учебном процессе;</w:t>
      </w:r>
    </w:p>
    <w:p w:rsidR="000F76E9" w:rsidRPr="0046671E" w:rsidRDefault="000F76E9" w:rsidP="0046671E">
      <w:pPr>
        <w:pStyle w:val="Style7"/>
        <w:widowControl/>
        <w:numPr>
          <w:ilvl w:val="0"/>
          <w:numId w:val="8"/>
        </w:numPr>
        <w:spacing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6671E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пропедевтика и концентричность.</w:t>
      </w:r>
    </w:p>
    <w:p w:rsidR="000F76E9" w:rsidRPr="0046671E" w:rsidRDefault="000F76E9" w:rsidP="0046671E">
      <w:pPr>
        <w:pStyle w:val="Style7"/>
        <w:widowControl/>
        <w:spacing w:line="240" w:lineRule="auto"/>
        <w:ind w:left="720" w:firstLine="0"/>
        <w:jc w:val="both"/>
        <w:rPr>
          <w:rFonts w:ascii="Times New Roman" w:hAnsi="Times New Roman" w:cs="Times New Roman"/>
          <w:b/>
          <w:bCs/>
        </w:rPr>
      </w:pPr>
    </w:p>
    <w:p w:rsidR="000F76E9" w:rsidRPr="0046671E" w:rsidRDefault="000F76E9" w:rsidP="0046671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6671E">
        <w:rPr>
          <w:rFonts w:ascii="Times New Roman" w:hAnsi="Times New Roman"/>
          <w:sz w:val="24"/>
          <w:szCs w:val="24"/>
        </w:rPr>
        <w:lastRenderedPageBreak/>
        <w:t xml:space="preserve">В преподавании  социально-бытовой ориентировки в специальной (коррекционной) школе наряду с традиционными формами и методами обучения целесообразно использовать и </w:t>
      </w:r>
      <w:r w:rsidRPr="0046671E">
        <w:rPr>
          <w:rFonts w:ascii="Times New Roman" w:hAnsi="Times New Roman"/>
          <w:i/>
          <w:sz w:val="24"/>
          <w:szCs w:val="24"/>
        </w:rPr>
        <w:t>специфические методы обучения</w:t>
      </w:r>
      <w:r w:rsidRPr="0046671E">
        <w:rPr>
          <w:rFonts w:ascii="Times New Roman" w:hAnsi="Times New Roman"/>
          <w:sz w:val="24"/>
          <w:szCs w:val="24"/>
        </w:rPr>
        <w:t>. Овладение педагогом специфическими методами обучения позволяет решать специфические задачи по преодолению речевого недоразвития учащихся, формированию их речи как средства общения и орудия мышления. Решение задач речевого развития глухих учащихся должно пронизывать всю учебно-воспитательную работу. Специфические методы основываются на использовании предметно-практической деятельности в учебном процессе. Для глухих детей основными источниками знаний являются наблюдения и личный опыт, приобретаемый через предметно-практическую и трудовую деятельность.</w:t>
      </w:r>
    </w:p>
    <w:p w:rsidR="000F76E9" w:rsidRPr="0046671E" w:rsidRDefault="000F76E9" w:rsidP="0046671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671E">
        <w:rPr>
          <w:rFonts w:ascii="Times New Roman" w:hAnsi="Times New Roman"/>
          <w:sz w:val="24"/>
          <w:szCs w:val="24"/>
        </w:rPr>
        <w:t xml:space="preserve">В данной программе предусмотрено снижение нагрузки на память учащихся, уменьшение количества терминов и понятий. </w:t>
      </w:r>
    </w:p>
    <w:p w:rsidR="000F76E9" w:rsidRPr="0046671E" w:rsidRDefault="000F76E9" w:rsidP="0046671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671E">
        <w:rPr>
          <w:rFonts w:ascii="Times New Roman" w:hAnsi="Times New Roman"/>
          <w:sz w:val="24"/>
          <w:szCs w:val="24"/>
        </w:rPr>
        <w:t xml:space="preserve">Программа </w:t>
      </w:r>
      <w:proofErr w:type="gramStart"/>
      <w:r w:rsidRPr="0046671E">
        <w:rPr>
          <w:rFonts w:ascii="Times New Roman" w:hAnsi="Times New Roman"/>
          <w:sz w:val="24"/>
          <w:szCs w:val="24"/>
        </w:rPr>
        <w:t>предусматривает использование современных педагогических технологий в обучении школьников с нарушенным слухом естественным наукам  включая</w:t>
      </w:r>
      <w:proofErr w:type="gramEnd"/>
      <w:r w:rsidR="00CC7BF0">
        <w:rPr>
          <w:rFonts w:ascii="Times New Roman" w:hAnsi="Times New Roman"/>
          <w:sz w:val="24"/>
          <w:szCs w:val="24"/>
        </w:rPr>
        <w:t xml:space="preserve"> </w:t>
      </w:r>
      <w:r w:rsidRPr="0046671E">
        <w:rPr>
          <w:rFonts w:ascii="Times New Roman" w:hAnsi="Times New Roman"/>
          <w:i/>
          <w:sz w:val="24"/>
          <w:szCs w:val="24"/>
        </w:rPr>
        <w:t>компьютерные технологии</w:t>
      </w:r>
      <w:r w:rsidRPr="0046671E">
        <w:rPr>
          <w:rFonts w:ascii="Times New Roman" w:hAnsi="Times New Roman"/>
          <w:sz w:val="24"/>
          <w:szCs w:val="24"/>
        </w:rPr>
        <w:t xml:space="preserve"> по предмету.</w:t>
      </w:r>
    </w:p>
    <w:p w:rsidR="000F76E9" w:rsidRPr="0046671E" w:rsidRDefault="000F76E9" w:rsidP="0046671E">
      <w:pPr>
        <w:pStyle w:val="11"/>
        <w:shd w:val="clear" w:color="auto" w:fill="auto"/>
        <w:spacing w:before="0"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</w:p>
    <w:p w:rsidR="000F76E9" w:rsidRPr="0046671E" w:rsidRDefault="000F76E9" w:rsidP="004D00CA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671E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0F76E9" w:rsidRPr="0046671E" w:rsidRDefault="000F76E9" w:rsidP="004D00CA">
      <w:pPr>
        <w:pStyle w:val="11"/>
        <w:shd w:val="clear" w:color="auto" w:fill="auto"/>
        <w:spacing w:before="0" w:line="240" w:lineRule="auto"/>
        <w:ind w:left="20" w:right="20" w:firstLine="831"/>
        <w:jc w:val="center"/>
        <w:rPr>
          <w:rFonts w:ascii="Times New Roman" w:hAnsi="Times New Roman" w:cs="Times New Roman"/>
          <w:sz w:val="24"/>
          <w:szCs w:val="24"/>
        </w:rPr>
      </w:pPr>
    </w:p>
    <w:p w:rsidR="00825EAF" w:rsidRPr="0046671E" w:rsidRDefault="00825EAF" w:rsidP="004D00CA">
      <w:pPr>
        <w:pStyle w:val="11"/>
        <w:shd w:val="clear" w:color="auto" w:fill="auto"/>
        <w:tabs>
          <w:tab w:val="left" w:pos="2985"/>
        </w:tabs>
        <w:spacing w:before="0" w:line="240" w:lineRule="auto"/>
        <w:ind w:left="20" w:right="20" w:firstLine="831"/>
        <w:jc w:val="center"/>
        <w:rPr>
          <w:rFonts w:ascii="Times New Roman" w:hAnsi="Times New Roman" w:cs="Times New Roman"/>
          <w:sz w:val="24"/>
          <w:szCs w:val="24"/>
        </w:rPr>
      </w:pPr>
    </w:p>
    <w:p w:rsidR="00825EAF" w:rsidRPr="0046671E" w:rsidRDefault="00825EAF" w:rsidP="00466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93"/>
        </w:tabs>
        <w:spacing w:before="0" w:after="0" w:line="240" w:lineRule="auto"/>
        <w:ind w:left="40" w:firstLine="3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6671E">
        <w:rPr>
          <w:rFonts w:ascii="Times New Roman" w:hAnsi="Times New Roman" w:cs="Times New Roman"/>
          <w:i/>
          <w:sz w:val="24"/>
          <w:szCs w:val="24"/>
          <w:u w:val="single"/>
        </w:rPr>
        <w:t>Познавательная культура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40" w:right="20" w:firstLine="81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 xml:space="preserve">Этот раздел работы включает в себя следующие </w:t>
      </w:r>
      <w:r w:rsidRPr="0046671E">
        <w:rPr>
          <w:rStyle w:val="2pt"/>
          <w:rFonts w:eastAsia="Malgun Gothic"/>
          <w:sz w:val="24"/>
          <w:szCs w:val="24"/>
        </w:rPr>
        <w:t>образова</w:t>
      </w:r>
      <w:r w:rsidRPr="0046671E">
        <w:rPr>
          <w:rStyle w:val="2pt"/>
          <w:rFonts w:eastAsia="Malgun Gothic"/>
          <w:sz w:val="24"/>
          <w:szCs w:val="24"/>
        </w:rPr>
        <w:softHyphen/>
        <w:t>тельные линии: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40" w:right="20" w:firstLine="811"/>
        <w:rPr>
          <w:rFonts w:ascii="Times New Roman" w:hAnsi="Times New Roman" w:cs="Times New Roman"/>
          <w:sz w:val="24"/>
          <w:szCs w:val="24"/>
        </w:rPr>
      </w:pPr>
      <w:r w:rsidRPr="0046671E">
        <w:rPr>
          <w:rStyle w:val="2pt"/>
          <w:rFonts w:eastAsia="Malgun Gothic"/>
          <w:sz w:val="24"/>
          <w:szCs w:val="24"/>
        </w:rPr>
        <w:t>«Познай себя».</w:t>
      </w:r>
      <w:r w:rsidRPr="0046671E">
        <w:rPr>
          <w:rFonts w:ascii="Times New Roman" w:hAnsi="Times New Roman" w:cs="Times New Roman"/>
          <w:sz w:val="24"/>
          <w:szCs w:val="24"/>
        </w:rPr>
        <w:t xml:space="preserve"> Знание о себе, своей семье; умение дать объективную оценку своим возможностям, оценку себе и своим от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ношениям с окружающими; социально-эмоциональное воспитание и развитие.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40" w:right="20" w:firstLine="811"/>
        <w:rPr>
          <w:rFonts w:ascii="Times New Roman" w:hAnsi="Times New Roman" w:cs="Times New Roman"/>
          <w:sz w:val="24"/>
          <w:szCs w:val="24"/>
        </w:rPr>
      </w:pPr>
      <w:r w:rsidRPr="0046671E">
        <w:rPr>
          <w:rStyle w:val="2pt"/>
          <w:rFonts w:eastAsia="Malgun Gothic"/>
          <w:sz w:val="24"/>
          <w:szCs w:val="24"/>
        </w:rPr>
        <w:t>«Воспитание здорового образа жизни».</w:t>
      </w:r>
      <w:r w:rsidRPr="0046671E">
        <w:rPr>
          <w:rFonts w:ascii="Times New Roman" w:hAnsi="Times New Roman" w:cs="Times New Roman"/>
          <w:sz w:val="24"/>
          <w:szCs w:val="24"/>
        </w:rPr>
        <w:t xml:space="preserve"> Адаптация к режиму дня; соблюдение правил личной и общественной гигиены. Знание правил пожарной безопасности; безопасности дорожного движения; безопасности в экстремальных ситуациях, на воде и пр.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40" w:right="20" w:firstLine="81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 xml:space="preserve">«Я и </w:t>
      </w:r>
      <w:r w:rsidRPr="0046671E">
        <w:rPr>
          <w:rStyle w:val="2pt"/>
          <w:rFonts w:eastAsia="Malgun Gothic"/>
          <w:sz w:val="24"/>
          <w:szCs w:val="24"/>
        </w:rPr>
        <w:t>общество»</w:t>
      </w:r>
      <w:proofErr w:type="gramStart"/>
      <w:r w:rsidRPr="0046671E">
        <w:rPr>
          <w:rStyle w:val="2pt"/>
          <w:rFonts w:eastAsia="Malgun Gothic"/>
          <w:sz w:val="24"/>
          <w:szCs w:val="24"/>
        </w:rPr>
        <w:t>.</w:t>
      </w:r>
      <w:r w:rsidRPr="004667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671E">
        <w:rPr>
          <w:rFonts w:ascii="Times New Roman" w:hAnsi="Times New Roman" w:cs="Times New Roman"/>
          <w:sz w:val="24"/>
          <w:szCs w:val="24"/>
        </w:rPr>
        <w:t>редставления об окружающей жизни, уме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ние адаптироваться в ней; быт и культура быта; знание гигиениче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ских требований к помещению; жилище (виды жилых помещений в городе и селе); знакомство со средствами связи, почтой и почто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выми отправлениями, транспортом, медицинской помощью, культу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рой организации отдыха, торговлей, питанием (столовая, ресторан, бистро и др.).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40" w:right="20" w:firstLine="340"/>
        <w:rPr>
          <w:rFonts w:ascii="Times New Roman" w:hAnsi="Times New Roman" w:cs="Times New Roman"/>
          <w:sz w:val="24"/>
          <w:szCs w:val="24"/>
        </w:rPr>
      </w:pPr>
    </w:p>
    <w:p w:rsidR="00825EAF" w:rsidRPr="0046671E" w:rsidRDefault="00825EAF" w:rsidP="00466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93"/>
        </w:tabs>
        <w:spacing w:before="0" w:after="0" w:line="240" w:lineRule="auto"/>
        <w:ind w:left="40" w:firstLine="3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bookmark1"/>
      <w:r w:rsidRPr="0046671E">
        <w:rPr>
          <w:rFonts w:ascii="Times New Roman" w:hAnsi="Times New Roman" w:cs="Times New Roman"/>
          <w:i/>
          <w:sz w:val="24"/>
          <w:szCs w:val="24"/>
          <w:u w:val="single"/>
        </w:rPr>
        <w:t>Нравственная культура</w:t>
      </w:r>
      <w:bookmarkEnd w:id="1"/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40" w:right="20" w:firstLine="81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Одной из основных составляющих всестороннего развития ре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бенка является нравственное восприятие и развитие, регулирующее его поведение в социуме, подготовку к самостоятельной жизни. Данный раздел работы предусматривает освоение норм культурно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го поведения, воспитание гуманных патриотических чувств, соот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ветствующих качеств личности и морально-этических понятий и представлений, словаря и фразеологии.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40" w:right="20" w:firstLine="340"/>
        <w:rPr>
          <w:rFonts w:ascii="Times New Roman" w:hAnsi="Times New Roman" w:cs="Times New Roman"/>
          <w:sz w:val="24"/>
          <w:szCs w:val="24"/>
        </w:rPr>
      </w:pPr>
    </w:p>
    <w:p w:rsidR="00825EAF" w:rsidRPr="0046671E" w:rsidRDefault="00825EAF" w:rsidP="00466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93"/>
        </w:tabs>
        <w:spacing w:before="0" w:after="0" w:line="240" w:lineRule="auto"/>
        <w:ind w:left="40" w:firstLine="3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2" w:name="bookmark2"/>
      <w:r w:rsidRPr="0046671E">
        <w:rPr>
          <w:rFonts w:ascii="Times New Roman" w:hAnsi="Times New Roman" w:cs="Times New Roman"/>
          <w:i/>
          <w:sz w:val="24"/>
          <w:szCs w:val="24"/>
          <w:u w:val="single"/>
        </w:rPr>
        <w:t>Трудовая культура</w:t>
      </w:r>
      <w:bookmarkEnd w:id="2"/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40" w:right="20" w:firstLine="811"/>
        <w:rPr>
          <w:rFonts w:ascii="Times New Roman" w:hAnsi="Times New Roman" w:cs="Times New Roman"/>
          <w:sz w:val="24"/>
          <w:szCs w:val="24"/>
        </w:rPr>
      </w:pPr>
      <w:proofErr w:type="gramStart"/>
      <w:r w:rsidRPr="0046671E">
        <w:rPr>
          <w:rFonts w:ascii="Times New Roman" w:hAnsi="Times New Roman" w:cs="Times New Roman"/>
          <w:sz w:val="24"/>
          <w:szCs w:val="24"/>
        </w:rPr>
        <w:t>В этом разделе предусматривается сообщение учащимся специ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альных знаний, выработка умений, навыков обслуживания себя и близких, ведения домашнего хозяйства: уборка помещений различ</w:t>
      </w:r>
      <w:r w:rsidRPr="0046671E">
        <w:rPr>
          <w:rFonts w:ascii="Times New Roman" w:hAnsi="Times New Roman" w:cs="Times New Roman"/>
          <w:sz w:val="24"/>
          <w:szCs w:val="24"/>
        </w:rPr>
        <w:softHyphen/>
        <w:t xml:space="preserve">ного назначения, уборка уличных территорий, знание инструментов, </w:t>
      </w:r>
      <w:proofErr w:type="spellStart"/>
      <w:r w:rsidRPr="0046671E">
        <w:rPr>
          <w:rFonts w:ascii="Times New Roman" w:hAnsi="Times New Roman" w:cs="Times New Roman"/>
          <w:sz w:val="24"/>
          <w:szCs w:val="24"/>
        </w:rPr>
        <w:t>хозинвентаря</w:t>
      </w:r>
      <w:proofErr w:type="spellEnd"/>
      <w:r w:rsidRPr="0046671E">
        <w:rPr>
          <w:rFonts w:ascii="Times New Roman" w:hAnsi="Times New Roman" w:cs="Times New Roman"/>
          <w:sz w:val="24"/>
          <w:szCs w:val="24"/>
        </w:rPr>
        <w:t xml:space="preserve"> и их применение; знание правил техники безопасно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сти; питание, гигиена и технология приготовления пищи; одежда и обувь; виды одежды, обуви, головных уборов, их значение;</w:t>
      </w:r>
      <w:proofErr w:type="gramEnd"/>
      <w:r w:rsidRPr="0046671E">
        <w:rPr>
          <w:rFonts w:ascii="Times New Roman" w:hAnsi="Times New Roman" w:cs="Times New Roman"/>
          <w:sz w:val="24"/>
          <w:szCs w:val="24"/>
        </w:rPr>
        <w:t xml:space="preserve"> повсед</w:t>
      </w:r>
      <w:r w:rsidRPr="0046671E">
        <w:rPr>
          <w:rFonts w:ascii="Times New Roman" w:hAnsi="Times New Roman" w:cs="Times New Roman"/>
          <w:sz w:val="24"/>
          <w:szCs w:val="24"/>
        </w:rPr>
        <w:softHyphen/>
        <w:t xml:space="preserve">невный уход за одеждой и обувью; ремонт одежды; культура труда и быта; инструменты, </w:t>
      </w:r>
      <w:proofErr w:type="spellStart"/>
      <w:r w:rsidRPr="0046671E">
        <w:rPr>
          <w:rFonts w:ascii="Times New Roman" w:hAnsi="Times New Roman" w:cs="Times New Roman"/>
          <w:sz w:val="24"/>
          <w:szCs w:val="24"/>
        </w:rPr>
        <w:t>хозинвентарь</w:t>
      </w:r>
      <w:proofErr w:type="spellEnd"/>
      <w:r w:rsidRPr="0046671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40" w:right="20" w:firstLine="81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Составной частью раздела «Трудовая культура» является тема «Деловое общение».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40" w:right="20" w:firstLine="811"/>
        <w:rPr>
          <w:rFonts w:ascii="Times New Roman" w:hAnsi="Times New Roman" w:cs="Times New Roman"/>
          <w:sz w:val="24"/>
          <w:szCs w:val="24"/>
        </w:rPr>
      </w:pPr>
    </w:p>
    <w:p w:rsidR="00825EAF" w:rsidRPr="0046671E" w:rsidRDefault="00825EAF" w:rsidP="00466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93"/>
        </w:tabs>
        <w:spacing w:before="0" w:after="0" w:line="240" w:lineRule="auto"/>
        <w:ind w:left="40" w:firstLine="3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3" w:name="bookmark3"/>
      <w:r w:rsidRPr="0046671E"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Профессиональная ориентация</w:t>
      </w:r>
      <w:bookmarkEnd w:id="3"/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40" w:right="20" w:firstLine="81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 xml:space="preserve">Профессиональная адаптация школьников входит в систему их профессиональной подготовки наряду с такими направлениями этой работы, как профессиональное просвещение, </w:t>
      </w:r>
      <w:proofErr w:type="spellStart"/>
      <w:r w:rsidRPr="0046671E">
        <w:rPr>
          <w:rFonts w:ascii="Times New Roman" w:hAnsi="Times New Roman" w:cs="Times New Roman"/>
          <w:sz w:val="24"/>
          <w:szCs w:val="24"/>
        </w:rPr>
        <w:t>профконсультации</w:t>
      </w:r>
      <w:proofErr w:type="spellEnd"/>
      <w:r w:rsidRPr="0046671E">
        <w:rPr>
          <w:rFonts w:ascii="Times New Roman" w:hAnsi="Times New Roman" w:cs="Times New Roman"/>
          <w:sz w:val="24"/>
          <w:szCs w:val="24"/>
        </w:rPr>
        <w:t>, профотбор и психологическая подготовка.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40" w:right="20" w:firstLine="81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В социализации школьников значительное место уделяется про</w:t>
      </w:r>
      <w:r w:rsidRPr="0046671E">
        <w:rPr>
          <w:rFonts w:ascii="Times New Roman" w:hAnsi="Times New Roman" w:cs="Times New Roman"/>
          <w:sz w:val="24"/>
          <w:szCs w:val="24"/>
        </w:rPr>
        <w:softHyphen/>
        <w:t xml:space="preserve">фессиональной ориентации и </w:t>
      </w:r>
      <w:proofErr w:type="spellStart"/>
      <w:r w:rsidRPr="0046671E">
        <w:rPr>
          <w:rFonts w:ascii="Times New Roman" w:hAnsi="Times New Roman" w:cs="Times New Roman"/>
          <w:sz w:val="24"/>
          <w:szCs w:val="24"/>
        </w:rPr>
        <w:t>профконсультации</w:t>
      </w:r>
      <w:proofErr w:type="spellEnd"/>
      <w:r w:rsidRPr="0046671E">
        <w:rPr>
          <w:rFonts w:ascii="Times New Roman" w:hAnsi="Times New Roman" w:cs="Times New Roman"/>
          <w:sz w:val="24"/>
          <w:szCs w:val="24"/>
        </w:rPr>
        <w:t xml:space="preserve"> воспитанников. Со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держание этой работы предусматривает формирование представле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ний и понятий о профессиях, о производстве (промышленности, сельском хозяйстве; о больших предприятиях и малых, частных и государственных и др.); знакомство с трудом родителей, взрослых; формирование навыков обслуживания людей; обучение деловому об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щению; передачу элементарных экономических и правовых знаний.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40" w:right="20" w:firstLine="811"/>
        <w:rPr>
          <w:rFonts w:ascii="Times New Roman" w:hAnsi="Times New Roman" w:cs="Times New Roman"/>
          <w:sz w:val="24"/>
          <w:szCs w:val="24"/>
        </w:rPr>
      </w:pPr>
    </w:p>
    <w:p w:rsidR="00825EAF" w:rsidRPr="0046671E" w:rsidRDefault="00825EAF" w:rsidP="00466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89"/>
        </w:tabs>
        <w:spacing w:before="0" w:after="0" w:line="240" w:lineRule="auto"/>
        <w:ind w:left="20" w:firstLine="30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4" w:name="bookmark4"/>
      <w:r w:rsidRPr="0046671E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Коммуникативная культура</w:t>
      </w:r>
      <w:bookmarkEnd w:id="4"/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Социальная адаптация — это непрерывный коммуникативный процесс, в котором участвуют личность и общество. Именно поэто</w:t>
      </w:r>
      <w:r w:rsidRPr="0046671E">
        <w:rPr>
          <w:rFonts w:ascii="Times New Roman" w:hAnsi="Times New Roman" w:cs="Times New Roman"/>
          <w:sz w:val="24"/>
          <w:szCs w:val="24"/>
        </w:rPr>
        <w:softHyphen/>
        <w:t xml:space="preserve">му данному разделу придается большое значение. Работа ведется по нескольким </w:t>
      </w:r>
      <w:r w:rsidRPr="0046671E">
        <w:rPr>
          <w:rStyle w:val="2pt"/>
          <w:rFonts w:eastAsia="Malgun Gothic"/>
          <w:sz w:val="24"/>
          <w:szCs w:val="24"/>
        </w:rPr>
        <w:t>образовательным линиям:</w:t>
      </w:r>
    </w:p>
    <w:p w:rsidR="00825EAF" w:rsidRPr="0046671E" w:rsidRDefault="00825EAF" w:rsidP="0046671E">
      <w:pPr>
        <w:pStyle w:val="11"/>
        <w:numPr>
          <w:ilvl w:val="0"/>
          <w:numId w:val="4"/>
        </w:numPr>
        <w:shd w:val="clear" w:color="auto" w:fill="auto"/>
        <w:tabs>
          <w:tab w:val="left" w:pos="48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 xml:space="preserve"> формирование коммуникативных способностей учащихся;</w:t>
      </w:r>
    </w:p>
    <w:p w:rsidR="00825EAF" w:rsidRPr="0046671E" w:rsidRDefault="00825EAF" w:rsidP="0046671E">
      <w:pPr>
        <w:pStyle w:val="11"/>
        <w:numPr>
          <w:ilvl w:val="0"/>
          <w:numId w:val="4"/>
        </w:numPr>
        <w:shd w:val="clear" w:color="auto" w:fill="auto"/>
        <w:tabs>
          <w:tab w:val="left" w:pos="48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 xml:space="preserve"> организация их коммуникативной деятельности;</w:t>
      </w:r>
    </w:p>
    <w:p w:rsidR="00825EAF" w:rsidRPr="0046671E" w:rsidRDefault="00825EAF" w:rsidP="0046671E">
      <w:pPr>
        <w:pStyle w:val="11"/>
        <w:numPr>
          <w:ilvl w:val="0"/>
          <w:numId w:val="4"/>
        </w:numPr>
        <w:shd w:val="clear" w:color="auto" w:fill="auto"/>
        <w:tabs>
          <w:tab w:val="left" w:pos="48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 xml:space="preserve"> овладение культурой общения;</w:t>
      </w:r>
    </w:p>
    <w:p w:rsidR="00825EAF" w:rsidRPr="0046671E" w:rsidRDefault="00825EAF" w:rsidP="0046671E">
      <w:pPr>
        <w:pStyle w:val="11"/>
        <w:numPr>
          <w:ilvl w:val="0"/>
          <w:numId w:val="4"/>
        </w:numPr>
        <w:shd w:val="clear" w:color="auto" w:fill="auto"/>
        <w:tabs>
          <w:tab w:val="left" w:pos="489"/>
        </w:tabs>
        <w:spacing w:before="0" w:line="240" w:lineRule="auto"/>
        <w:ind w:left="567" w:right="20" w:hanging="207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 xml:space="preserve"> совместная деятельность глухих и слышащих учащихся (позна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вательная, психологическая, коммуникативная);</w:t>
      </w:r>
    </w:p>
    <w:p w:rsidR="00825EAF" w:rsidRPr="0046671E" w:rsidRDefault="00825EAF" w:rsidP="0046671E">
      <w:pPr>
        <w:pStyle w:val="11"/>
        <w:numPr>
          <w:ilvl w:val="0"/>
          <w:numId w:val="4"/>
        </w:numPr>
        <w:shd w:val="clear" w:color="auto" w:fill="auto"/>
        <w:tabs>
          <w:tab w:val="left" w:pos="48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 xml:space="preserve"> пропедевтика встреч со </w:t>
      </w:r>
      <w:proofErr w:type="gramStart"/>
      <w:r w:rsidRPr="0046671E">
        <w:rPr>
          <w:rFonts w:ascii="Times New Roman" w:hAnsi="Times New Roman" w:cs="Times New Roman"/>
          <w:sz w:val="24"/>
          <w:szCs w:val="24"/>
        </w:rPr>
        <w:t>слышащими</w:t>
      </w:r>
      <w:proofErr w:type="gramEnd"/>
      <w:r w:rsidRPr="0046671E">
        <w:rPr>
          <w:rFonts w:ascii="Times New Roman" w:hAnsi="Times New Roman" w:cs="Times New Roman"/>
          <w:sz w:val="24"/>
          <w:szCs w:val="24"/>
        </w:rPr>
        <w:t>, организация совместной деятельности.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Пропедевтическая работа с глухими детьми проводится в напра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влении психологической подготовки, организации детского коллек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тива, коммуникативной подготовки. В этой работе большое внима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ние уделяется подготовке глухих учащихся к встречам со слыша</w:t>
      </w:r>
      <w:r w:rsidRPr="0046671E">
        <w:rPr>
          <w:rFonts w:ascii="Times New Roman" w:hAnsi="Times New Roman" w:cs="Times New Roman"/>
          <w:sz w:val="24"/>
          <w:szCs w:val="24"/>
        </w:rPr>
        <w:softHyphen/>
        <w:t xml:space="preserve">щими: содержанию их совместной деятельности (игровой, трудовой и др.); содержанию просветительской </w:t>
      </w:r>
      <w:proofErr w:type="gramStart"/>
      <w:r w:rsidRPr="0046671E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46671E">
        <w:rPr>
          <w:rFonts w:ascii="Times New Roman" w:hAnsi="Times New Roman" w:cs="Times New Roman"/>
          <w:sz w:val="24"/>
          <w:szCs w:val="24"/>
        </w:rPr>
        <w:t xml:space="preserve"> как в среде глухих, так и среди слышащих (учащихся и педагогов общеобразователь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ных школ), с которыми предстоит встречаться глухим.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Проблемы социальной адаптации и реабилитации глухих детей решаются через их включение в доступную общественно значимую деятельность.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Преимущественными формами и методами обучения являются практические работы, экскурсии, игры, беседы, рассказы, упраж</w:t>
      </w:r>
      <w:r w:rsidRPr="0046671E">
        <w:rPr>
          <w:rFonts w:ascii="Times New Roman" w:hAnsi="Times New Roman" w:cs="Times New Roman"/>
          <w:sz w:val="24"/>
          <w:szCs w:val="24"/>
        </w:rPr>
        <w:softHyphen/>
      </w:r>
      <w:r w:rsidRPr="0046671E">
        <w:rPr>
          <w:rFonts w:ascii="Times New Roman" w:hAnsi="Times New Roman" w:cs="Times New Roman"/>
          <w:sz w:val="24"/>
          <w:szCs w:val="24"/>
        </w:rPr>
        <w:lastRenderedPageBreak/>
        <w:t>нения-тренинги.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Формы организации работы следующие: фронтальная, индиви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дуальная, парами, бригадами.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На этапе работы в 6-11 классах доминирует практическая деятельность, бе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седа, рассказ; обязательна трудовая, профессиональная, психологи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ческая и коммуникативная подготовка.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 xml:space="preserve">Моделируются и обсуждаются реальные ситуации. Учитель предлагает ученикам опорные слова и </w:t>
      </w:r>
      <w:proofErr w:type="gramStart"/>
      <w:r w:rsidRPr="0046671E">
        <w:rPr>
          <w:rFonts w:ascii="Times New Roman" w:hAnsi="Times New Roman" w:cs="Times New Roman"/>
          <w:sz w:val="24"/>
          <w:szCs w:val="24"/>
        </w:rPr>
        <w:t>фразы</w:t>
      </w:r>
      <w:proofErr w:type="gramEnd"/>
      <w:r w:rsidRPr="0046671E">
        <w:rPr>
          <w:rFonts w:ascii="Times New Roman" w:hAnsi="Times New Roman" w:cs="Times New Roman"/>
          <w:sz w:val="24"/>
          <w:szCs w:val="24"/>
        </w:rPr>
        <w:t xml:space="preserve"> как для реального об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щения, так и для обсуждения ситуации. Доступность сюжета, иг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ровой и практический характер занятий, эмоциональное преподне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сение материала — все это является эффективным способом вос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питания коммуникабельности глухих детей.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Важным условием обучения глухих детей является постепенное расширение их социальных связей.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Вследствие того что глухие учащиеся не имеют большой практи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ки посещения различного рода учреждений (магазины, мастерские и др.), педагог специально организовывает знакомство с предприя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тиями общественно-бытового характера; проводит в стенах школы прием гостей; моделирует реальные ситуации на занятиях по СБО.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Создание реальной ситуации предполагает распределение ролей между ее участниками, которые вступают в определенные отноше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ния между собой, что находит выражение в соответствующих дей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ствиях и репликах.</w:t>
      </w:r>
    </w:p>
    <w:p w:rsidR="00825EAF" w:rsidRPr="0046671E" w:rsidRDefault="00825EAF" w:rsidP="0046671E">
      <w:pPr>
        <w:pStyle w:val="11"/>
        <w:shd w:val="clear" w:color="auto" w:fill="auto"/>
        <w:spacing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46671E">
        <w:rPr>
          <w:rFonts w:ascii="Times New Roman" w:hAnsi="Times New Roman" w:cs="Times New Roman"/>
          <w:sz w:val="24"/>
          <w:szCs w:val="24"/>
        </w:rPr>
        <w:t>Разыгрывая с детьми в младших классах жизненные ситуации в играх с куклами, в сюжетно-ролевых играх, педагог расширяет со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циальный опыт детей. Такие упражнения в моделировании ситуа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ций могут являться пропедевтическими перед встречей глухих де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тей со слышащими сверстниками, с работниками отдела кадров на предприятии и т. п.</w:t>
      </w:r>
    </w:p>
    <w:p w:rsidR="00DC689B" w:rsidRDefault="00825EAF" w:rsidP="0046671E">
      <w:pPr>
        <w:pStyle w:val="11"/>
        <w:shd w:val="clear" w:color="auto" w:fill="auto"/>
        <w:spacing w:after="509"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proofErr w:type="gramStart"/>
      <w:r w:rsidRPr="0046671E">
        <w:rPr>
          <w:rFonts w:ascii="Times New Roman" w:hAnsi="Times New Roman" w:cs="Times New Roman"/>
          <w:sz w:val="24"/>
          <w:szCs w:val="24"/>
        </w:rPr>
        <w:t>Помимо специальных занятий, система работы по социально-бы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товой ориентировке предполагает активную трудовую деятельность школьников (самообслуживание, бытовой и общественно полезный труд) и социальную направленность преподавания общеобразова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тельных предметов, совместную деятельность со слышащими, орга</w:t>
      </w:r>
      <w:r w:rsidRPr="0046671E">
        <w:rPr>
          <w:rFonts w:ascii="Times New Roman" w:hAnsi="Times New Roman" w:cs="Times New Roman"/>
          <w:sz w:val="24"/>
          <w:szCs w:val="24"/>
        </w:rPr>
        <w:softHyphen/>
        <w:t>низацию работы учителя с родителями, так как семья имеет самое большое влияние на процесс социализации ребенка.</w:t>
      </w:r>
      <w:proofErr w:type="gramEnd"/>
    </w:p>
    <w:p w:rsidR="00D27FEA" w:rsidRPr="00D27FEA" w:rsidRDefault="00D27FEA" w:rsidP="00D27FEA">
      <w:pPr>
        <w:pStyle w:val="11"/>
        <w:spacing w:after="509"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D27FEA">
        <w:rPr>
          <w:rFonts w:ascii="Times New Roman" w:hAnsi="Times New Roman" w:cs="Times New Roman"/>
          <w:sz w:val="24"/>
          <w:szCs w:val="24"/>
        </w:rPr>
        <w:t xml:space="preserve">Дети получают первоначальные навыки труда, развиваются </w:t>
      </w:r>
      <w:r w:rsidRPr="00766FDA">
        <w:rPr>
          <w:rFonts w:ascii="Times New Roman" w:hAnsi="Times New Roman" w:cs="Times New Roman"/>
          <w:b/>
          <w:sz w:val="24"/>
          <w:szCs w:val="24"/>
        </w:rPr>
        <w:t xml:space="preserve">УУД </w:t>
      </w:r>
      <w:r w:rsidRPr="00D27FEA">
        <w:rPr>
          <w:rFonts w:ascii="Times New Roman" w:hAnsi="Times New Roman" w:cs="Times New Roman"/>
          <w:sz w:val="24"/>
          <w:szCs w:val="24"/>
        </w:rPr>
        <w:t>– планировать, контролировать и оценивать свою деятельность; формируется художественный вкус, навыки культуры труда и выполнения правил его безопасности. Предмет СБО вносит весомый вклад в формирование всех универсальных учебных действий:</w:t>
      </w:r>
    </w:p>
    <w:p w:rsidR="00D27FEA" w:rsidRPr="00D27FEA" w:rsidRDefault="00D27FEA" w:rsidP="00D27FEA">
      <w:pPr>
        <w:pStyle w:val="11"/>
        <w:spacing w:after="509"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</w:p>
    <w:p w:rsidR="00D27FEA" w:rsidRPr="00D27FEA" w:rsidRDefault="00D27FEA" w:rsidP="00D27FEA">
      <w:pPr>
        <w:pStyle w:val="11"/>
        <w:spacing w:after="509"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766FDA">
        <w:rPr>
          <w:rFonts w:ascii="Times New Roman" w:hAnsi="Times New Roman" w:cs="Times New Roman"/>
          <w:b/>
          <w:sz w:val="24"/>
          <w:szCs w:val="24"/>
        </w:rPr>
        <w:t>личностны</w:t>
      </w:r>
      <w:proofErr w:type="gramStart"/>
      <w:r w:rsidRPr="00766FDA">
        <w:rPr>
          <w:rFonts w:ascii="Times New Roman" w:hAnsi="Times New Roman" w:cs="Times New Roman"/>
          <w:b/>
          <w:sz w:val="24"/>
          <w:szCs w:val="24"/>
        </w:rPr>
        <w:t>х</w:t>
      </w:r>
      <w:r w:rsidRPr="00D27FE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27FEA">
        <w:rPr>
          <w:rFonts w:ascii="Times New Roman" w:hAnsi="Times New Roman" w:cs="Times New Roman"/>
          <w:sz w:val="24"/>
          <w:szCs w:val="24"/>
        </w:rPr>
        <w:t xml:space="preserve"> мотивировать свои действия; проявлять доброжелательность, доверие, внимательность, помощь;</w:t>
      </w:r>
    </w:p>
    <w:p w:rsidR="00D27FEA" w:rsidRPr="00D27FEA" w:rsidRDefault="00D27FEA" w:rsidP="00D27FEA">
      <w:pPr>
        <w:pStyle w:val="11"/>
        <w:spacing w:after="509"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766FDA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</w:t>
      </w:r>
      <w:proofErr w:type="gramStart"/>
      <w:r w:rsidRPr="00766FDA">
        <w:rPr>
          <w:rFonts w:ascii="Times New Roman" w:hAnsi="Times New Roman" w:cs="Times New Roman"/>
          <w:b/>
          <w:sz w:val="24"/>
          <w:szCs w:val="24"/>
        </w:rPr>
        <w:t>х</w:t>
      </w:r>
      <w:r w:rsidRPr="00D27FE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27FEA">
        <w:rPr>
          <w:rFonts w:ascii="Times New Roman" w:hAnsi="Times New Roman" w:cs="Times New Roman"/>
          <w:sz w:val="24"/>
          <w:szCs w:val="24"/>
        </w:rPr>
        <w:t xml:space="preserve"> удерживать цель деятельности до получения результата; выстраивать последовательность необходимых операций; осуществлять итоговый контроль, анализировать собственную работу; оценивать уровень владения тем или иным учебным действием ("что я не знаю и не умею?");</w:t>
      </w:r>
    </w:p>
    <w:p w:rsidR="00D27FEA" w:rsidRPr="00D27FEA" w:rsidRDefault="00D27FEA" w:rsidP="00D27FEA">
      <w:pPr>
        <w:pStyle w:val="11"/>
        <w:spacing w:after="509"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766FDA">
        <w:rPr>
          <w:rFonts w:ascii="Times New Roman" w:hAnsi="Times New Roman" w:cs="Times New Roman"/>
          <w:b/>
          <w:sz w:val="24"/>
          <w:szCs w:val="24"/>
        </w:rPr>
        <w:t>познавательны</w:t>
      </w:r>
      <w:proofErr w:type="gramStart"/>
      <w:r w:rsidRPr="00766FDA">
        <w:rPr>
          <w:rFonts w:ascii="Times New Roman" w:hAnsi="Times New Roman" w:cs="Times New Roman"/>
          <w:b/>
          <w:sz w:val="24"/>
          <w:szCs w:val="24"/>
        </w:rPr>
        <w:t>х</w:t>
      </w:r>
      <w:r w:rsidRPr="00D27FE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27FEA">
        <w:rPr>
          <w:rFonts w:ascii="Times New Roman" w:hAnsi="Times New Roman" w:cs="Times New Roman"/>
          <w:sz w:val="24"/>
          <w:szCs w:val="24"/>
        </w:rPr>
        <w:t xml:space="preserve"> выявлять особенности разных объектов в процессе их рассматривания; анализировать результаты; находить дополнительную информацию; применять таблицы, схемы для получения информации; презентовать информацию в наглядном и вербальном виде;</w:t>
      </w:r>
    </w:p>
    <w:p w:rsidR="00D27FEA" w:rsidRDefault="00D27FEA" w:rsidP="00D27FEA">
      <w:pPr>
        <w:pStyle w:val="11"/>
        <w:shd w:val="clear" w:color="auto" w:fill="auto"/>
        <w:spacing w:after="509"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766FDA">
        <w:rPr>
          <w:rFonts w:ascii="Times New Roman" w:hAnsi="Times New Roman" w:cs="Times New Roman"/>
          <w:b/>
          <w:sz w:val="24"/>
          <w:szCs w:val="24"/>
        </w:rPr>
        <w:t>коммуникативны</w:t>
      </w:r>
      <w:proofErr w:type="gramStart"/>
      <w:r w:rsidRPr="00766FDA">
        <w:rPr>
          <w:rFonts w:ascii="Times New Roman" w:hAnsi="Times New Roman" w:cs="Times New Roman"/>
          <w:b/>
          <w:sz w:val="24"/>
          <w:szCs w:val="24"/>
        </w:rPr>
        <w:t>х</w:t>
      </w:r>
      <w:r w:rsidRPr="00D27FE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27FEA">
        <w:rPr>
          <w:rFonts w:ascii="Times New Roman" w:hAnsi="Times New Roman" w:cs="Times New Roman"/>
          <w:sz w:val="24"/>
          <w:szCs w:val="24"/>
        </w:rPr>
        <w:t xml:space="preserve"> умение общаться, взаимодействовать с людьми; характеризовать качество, признаки объекта, относящие его к определенному виду; </w:t>
      </w:r>
    </w:p>
    <w:p w:rsidR="00D27FEA" w:rsidRDefault="00D27FEA" w:rsidP="00D27FEA">
      <w:pPr>
        <w:pStyle w:val="11"/>
        <w:shd w:val="clear" w:color="auto" w:fill="auto"/>
        <w:spacing w:after="509"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  <w:r w:rsidRPr="00D27FEA">
        <w:rPr>
          <w:rFonts w:ascii="Times New Roman" w:hAnsi="Times New Roman" w:cs="Times New Roman"/>
          <w:sz w:val="24"/>
          <w:szCs w:val="24"/>
        </w:rPr>
        <w:t xml:space="preserve">Формирование УУД на уроках СБО осуществляется посредством применения активных методов обучения: </w:t>
      </w:r>
      <w:proofErr w:type="spellStart"/>
      <w:r w:rsidRPr="00D27FEA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D27FEA">
        <w:rPr>
          <w:rFonts w:ascii="Times New Roman" w:hAnsi="Times New Roman" w:cs="Times New Roman"/>
          <w:sz w:val="24"/>
          <w:szCs w:val="24"/>
        </w:rPr>
        <w:t xml:space="preserve"> упражнения; имитационные упражнения; проектные методы обучения; интегрированные уроки; использование ИКТ.</w:t>
      </w:r>
    </w:p>
    <w:p w:rsidR="0046671E" w:rsidRDefault="0046671E" w:rsidP="0046671E">
      <w:pPr>
        <w:pStyle w:val="11"/>
        <w:shd w:val="clear" w:color="auto" w:fill="auto"/>
        <w:spacing w:after="509"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</w:p>
    <w:p w:rsidR="0046671E" w:rsidRDefault="0046671E" w:rsidP="0046671E">
      <w:pPr>
        <w:pStyle w:val="11"/>
        <w:shd w:val="clear" w:color="auto" w:fill="auto"/>
        <w:spacing w:after="509"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</w:p>
    <w:p w:rsidR="0046671E" w:rsidRPr="0046671E" w:rsidRDefault="0046671E" w:rsidP="0046671E">
      <w:pPr>
        <w:pStyle w:val="11"/>
        <w:shd w:val="clear" w:color="auto" w:fill="auto"/>
        <w:spacing w:after="509" w:line="240" w:lineRule="auto"/>
        <w:ind w:left="20" w:right="20" w:firstLine="831"/>
        <w:rPr>
          <w:rFonts w:ascii="Times New Roman" w:hAnsi="Times New Roman" w:cs="Times New Roman"/>
          <w:sz w:val="24"/>
          <w:szCs w:val="24"/>
        </w:rPr>
      </w:pPr>
    </w:p>
    <w:p w:rsidR="00797FF2" w:rsidRDefault="00797FF2" w:rsidP="004667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7FF2" w:rsidRDefault="00797FF2" w:rsidP="004667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7FF2" w:rsidRDefault="00797FF2" w:rsidP="004667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27FEA" w:rsidRDefault="00D27FEA" w:rsidP="004667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27FEA" w:rsidRDefault="00D27FEA" w:rsidP="004667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27FEA" w:rsidRDefault="00D27FEA" w:rsidP="004667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27FEA" w:rsidRDefault="00D27FEA" w:rsidP="004667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27FEA" w:rsidRDefault="00D27FEA" w:rsidP="004667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27FEA" w:rsidRDefault="00D27FEA" w:rsidP="004667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27FEA" w:rsidRDefault="00D27FEA" w:rsidP="004667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27FEA" w:rsidRDefault="00D27FEA" w:rsidP="004667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F76E9" w:rsidRPr="0046671E" w:rsidRDefault="00F04F39" w:rsidP="00766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671E">
        <w:rPr>
          <w:rFonts w:ascii="Times New Roman" w:hAnsi="Times New Roman"/>
          <w:b/>
          <w:sz w:val="24"/>
          <w:szCs w:val="24"/>
          <w:u w:val="single"/>
        </w:rPr>
        <w:t>Место</w:t>
      </w:r>
      <w:r w:rsidR="000F76E9" w:rsidRPr="0046671E">
        <w:rPr>
          <w:rFonts w:ascii="Times New Roman" w:hAnsi="Times New Roman"/>
          <w:b/>
          <w:sz w:val="24"/>
          <w:szCs w:val="24"/>
          <w:u w:val="single"/>
        </w:rPr>
        <w:t xml:space="preserve"> учебного предмета в учебном плане</w:t>
      </w:r>
    </w:p>
    <w:p w:rsidR="000F76E9" w:rsidRPr="0046671E" w:rsidRDefault="000F76E9" w:rsidP="00766FD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F76E9" w:rsidRPr="0046671E" w:rsidRDefault="000F76E9" w:rsidP="0046671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6671E">
        <w:rPr>
          <w:rFonts w:ascii="Times New Roman" w:hAnsi="Times New Roman"/>
          <w:sz w:val="24"/>
          <w:szCs w:val="24"/>
        </w:rPr>
        <w:t>На изучение со</w:t>
      </w:r>
      <w:r w:rsidR="00797FF2">
        <w:rPr>
          <w:rFonts w:ascii="Times New Roman" w:hAnsi="Times New Roman"/>
          <w:sz w:val="24"/>
          <w:szCs w:val="24"/>
        </w:rPr>
        <w:t>циально-бытовой ориентировки в 5а классе отводится  1</w:t>
      </w:r>
      <w:r w:rsidRPr="0046671E">
        <w:rPr>
          <w:rFonts w:ascii="Times New Roman" w:hAnsi="Times New Roman"/>
          <w:sz w:val="24"/>
          <w:szCs w:val="24"/>
        </w:rPr>
        <w:t xml:space="preserve"> ч </w:t>
      </w:r>
      <w:r w:rsidR="00797FF2">
        <w:rPr>
          <w:rFonts w:ascii="Times New Roman" w:hAnsi="Times New Roman"/>
          <w:sz w:val="24"/>
          <w:szCs w:val="24"/>
        </w:rPr>
        <w:t>в неделю. Курс рассчитан на  34 учебные недели</w:t>
      </w:r>
      <w:r w:rsidRPr="0046671E">
        <w:rPr>
          <w:rFonts w:ascii="Times New Roman" w:hAnsi="Times New Roman"/>
          <w:sz w:val="24"/>
          <w:szCs w:val="24"/>
        </w:rPr>
        <w:t>.</w:t>
      </w:r>
    </w:p>
    <w:p w:rsidR="000F76E9" w:rsidRPr="0046671E" w:rsidRDefault="000F76E9" w:rsidP="0046671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364" w:type="dxa"/>
        <w:tblLayout w:type="fixed"/>
        <w:tblLook w:val="0000" w:firstRow="0" w:lastRow="0" w:firstColumn="0" w:lastColumn="0" w:noHBand="0" w:noVBand="0"/>
      </w:tblPr>
      <w:tblGrid>
        <w:gridCol w:w="2178"/>
        <w:gridCol w:w="3562"/>
        <w:gridCol w:w="3562"/>
        <w:gridCol w:w="3603"/>
      </w:tblGrid>
      <w:tr w:rsidR="000F76E9" w:rsidRPr="0046671E" w:rsidTr="000F76E9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E9" w:rsidRPr="0046671E" w:rsidRDefault="000F76E9" w:rsidP="0046671E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E9" w:rsidRPr="0046671E" w:rsidRDefault="000F76E9" w:rsidP="0046671E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E9" w:rsidRPr="0046671E" w:rsidRDefault="000F76E9" w:rsidP="0046671E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E9" w:rsidRPr="0046671E" w:rsidRDefault="000F76E9" w:rsidP="0046671E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0F76E9" w:rsidRPr="0046671E" w:rsidTr="000F76E9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E9" w:rsidRPr="0046671E" w:rsidRDefault="00797FF2" w:rsidP="0046671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F76E9" w:rsidRPr="0046671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E9" w:rsidRPr="0046671E" w:rsidRDefault="00797FF2" w:rsidP="0046671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F76E9" w:rsidRPr="0046671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6E9" w:rsidRPr="0046671E" w:rsidRDefault="00797FF2" w:rsidP="0046671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F76E9" w:rsidRPr="0046671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E9" w:rsidRPr="0046671E" w:rsidRDefault="00797FF2" w:rsidP="0046671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F76E9" w:rsidRPr="0046671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0F76E9" w:rsidRPr="0046671E" w:rsidTr="000F76E9">
        <w:tc>
          <w:tcPr>
            <w:tcW w:w="1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E9" w:rsidRPr="0046671E" w:rsidRDefault="000F76E9" w:rsidP="0046671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876768" w:rsidRPr="004667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97FF2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0F76E9" w:rsidRPr="0046671E" w:rsidRDefault="000F76E9" w:rsidP="0046671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671E" w:rsidRPr="0046671E" w:rsidRDefault="0046671E" w:rsidP="0046671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F76E9" w:rsidRPr="0046671E" w:rsidRDefault="00F1638E" w:rsidP="00D57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</w:t>
      </w:r>
      <w:r w:rsidR="000F76E9" w:rsidRPr="0046671E"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</w:t>
      </w:r>
    </w:p>
    <w:p w:rsidR="00876768" w:rsidRPr="0046671E" w:rsidRDefault="00876768" w:rsidP="004667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F76E9" w:rsidRPr="0046671E" w:rsidRDefault="000F76E9" w:rsidP="0046671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992"/>
        <w:gridCol w:w="10348"/>
        <w:gridCol w:w="1559"/>
      </w:tblGrid>
      <w:tr w:rsidR="000F76E9" w:rsidRPr="0046671E" w:rsidTr="000F76E9">
        <w:tc>
          <w:tcPr>
            <w:tcW w:w="992" w:type="dxa"/>
          </w:tcPr>
          <w:p w:rsidR="000F76E9" w:rsidRPr="0046671E" w:rsidRDefault="000F76E9" w:rsidP="0046671E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46671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348" w:type="dxa"/>
          </w:tcPr>
          <w:p w:rsidR="000F76E9" w:rsidRPr="0046671E" w:rsidRDefault="000F76E9" w:rsidP="0046671E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0F76E9" w:rsidRPr="0046671E" w:rsidRDefault="000F76E9" w:rsidP="0046671E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0F76E9" w:rsidRPr="0046671E" w:rsidTr="000F76E9">
        <w:tc>
          <w:tcPr>
            <w:tcW w:w="12899" w:type="dxa"/>
            <w:gridSpan w:val="3"/>
          </w:tcPr>
          <w:p w:rsidR="000F76E9" w:rsidRPr="0046671E" w:rsidRDefault="000F76E9" w:rsidP="0046671E">
            <w:pPr>
              <w:pStyle w:val="11"/>
              <w:shd w:val="clear" w:color="auto" w:fill="auto"/>
              <w:spacing w:line="240" w:lineRule="auto"/>
              <w:ind w:right="140"/>
              <w:rPr>
                <w:rStyle w:val="1pt"/>
                <w:rFonts w:ascii="Times New Roman" w:hAnsi="Times New Roman" w:cs="Times New Roman"/>
                <w:b/>
                <w:sz w:val="24"/>
                <w:szCs w:val="24"/>
              </w:rPr>
            </w:pPr>
            <w:r w:rsidRPr="0046671E">
              <w:rPr>
                <w:rStyle w:val="1pt"/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ПОЗНАВАТЕЛЬНАЯ КУЛЬТУРА- </w:t>
            </w:r>
            <w:r w:rsidR="00797FF2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  <w:p w:rsidR="000F76E9" w:rsidRPr="0046671E" w:rsidRDefault="000F76E9" w:rsidP="0046671E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F76E9" w:rsidRPr="0046671E" w:rsidTr="000F76E9">
        <w:tc>
          <w:tcPr>
            <w:tcW w:w="992" w:type="dxa"/>
          </w:tcPr>
          <w:p w:rsidR="000F76E9" w:rsidRPr="0046671E" w:rsidRDefault="000F76E9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line="240" w:lineRule="auto"/>
              <w:ind w:right="140" w:firstLine="0"/>
              <w:rPr>
                <w:rStyle w:val="1pt"/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 xml:space="preserve">   Познай себя.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Ономастика — наука о собственных именах.</w:t>
            </w:r>
          </w:p>
          <w:p w:rsidR="000F76E9" w:rsidRPr="0046671E" w:rsidRDefault="000F76E9" w:rsidP="0046671E">
            <w:pPr>
              <w:pStyle w:val="11"/>
              <w:shd w:val="clear" w:color="auto" w:fill="auto"/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76E9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815" w:rsidRPr="0046671E" w:rsidTr="000F76E9">
        <w:tc>
          <w:tcPr>
            <w:tcW w:w="992" w:type="dxa"/>
          </w:tcPr>
          <w:p w:rsidR="006C3815" w:rsidRPr="0046671E" w:rsidRDefault="006C381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48" w:type="dxa"/>
          </w:tcPr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Имя, характер, судьба.</w:t>
            </w:r>
          </w:p>
          <w:p w:rsidR="006C3815" w:rsidRPr="0046671E" w:rsidRDefault="006C3815" w:rsidP="0046671E">
            <w:pPr>
              <w:pStyle w:val="11"/>
              <w:shd w:val="clear" w:color="auto" w:fill="auto"/>
              <w:spacing w:line="240" w:lineRule="auto"/>
              <w:ind w:right="140" w:firstLine="0"/>
              <w:rPr>
                <w:rStyle w:val="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815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815" w:rsidRPr="0046671E" w:rsidTr="000F76E9">
        <w:tc>
          <w:tcPr>
            <w:tcW w:w="992" w:type="dxa"/>
          </w:tcPr>
          <w:p w:rsidR="006C3815" w:rsidRPr="0046671E" w:rsidRDefault="006C381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48" w:type="dxa"/>
          </w:tcPr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Церковь. Религия.</w:t>
            </w:r>
          </w:p>
          <w:p w:rsidR="006C3815" w:rsidRPr="0046671E" w:rsidRDefault="006C3815" w:rsidP="0046671E">
            <w:pPr>
              <w:pStyle w:val="11"/>
              <w:shd w:val="clear" w:color="auto" w:fill="auto"/>
              <w:spacing w:line="240" w:lineRule="auto"/>
              <w:ind w:right="140" w:firstLine="0"/>
              <w:rPr>
                <w:rStyle w:val="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815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815" w:rsidRPr="0046671E" w:rsidTr="000F76E9">
        <w:tc>
          <w:tcPr>
            <w:tcW w:w="992" w:type="dxa"/>
          </w:tcPr>
          <w:p w:rsidR="006C3815" w:rsidRPr="0046671E" w:rsidRDefault="006C381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48" w:type="dxa"/>
          </w:tcPr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left="20" w:righ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 xml:space="preserve">Пороки. Слабости. </w:t>
            </w:r>
          </w:p>
          <w:p w:rsidR="006C3815" w:rsidRPr="0046671E" w:rsidRDefault="006C3815" w:rsidP="0046671E">
            <w:pPr>
              <w:pStyle w:val="11"/>
              <w:shd w:val="clear" w:color="auto" w:fill="auto"/>
              <w:spacing w:line="240" w:lineRule="auto"/>
              <w:ind w:right="140" w:firstLine="0"/>
              <w:rPr>
                <w:rStyle w:val="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815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76E9" w:rsidRPr="0046671E" w:rsidTr="000F76E9">
        <w:tc>
          <w:tcPr>
            <w:tcW w:w="992" w:type="dxa"/>
          </w:tcPr>
          <w:p w:rsidR="000F76E9" w:rsidRPr="0046671E" w:rsidRDefault="006C381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48" w:type="dxa"/>
          </w:tcPr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Поступки.</w:t>
            </w:r>
          </w:p>
          <w:p w:rsidR="000F76E9" w:rsidRPr="0046671E" w:rsidRDefault="000F76E9" w:rsidP="0046671E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76E9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815" w:rsidRPr="0046671E" w:rsidTr="00252981">
        <w:tc>
          <w:tcPr>
            <w:tcW w:w="12899" w:type="dxa"/>
            <w:gridSpan w:val="3"/>
          </w:tcPr>
          <w:p w:rsidR="006C3815" w:rsidRPr="0046671E" w:rsidRDefault="006C381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15" w:rsidRPr="0046671E" w:rsidTr="000F76E9">
        <w:tc>
          <w:tcPr>
            <w:tcW w:w="992" w:type="dxa"/>
          </w:tcPr>
          <w:p w:rsidR="006C3815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3815" w:rsidRPr="0046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48" w:type="dxa"/>
          </w:tcPr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Воспитание здорового образа жизни.</w:t>
            </w:r>
          </w:p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Утренняя зарядка.</w:t>
            </w:r>
          </w:p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right="140"/>
              <w:rPr>
                <w:rStyle w:val="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815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815" w:rsidRPr="0046671E" w:rsidTr="000F76E9">
        <w:tc>
          <w:tcPr>
            <w:tcW w:w="992" w:type="dxa"/>
          </w:tcPr>
          <w:p w:rsidR="006C3815" w:rsidRPr="0046671E" w:rsidRDefault="006C381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48" w:type="dxa"/>
          </w:tcPr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Соблюдение правил личной и общественной гигиены.</w:t>
            </w:r>
          </w:p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right="140"/>
              <w:rPr>
                <w:rStyle w:val="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815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76E9" w:rsidRPr="0046671E" w:rsidTr="000F76E9">
        <w:tc>
          <w:tcPr>
            <w:tcW w:w="992" w:type="dxa"/>
          </w:tcPr>
          <w:p w:rsidR="000F76E9" w:rsidRPr="0046671E" w:rsidRDefault="006C381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48" w:type="dxa"/>
          </w:tcPr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  <w:p w:rsidR="000F76E9" w:rsidRPr="0046671E" w:rsidRDefault="000F76E9" w:rsidP="0046671E">
            <w:pPr>
              <w:pStyle w:val="11"/>
              <w:shd w:val="clear" w:color="auto" w:fill="auto"/>
              <w:spacing w:before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76E9" w:rsidRPr="0046671E" w:rsidRDefault="0091636B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815" w:rsidRPr="0046671E" w:rsidTr="00252981">
        <w:tc>
          <w:tcPr>
            <w:tcW w:w="12899" w:type="dxa"/>
            <w:gridSpan w:val="3"/>
          </w:tcPr>
          <w:p w:rsidR="006C3815" w:rsidRPr="0046671E" w:rsidRDefault="006C381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815" w:rsidRPr="0046671E" w:rsidTr="000F76E9">
        <w:tc>
          <w:tcPr>
            <w:tcW w:w="992" w:type="dxa"/>
          </w:tcPr>
          <w:p w:rsidR="006C3815" w:rsidRPr="0046671E" w:rsidRDefault="006C381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48" w:type="dxa"/>
          </w:tcPr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right="140"/>
              <w:rPr>
                <w:rFonts w:ascii="Times New Roman" w:eastAsia="Malgun Gothic" w:hAnsi="Times New Roman" w:cs="Times New Roman"/>
                <w:color w:val="000000"/>
                <w:spacing w:val="40"/>
                <w:sz w:val="24"/>
                <w:szCs w:val="24"/>
                <w:shd w:val="clear" w:color="auto" w:fill="FFFFFF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 w:rsidRPr="0046671E">
              <w:rPr>
                <w:rStyle w:val="2pt"/>
                <w:rFonts w:eastAsia="Malgun Gothic"/>
                <w:sz w:val="24"/>
                <w:szCs w:val="24"/>
              </w:rPr>
              <w:t xml:space="preserve">общество. </w:t>
            </w:r>
          </w:p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Закон и законность.</w:t>
            </w:r>
          </w:p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815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815" w:rsidRPr="0046671E" w:rsidTr="000F76E9">
        <w:tc>
          <w:tcPr>
            <w:tcW w:w="992" w:type="dxa"/>
          </w:tcPr>
          <w:p w:rsidR="006C3815" w:rsidRPr="0046671E" w:rsidRDefault="006C381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48" w:type="dxa"/>
          </w:tcPr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Правосудие.</w:t>
            </w:r>
          </w:p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3815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6C381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48" w:type="dxa"/>
          </w:tcPr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Свобода. Дисциплина.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0EA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6C381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48" w:type="dxa"/>
          </w:tcPr>
          <w:p w:rsidR="006C3815" w:rsidRPr="0046671E" w:rsidRDefault="006C3815" w:rsidP="0046671E">
            <w:pPr>
              <w:pStyle w:val="11"/>
              <w:shd w:val="clear" w:color="auto" w:fill="auto"/>
              <w:spacing w:before="0" w:line="240" w:lineRule="auto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Преступление. Наказание.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0EA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0EA" w:rsidRPr="0046671E" w:rsidTr="00252981">
        <w:tc>
          <w:tcPr>
            <w:tcW w:w="12899" w:type="dxa"/>
            <w:gridSpan w:val="3"/>
          </w:tcPr>
          <w:p w:rsidR="007840EA" w:rsidRPr="0046671E" w:rsidRDefault="007840EA" w:rsidP="0046671E">
            <w:pPr>
              <w:pStyle w:val="20"/>
              <w:shd w:val="clear" w:color="auto" w:fill="auto"/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EA" w:rsidRPr="0046671E" w:rsidRDefault="007840EA" w:rsidP="0046671E">
            <w:pPr>
              <w:pStyle w:val="20"/>
              <w:shd w:val="clear" w:color="auto" w:fill="auto"/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НРАВСТВЕННАЯ КУЛЬТУРА - </w:t>
            </w:r>
            <w:r w:rsidR="00797FF2">
              <w:rPr>
                <w:rStyle w:val="1pt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6671E">
              <w:rPr>
                <w:rStyle w:val="1pt"/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E9" w:rsidRPr="0046671E" w:rsidTr="000F76E9">
        <w:tc>
          <w:tcPr>
            <w:tcW w:w="992" w:type="dxa"/>
          </w:tcPr>
          <w:p w:rsidR="000F76E9" w:rsidRPr="0046671E" w:rsidRDefault="00DF766F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История православия на Руси.</w:t>
            </w:r>
          </w:p>
          <w:p w:rsidR="007840EA" w:rsidRPr="0046671E" w:rsidRDefault="007840EA" w:rsidP="0046671E">
            <w:pPr>
              <w:pStyle w:val="30"/>
              <w:shd w:val="clear" w:color="auto" w:fill="auto"/>
              <w:spacing w:before="0" w:after="11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E9" w:rsidRPr="0046671E" w:rsidRDefault="000F76E9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76E9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DF766F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right="2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Нравственные отношения и взаимоотношения с ок</w:t>
            </w:r>
            <w:r w:rsidRPr="0046671E">
              <w:rPr>
                <w:rFonts w:ascii="Times New Roman" w:hAnsi="Times New Roman" w:cs="Times New Roman"/>
                <w:sz w:val="24"/>
                <w:szCs w:val="24"/>
              </w:rPr>
              <w:softHyphen/>
              <w:t>ружающими людьми (в семье, школе, на улице).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0EA" w:rsidRPr="0046671E" w:rsidRDefault="0091636B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DF766F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Нравственные взаимоотношения во время игры.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0EA" w:rsidRPr="0046671E" w:rsidRDefault="0091636B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DF766F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Общение со слышащими людьми.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0EA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DF766F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right="2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Формы обращения при встрече, беседе, расставании (со свер</w:t>
            </w:r>
            <w:r w:rsidRPr="0046671E">
              <w:rPr>
                <w:rFonts w:ascii="Times New Roman" w:hAnsi="Times New Roman" w:cs="Times New Roman"/>
                <w:sz w:val="24"/>
                <w:szCs w:val="24"/>
              </w:rPr>
              <w:softHyphen/>
              <w:t>стниками, старшими и младшими).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0EA" w:rsidRPr="0046671E" w:rsidRDefault="005B5B83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0EA" w:rsidRPr="0046671E" w:rsidTr="00252981">
        <w:tc>
          <w:tcPr>
            <w:tcW w:w="12899" w:type="dxa"/>
            <w:gridSpan w:val="3"/>
          </w:tcPr>
          <w:p w:rsidR="007840EA" w:rsidRPr="0046671E" w:rsidRDefault="007840EA" w:rsidP="0046671E">
            <w:pPr>
              <w:pStyle w:val="20"/>
              <w:shd w:val="clear" w:color="auto" w:fill="auto"/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EA" w:rsidRPr="0046671E" w:rsidRDefault="007840EA" w:rsidP="0046671E">
            <w:pPr>
              <w:pStyle w:val="20"/>
              <w:shd w:val="clear" w:color="auto" w:fill="auto"/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ТРУДОВАЯ КУЛЬТУРА - </w:t>
            </w:r>
            <w:r w:rsidR="002D55BE">
              <w:rPr>
                <w:rStyle w:val="1pt"/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6671E">
              <w:rPr>
                <w:rStyle w:val="1pt"/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E9" w:rsidRPr="0046671E" w:rsidTr="000F76E9">
        <w:tc>
          <w:tcPr>
            <w:tcW w:w="992" w:type="dxa"/>
          </w:tcPr>
          <w:p w:rsidR="000F76E9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Человек и дело.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76E9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Уборка территории школьного двора. Техника безопасности при обращении с рабочим инвентарем.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0EA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 xml:space="preserve">Уход за мебелью. 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0EA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Уход за полами, окнами, зеркалами.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0EA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right="2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 xml:space="preserve">Питание. Виды продуктов питания. Качество продуктов питания. 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0EA" w:rsidRPr="0046671E" w:rsidRDefault="002D55BE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right="2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Виды круп. Блюда из круп.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0EA" w:rsidRPr="0046671E" w:rsidRDefault="002D55BE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right="2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Виды изделий из муки. Продукты для приготовления теста. Разнообразие рецептов для приготовления теста.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0EA" w:rsidRPr="0046671E" w:rsidRDefault="002D55BE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 xml:space="preserve">Плита, холодильник. 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0EA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0EA" w:rsidRPr="0046671E" w:rsidTr="00252981">
        <w:tc>
          <w:tcPr>
            <w:tcW w:w="12899" w:type="dxa"/>
            <w:gridSpan w:val="3"/>
          </w:tcPr>
          <w:p w:rsidR="007840EA" w:rsidRPr="0046671E" w:rsidRDefault="007840EA" w:rsidP="0046671E">
            <w:pPr>
              <w:pStyle w:val="20"/>
              <w:shd w:val="clear" w:color="auto" w:fill="auto"/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EA" w:rsidRPr="0046671E" w:rsidRDefault="007840EA" w:rsidP="0046671E">
            <w:pPr>
              <w:pStyle w:val="20"/>
              <w:shd w:val="clear" w:color="auto" w:fill="auto"/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ПРОФЕССИОНАЛЬНАЯ </w:t>
            </w:r>
            <w:r w:rsidR="002B2F51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 - 3</w:t>
            </w:r>
            <w:r w:rsidR="00797FF2">
              <w:rPr>
                <w:rStyle w:val="1pt"/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right="2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Профессии обслуживающего труда в автосервисе (автомастер</w:t>
            </w:r>
            <w:r w:rsidRPr="0046671E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ская, автосалон и др.).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40EA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97FF2" w:rsidRPr="0046671E" w:rsidRDefault="002B2F51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Распространенные профессии и формы их получения.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right="20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Учет своих возможностей при выборе профессии.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right="20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0EA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40EA" w:rsidRPr="0046671E" w:rsidTr="00252981">
        <w:tc>
          <w:tcPr>
            <w:tcW w:w="12899" w:type="dxa"/>
            <w:gridSpan w:val="3"/>
          </w:tcPr>
          <w:p w:rsidR="007840EA" w:rsidRPr="0046671E" w:rsidRDefault="007840EA" w:rsidP="0046671E">
            <w:pPr>
              <w:pStyle w:val="20"/>
              <w:shd w:val="clear" w:color="auto" w:fill="auto"/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0EA" w:rsidRPr="0046671E" w:rsidRDefault="002B2F51" w:rsidP="0046671E">
            <w:pPr>
              <w:pStyle w:val="20"/>
              <w:shd w:val="clear" w:color="auto" w:fill="auto"/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КУЛЬТУРА - 3</w:t>
            </w:r>
            <w:r>
              <w:rPr>
                <w:rStyle w:val="1pt"/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6E9" w:rsidRPr="0046671E" w:rsidTr="000F76E9">
        <w:tc>
          <w:tcPr>
            <w:tcW w:w="992" w:type="dxa"/>
          </w:tcPr>
          <w:p w:rsidR="000F76E9" w:rsidRPr="0046671E" w:rsidRDefault="000F76E9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line="240" w:lineRule="auto"/>
              <w:ind w:left="2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Культура профессион</w:t>
            </w:r>
            <w:r w:rsidR="00797FF2">
              <w:rPr>
                <w:rFonts w:ascii="Times New Roman" w:hAnsi="Times New Roman" w:cs="Times New Roman"/>
                <w:sz w:val="24"/>
                <w:szCs w:val="24"/>
              </w:rPr>
              <w:t xml:space="preserve">альной речи. </w:t>
            </w:r>
          </w:p>
          <w:p w:rsidR="000F76E9" w:rsidRPr="0046671E" w:rsidRDefault="000F76E9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76E9" w:rsidRPr="0046671E" w:rsidRDefault="0091636B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7840EA" w:rsidRPr="0046671E" w:rsidTr="000F76E9">
        <w:tc>
          <w:tcPr>
            <w:tcW w:w="992" w:type="dxa"/>
          </w:tcPr>
          <w:p w:rsidR="007840EA" w:rsidRPr="0046671E" w:rsidRDefault="007840EA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348" w:type="dxa"/>
          </w:tcPr>
          <w:p w:rsidR="007840EA" w:rsidRPr="0046671E" w:rsidRDefault="007840EA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>Тематика и формы общения с заказчиком.</w:t>
            </w:r>
          </w:p>
          <w:p w:rsidR="007840EA" w:rsidRPr="0046671E" w:rsidRDefault="007840EA" w:rsidP="0046671E">
            <w:pPr>
              <w:pStyle w:val="11"/>
              <w:shd w:val="clear" w:color="auto" w:fill="auto"/>
              <w:spacing w:line="240" w:lineRule="auto"/>
              <w:ind w:left="20"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40EA" w:rsidRPr="0046671E" w:rsidRDefault="0091636B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0A0" w:rsidRPr="0046671E" w:rsidTr="000F76E9">
        <w:tc>
          <w:tcPr>
            <w:tcW w:w="992" w:type="dxa"/>
          </w:tcPr>
          <w:p w:rsidR="006E10A0" w:rsidRPr="0046671E" w:rsidRDefault="006E10A0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48" w:type="dxa"/>
          </w:tcPr>
          <w:p w:rsidR="006E10A0" w:rsidRPr="0046671E" w:rsidRDefault="006E10A0" w:rsidP="0046671E">
            <w:pPr>
              <w:pStyle w:val="10"/>
              <w:keepNext/>
              <w:keepLines/>
              <w:shd w:val="clear" w:color="auto" w:fill="auto"/>
              <w:spacing w:before="0" w:after="123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 </w:t>
            </w:r>
          </w:p>
          <w:p w:rsidR="006E10A0" w:rsidRPr="0046671E" w:rsidRDefault="006E10A0" w:rsidP="0046671E">
            <w:pPr>
              <w:pStyle w:val="11"/>
              <w:shd w:val="clear" w:color="auto" w:fill="auto"/>
              <w:spacing w:before="0" w:line="240" w:lineRule="auto"/>
              <w:ind w:left="23" w:hanging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10A0" w:rsidRPr="0046671E" w:rsidRDefault="00797FF2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10A0" w:rsidRPr="00466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F76E9" w:rsidRPr="0046671E" w:rsidRDefault="000F76E9" w:rsidP="004667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0A0" w:rsidRPr="0046671E" w:rsidRDefault="006E10A0" w:rsidP="004667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01E5" w:rsidRPr="0046671E" w:rsidRDefault="007701E5" w:rsidP="0046671E">
      <w:pPr>
        <w:pStyle w:val="a4"/>
        <w:ind w:firstLine="0"/>
        <w:rPr>
          <w:sz w:val="24"/>
          <w:szCs w:val="24"/>
        </w:rPr>
      </w:pPr>
    </w:p>
    <w:p w:rsidR="00825EAF" w:rsidRPr="0046671E" w:rsidRDefault="00F1638E" w:rsidP="00D5786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</w:t>
      </w:r>
      <w:r w:rsidR="000F76E9" w:rsidRPr="0046671E">
        <w:rPr>
          <w:rFonts w:ascii="Times New Roman" w:hAnsi="Times New Roman"/>
          <w:b/>
          <w:sz w:val="24"/>
          <w:szCs w:val="24"/>
          <w:u w:val="single"/>
        </w:rPr>
        <w:t>Календарно-тематическое планирование</w:t>
      </w:r>
    </w:p>
    <w:tbl>
      <w:tblPr>
        <w:tblStyle w:val="a6"/>
        <w:tblW w:w="150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245"/>
        <w:gridCol w:w="861"/>
        <w:gridCol w:w="848"/>
        <w:gridCol w:w="53"/>
        <w:gridCol w:w="910"/>
        <w:gridCol w:w="3267"/>
        <w:gridCol w:w="2578"/>
        <w:gridCol w:w="1279"/>
      </w:tblGrid>
      <w:tr w:rsidR="00825EAF" w:rsidRPr="0046671E" w:rsidTr="005B5B83">
        <w:tc>
          <w:tcPr>
            <w:tcW w:w="993" w:type="dxa"/>
            <w:vMerge w:val="restart"/>
          </w:tcPr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vMerge w:val="restart"/>
          </w:tcPr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61" w:type="dxa"/>
            <w:vMerge w:val="restart"/>
          </w:tcPr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11" w:type="dxa"/>
            <w:gridSpan w:val="3"/>
          </w:tcPr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7" w:type="dxa"/>
            <w:vMerge w:val="restart"/>
          </w:tcPr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578" w:type="dxa"/>
            <w:vMerge w:val="restart"/>
          </w:tcPr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Речевой материал</w:t>
            </w:r>
          </w:p>
        </w:tc>
        <w:tc>
          <w:tcPr>
            <w:tcW w:w="1279" w:type="dxa"/>
            <w:vMerge w:val="restart"/>
          </w:tcPr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</w:tr>
      <w:tr w:rsidR="00666786" w:rsidRPr="0046671E" w:rsidTr="005B5B83">
        <w:tc>
          <w:tcPr>
            <w:tcW w:w="993" w:type="dxa"/>
            <w:vMerge/>
          </w:tcPr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10" w:type="dxa"/>
          </w:tcPr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267" w:type="dxa"/>
            <w:vMerge/>
          </w:tcPr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EAF" w:rsidRPr="0046671E" w:rsidTr="00666786">
        <w:tc>
          <w:tcPr>
            <w:tcW w:w="15034" w:type="dxa"/>
            <w:gridSpan w:val="9"/>
          </w:tcPr>
          <w:p w:rsidR="00825EAF" w:rsidRPr="0046671E" w:rsidRDefault="00825EAF" w:rsidP="0046671E">
            <w:pPr>
              <w:pStyle w:val="a4"/>
              <w:ind w:firstLine="0"/>
              <w:rPr>
                <w:sz w:val="24"/>
                <w:szCs w:val="24"/>
              </w:rPr>
            </w:pPr>
          </w:p>
          <w:p w:rsidR="00825EAF" w:rsidRPr="0046671E" w:rsidRDefault="007701E5" w:rsidP="0046671E">
            <w:pPr>
              <w:pStyle w:val="a4"/>
              <w:ind w:firstLine="0"/>
              <w:rPr>
                <w:sz w:val="24"/>
                <w:szCs w:val="24"/>
              </w:rPr>
            </w:pPr>
            <w:r w:rsidRPr="0046671E">
              <w:rPr>
                <w:sz w:val="24"/>
                <w:szCs w:val="24"/>
              </w:rPr>
              <w:t>1</w:t>
            </w:r>
            <w:r w:rsidR="00825EAF" w:rsidRPr="0046671E">
              <w:rPr>
                <w:sz w:val="24"/>
                <w:szCs w:val="24"/>
              </w:rPr>
              <w:t xml:space="preserve"> ЧЕТВЕРТЬ </w:t>
            </w:r>
          </w:p>
          <w:p w:rsidR="00825EAF" w:rsidRPr="0046671E" w:rsidRDefault="00825EAF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EAF" w:rsidRPr="0046671E" w:rsidTr="00666786">
        <w:tc>
          <w:tcPr>
            <w:tcW w:w="15034" w:type="dxa"/>
            <w:gridSpan w:val="9"/>
          </w:tcPr>
          <w:p w:rsidR="00825EAF" w:rsidRPr="0046671E" w:rsidRDefault="00797FF2" w:rsidP="0046671E">
            <w:pPr>
              <w:pStyle w:val="10"/>
              <w:keepNext/>
              <w:keepLines/>
              <w:shd w:val="clear" w:color="auto" w:fill="auto"/>
              <w:spacing w:before="0" w:after="123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культура – 12 часов</w:t>
            </w:r>
            <w:r w:rsidR="00C75C96" w:rsidRPr="004667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76768" w:rsidRPr="0046671E" w:rsidRDefault="00876768" w:rsidP="0046671E">
            <w:pPr>
              <w:pStyle w:val="10"/>
              <w:keepNext/>
              <w:keepLines/>
              <w:shd w:val="clear" w:color="auto" w:fill="auto"/>
              <w:spacing w:before="0" w:after="123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должны:</w:t>
            </w:r>
          </w:p>
          <w:p w:rsidR="006E10A0" w:rsidRPr="0046671E" w:rsidRDefault="00876768" w:rsidP="0046671E">
            <w:pPr>
              <w:pStyle w:val="10"/>
              <w:keepNext/>
              <w:keepLines/>
              <w:shd w:val="clear" w:color="auto" w:fill="auto"/>
              <w:spacing w:before="0" w:after="123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6E10A0" w:rsidRPr="0046671E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AA6470" w:rsidRPr="0046671E" w:rsidRDefault="00AA6470" w:rsidP="0046671E">
            <w:pPr>
              <w:pStyle w:val="10"/>
              <w:keepNext/>
              <w:keepLines/>
              <w:shd w:val="clear" w:color="auto" w:fill="auto"/>
              <w:spacing w:before="0" w:after="123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</w:rPr>
              <w:t>-называть профессии и профессии своих родителей</w:t>
            </w:r>
            <w:r w:rsidR="00AB2820" w:rsidRPr="0046671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B2820" w:rsidRPr="0046671E" w:rsidRDefault="00AB2820" w:rsidP="0046671E">
            <w:pPr>
              <w:pStyle w:val="10"/>
              <w:keepNext/>
              <w:keepLines/>
              <w:shd w:val="clear" w:color="auto" w:fill="auto"/>
              <w:spacing w:before="0" w:after="123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</w:rPr>
              <w:t>- религиозные обычаи и церковные обряды;</w:t>
            </w:r>
          </w:p>
          <w:p w:rsidR="00AB2820" w:rsidRPr="0046671E" w:rsidRDefault="00AB2820" w:rsidP="0046671E">
            <w:pPr>
              <w:pStyle w:val="10"/>
              <w:keepNext/>
              <w:keepLines/>
              <w:shd w:val="clear" w:color="auto" w:fill="auto"/>
              <w:spacing w:before="0" w:after="123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</w:rPr>
              <w:t>- о взаимосвязи здоровья и образа жизни</w:t>
            </w:r>
            <w:r w:rsidR="00876768" w:rsidRPr="004667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10A0" w:rsidRPr="0046671E" w:rsidRDefault="00876768" w:rsidP="0046671E">
            <w:pPr>
              <w:pStyle w:val="10"/>
              <w:keepNext/>
              <w:keepLines/>
              <w:shd w:val="clear" w:color="auto" w:fill="auto"/>
              <w:spacing w:before="0" w:after="123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6E10A0" w:rsidRPr="0046671E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AA6470" w:rsidRPr="0046671E" w:rsidRDefault="00AA6470" w:rsidP="0046671E">
            <w:pPr>
              <w:pStyle w:val="10"/>
              <w:keepNext/>
              <w:keepLines/>
              <w:shd w:val="clear" w:color="auto" w:fill="auto"/>
              <w:spacing w:before="0" w:after="123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 своих родственников, их имена;</w:t>
            </w:r>
          </w:p>
          <w:p w:rsidR="00AA6470" w:rsidRPr="0046671E" w:rsidRDefault="00AA6470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6671E">
              <w:rPr>
                <w:rFonts w:ascii="Times New Roman" w:hAnsi="Times New Roman"/>
                <w:sz w:val="24"/>
                <w:szCs w:val="24"/>
              </w:rPr>
              <w:t xml:space="preserve"> содержать в порядке свои личные вещи, одежду, обувь.</w:t>
            </w:r>
          </w:p>
          <w:p w:rsidR="00AA6470" w:rsidRPr="0046671E" w:rsidRDefault="00AA6470" w:rsidP="0046671E">
            <w:pPr>
              <w:pStyle w:val="10"/>
              <w:keepNext/>
              <w:keepLines/>
              <w:shd w:val="clear" w:color="auto" w:fill="auto"/>
              <w:spacing w:before="0" w:after="123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355" w:rsidRPr="0046671E" w:rsidTr="005B5B83">
        <w:tc>
          <w:tcPr>
            <w:tcW w:w="993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Ономастика – наука о собственных именах.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7.09</w:t>
            </w:r>
          </w:p>
        </w:tc>
        <w:tc>
          <w:tcPr>
            <w:tcW w:w="910" w:type="dxa"/>
          </w:tcPr>
          <w:p w:rsidR="00E56355" w:rsidRPr="0046671E" w:rsidRDefault="00E56355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7.09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Семья. Друзья. Родословная.</w:t>
            </w:r>
          </w:p>
        </w:tc>
        <w:tc>
          <w:tcPr>
            <w:tcW w:w="257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Ономастика, полное имя, значение имени.</w:t>
            </w:r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 «Ономаст</w:t>
            </w:r>
            <w:r w:rsidRPr="0046671E">
              <w:rPr>
                <w:rFonts w:ascii="Times New Roman" w:hAnsi="Times New Roman"/>
                <w:sz w:val="24"/>
                <w:szCs w:val="24"/>
              </w:rPr>
              <w:lastRenderedPageBreak/>
              <w:t>ика»</w:t>
            </w:r>
          </w:p>
        </w:tc>
      </w:tr>
      <w:tr w:rsidR="00E56355" w:rsidRPr="0046671E" w:rsidTr="005B5B83">
        <w:tc>
          <w:tcPr>
            <w:tcW w:w="993" w:type="dxa"/>
          </w:tcPr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45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Имя, характер, судьба.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10" w:type="dxa"/>
          </w:tcPr>
          <w:p w:rsidR="00E56355" w:rsidRPr="0046671E" w:rsidRDefault="00E56355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Нравственность. Черты характера. Типы темперамента.</w:t>
            </w:r>
          </w:p>
        </w:tc>
        <w:tc>
          <w:tcPr>
            <w:tcW w:w="257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Имя, судьба, характер, выбор имени.</w:t>
            </w:r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355" w:rsidRPr="0046671E" w:rsidTr="005B5B83">
        <w:tc>
          <w:tcPr>
            <w:tcW w:w="993" w:type="dxa"/>
          </w:tcPr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Церковь. Религия.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10" w:type="dxa"/>
          </w:tcPr>
          <w:p w:rsidR="00E56355" w:rsidRPr="0046671E" w:rsidRDefault="00E56355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355" w:rsidRPr="0046671E" w:rsidRDefault="00E56355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Религия. Обычаи. Церковные обряды.</w:t>
            </w:r>
          </w:p>
        </w:tc>
        <w:tc>
          <w:tcPr>
            <w:tcW w:w="257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Православие, мусульманство, вероисповедание, религия, храм, мечеть, церковь, иудаизм.</w:t>
            </w:r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 «Религия»</w:t>
            </w:r>
          </w:p>
        </w:tc>
      </w:tr>
      <w:tr w:rsidR="00E56355" w:rsidRPr="0046671E" w:rsidTr="005B5B83">
        <w:tc>
          <w:tcPr>
            <w:tcW w:w="993" w:type="dxa"/>
          </w:tcPr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Пороки. Слабости.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10" w:type="dxa"/>
          </w:tcPr>
          <w:p w:rsidR="00E56355" w:rsidRPr="0046671E" w:rsidRDefault="00E56355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 xml:space="preserve">Раскрытие понятий </w:t>
            </w:r>
            <w:r w:rsidRPr="004667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«добродетель» и «порок».</w:t>
            </w:r>
          </w:p>
        </w:tc>
        <w:tc>
          <w:tcPr>
            <w:tcW w:w="257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Порок, слабость, гордость, надменность, хитрость, лживость.</w:t>
            </w:r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 «Пороки»</w:t>
            </w:r>
          </w:p>
        </w:tc>
      </w:tr>
      <w:tr w:rsidR="00E56355" w:rsidRPr="0046671E" w:rsidTr="005B5B83">
        <w:tc>
          <w:tcPr>
            <w:tcW w:w="993" w:type="dxa"/>
          </w:tcPr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E56355" w:rsidRPr="0046671E" w:rsidRDefault="00E56355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 xml:space="preserve">Поступки. 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Воспроизведение и разбор жизненных ситуаций.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10" w:type="dxa"/>
          </w:tcPr>
          <w:p w:rsidR="00E56355" w:rsidRPr="0046671E" w:rsidRDefault="00E56355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 xml:space="preserve">Что такое ответственность? Хорошие и плохие поступки. Личностные особенности </w:t>
            </w:r>
            <w:proofErr w:type="gramStart"/>
            <w:r w:rsidRPr="0046671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6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Поступок, отрицательный, положительный, мотив, причина.</w:t>
            </w:r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355" w:rsidRPr="0046671E" w:rsidTr="005B5B83">
        <w:tc>
          <w:tcPr>
            <w:tcW w:w="993" w:type="dxa"/>
          </w:tcPr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E56355" w:rsidRPr="0046671E" w:rsidRDefault="00E56355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 xml:space="preserve">Здоровый образ жизни. </w:t>
            </w:r>
          </w:p>
          <w:p w:rsidR="00E56355" w:rsidRPr="0046671E" w:rsidRDefault="00E56355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>Утренняя зарядка.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10" w:type="dxa"/>
          </w:tcPr>
          <w:p w:rsidR="00E56355" w:rsidRPr="0046671E" w:rsidRDefault="00E56355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Что такое здоровье? Вредные привычки. Взаимосвязь здоровья и образа жизни.</w:t>
            </w:r>
          </w:p>
        </w:tc>
        <w:tc>
          <w:tcPr>
            <w:tcW w:w="257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Утренняя зарядка, комплекс упражнений.</w:t>
            </w:r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 «ЗОЖ»</w:t>
            </w:r>
          </w:p>
        </w:tc>
      </w:tr>
      <w:tr w:rsidR="00E56355" w:rsidRPr="0046671E" w:rsidTr="005B5B83">
        <w:tc>
          <w:tcPr>
            <w:tcW w:w="993" w:type="dxa"/>
          </w:tcPr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Соблюдение правил личной и общественной гигиены.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10" w:type="dxa"/>
          </w:tcPr>
          <w:p w:rsidR="00E56355" w:rsidRPr="0046671E" w:rsidRDefault="00E56355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Соблюдение правил  личной гигиены. Личная гигиена.</w:t>
            </w:r>
          </w:p>
        </w:tc>
        <w:tc>
          <w:tcPr>
            <w:tcW w:w="257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Принять душ, почистить зубы, содержать в чистоте, нижнее белье.</w:t>
            </w:r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 «Правила гигиены»</w:t>
            </w:r>
          </w:p>
        </w:tc>
      </w:tr>
      <w:tr w:rsidR="00E56355" w:rsidRPr="0046671E" w:rsidTr="005B5B83">
        <w:tc>
          <w:tcPr>
            <w:tcW w:w="993" w:type="dxa"/>
          </w:tcPr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Закон и законность.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10" w:type="dxa"/>
          </w:tcPr>
          <w:p w:rsidR="00E56355" w:rsidRPr="0046671E" w:rsidRDefault="00E56355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Раскрытие понятий закон и законность.</w:t>
            </w:r>
          </w:p>
        </w:tc>
        <w:tc>
          <w:tcPr>
            <w:tcW w:w="257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Закон, законность, права и обязанности человека, взаимоотношения в обществе.</w:t>
            </w:r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 «Закон и законность»</w:t>
            </w:r>
          </w:p>
        </w:tc>
      </w:tr>
      <w:tr w:rsidR="00E56355" w:rsidRPr="0046671E" w:rsidTr="005B5B83">
        <w:tc>
          <w:tcPr>
            <w:tcW w:w="993" w:type="dxa"/>
          </w:tcPr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5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Правосудие.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910" w:type="dxa"/>
          </w:tcPr>
          <w:p w:rsidR="00E56355" w:rsidRPr="0046671E" w:rsidRDefault="00E56355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Что такое право и правосудие?</w:t>
            </w:r>
          </w:p>
        </w:tc>
        <w:tc>
          <w:tcPr>
            <w:tcW w:w="257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Правосудие, суд, адвокат, прокурор, преступление.</w:t>
            </w:r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355" w:rsidRPr="0046671E" w:rsidTr="00666786">
        <w:tc>
          <w:tcPr>
            <w:tcW w:w="15034" w:type="dxa"/>
            <w:gridSpan w:val="9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 xml:space="preserve">2 ЧЕТВЕРТЬ </w:t>
            </w:r>
          </w:p>
          <w:p w:rsidR="00E56355" w:rsidRPr="0046671E" w:rsidRDefault="00E56355" w:rsidP="0046671E">
            <w:pPr>
              <w:pStyle w:val="10"/>
              <w:keepNext/>
              <w:keepLines/>
              <w:shd w:val="clear" w:color="auto" w:fill="auto"/>
              <w:spacing w:before="0" w:after="123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 должны: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6671E">
              <w:rPr>
                <w:rFonts w:ascii="Times New Roman" w:hAnsi="Times New Roman"/>
                <w:sz w:val="24"/>
                <w:szCs w:val="24"/>
              </w:rPr>
              <w:t>правила поведения и жизненные ценности;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-соблюдать дисциплину.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-ориентироваться в уголовном кодексе РФ;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6671E">
              <w:rPr>
                <w:rFonts w:ascii="Times New Roman" w:hAnsi="Times New Roman"/>
                <w:sz w:val="24"/>
                <w:szCs w:val="24"/>
              </w:rPr>
              <w:t>находить статьи в кодексе и выделять главное.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355" w:rsidRPr="0046671E" w:rsidTr="005B5B83">
        <w:tc>
          <w:tcPr>
            <w:tcW w:w="993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1(1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56355" w:rsidRPr="0046671E" w:rsidRDefault="00E56355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>Свобода. Дисциплина.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Воспроизведение и разбор жизненных ситуаций.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10" w:type="dxa"/>
          </w:tcPr>
          <w:p w:rsidR="00E56355" w:rsidRPr="0046671E" w:rsidRDefault="00E56355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 xml:space="preserve">Жизненные ценности. Раскрытие понятий свобода и дисциплина.  </w:t>
            </w:r>
          </w:p>
        </w:tc>
        <w:tc>
          <w:tcPr>
            <w:tcW w:w="257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Свобода, свобода слова, дисциплина, порядок, поступок.</w:t>
            </w:r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 «Дисциплина и свобода»</w:t>
            </w:r>
          </w:p>
        </w:tc>
      </w:tr>
      <w:tr w:rsidR="00E56355" w:rsidRPr="0046671E" w:rsidTr="005B5B83">
        <w:tc>
          <w:tcPr>
            <w:tcW w:w="993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56355" w:rsidRPr="0046671E" w:rsidRDefault="00E56355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>Преступление. Наказание.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Работа с Уголовным кодексом РФ.</w:t>
            </w:r>
          </w:p>
        </w:tc>
        <w:tc>
          <w:tcPr>
            <w:tcW w:w="861" w:type="dxa"/>
          </w:tcPr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10" w:type="dxa"/>
          </w:tcPr>
          <w:p w:rsidR="00E56355" w:rsidRPr="0046671E" w:rsidRDefault="00E56355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Знакомство с уголовным кодексом РФ. Что такое преступление, наказание. Какие существуют наказания в РФ.</w:t>
            </w:r>
          </w:p>
        </w:tc>
        <w:tc>
          <w:tcPr>
            <w:tcW w:w="257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Преступление, наказание, Уголовный кодекс, лишение свобод, штраф, административное и уголовное наказание.</w:t>
            </w:r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 «Уголовный кодекс»</w:t>
            </w:r>
          </w:p>
        </w:tc>
      </w:tr>
      <w:tr w:rsidR="00E56355" w:rsidRPr="0046671E" w:rsidTr="005B5B83">
        <w:tc>
          <w:tcPr>
            <w:tcW w:w="993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45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46671E">
              <w:rPr>
                <w:rFonts w:ascii="Times New Roman" w:hAnsi="Times New Roman"/>
                <w:sz w:val="24"/>
                <w:szCs w:val="24"/>
              </w:rPr>
              <w:t xml:space="preserve"> «Я и общество».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10" w:type="dxa"/>
          </w:tcPr>
          <w:p w:rsidR="00E56355" w:rsidRPr="0046671E" w:rsidRDefault="00E56355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Осуществление контроля и оценки знаний по пройденному материалу.</w:t>
            </w:r>
          </w:p>
        </w:tc>
        <w:tc>
          <w:tcPr>
            <w:tcW w:w="257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355" w:rsidRPr="0046671E" w:rsidTr="00666786">
        <w:tc>
          <w:tcPr>
            <w:tcW w:w="15034" w:type="dxa"/>
            <w:gridSpan w:val="9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Нравственная культура – 5 часов</w:t>
            </w: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355" w:rsidRPr="0046671E" w:rsidTr="0087635F">
        <w:tc>
          <w:tcPr>
            <w:tcW w:w="993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</w:tcPr>
          <w:p w:rsidR="00E56355" w:rsidRPr="0046671E" w:rsidRDefault="00E56355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>Нравственные отношения и взаимоотношения в семье.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Инсценировка ситуаций.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963" w:type="dxa"/>
            <w:gridSpan w:val="2"/>
          </w:tcPr>
          <w:p w:rsidR="00E56355" w:rsidRPr="0046671E" w:rsidRDefault="00E56355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Семья как одно целое. Нравственность и взаимоотношения между членами семьи. Практическая отработка ситуаций.</w:t>
            </w:r>
          </w:p>
        </w:tc>
        <w:tc>
          <w:tcPr>
            <w:tcW w:w="257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71E">
              <w:rPr>
                <w:rFonts w:ascii="Times New Roman" w:hAnsi="Times New Roman"/>
                <w:sz w:val="24"/>
                <w:szCs w:val="24"/>
              </w:rPr>
              <w:t>Прилично, неприлично, уважение, вежливость, терпение, любовь, приветствие, помощь старшим и младшим, поведение, поступки.</w:t>
            </w:r>
            <w:proofErr w:type="gramEnd"/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 «Нравственность»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71E">
              <w:rPr>
                <w:rFonts w:ascii="Times New Roman" w:hAnsi="Times New Roman"/>
                <w:sz w:val="24"/>
                <w:szCs w:val="24"/>
              </w:rPr>
              <w:t>Видео-ролик</w:t>
            </w:r>
            <w:proofErr w:type="gramEnd"/>
          </w:p>
        </w:tc>
      </w:tr>
      <w:tr w:rsidR="00E56355" w:rsidRPr="0046671E" w:rsidTr="0087635F">
        <w:tc>
          <w:tcPr>
            <w:tcW w:w="993" w:type="dxa"/>
          </w:tcPr>
          <w:p w:rsidR="00E56355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</w:tcPr>
          <w:p w:rsidR="00E56355" w:rsidRPr="0046671E" w:rsidRDefault="00E56355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lastRenderedPageBreak/>
              <w:t>Нравственные отношения и взаимоотношения в школе.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Инсценировка ситуаций.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63" w:type="dxa"/>
            <w:gridSpan w:val="2"/>
          </w:tcPr>
          <w:p w:rsidR="00E56355" w:rsidRPr="0046671E" w:rsidRDefault="00E56355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 xml:space="preserve">Нравственность и взаимоотношения между </w:t>
            </w:r>
            <w:r w:rsidRPr="0046671E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одноклассниками в школе. Практическая отработка ситуаций.</w:t>
            </w:r>
          </w:p>
        </w:tc>
        <w:tc>
          <w:tcPr>
            <w:tcW w:w="2578" w:type="dxa"/>
            <w:vMerge w:val="restart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7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Прилично, неприлично, </w:t>
            </w:r>
            <w:r w:rsidRPr="0046671E">
              <w:rPr>
                <w:rFonts w:ascii="Times New Roman" w:hAnsi="Times New Roman"/>
                <w:sz w:val="24"/>
                <w:szCs w:val="24"/>
              </w:rPr>
              <w:lastRenderedPageBreak/>
              <w:t>уважение, вежливость, терпение, любовь, приветствие, помощь старшим и младшим, поведение, поступки.</w:t>
            </w:r>
            <w:proofErr w:type="gramEnd"/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</w:t>
            </w:r>
            <w:r w:rsidRPr="0046671E">
              <w:rPr>
                <w:rFonts w:ascii="Times New Roman" w:hAnsi="Times New Roman"/>
                <w:sz w:val="24"/>
                <w:szCs w:val="24"/>
              </w:rPr>
              <w:lastRenderedPageBreak/>
              <w:t>«Нравственность»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71E">
              <w:rPr>
                <w:rFonts w:ascii="Times New Roman" w:hAnsi="Times New Roman"/>
                <w:sz w:val="24"/>
                <w:szCs w:val="24"/>
              </w:rPr>
              <w:t>Видео-ролик</w:t>
            </w:r>
            <w:proofErr w:type="gramEnd"/>
          </w:p>
        </w:tc>
      </w:tr>
      <w:tr w:rsidR="00E56355" w:rsidRPr="0046671E" w:rsidTr="0087635F">
        <w:tc>
          <w:tcPr>
            <w:tcW w:w="993" w:type="dxa"/>
          </w:tcPr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</w:tcPr>
          <w:p w:rsidR="00E56355" w:rsidRPr="0046671E" w:rsidRDefault="00E56355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>Нравственные отношения и взаимоотношения на улице.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Инсценировка ситуаций.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963" w:type="dxa"/>
            <w:gridSpan w:val="2"/>
          </w:tcPr>
          <w:p w:rsidR="00E56355" w:rsidRPr="0046671E" w:rsidRDefault="00E56355" w:rsidP="00D632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355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3267" w:type="dxa"/>
            <w:vMerge w:val="restart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Нравственность и взаимоотношения в кругу взрослых и детей. Практическая отработка ситуаций.</w:t>
            </w:r>
          </w:p>
        </w:tc>
        <w:tc>
          <w:tcPr>
            <w:tcW w:w="2578" w:type="dxa"/>
            <w:vMerge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 «Нравственность»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</w:tr>
      <w:tr w:rsidR="00E56355" w:rsidRPr="0046671E" w:rsidTr="0087635F">
        <w:trPr>
          <w:trHeight w:val="823"/>
        </w:trPr>
        <w:tc>
          <w:tcPr>
            <w:tcW w:w="993" w:type="dxa"/>
          </w:tcPr>
          <w:p w:rsidR="00E56355" w:rsidRPr="0046671E" w:rsidRDefault="00E56355" w:rsidP="008467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45" w:type="dxa"/>
          </w:tcPr>
          <w:p w:rsidR="00E56355" w:rsidRPr="0046671E" w:rsidRDefault="00E56355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>Нравственные взаимоотношения во время игры.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Инсценировка ситуаций.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963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355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3267" w:type="dxa"/>
            <w:vMerge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355" w:rsidRPr="0046671E" w:rsidTr="00666786">
        <w:tc>
          <w:tcPr>
            <w:tcW w:w="15034" w:type="dxa"/>
            <w:gridSpan w:val="9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 xml:space="preserve">3 ЧЕТВЕРТЬ </w:t>
            </w:r>
          </w:p>
          <w:p w:rsidR="00E56355" w:rsidRPr="0046671E" w:rsidRDefault="00E56355" w:rsidP="0046671E">
            <w:pPr>
              <w:pStyle w:val="10"/>
              <w:keepNext/>
              <w:keepLines/>
              <w:shd w:val="clear" w:color="auto" w:fill="auto"/>
              <w:spacing w:before="0" w:after="123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должны: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6671E">
              <w:rPr>
                <w:rFonts w:ascii="Times New Roman" w:hAnsi="Times New Roman"/>
                <w:sz w:val="24"/>
                <w:szCs w:val="24"/>
              </w:rPr>
              <w:t>правила общения с взрослыми и сверстниками;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- технику безопасности при обращении с рабочим инвентарем;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- виды продуктов и их приготовление.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6671E">
              <w:rPr>
                <w:rFonts w:ascii="Times New Roman" w:hAnsi="Times New Roman"/>
                <w:sz w:val="24"/>
                <w:szCs w:val="24"/>
              </w:rPr>
              <w:t>поддерживать разговор в ходе беседы с взрослыми и сверстниками;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- содержать в порядке мебель;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- приготовить блюдо из крупы и муки.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355" w:rsidRPr="0046671E" w:rsidTr="00666786">
        <w:tc>
          <w:tcPr>
            <w:tcW w:w="993" w:type="dxa"/>
          </w:tcPr>
          <w:p w:rsidR="00E56355" w:rsidRPr="00797FF2" w:rsidRDefault="00E56355" w:rsidP="0046671E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vMerge w:val="restart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Добрый день (вечер), привет, до свидания, пока, Как дела? Как здоровье? Какая погода? Ваше хобби? Чем Вы увлекаетесь?</w:t>
            </w:r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355" w:rsidRPr="0046671E" w:rsidTr="00666786">
        <w:tc>
          <w:tcPr>
            <w:tcW w:w="993" w:type="dxa"/>
          </w:tcPr>
          <w:p w:rsidR="00E56355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Формы обращения при встрече, беседе, расставании (со сверстниками, младшими и старшими).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910" w:type="dxa"/>
          </w:tcPr>
          <w:p w:rsidR="00E56355" w:rsidRPr="0046671E" w:rsidRDefault="00E56355" w:rsidP="00D632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Общение как способ передачи информации. Формы обращения.</w:t>
            </w:r>
          </w:p>
        </w:tc>
        <w:tc>
          <w:tcPr>
            <w:tcW w:w="2578" w:type="dxa"/>
            <w:vMerge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 «Этикет»</w:t>
            </w:r>
          </w:p>
        </w:tc>
      </w:tr>
      <w:tr w:rsidR="00E56355" w:rsidRPr="0046671E" w:rsidTr="00666786">
        <w:tc>
          <w:tcPr>
            <w:tcW w:w="15034" w:type="dxa"/>
            <w:gridSpan w:val="9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Трудовая культура – 11</w:t>
            </w: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355" w:rsidRPr="0046671E" w:rsidTr="00666786">
        <w:tc>
          <w:tcPr>
            <w:tcW w:w="993" w:type="dxa"/>
          </w:tcPr>
          <w:p w:rsidR="00E56355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Человек и дело.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910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Человек как личность. Профессиональные возможности человека.</w:t>
            </w:r>
          </w:p>
        </w:tc>
        <w:tc>
          <w:tcPr>
            <w:tcW w:w="257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 xml:space="preserve">Человек, дело, работа, способности, возможности, </w:t>
            </w:r>
            <w:r w:rsidRPr="0046671E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 образование.</w:t>
            </w:r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«Личност</w:t>
            </w:r>
            <w:r w:rsidRPr="0046671E">
              <w:rPr>
                <w:rFonts w:ascii="Times New Roman" w:hAnsi="Times New Roman"/>
                <w:sz w:val="24"/>
                <w:szCs w:val="24"/>
              </w:rPr>
              <w:lastRenderedPageBreak/>
              <w:t>ь»</w:t>
            </w:r>
          </w:p>
        </w:tc>
      </w:tr>
      <w:tr w:rsidR="00E56355" w:rsidRPr="0046671E" w:rsidTr="00666786">
        <w:tc>
          <w:tcPr>
            <w:tcW w:w="993" w:type="dxa"/>
          </w:tcPr>
          <w:p w:rsidR="00E56355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E56355" w:rsidRPr="00797FF2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56355" w:rsidRPr="0046671E" w:rsidRDefault="00E56355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>Уборка территории школьного двора.</w:t>
            </w:r>
          </w:p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Техника безопасности при обращении с рабочим инвентарем.</w:t>
            </w:r>
          </w:p>
        </w:tc>
        <w:tc>
          <w:tcPr>
            <w:tcW w:w="861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910" w:type="dxa"/>
          </w:tcPr>
          <w:p w:rsidR="00E56355" w:rsidRPr="0046671E" w:rsidRDefault="00FF2B46" w:rsidP="00D632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A4E9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267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инвентарем. Знание инвентаря.</w:t>
            </w:r>
          </w:p>
        </w:tc>
        <w:tc>
          <w:tcPr>
            <w:tcW w:w="2578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Инвентарь, метла, веник, лопата, техника безопасности.</w:t>
            </w:r>
          </w:p>
        </w:tc>
        <w:tc>
          <w:tcPr>
            <w:tcW w:w="1279" w:type="dxa"/>
          </w:tcPr>
          <w:p w:rsidR="00E56355" w:rsidRPr="0046671E" w:rsidRDefault="00E56355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E97" w:rsidRPr="0046671E" w:rsidTr="00666786">
        <w:tc>
          <w:tcPr>
            <w:tcW w:w="993" w:type="dxa"/>
          </w:tcPr>
          <w:p w:rsidR="003A4E97" w:rsidRDefault="003A4E97" w:rsidP="0046671E">
            <w:pPr>
              <w:tabs>
                <w:tab w:val="center" w:pos="3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3A4E97" w:rsidRPr="00797FF2" w:rsidRDefault="003A4E97" w:rsidP="0046671E">
            <w:pPr>
              <w:tabs>
                <w:tab w:val="center" w:pos="3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3A4E97" w:rsidRPr="0046671E" w:rsidRDefault="003A4E97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>Уход за мебелью.</w:t>
            </w: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861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910" w:type="dxa"/>
          </w:tcPr>
          <w:p w:rsidR="003A4E97" w:rsidRPr="0046671E" w:rsidRDefault="00FF2B46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A4E9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267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Дом. Семья. Практическая отработка действий в классе, дома.</w:t>
            </w:r>
          </w:p>
        </w:tc>
        <w:tc>
          <w:tcPr>
            <w:tcW w:w="2578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Протирание, уборка пыли, влажная уборка, вытереть насухо.</w:t>
            </w:r>
          </w:p>
        </w:tc>
        <w:tc>
          <w:tcPr>
            <w:tcW w:w="1279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</w:tr>
      <w:tr w:rsidR="003A4E97" w:rsidRPr="0046671E" w:rsidTr="00666786">
        <w:tc>
          <w:tcPr>
            <w:tcW w:w="993" w:type="dxa"/>
          </w:tcPr>
          <w:p w:rsidR="003A4E97" w:rsidRPr="00797FF2" w:rsidRDefault="003A4E97" w:rsidP="0046671E">
            <w:pPr>
              <w:tabs>
                <w:tab w:val="center" w:pos="3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3A4E97" w:rsidRPr="0046671E" w:rsidRDefault="003A4E97" w:rsidP="0046671E">
            <w:pPr>
              <w:tabs>
                <w:tab w:val="center" w:pos="3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3A4E97" w:rsidRPr="0046671E" w:rsidRDefault="003A4E97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>Уход за полами, окнами, зеркалами.</w:t>
            </w:r>
          </w:p>
          <w:p w:rsidR="003A4E97" w:rsidRPr="0046671E" w:rsidRDefault="003A4E97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>Уборка классной комнаты.</w:t>
            </w:r>
          </w:p>
          <w:p w:rsidR="003A4E97" w:rsidRPr="0033644B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Практическая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3A4E97" w:rsidRPr="0046671E" w:rsidRDefault="003A4E97" w:rsidP="002801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A4E97" w:rsidRPr="0046671E" w:rsidRDefault="00FF2B46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A4E97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3A4E97" w:rsidRPr="0046671E" w:rsidRDefault="003A4E97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Дом. Семья. Практическая отработка действий в классе, дома.</w:t>
            </w:r>
          </w:p>
        </w:tc>
        <w:tc>
          <w:tcPr>
            <w:tcW w:w="2578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Чистка портьер, стирка занавесей, моющее средство, вымыть, вытереть насухо, зеркало.</w:t>
            </w:r>
          </w:p>
        </w:tc>
        <w:tc>
          <w:tcPr>
            <w:tcW w:w="1279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E97" w:rsidRPr="0046671E" w:rsidTr="00666786">
        <w:tc>
          <w:tcPr>
            <w:tcW w:w="993" w:type="dxa"/>
          </w:tcPr>
          <w:p w:rsidR="003A4E97" w:rsidRDefault="003A4E97" w:rsidP="0046671E">
            <w:pPr>
              <w:tabs>
                <w:tab w:val="center" w:pos="3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3A4E97" w:rsidRPr="002D55BE" w:rsidRDefault="003A4E97" w:rsidP="0046671E">
            <w:pPr>
              <w:tabs>
                <w:tab w:val="center" w:pos="3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7(23)</w:t>
            </w:r>
          </w:p>
          <w:p w:rsidR="003A4E97" w:rsidRPr="0046671E" w:rsidRDefault="003A4E97" w:rsidP="0046671E">
            <w:pPr>
              <w:tabs>
                <w:tab w:val="center" w:pos="3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Питание. Виды продуктов питания. Качество продуктов.</w:t>
            </w:r>
          </w:p>
        </w:tc>
        <w:tc>
          <w:tcPr>
            <w:tcW w:w="861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gridSpan w:val="2"/>
          </w:tcPr>
          <w:p w:rsidR="003A4E97" w:rsidRPr="0046671E" w:rsidRDefault="003A4E97" w:rsidP="002801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E97" w:rsidRDefault="003A4E97" w:rsidP="00280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3A4E97" w:rsidRPr="00280163" w:rsidRDefault="003A4E97" w:rsidP="00280163">
            <w:pPr>
              <w:rPr>
                <w:rFonts w:ascii="Times New Roman" w:hAnsi="Times New Roman"/>
                <w:sz w:val="24"/>
                <w:szCs w:val="24"/>
              </w:rPr>
            </w:pPr>
            <w:r w:rsidRPr="000D743F"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910" w:type="dxa"/>
          </w:tcPr>
          <w:p w:rsidR="003A4E97" w:rsidRPr="0046671E" w:rsidRDefault="003A4E97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E97" w:rsidRDefault="00FF2B46" w:rsidP="002A0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3A4E97" w:rsidRPr="00280163" w:rsidRDefault="00FF2B46" w:rsidP="002A07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3267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Что такое питание? Виды продуктов питания и их срок годности.</w:t>
            </w:r>
          </w:p>
        </w:tc>
        <w:tc>
          <w:tcPr>
            <w:tcW w:w="2578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Срок годности, хранения, продукты питания, молочные, мясные, рыбные.</w:t>
            </w:r>
          </w:p>
        </w:tc>
        <w:tc>
          <w:tcPr>
            <w:tcW w:w="1279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 «Виды продуктов питания»</w:t>
            </w:r>
          </w:p>
        </w:tc>
      </w:tr>
      <w:tr w:rsidR="003A4E97" w:rsidRPr="0046671E" w:rsidTr="00666786">
        <w:tc>
          <w:tcPr>
            <w:tcW w:w="993" w:type="dxa"/>
          </w:tcPr>
          <w:p w:rsidR="003A4E97" w:rsidRDefault="003A4E97" w:rsidP="0046671E">
            <w:pPr>
              <w:tabs>
                <w:tab w:val="center" w:pos="3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  <w:p w:rsidR="003A4E97" w:rsidRPr="002B2F51" w:rsidRDefault="003A4E97" w:rsidP="0046671E">
            <w:pPr>
              <w:tabs>
                <w:tab w:val="center" w:pos="3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9(25)</w:t>
            </w:r>
          </w:p>
        </w:tc>
        <w:tc>
          <w:tcPr>
            <w:tcW w:w="4245" w:type="dxa"/>
          </w:tcPr>
          <w:p w:rsidR="003A4E97" w:rsidRPr="0046671E" w:rsidRDefault="003A4E97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>Виды круп. Блюда из круп.</w:t>
            </w: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 xml:space="preserve"> Правила безопасной работы на кухне при приготовлении пищи.</w:t>
            </w:r>
          </w:p>
        </w:tc>
        <w:tc>
          <w:tcPr>
            <w:tcW w:w="861" w:type="dxa"/>
          </w:tcPr>
          <w:p w:rsidR="003A4E97" w:rsidRPr="0046671E" w:rsidRDefault="00FF2B46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gridSpan w:val="2"/>
          </w:tcPr>
          <w:p w:rsidR="003A4E97" w:rsidRDefault="003A4E97" w:rsidP="00797F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3A4E97" w:rsidRPr="00280163" w:rsidRDefault="003A4E97" w:rsidP="00797F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10" w:type="dxa"/>
          </w:tcPr>
          <w:p w:rsidR="007B7209" w:rsidRDefault="00FF2B46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B7209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3A4E97" w:rsidRDefault="00FF2B46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A4E9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3A4E97" w:rsidRPr="00280163" w:rsidRDefault="003A4E97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Какие бывают крупы? Место изготовления крупы. Практическая деятельность по приготовлению каши в домашних условиях (с родителями.).</w:t>
            </w:r>
          </w:p>
        </w:tc>
        <w:tc>
          <w:tcPr>
            <w:tcW w:w="2578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71E">
              <w:rPr>
                <w:rFonts w:ascii="Times New Roman" w:hAnsi="Times New Roman"/>
                <w:sz w:val="24"/>
                <w:szCs w:val="24"/>
              </w:rPr>
              <w:t xml:space="preserve">Надень спецодежду, засучи рукава, рассортировать, прополоскать, крупа, гречневая, манная, пшенная, рисовая, перловая, кукурузная. </w:t>
            </w:r>
            <w:proofErr w:type="gramEnd"/>
          </w:p>
        </w:tc>
        <w:tc>
          <w:tcPr>
            <w:tcW w:w="1279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 «Виды круп»</w:t>
            </w:r>
          </w:p>
        </w:tc>
      </w:tr>
      <w:tr w:rsidR="002A07CB" w:rsidRPr="0046671E" w:rsidTr="002A07CB">
        <w:trPr>
          <w:trHeight w:val="234"/>
        </w:trPr>
        <w:tc>
          <w:tcPr>
            <w:tcW w:w="15034" w:type="dxa"/>
            <w:gridSpan w:val="9"/>
          </w:tcPr>
          <w:p w:rsidR="002A07CB" w:rsidRPr="0046671E" w:rsidRDefault="002A07CB" w:rsidP="002A07C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</w:t>
            </w:r>
          </w:p>
          <w:p w:rsidR="002A07CB" w:rsidRPr="0046671E" w:rsidRDefault="002A07CB" w:rsidP="002A07CB">
            <w:pPr>
              <w:pStyle w:val="10"/>
              <w:keepNext/>
              <w:keepLines/>
              <w:shd w:val="clear" w:color="auto" w:fill="auto"/>
              <w:spacing w:before="0" w:after="123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должны:</w:t>
            </w:r>
          </w:p>
          <w:p w:rsidR="002A07CB" w:rsidRPr="0046671E" w:rsidRDefault="002A07CB" w:rsidP="002A07C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2A07CB" w:rsidRPr="0046671E" w:rsidRDefault="002A07CB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- правила пользования бытовыми приборами в хозяйстве;</w:t>
            </w:r>
          </w:p>
          <w:p w:rsidR="002A07CB" w:rsidRPr="0046671E" w:rsidRDefault="002A07CB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- профессии и формы их получения;</w:t>
            </w:r>
          </w:p>
          <w:p w:rsidR="002A07CB" w:rsidRPr="0046671E" w:rsidRDefault="002A07CB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- культуру профессиональной речи.</w:t>
            </w:r>
          </w:p>
          <w:p w:rsidR="002A07CB" w:rsidRPr="0046671E" w:rsidRDefault="002A07CB" w:rsidP="002A07C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2A07CB" w:rsidRPr="0046671E" w:rsidRDefault="002A07CB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46671E">
              <w:rPr>
                <w:rFonts w:ascii="Times New Roman" w:hAnsi="Times New Roman"/>
                <w:sz w:val="24"/>
                <w:szCs w:val="24"/>
              </w:rPr>
              <w:t>пользоваться плитой и холодильником;</w:t>
            </w:r>
          </w:p>
          <w:p w:rsidR="002A07CB" w:rsidRPr="0046671E" w:rsidRDefault="002A07CB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- общаться с взрослыми и сверстниками.</w:t>
            </w:r>
          </w:p>
          <w:p w:rsidR="002A07CB" w:rsidRPr="0046671E" w:rsidRDefault="002A07CB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7CB" w:rsidRPr="0046671E" w:rsidTr="00666786">
        <w:trPr>
          <w:trHeight w:val="1708"/>
        </w:trPr>
        <w:tc>
          <w:tcPr>
            <w:tcW w:w="993" w:type="dxa"/>
          </w:tcPr>
          <w:p w:rsidR="002A07CB" w:rsidRDefault="002A07CB" w:rsidP="0046671E">
            <w:pPr>
              <w:tabs>
                <w:tab w:val="center" w:pos="3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2A07CB" w:rsidRPr="00797FF2" w:rsidRDefault="002A07CB" w:rsidP="0046671E">
            <w:pPr>
              <w:tabs>
                <w:tab w:val="center" w:pos="3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(27)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2A07CB" w:rsidRDefault="002A07CB" w:rsidP="0046671E">
            <w:pPr>
              <w:tabs>
                <w:tab w:val="center" w:pos="38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2A07CB" w:rsidRPr="0046671E" w:rsidRDefault="002A07CB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 xml:space="preserve">Виды изделий из муки. </w:t>
            </w:r>
          </w:p>
          <w:p w:rsidR="002A07CB" w:rsidRPr="0046671E" w:rsidRDefault="002A07CB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>Продукты для приготовления теста.</w:t>
            </w:r>
          </w:p>
          <w:p w:rsidR="002A07CB" w:rsidRPr="0046671E" w:rsidRDefault="002A07CB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>Разнообразие рецептов для приготовления теста.</w:t>
            </w:r>
          </w:p>
          <w:p w:rsidR="002A07CB" w:rsidRDefault="002A07CB" w:rsidP="0046671E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2A07CB" w:rsidRDefault="002A07CB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gridSpan w:val="2"/>
          </w:tcPr>
          <w:p w:rsidR="002A07CB" w:rsidRPr="00702D83" w:rsidRDefault="002A07CB" w:rsidP="007A7D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2A07CB" w:rsidRDefault="007B7209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209">
              <w:rPr>
                <w:rFonts w:ascii="Times New Roman" w:hAnsi="Times New Roman"/>
                <w:sz w:val="24"/>
                <w:szCs w:val="24"/>
              </w:rPr>
              <w:t>4.04</w:t>
            </w:r>
          </w:p>
          <w:p w:rsidR="007B7209" w:rsidRDefault="007B7209" w:rsidP="007B72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7B7209" w:rsidRDefault="007B7209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2A07CB" w:rsidRDefault="002A07CB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Место приготовления муки. Сельское хозяйство на территории ХМАО. Разработка рецепта для приготовления теста с родителями.</w:t>
            </w:r>
          </w:p>
        </w:tc>
        <w:tc>
          <w:tcPr>
            <w:tcW w:w="2578" w:type="dxa"/>
          </w:tcPr>
          <w:p w:rsidR="002A07CB" w:rsidRDefault="002A07CB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671E">
              <w:rPr>
                <w:rFonts w:ascii="Times New Roman" w:hAnsi="Times New Roman"/>
                <w:sz w:val="24"/>
                <w:szCs w:val="24"/>
              </w:rPr>
              <w:t>Надень спецодежду, засучи рукава, яйцо, молоко, мука, замесить тесто, печь блины, растительное и сливочное масло.</w:t>
            </w:r>
            <w:proofErr w:type="gramEnd"/>
          </w:p>
        </w:tc>
        <w:tc>
          <w:tcPr>
            <w:tcW w:w="1279" w:type="dxa"/>
          </w:tcPr>
          <w:p w:rsidR="002A07CB" w:rsidRDefault="002A07CB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 «Продукты для теста»</w:t>
            </w:r>
          </w:p>
          <w:p w:rsidR="002A07CB" w:rsidRDefault="002A07CB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E97" w:rsidRPr="0046671E" w:rsidTr="00666786">
        <w:tc>
          <w:tcPr>
            <w:tcW w:w="15034" w:type="dxa"/>
            <w:gridSpan w:val="9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4E97" w:rsidRPr="0046671E" w:rsidRDefault="003A4E97" w:rsidP="002A07C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4E97" w:rsidRPr="0046671E" w:rsidTr="00702D83">
        <w:trPr>
          <w:trHeight w:val="1118"/>
        </w:trPr>
        <w:tc>
          <w:tcPr>
            <w:tcW w:w="993" w:type="dxa"/>
          </w:tcPr>
          <w:p w:rsidR="003A4E97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Плита, холодильник.</w:t>
            </w: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3A4E97" w:rsidRPr="00797FF2" w:rsidRDefault="003A4E97" w:rsidP="007A7D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E97" w:rsidRPr="0046671E" w:rsidRDefault="003A4E97" w:rsidP="007A7D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910" w:type="dxa"/>
          </w:tcPr>
          <w:p w:rsidR="003A4E97" w:rsidRPr="00797FF2" w:rsidRDefault="003A4E97" w:rsidP="00D632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E97" w:rsidRPr="0046671E" w:rsidRDefault="007B7209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3267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Разнообразие продуктов в холодильнике и их хранение. Плита и правила безопасности.</w:t>
            </w:r>
          </w:p>
        </w:tc>
        <w:tc>
          <w:tcPr>
            <w:tcW w:w="2578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Продукты, срок годности.</w:t>
            </w:r>
          </w:p>
        </w:tc>
        <w:tc>
          <w:tcPr>
            <w:tcW w:w="1279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</w:tr>
      <w:tr w:rsidR="003A4E97" w:rsidRPr="0046671E" w:rsidTr="00666786">
        <w:tc>
          <w:tcPr>
            <w:tcW w:w="15034" w:type="dxa"/>
            <w:gridSpan w:val="9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Профессиональная ориентация – 3 часа</w:t>
            </w: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E97" w:rsidRPr="0046671E" w:rsidTr="00666786">
        <w:tc>
          <w:tcPr>
            <w:tcW w:w="993" w:type="dxa"/>
          </w:tcPr>
          <w:p w:rsidR="003A4E97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  <w:p w:rsidR="003A4E97" w:rsidRPr="00797FF2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</w:tcPr>
          <w:p w:rsidR="003A4E97" w:rsidRPr="0046671E" w:rsidRDefault="003A4E97" w:rsidP="0046671E">
            <w:pPr>
              <w:pStyle w:val="a4"/>
              <w:ind w:firstLine="0"/>
              <w:rPr>
                <w:b w:val="0"/>
                <w:sz w:val="24"/>
                <w:szCs w:val="24"/>
              </w:rPr>
            </w:pPr>
            <w:r w:rsidRPr="0046671E">
              <w:rPr>
                <w:b w:val="0"/>
                <w:sz w:val="24"/>
                <w:szCs w:val="24"/>
              </w:rPr>
              <w:t>Распространенные профессии и формы их получения.</w:t>
            </w: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Профессии обслуживающего труда в автосервисе.</w:t>
            </w:r>
          </w:p>
        </w:tc>
        <w:tc>
          <w:tcPr>
            <w:tcW w:w="861" w:type="dxa"/>
          </w:tcPr>
          <w:p w:rsidR="003A4E97" w:rsidRPr="0046671E" w:rsidRDefault="007B7209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3A4E97" w:rsidRDefault="003A4E97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3A4E97" w:rsidRDefault="003A4E97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E97" w:rsidRPr="0046671E" w:rsidRDefault="003A4E97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10" w:type="dxa"/>
          </w:tcPr>
          <w:p w:rsidR="003A4E97" w:rsidRDefault="007B7209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3A4E97" w:rsidRDefault="003A4E97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E97" w:rsidRPr="0046671E" w:rsidRDefault="00FF2B46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3267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 xml:space="preserve">Профессии. Аттестат. Профессиональные учреждения для получения профессии. </w:t>
            </w:r>
          </w:p>
        </w:tc>
        <w:tc>
          <w:tcPr>
            <w:tcW w:w="2578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Среднее специальное, высшее образование, колледж, техникум, институт, факультет, специальность.</w:t>
            </w: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 «Профессии»</w:t>
            </w:r>
          </w:p>
        </w:tc>
      </w:tr>
      <w:tr w:rsidR="003A4E97" w:rsidRPr="0046671E" w:rsidTr="00666786">
        <w:tc>
          <w:tcPr>
            <w:tcW w:w="993" w:type="dxa"/>
          </w:tcPr>
          <w:p w:rsidR="003A4E97" w:rsidRDefault="003A4E97" w:rsidP="008467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3A4E97" w:rsidRPr="002D55BE" w:rsidRDefault="003A4E97" w:rsidP="008467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Учет своих возможностей при выборе профессии.</w:t>
            </w: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3A4E97" w:rsidRPr="0046671E" w:rsidRDefault="003A4E97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910" w:type="dxa"/>
          </w:tcPr>
          <w:p w:rsidR="003A4E97" w:rsidRPr="0046671E" w:rsidRDefault="00FF2B46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B720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267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Здоровье и образ жизни. Способы получения профессии.</w:t>
            </w:r>
          </w:p>
        </w:tc>
        <w:tc>
          <w:tcPr>
            <w:tcW w:w="2578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E97" w:rsidRPr="0046671E" w:rsidTr="00666786">
        <w:tc>
          <w:tcPr>
            <w:tcW w:w="15034" w:type="dxa"/>
            <w:gridSpan w:val="9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 культура – 3 часа</w:t>
            </w:r>
            <w:r w:rsidRPr="004667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E97" w:rsidRPr="0046671E" w:rsidTr="00666786">
        <w:tc>
          <w:tcPr>
            <w:tcW w:w="993" w:type="dxa"/>
          </w:tcPr>
          <w:p w:rsidR="003A4E97" w:rsidRPr="002D55BE" w:rsidRDefault="003A4E97" w:rsidP="008467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E97" w:rsidRPr="002B2F51" w:rsidRDefault="003A4E97" w:rsidP="008467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5(32)</w:t>
            </w:r>
          </w:p>
          <w:p w:rsidR="003A4E97" w:rsidRPr="00797FF2" w:rsidRDefault="003A4E97" w:rsidP="008467D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Культура профессиональной речи.</w:t>
            </w:r>
          </w:p>
        </w:tc>
        <w:tc>
          <w:tcPr>
            <w:tcW w:w="861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3A4E97" w:rsidRPr="0046671E" w:rsidRDefault="003A4E97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910" w:type="dxa"/>
          </w:tcPr>
          <w:p w:rsidR="003A4E97" w:rsidRPr="0046671E" w:rsidRDefault="00FF2B46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B720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267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Что такое культура? Речь как средство общения.</w:t>
            </w:r>
          </w:p>
        </w:tc>
        <w:tc>
          <w:tcPr>
            <w:tcW w:w="2578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Будьте добры…, вы не могли бы мне помочь, посоветуйте, пожалуйста.</w:t>
            </w:r>
          </w:p>
        </w:tc>
        <w:tc>
          <w:tcPr>
            <w:tcW w:w="1279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Презентация «Культура речи»</w:t>
            </w:r>
          </w:p>
        </w:tc>
      </w:tr>
      <w:tr w:rsidR="003A4E97" w:rsidRPr="0046671E" w:rsidTr="00666786">
        <w:tc>
          <w:tcPr>
            <w:tcW w:w="993" w:type="dxa"/>
          </w:tcPr>
          <w:p w:rsidR="003A4E97" w:rsidRPr="002D55B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6(33)</w:t>
            </w: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Тематика и формы общения с заказчиком. Деловая игра.</w:t>
            </w: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3A4E97" w:rsidRPr="0046671E" w:rsidRDefault="003A4E97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10" w:type="dxa"/>
          </w:tcPr>
          <w:p w:rsidR="003A4E97" w:rsidRPr="0046671E" w:rsidRDefault="00FF2B46" w:rsidP="002A07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A4E97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267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Формы общения с взрослыми. Этикет детей и взрослых.</w:t>
            </w:r>
          </w:p>
        </w:tc>
        <w:tc>
          <w:tcPr>
            <w:tcW w:w="2578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71E">
              <w:rPr>
                <w:rFonts w:ascii="Times New Roman" w:hAnsi="Times New Roman"/>
                <w:sz w:val="24"/>
                <w:szCs w:val="24"/>
              </w:rPr>
              <w:t>Клиенты, заказ, перечень выполненных работ.</w:t>
            </w:r>
          </w:p>
        </w:tc>
        <w:tc>
          <w:tcPr>
            <w:tcW w:w="1279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E97" w:rsidRPr="0046671E" w:rsidTr="00666786">
        <w:tc>
          <w:tcPr>
            <w:tcW w:w="993" w:type="dxa"/>
          </w:tcPr>
          <w:p w:rsidR="003A4E97" w:rsidRDefault="003A4E97" w:rsidP="00D632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46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45" w:type="dxa"/>
          </w:tcPr>
          <w:p w:rsidR="003A4E97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в летний период.</w:t>
            </w:r>
          </w:p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gridSpan w:val="2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A4E97" w:rsidRPr="0046671E" w:rsidRDefault="00FF2B46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7.06</w:t>
            </w:r>
          </w:p>
        </w:tc>
        <w:tc>
          <w:tcPr>
            <w:tcW w:w="3267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поведения, дорожные знаки, транспорт.</w:t>
            </w:r>
          </w:p>
        </w:tc>
        <w:tc>
          <w:tcPr>
            <w:tcW w:w="2578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A4E97" w:rsidRPr="0046671E" w:rsidRDefault="003A4E97" w:rsidP="00466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38E" w:rsidRPr="00F1638E" w:rsidRDefault="00F1638E" w:rsidP="00F1638E">
      <w:pPr>
        <w:spacing w:line="276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bidi="ar-SA"/>
        </w:rPr>
      </w:pPr>
      <w:r w:rsidRPr="00F1638E">
        <w:rPr>
          <w:rFonts w:ascii="Times New Roman" w:eastAsia="Calibri" w:hAnsi="Times New Roman"/>
          <w:b/>
          <w:sz w:val="28"/>
          <w:szCs w:val="28"/>
          <w:lang w:bidi="ar-SA"/>
        </w:rPr>
        <w:t>4. Материально – техническое оснащение занятий:</w:t>
      </w:r>
    </w:p>
    <w:p w:rsidR="00F1638E" w:rsidRPr="00F1638E" w:rsidRDefault="00F1638E" w:rsidP="00F1638E">
      <w:pPr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zh-CN" w:bidi="ar-SA"/>
        </w:rPr>
      </w:pPr>
      <w:r w:rsidRPr="00F1638E">
        <w:rPr>
          <w:rFonts w:ascii="Times New Roman" w:eastAsia="Calibri" w:hAnsi="Times New Roman"/>
          <w:sz w:val="28"/>
          <w:szCs w:val="28"/>
          <w:lang w:eastAsia="zh-CN" w:bidi="ar-SA"/>
        </w:rPr>
        <w:t>Столы – 7 штук.</w:t>
      </w:r>
    </w:p>
    <w:p w:rsidR="00F1638E" w:rsidRPr="00F1638E" w:rsidRDefault="00F1638E" w:rsidP="00F1638E">
      <w:pPr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zh-CN" w:bidi="ar-SA"/>
        </w:rPr>
      </w:pPr>
      <w:r w:rsidRPr="00F1638E">
        <w:rPr>
          <w:rFonts w:ascii="Times New Roman" w:eastAsia="Calibri" w:hAnsi="Times New Roman"/>
          <w:sz w:val="28"/>
          <w:szCs w:val="28"/>
          <w:lang w:eastAsia="zh-CN" w:bidi="ar-SA"/>
        </w:rPr>
        <w:t>Стулья –  7 штук.</w:t>
      </w:r>
    </w:p>
    <w:p w:rsidR="00F1638E" w:rsidRPr="00F1638E" w:rsidRDefault="00F1638E" w:rsidP="00F1638E">
      <w:pPr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zh-CN" w:bidi="ar-SA"/>
        </w:rPr>
      </w:pPr>
      <w:r w:rsidRPr="00F1638E">
        <w:rPr>
          <w:rFonts w:ascii="Times New Roman" w:eastAsia="Calibri" w:hAnsi="Times New Roman"/>
          <w:sz w:val="28"/>
          <w:szCs w:val="28"/>
          <w:lang w:eastAsia="zh-CN" w:bidi="ar-SA"/>
        </w:rPr>
        <w:t>Мультимедийное оборудование.</w:t>
      </w:r>
    </w:p>
    <w:p w:rsidR="00F1638E" w:rsidRPr="00F1638E" w:rsidRDefault="00F1638E" w:rsidP="00F1638E">
      <w:pPr>
        <w:numPr>
          <w:ilvl w:val="0"/>
          <w:numId w:val="9"/>
        </w:numPr>
        <w:suppressAutoHyphens/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zh-CN" w:bidi="ar-SA"/>
        </w:rPr>
      </w:pPr>
      <w:r w:rsidRPr="00F1638E">
        <w:rPr>
          <w:rFonts w:ascii="Times New Roman" w:eastAsia="Calibri" w:hAnsi="Times New Roman"/>
          <w:sz w:val="28"/>
          <w:szCs w:val="28"/>
          <w:lang w:eastAsia="zh-CN" w:bidi="ar-SA"/>
        </w:rPr>
        <w:t>Ноутбук – 6 шт.</w:t>
      </w:r>
    </w:p>
    <w:p w:rsidR="00F1638E" w:rsidRPr="00F1638E" w:rsidRDefault="00F1638E" w:rsidP="00F1638E">
      <w:pPr>
        <w:spacing w:line="276" w:lineRule="auto"/>
        <w:rPr>
          <w:rFonts w:ascii="Times New Roman" w:eastAsia="Calibri" w:hAnsi="Times New Roman"/>
          <w:sz w:val="28"/>
          <w:szCs w:val="28"/>
          <w:lang w:bidi="ar-SA"/>
        </w:rPr>
      </w:pPr>
    </w:p>
    <w:p w:rsidR="00F1638E" w:rsidRDefault="00F1638E" w:rsidP="00F1638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="Malgun Gothic"/>
          <w:b/>
          <w:bCs/>
          <w:color w:val="000000"/>
          <w:sz w:val="28"/>
          <w:szCs w:val="28"/>
        </w:rPr>
        <w:t>5</w:t>
      </w:r>
      <w:r>
        <w:rPr>
          <w:rStyle w:val="c4"/>
          <w:rFonts w:eastAsia="Malgun Gothic"/>
          <w:b/>
          <w:bCs/>
          <w:color w:val="000000"/>
          <w:sz w:val="28"/>
          <w:szCs w:val="28"/>
        </w:rPr>
        <w:t>. Перечень учебно-методических средств</w:t>
      </w:r>
    </w:p>
    <w:p w:rsidR="00F1638E" w:rsidRDefault="00F1638E" w:rsidP="00F1638E">
      <w:pPr>
        <w:pStyle w:val="c1"/>
        <w:shd w:val="clear" w:color="auto" w:fill="FFFFFF"/>
        <w:spacing w:before="0" w:beforeAutospacing="0" w:after="0" w:afterAutospacing="0"/>
        <w:ind w:right="28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="Malgun Gothic"/>
          <w:color w:val="000000"/>
          <w:sz w:val="28"/>
          <w:szCs w:val="28"/>
        </w:rPr>
        <w:t>1.Воронкова        В.В. Программа специальных (коррекционных) учреждений VIII вида. - М: Просвещение, 2001.</w:t>
      </w:r>
    </w:p>
    <w:p w:rsidR="00F1638E" w:rsidRDefault="00F1638E" w:rsidP="00F1638E">
      <w:pPr>
        <w:pStyle w:val="c1"/>
        <w:shd w:val="clear" w:color="auto" w:fill="FFFFFF"/>
        <w:spacing w:before="0" w:beforeAutospacing="0" w:after="0" w:afterAutospacing="0"/>
        <w:ind w:left="20" w:right="28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="Malgun Gothic"/>
          <w:color w:val="000000"/>
          <w:sz w:val="28"/>
          <w:szCs w:val="28"/>
        </w:rPr>
        <w:t>2.Девяткова        Т.А. Социально-бытовая ориентировка в специальных (коррекционных) образовательных учреждениях VIII вида. - М.: Просвещение, 2005.</w:t>
      </w:r>
    </w:p>
    <w:p w:rsidR="00F1638E" w:rsidRDefault="00F1638E" w:rsidP="00F1638E">
      <w:pPr>
        <w:pStyle w:val="c1"/>
        <w:shd w:val="clear" w:color="auto" w:fill="FFFFFF"/>
        <w:spacing w:before="0" w:beforeAutospacing="0" w:after="0" w:afterAutospacing="0"/>
        <w:ind w:left="2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="Malgun Gothic"/>
          <w:color w:val="000000"/>
          <w:sz w:val="28"/>
          <w:szCs w:val="28"/>
        </w:rPr>
        <w:t>3. В.В. Гладкая. Социально-бытовая ориентировка в специальных      (коррекционных)     образовательных учреждениях VIII вида, М.,2003г.</w:t>
      </w:r>
    </w:p>
    <w:p w:rsidR="00F1638E" w:rsidRPr="00F1638E" w:rsidRDefault="00F1638E" w:rsidP="00F1638E">
      <w:pPr>
        <w:spacing w:line="276" w:lineRule="auto"/>
        <w:jc w:val="center"/>
        <w:rPr>
          <w:rFonts w:ascii="Times New Roman" w:eastAsia="Calibri" w:hAnsi="Times New Roman"/>
          <w:iCs/>
          <w:sz w:val="28"/>
          <w:szCs w:val="28"/>
          <w:lang w:bidi="ar-SA"/>
        </w:rPr>
      </w:pPr>
    </w:p>
    <w:p w:rsidR="00D8760A" w:rsidRPr="0046671E" w:rsidRDefault="00D8760A" w:rsidP="004667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8760A" w:rsidRPr="0046671E" w:rsidSect="0046671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4751C99"/>
    <w:multiLevelType w:val="hybridMultilevel"/>
    <w:tmpl w:val="9DDC757C"/>
    <w:lvl w:ilvl="0" w:tplc="88165A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95BD6"/>
    <w:multiLevelType w:val="multilevel"/>
    <w:tmpl w:val="F93E7B28"/>
    <w:lvl w:ilvl="0">
      <w:start w:val="1"/>
      <w:numFmt w:val="upperRoman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648A8"/>
    <w:multiLevelType w:val="hybridMultilevel"/>
    <w:tmpl w:val="DF66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F04FE"/>
    <w:multiLevelType w:val="hybridMultilevel"/>
    <w:tmpl w:val="EA741C12"/>
    <w:lvl w:ilvl="0" w:tplc="758E25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C4B81"/>
    <w:multiLevelType w:val="hybridMultilevel"/>
    <w:tmpl w:val="FD322888"/>
    <w:lvl w:ilvl="0" w:tplc="603C6FA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BA96E27"/>
    <w:multiLevelType w:val="multilevel"/>
    <w:tmpl w:val="26E227E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0D249D"/>
    <w:multiLevelType w:val="hybridMultilevel"/>
    <w:tmpl w:val="52A26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AF"/>
    <w:rsid w:val="0000018A"/>
    <w:rsid w:val="00001383"/>
    <w:rsid w:val="0000185D"/>
    <w:rsid w:val="0001360B"/>
    <w:rsid w:val="00017900"/>
    <w:rsid w:val="000229E6"/>
    <w:rsid w:val="000261AF"/>
    <w:rsid w:val="000331F0"/>
    <w:rsid w:val="00036BE1"/>
    <w:rsid w:val="00037D4F"/>
    <w:rsid w:val="00042EEB"/>
    <w:rsid w:val="00043353"/>
    <w:rsid w:val="000542D1"/>
    <w:rsid w:val="00056AFB"/>
    <w:rsid w:val="00063675"/>
    <w:rsid w:val="000652C8"/>
    <w:rsid w:val="000705A2"/>
    <w:rsid w:val="0007543D"/>
    <w:rsid w:val="00085107"/>
    <w:rsid w:val="00085758"/>
    <w:rsid w:val="0008655F"/>
    <w:rsid w:val="0009251F"/>
    <w:rsid w:val="000958BE"/>
    <w:rsid w:val="00095CEF"/>
    <w:rsid w:val="000A195A"/>
    <w:rsid w:val="000A7731"/>
    <w:rsid w:val="000B0558"/>
    <w:rsid w:val="000B547D"/>
    <w:rsid w:val="000B7689"/>
    <w:rsid w:val="000C107E"/>
    <w:rsid w:val="000C19AC"/>
    <w:rsid w:val="000C274F"/>
    <w:rsid w:val="000C59DD"/>
    <w:rsid w:val="000C6B41"/>
    <w:rsid w:val="000C7D06"/>
    <w:rsid w:val="000D0008"/>
    <w:rsid w:val="000D04B0"/>
    <w:rsid w:val="000D04D0"/>
    <w:rsid w:val="000D73E7"/>
    <w:rsid w:val="000D743F"/>
    <w:rsid w:val="000E4F21"/>
    <w:rsid w:val="000E5D69"/>
    <w:rsid w:val="000F2220"/>
    <w:rsid w:val="000F2BDC"/>
    <w:rsid w:val="000F6357"/>
    <w:rsid w:val="000F76E9"/>
    <w:rsid w:val="001018E6"/>
    <w:rsid w:val="001034AD"/>
    <w:rsid w:val="0010641B"/>
    <w:rsid w:val="00106CE2"/>
    <w:rsid w:val="00106E29"/>
    <w:rsid w:val="00107567"/>
    <w:rsid w:val="00107772"/>
    <w:rsid w:val="00107EF1"/>
    <w:rsid w:val="00111E3E"/>
    <w:rsid w:val="00112154"/>
    <w:rsid w:val="0011606C"/>
    <w:rsid w:val="00121366"/>
    <w:rsid w:val="0012152A"/>
    <w:rsid w:val="001215EC"/>
    <w:rsid w:val="00123537"/>
    <w:rsid w:val="001360BD"/>
    <w:rsid w:val="00142F12"/>
    <w:rsid w:val="001463FF"/>
    <w:rsid w:val="00146E2B"/>
    <w:rsid w:val="00147099"/>
    <w:rsid w:val="00153D45"/>
    <w:rsid w:val="00160532"/>
    <w:rsid w:val="00160E5B"/>
    <w:rsid w:val="00161A35"/>
    <w:rsid w:val="00162AED"/>
    <w:rsid w:val="00165065"/>
    <w:rsid w:val="00173E86"/>
    <w:rsid w:val="00180669"/>
    <w:rsid w:val="001813C7"/>
    <w:rsid w:val="0018249C"/>
    <w:rsid w:val="00185B6F"/>
    <w:rsid w:val="00190292"/>
    <w:rsid w:val="00192CA6"/>
    <w:rsid w:val="00195754"/>
    <w:rsid w:val="001A5867"/>
    <w:rsid w:val="001A70C7"/>
    <w:rsid w:val="001B12D8"/>
    <w:rsid w:val="001B379B"/>
    <w:rsid w:val="001B48B3"/>
    <w:rsid w:val="001B736A"/>
    <w:rsid w:val="001C0564"/>
    <w:rsid w:val="001C0716"/>
    <w:rsid w:val="001D1CA4"/>
    <w:rsid w:val="001D259E"/>
    <w:rsid w:val="001D2D34"/>
    <w:rsid w:val="001D30E1"/>
    <w:rsid w:val="001D64E5"/>
    <w:rsid w:val="001E7214"/>
    <w:rsid w:val="001F0489"/>
    <w:rsid w:val="001F06CB"/>
    <w:rsid w:val="001F2045"/>
    <w:rsid w:val="001F5B88"/>
    <w:rsid w:val="001F7A17"/>
    <w:rsid w:val="00210976"/>
    <w:rsid w:val="00215A7D"/>
    <w:rsid w:val="002176DC"/>
    <w:rsid w:val="00221699"/>
    <w:rsid w:val="00223974"/>
    <w:rsid w:val="00224D81"/>
    <w:rsid w:val="00233479"/>
    <w:rsid w:val="0023414D"/>
    <w:rsid w:val="0023767F"/>
    <w:rsid w:val="00237E8E"/>
    <w:rsid w:val="00241D14"/>
    <w:rsid w:val="0024433B"/>
    <w:rsid w:val="00244754"/>
    <w:rsid w:val="00246BDA"/>
    <w:rsid w:val="00252981"/>
    <w:rsid w:val="002558C7"/>
    <w:rsid w:val="002573CC"/>
    <w:rsid w:val="00260DC3"/>
    <w:rsid w:val="00264B86"/>
    <w:rsid w:val="002701EE"/>
    <w:rsid w:val="00276819"/>
    <w:rsid w:val="00280163"/>
    <w:rsid w:val="00280FB2"/>
    <w:rsid w:val="002841BA"/>
    <w:rsid w:val="00285B55"/>
    <w:rsid w:val="00286044"/>
    <w:rsid w:val="00291328"/>
    <w:rsid w:val="00296338"/>
    <w:rsid w:val="00297557"/>
    <w:rsid w:val="002A07CB"/>
    <w:rsid w:val="002A1248"/>
    <w:rsid w:val="002A4D03"/>
    <w:rsid w:val="002A6774"/>
    <w:rsid w:val="002B2F51"/>
    <w:rsid w:val="002B4FFF"/>
    <w:rsid w:val="002B69DF"/>
    <w:rsid w:val="002C49D3"/>
    <w:rsid w:val="002D55BE"/>
    <w:rsid w:val="002D61BE"/>
    <w:rsid w:val="002E0A32"/>
    <w:rsid w:val="002F41CF"/>
    <w:rsid w:val="00301676"/>
    <w:rsid w:val="00307458"/>
    <w:rsid w:val="00314462"/>
    <w:rsid w:val="00317212"/>
    <w:rsid w:val="00322025"/>
    <w:rsid w:val="0032275F"/>
    <w:rsid w:val="00333E5B"/>
    <w:rsid w:val="00334949"/>
    <w:rsid w:val="0033644B"/>
    <w:rsid w:val="003369D4"/>
    <w:rsid w:val="00362C7E"/>
    <w:rsid w:val="00365D33"/>
    <w:rsid w:val="00367D68"/>
    <w:rsid w:val="00371F08"/>
    <w:rsid w:val="00373801"/>
    <w:rsid w:val="00374162"/>
    <w:rsid w:val="003777C7"/>
    <w:rsid w:val="00377BC5"/>
    <w:rsid w:val="00397869"/>
    <w:rsid w:val="00397B2A"/>
    <w:rsid w:val="003A4E97"/>
    <w:rsid w:val="003C354B"/>
    <w:rsid w:val="003C51AC"/>
    <w:rsid w:val="003D30F6"/>
    <w:rsid w:val="003D43C9"/>
    <w:rsid w:val="003D53CF"/>
    <w:rsid w:val="003E3994"/>
    <w:rsid w:val="003E6530"/>
    <w:rsid w:val="003E77FB"/>
    <w:rsid w:val="003F001B"/>
    <w:rsid w:val="003F2114"/>
    <w:rsid w:val="003F66E3"/>
    <w:rsid w:val="00402F8B"/>
    <w:rsid w:val="00413E88"/>
    <w:rsid w:val="00416F9E"/>
    <w:rsid w:val="0042136A"/>
    <w:rsid w:val="00421B29"/>
    <w:rsid w:val="004222A0"/>
    <w:rsid w:val="0043323A"/>
    <w:rsid w:val="00435EB1"/>
    <w:rsid w:val="004406D4"/>
    <w:rsid w:val="0044317D"/>
    <w:rsid w:val="00446F2D"/>
    <w:rsid w:val="00447EF1"/>
    <w:rsid w:val="0046671E"/>
    <w:rsid w:val="0047405C"/>
    <w:rsid w:val="004751CE"/>
    <w:rsid w:val="00481E05"/>
    <w:rsid w:val="00482DDD"/>
    <w:rsid w:val="0048739D"/>
    <w:rsid w:val="004A35CE"/>
    <w:rsid w:val="004A7881"/>
    <w:rsid w:val="004B2BF9"/>
    <w:rsid w:val="004B5BDE"/>
    <w:rsid w:val="004D00CA"/>
    <w:rsid w:val="004D12FE"/>
    <w:rsid w:val="004D14C0"/>
    <w:rsid w:val="004D2CD3"/>
    <w:rsid w:val="004F40FA"/>
    <w:rsid w:val="004F50AB"/>
    <w:rsid w:val="005060B6"/>
    <w:rsid w:val="00511907"/>
    <w:rsid w:val="00512581"/>
    <w:rsid w:val="00513100"/>
    <w:rsid w:val="00514F4D"/>
    <w:rsid w:val="00520A45"/>
    <w:rsid w:val="0053648B"/>
    <w:rsid w:val="00543A7A"/>
    <w:rsid w:val="005469EF"/>
    <w:rsid w:val="00547A45"/>
    <w:rsid w:val="00557A49"/>
    <w:rsid w:val="00560E48"/>
    <w:rsid w:val="0056350C"/>
    <w:rsid w:val="00563C7E"/>
    <w:rsid w:val="0056423C"/>
    <w:rsid w:val="005713F1"/>
    <w:rsid w:val="0057229A"/>
    <w:rsid w:val="0057383A"/>
    <w:rsid w:val="00581120"/>
    <w:rsid w:val="0058456F"/>
    <w:rsid w:val="00585DF0"/>
    <w:rsid w:val="00592CCA"/>
    <w:rsid w:val="00593B7A"/>
    <w:rsid w:val="005A1F00"/>
    <w:rsid w:val="005A6D21"/>
    <w:rsid w:val="005B5B83"/>
    <w:rsid w:val="005C57FC"/>
    <w:rsid w:val="005D219C"/>
    <w:rsid w:val="005D4F08"/>
    <w:rsid w:val="005F2A7E"/>
    <w:rsid w:val="005F2DC9"/>
    <w:rsid w:val="00601614"/>
    <w:rsid w:val="0060185E"/>
    <w:rsid w:val="00604A0D"/>
    <w:rsid w:val="00606714"/>
    <w:rsid w:val="00616EEE"/>
    <w:rsid w:val="00621F85"/>
    <w:rsid w:val="00623DBF"/>
    <w:rsid w:val="00623E46"/>
    <w:rsid w:val="0062553E"/>
    <w:rsid w:val="006331F5"/>
    <w:rsid w:val="00641816"/>
    <w:rsid w:val="00645FA3"/>
    <w:rsid w:val="0065250F"/>
    <w:rsid w:val="00655C97"/>
    <w:rsid w:val="00666786"/>
    <w:rsid w:val="00673A90"/>
    <w:rsid w:val="00680A68"/>
    <w:rsid w:val="00681D74"/>
    <w:rsid w:val="00684BC5"/>
    <w:rsid w:val="00684CD8"/>
    <w:rsid w:val="0068536C"/>
    <w:rsid w:val="00687606"/>
    <w:rsid w:val="00691A58"/>
    <w:rsid w:val="00693253"/>
    <w:rsid w:val="0069401B"/>
    <w:rsid w:val="00695C6E"/>
    <w:rsid w:val="006A327B"/>
    <w:rsid w:val="006A41DC"/>
    <w:rsid w:val="006A525D"/>
    <w:rsid w:val="006A59D1"/>
    <w:rsid w:val="006A7218"/>
    <w:rsid w:val="006B07E1"/>
    <w:rsid w:val="006B45DA"/>
    <w:rsid w:val="006B69D0"/>
    <w:rsid w:val="006C3815"/>
    <w:rsid w:val="006C402A"/>
    <w:rsid w:val="006C4128"/>
    <w:rsid w:val="006E0E35"/>
    <w:rsid w:val="006E10A0"/>
    <w:rsid w:val="006E1121"/>
    <w:rsid w:val="006F4234"/>
    <w:rsid w:val="006F5294"/>
    <w:rsid w:val="00702D83"/>
    <w:rsid w:val="007032F9"/>
    <w:rsid w:val="0070594D"/>
    <w:rsid w:val="00713C4A"/>
    <w:rsid w:val="00714DE0"/>
    <w:rsid w:val="00715DBE"/>
    <w:rsid w:val="00721D35"/>
    <w:rsid w:val="00723EBB"/>
    <w:rsid w:val="007241E1"/>
    <w:rsid w:val="007249CE"/>
    <w:rsid w:val="00726CCA"/>
    <w:rsid w:val="00731664"/>
    <w:rsid w:val="00731746"/>
    <w:rsid w:val="0073360B"/>
    <w:rsid w:val="00737812"/>
    <w:rsid w:val="00742EA9"/>
    <w:rsid w:val="007508B1"/>
    <w:rsid w:val="00760211"/>
    <w:rsid w:val="00765349"/>
    <w:rsid w:val="00766FDA"/>
    <w:rsid w:val="007701E5"/>
    <w:rsid w:val="0077076A"/>
    <w:rsid w:val="007743E4"/>
    <w:rsid w:val="00776060"/>
    <w:rsid w:val="00776534"/>
    <w:rsid w:val="007840EA"/>
    <w:rsid w:val="007846CE"/>
    <w:rsid w:val="00791B18"/>
    <w:rsid w:val="00796DDE"/>
    <w:rsid w:val="00797FF2"/>
    <w:rsid w:val="007A5388"/>
    <w:rsid w:val="007A7DE5"/>
    <w:rsid w:val="007B2E7E"/>
    <w:rsid w:val="007B40B4"/>
    <w:rsid w:val="007B5296"/>
    <w:rsid w:val="007B7209"/>
    <w:rsid w:val="007C32C7"/>
    <w:rsid w:val="007C4546"/>
    <w:rsid w:val="007C45C7"/>
    <w:rsid w:val="007C4A91"/>
    <w:rsid w:val="007C6BB1"/>
    <w:rsid w:val="007C6DD3"/>
    <w:rsid w:val="007D4303"/>
    <w:rsid w:val="007E1556"/>
    <w:rsid w:val="007E30B8"/>
    <w:rsid w:val="007E3EA0"/>
    <w:rsid w:val="007F1F5D"/>
    <w:rsid w:val="007F43EB"/>
    <w:rsid w:val="00802674"/>
    <w:rsid w:val="00805358"/>
    <w:rsid w:val="0081219A"/>
    <w:rsid w:val="008133EB"/>
    <w:rsid w:val="00813FAE"/>
    <w:rsid w:val="00816219"/>
    <w:rsid w:val="0081728A"/>
    <w:rsid w:val="00821141"/>
    <w:rsid w:val="008234C0"/>
    <w:rsid w:val="00825C6F"/>
    <w:rsid w:val="00825EAF"/>
    <w:rsid w:val="00826521"/>
    <w:rsid w:val="00827C71"/>
    <w:rsid w:val="00831DE4"/>
    <w:rsid w:val="00834FAB"/>
    <w:rsid w:val="008416AD"/>
    <w:rsid w:val="00841A49"/>
    <w:rsid w:val="0084400C"/>
    <w:rsid w:val="008467DE"/>
    <w:rsid w:val="00846AC8"/>
    <w:rsid w:val="0085493D"/>
    <w:rsid w:val="00857EA4"/>
    <w:rsid w:val="00862857"/>
    <w:rsid w:val="0087050A"/>
    <w:rsid w:val="0087635F"/>
    <w:rsid w:val="00876768"/>
    <w:rsid w:val="00892C6F"/>
    <w:rsid w:val="00895383"/>
    <w:rsid w:val="008A006E"/>
    <w:rsid w:val="008A41B6"/>
    <w:rsid w:val="008A505C"/>
    <w:rsid w:val="008A7262"/>
    <w:rsid w:val="008B7689"/>
    <w:rsid w:val="008B7C01"/>
    <w:rsid w:val="008C4715"/>
    <w:rsid w:val="008C74A6"/>
    <w:rsid w:val="008C7FC6"/>
    <w:rsid w:val="008D4395"/>
    <w:rsid w:val="008D497D"/>
    <w:rsid w:val="008E1BC5"/>
    <w:rsid w:val="008F1DA9"/>
    <w:rsid w:val="008F3304"/>
    <w:rsid w:val="008F767C"/>
    <w:rsid w:val="009002BC"/>
    <w:rsid w:val="0090138A"/>
    <w:rsid w:val="00906449"/>
    <w:rsid w:val="009065CA"/>
    <w:rsid w:val="009158B3"/>
    <w:rsid w:val="0091636B"/>
    <w:rsid w:val="009165DF"/>
    <w:rsid w:val="00923770"/>
    <w:rsid w:val="0092613D"/>
    <w:rsid w:val="009453C1"/>
    <w:rsid w:val="0094702D"/>
    <w:rsid w:val="00950F5A"/>
    <w:rsid w:val="00957750"/>
    <w:rsid w:val="009648ED"/>
    <w:rsid w:val="00976C0B"/>
    <w:rsid w:val="0097729E"/>
    <w:rsid w:val="009806C0"/>
    <w:rsid w:val="00981B50"/>
    <w:rsid w:val="00982979"/>
    <w:rsid w:val="009854F7"/>
    <w:rsid w:val="009900FD"/>
    <w:rsid w:val="009A2549"/>
    <w:rsid w:val="009A31B6"/>
    <w:rsid w:val="009A7284"/>
    <w:rsid w:val="009C0C64"/>
    <w:rsid w:val="009C18E4"/>
    <w:rsid w:val="009C64E1"/>
    <w:rsid w:val="009C787E"/>
    <w:rsid w:val="009D5F40"/>
    <w:rsid w:val="009D698B"/>
    <w:rsid w:val="009E01C0"/>
    <w:rsid w:val="009E2248"/>
    <w:rsid w:val="00A02995"/>
    <w:rsid w:val="00A02AF5"/>
    <w:rsid w:val="00A0531B"/>
    <w:rsid w:val="00A079C6"/>
    <w:rsid w:val="00A1081E"/>
    <w:rsid w:val="00A1242C"/>
    <w:rsid w:val="00A1452A"/>
    <w:rsid w:val="00A53E18"/>
    <w:rsid w:val="00A54C6F"/>
    <w:rsid w:val="00A57327"/>
    <w:rsid w:val="00A6116D"/>
    <w:rsid w:val="00A62720"/>
    <w:rsid w:val="00A64D75"/>
    <w:rsid w:val="00A676D4"/>
    <w:rsid w:val="00A70FE6"/>
    <w:rsid w:val="00A73118"/>
    <w:rsid w:val="00A748AE"/>
    <w:rsid w:val="00A830CE"/>
    <w:rsid w:val="00A83342"/>
    <w:rsid w:val="00A8455C"/>
    <w:rsid w:val="00A87CAC"/>
    <w:rsid w:val="00A9059B"/>
    <w:rsid w:val="00AA0044"/>
    <w:rsid w:val="00AA1AF3"/>
    <w:rsid w:val="00AA2B5A"/>
    <w:rsid w:val="00AA4928"/>
    <w:rsid w:val="00AA6470"/>
    <w:rsid w:val="00AA6A90"/>
    <w:rsid w:val="00AB2820"/>
    <w:rsid w:val="00AB6708"/>
    <w:rsid w:val="00AC477B"/>
    <w:rsid w:val="00AE56AB"/>
    <w:rsid w:val="00AF2D7A"/>
    <w:rsid w:val="00B01BBF"/>
    <w:rsid w:val="00B20E05"/>
    <w:rsid w:val="00B21F7D"/>
    <w:rsid w:val="00B21FE1"/>
    <w:rsid w:val="00B31461"/>
    <w:rsid w:val="00B31AE8"/>
    <w:rsid w:val="00B325E1"/>
    <w:rsid w:val="00B33F82"/>
    <w:rsid w:val="00B34F04"/>
    <w:rsid w:val="00B370DE"/>
    <w:rsid w:val="00B40DBA"/>
    <w:rsid w:val="00B430A4"/>
    <w:rsid w:val="00B502FE"/>
    <w:rsid w:val="00B76F40"/>
    <w:rsid w:val="00B81DC7"/>
    <w:rsid w:val="00B91D98"/>
    <w:rsid w:val="00B9215B"/>
    <w:rsid w:val="00B94650"/>
    <w:rsid w:val="00B94A97"/>
    <w:rsid w:val="00BA016E"/>
    <w:rsid w:val="00BA0E1A"/>
    <w:rsid w:val="00BC1C33"/>
    <w:rsid w:val="00BC26DA"/>
    <w:rsid w:val="00BD0C05"/>
    <w:rsid w:val="00BD498D"/>
    <w:rsid w:val="00BE216C"/>
    <w:rsid w:val="00BE7DAA"/>
    <w:rsid w:val="00BF1000"/>
    <w:rsid w:val="00C00699"/>
    <w:rsid w:val="00C00915"/>
    <w:rsid w:val="00C06913"/>
    <w:rsid w:val="00C06F4F"/>
    <w:rsid w:val="00C16874"/>
    <w:rsid w:val="00C2340A"/>
    <w:rsid w:val="00C4219D"/>
    <w:rsid w:val="00C425E7"/>
    <w:rsid w:val="00C478B5"/>
    <w:rsid w:val="00C65C66"/>
    <w:rsid w:val="00C65E27"/>
    <w:rsid w:val="00C75C96"/>
    <w:rsid w:val="00C77A89"/>
    <w:rsid w:val="00C80511"/>
    <w:rsid w:val="00C83282"/>
    <w:rsid w:val="00C865D8"/>
    <w:rsid w:val="00C97CD7"/>
    <w:rsid w:val="00CA63F1"/>
    <w:rsid w:val="00CB51D0"/>
    <w:rsid w:val="00CB6F22"/>
    <w:rsid w:val="00CC0B23"/>
    <w:rsid w:val="00CC1071"/>
    <w:rsid w:val="00CC7BF0"/>
    <w:rsid w:val="00CD3E96"/>
    <w:rsid w:val="00CD4273"/>
    <w:rsid w:val="00CD4A40"/>
    <w:rsid w:val="00CD6521"/>
    <w:rsid w:val="00CD6B42"/>
    <w:rsid w:val="00CE0506"/>
    <w:rsid w:val="00CE0F26"/>
    <w:rsid w:val="00CE476E"/>
    <w:rsid w:val="00CE4A0C"/>
    <w:rsid w:val="00CE4BCA"/>
    <w:rsid w:val="00CF06F6"/>
    <w:rsid w:val="00CF3F77"/>
    <w:rsid w:val="00CF528A"/>
    <w:rsid w:val="00CF671E"/>
    <w:rsid w:val="00D06403"/>
    <w:rsid w:val="00D110F0"/>
    <w:rsid w:val="00D16854"/>
    <w:rsid w:val="00D16FC9"/>
    <w:rsid w:val="00D2367B"/>
    <w:rsid w:val="00D24237"/>
    <w:rsid w:val="00D24F02"/>
    <w:rsid w:val="00D27FEA"/>
    <w:rsid w:val="00D33C75"/>
    <w:rsid w:val="00D37CD9"/>
    <w:rsid w:val="00D42744"/>
    <w:rsid w:val="00D44E2D"/>
    <w:rsid w:val="00D45908"/>
    <w:rsid w:val="00D46A02"/>
    <w:rsid w:val="00D530EC"/>
    <w:rsid w:val="00D5786B"/>
    <w:rsid w:val="00D632B5"/>
    <w:rsid w:val="00D662D5"/>
    <w:rsid w:val="00D66A24"/>
    <w:rsid w:val="00D72288"/>
    <w:rsid w:val="00D731C6"/>
    <w:rsid w:val="00D75E9E"/>
    <w:rsid w:val="00D82EAE"/>
    <w:rsid w:val="00D83AFF"/>
    <w:rsid w:val="00D8760A"/>
    <w:rsid w:val="00D876D3"/>
    <w:rsid w:val="00D94A19"/>
    <w:rsid w:val="00DA13F3"/>
    <w:rsid w:val="00DA4607"/>
    <w:rsid w:val="00DC01BE"/>
    <w:rsid w:val="00DC689B"/>
    <w:rsid w:val="00DD7A6C"/>
    <w:rsid w:val="00DE5065"/>
    <w:rsid w:val="00DE6571"/>
    <w:rsid w:val="00DE6D09"/>
    <w:rsid w:val="00DF766F"/>
    <w:rsid w:val="00E04703"/>
    <w:rsid w:val="00E07547"/>
    <w:rsid w:val="00E26EE1"/>
    <w:rsid w:val="00E2748E"/>
    <w:rsid w:val="00E30957"/>
    <w:rsid w:val="00E32958"/>
    <w:rsid w:val="00E52FA7"/>
    <w:rsid w:val="00E5513A"/>
    <w:rsid w:val="00E56355"/>
    <w:rsid w:val="00E572B2"/>
    <w:rsid w:val="00E605AC"/>
    <w:rsid w:val="00E6424B"/>
    <w:rsid w:val="00E64F54"/>
    <w:rsid w:val="00E67EC4"/>
    <w:rsid w:val="00E83DE9"/>
    <w:rsid w:val="00E84DA6"/>
    <w:rsid w:val="00E91DA1"/>
    <w:rsid w:val="00E9256D"/>
    <w:rsid w:val="00EA266B"/>
    <w:rsid w:val="00EA36E0"/>
    <w:rsid w:val="00EB5ECA"/>
    <w:rsid w:val="00EC11EB"/>
    <w:rsid w:val="00ED0F9C"/>
    <w:rsid w:val="00ED3514"/>
    <w:rsid w:val="00ED6BC5"/>
    <w:rsid w:val="00EE4E91"/>
    <w:rsid w:val="00EF3FA5"/>
    <w:rsid w:val="00EF5EB9"/>
    <w:rsid w:val="00F013DE"/>
    <w:rsid w:val="00F0166C"/>
    <w:rsid w:val="00F04F39"/>
    <w:rsid w:val="00F10492"/>
    <w:rsid w:val="00F10793"/>
    <w:rsid w:val="00F1638E"/>
    <w:rsid w:val="00F16D66"/>
    <w:rsid w:val="00F216CB"/>
    <w:rsid w:val="00F2614B"/>
    <w:rsid w:val="00F561E6"/>
    <w:rsid w:val="00F66396"/>
    <w:rsid w:val="00F70670"/>
    <w:rsid w:val="00F80F6B"/>
    <w:rsid w:val="00F831E7"/>
    <w:rsid w:val="00F85579"/>
    <w:rsid w:val="00F86079"/>
    <w:rsid w:val="00F9265E"/>
    <w:rsid w:val="00F947BA"/>
    <w:rsid w:val="00F953DC"/>
    <w:rsid w:val="00F95A8B"/>
    <w:rsid w:val="00FA3FF8"/>
    <w:rsid w:val="00FA41E6"/>
    <w:rsid w:val="00FA44C7"/>
    <w:rsid w:val="00FA7770"/>
    <w:rsid w:val="00FB3180"/>
    <w:rsid w:val="00FC05D9"/>
    <w:rsid w:val="00FC275D"/>
    <w:rsid w:val="00FC7E9D"/>
    <w:rsid w:val="00FD0CC9"/>
    <w:rsid w:val="00FD0E06"/>
    <w:rsid w:val="00FD0E39"/>
    <w:rsid w:val="00FD483E"/>
    <w:rsid w:val="00FD592B"/>
    <w:rsid w:val="00FD7AD6"/>
    <w:rsid w:val="00FE396D"/>
    <w:rsid w:val="00FE4FD5"/>
    <w:rsid w:val="00FE6ABF"/>
    <w:rsid w:val="00FE711D"/>
    <w:rsid w:val="00FF0FAE"/>
    <w:rsid w:val="00FF2B46"/>
    <w:rsid w:val="00FF4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AF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1">
    <w:name w:val="podzag_1"/>
    <w:basedOn w:val="a"/>
    <w:rsid w:val="00825EA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825EAF"/>
    <w:rPr>
      <w:rFonts w:ascii="Malgun Gothic" w:eastAsia="Malgun Gothic" w:hAnsi="Malgun Gothic" w:cs="Malgun Gothic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25EAF"/>
    <w:rPr>
      <w:rFonts w:ascii="Batang" w:eastAsia="Batang" w:hAnsi="Batang" w:cs="Batang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basedOn w:val="a3"/>
    <w:rsid w:val="00825EAF"/>
    <w:rPr>
      <w:rFonts w:ascii="Batang" w:eastAsia="Batang" w:hAnsi="Batang" w:cs="Batang"/>
      <w:color w:val="000000"/>
      <w:spacing w:val="3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825EAF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Malgun Gothic" w:eastAsia="Malgun Gothic" w:hAnsi="Malgun Gothic" w:cs="Malgun Gothic"/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825EAF"/>
    <w:pPr>
      <w:widowControl w:val="0"/>
      <w:shd w:val="clear" w:color="auto" w:fill="FFFFFF"/>
      <w:spacing w:before="60" w:after="0" w:line="211" w:lineRule="exact"/>
      <w:ind w:hanging="140"/>
      <w:jc w:val="both"/>
    </w:pPr>
    <w:rPr>
      <w:rFonts w:ascii="Batang" w:eastAsia="Batang" w:hAnsi="Batang" w:cs="Batang"/>
      <w:sz w:val="16"/>
      <w:szCs w:val="16"/>
      <w:lang w:bidi="ar-SA"/>
    </w:rPr>
  </w:style>
  <w:style w:type="character" w:customStyle="1" w:styleId="2pt">
    <w:name w:val="Основной текст + Интервал 2 pt"/>
    <w:basedOn w:val="a3"/>
    <w:rsid w:val="00825EAF"/>
    <w:rPr>
      <w:rFonts w:ascii="Times New Roman" w:eastAsia="Times New Roman" w:hAnsi="Times New Roman" w:cs="Times New Roman"/>
      <w:color w:val="000000"/>
      <w:spacing w:val="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825EAF"/>
    <w:rPr>
      <w:rFonts w:ascii="Batang" w:eastAsia="Batang" w:hAnsi="Batang" w:cs="Batang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25EAF"/>
    <w:rPr>
      <w:rFonts w:ascii="Corbel" w:eastAsia="Corbel" w:hAnsi="Corbel" w:cs="Corbe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EAF"/>
    <w:pPr>
      <w:widowControl w:val="0"/>
      <w:shd w:val="clear" w:color="auto" w:fill="FFFFFF"/>
      <w:spacing w:after="360" w:line="0" w:lineRule="atLeast"/>
      <w:jc w:val="center"/>
    </w:pPr>
    <w:rPr>
      <w:rFonts w:ascii="Batang" w:eastAsia="Batang" w:hAnsi="Batang" w:cs="Batang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rsid w:val="00825EAF"/>
    <w:pPr>
      <w:widowControl w:val="0"/>
      <w:shd w:val="clear" w:color="auto" w:fill="FFFFFF"/>
      <w:spacing w:before="360" w:after="60" w:line="0" w:lineRule="atLeast"/>
      <w:jc w:val="center"/>
    </w:pPr>
    <w:rPr>
      <w:rFonts w:ascii="Corbel" w:eastAsia="Corbel" w:hAnsi="Corbel" w:cs="Corbel"/>
      <w:b/>
      <w:bCs/>
      <w:lang w:bidi="ar-SA"/>
    </w:rPr>
  </w:style>
  <w:style w:type="character" w:customStyle="1" w:styleId="110pt">
    <w:name w:val="Заголовок №1 + 10 pt"/>
    <w:basedOn w:val="1"/>
    <w:rsid w:val="00825EAF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4">
    <w:name w:val="Body Text Indent"/>
    <w:basedOn w:val="a"/>
    <w:link w:val="a5"/>
    <w:rsid w:val="00825EAF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825E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82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75C96"/>
    <w:pPr>
      <w:ind w:left="720"/>
      <w:contextualSpacing/>
    </w:pPr>
  </w:style>
  <w:style w:type="character" w:customStyle="1" w:styleId="FontStyle12">
    <w:name w:val="Font Style12"/>
    <w:rsid w:val="000F76E9"/>
    <w:rPr>
      <w:rFonts w:ascii="Courier New" w:hAnsi="Courier New" w:cs="Courier New"/>
      <w:b/>
      <w:bCs/>
      <w:sz w:val="22"/>
      <w:szCs w:val="22"/>
    </w:rPr>
  </w:style>
  <w:style w:type="paragraph" w:customStyle="1" w:styleId="Style5">
    <w:name w:val="Style5"/>
    <w:basedOn w:val="a"/>
    <w:rsid w:val="000F76E9"/>
    <w:pPr>
      <w:widowControl w:val="0"/>
      <w:suppressAutoHyphens/>
      <w:autoSpaceDE w:val="0"/>
      <w:spacing w:after="0" w:line="100" w:lineRule="atLeast"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rsid w:val="000F76E9"/>
    <w:pPr>
      <w:widowControl w:val="0"/>
      <w:suppressAutoHyphens/>
      <w:autoSpaceDE w:val="0"/>
      <w:spacing w:after="0" w:line="254" w:lineRule="exact"/>
      <w:jc w:val="both"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paragraph" w:customStyle="1" w:styleId="Style7">
    <w:name w:val="Style7"/>
    <w:basedOn w:val="a"/>
    <w:rsid w:val="000F76E9"/>
    <w:pPr>
      <w:widowControl w:val="0"/>
      <w:suppressAutoHyphens/>
      <w:autoSpaceDE w:val="0"/>
      <w:spacing w:after="0" w:line="240" w:lineRule="exact"/>
      <w:ind w:hanging="466"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paragraph" w:customStyle="1" w:styleId="c1">
    <w:name w:val="c1"/>
    <w:basedOn w:val="a"/>
    <w:rsid w:val="00F163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c4">
    <w:name w:val="c4"/>
    <w:basedOn w:val="a0"/>
    <w:rsid w:val="00F16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AF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zag1">
    <w:name w:val="podzag_1"/>
    <w:basedOn w:val="a"/>
    <w:rsid w:val="00825EA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825EAF"/>
    <w:rPr>
      <w:rFonts w:ascii="Malgun Gothic" w:eastAsia="Malgun Gothic" w:hAnsi="Malgun Gothic" w:cs="Malgun Gothic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25EAF"/>
    <w:rPr>
      <w:rFonts w:ascii="Batang" w:eastAsia="Batang" w:hAnsi="Batang" w:cs="Batang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basedOn w:val="a3"/>
    <w:rsid w:val="00825EAF"/>
    <w:rPr>
      <w:rFonts w:ascii="Batang" w:eastAsia="Batang" w:hAnsi="Batang" w:cs="Batang"/>
      <w:color w:val="000000"/>
      <w:spacing w:val="3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825EAF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Malgun Gothic" w:eastAsia="Malgun Gothic" w:hAnsi="Malgun Gothic" w:cs="Malgun Gothic"/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825EAF"/>
    <w:pPr>
      <w:widowControl w:val="0"/>
      <w:shd w:val="clear" w:color="auto" w:fill="FFFFFF"/>
      <w:spacing w:before="60" w:after="0" w:line="211" w:lineRule="exact"/>
      <w:ind w:hanging="140"/>
      <w:jc w:val="both"/>
    </w:pPr>
    <w:rPr>
      <w:rFonts w:ascii="Batang" w:eastAsia="Batang" w:hAnsi="Batang" w:cs="Batang"/>
      <w:sz w:val="16"/>
      <w:szCs w:val="16"/>
      <w:lang w:bidi="ar-SA"/>
    </w:rPr>
  </w:style>
  <w:style w:type="character" w:customStyle="1" w:styleId="2pt">
    <w:name w:val="Основной текст + Интервал 2 pt"/>
    <w:basedOn w:val="a3"/>
    <w:rsid w:val="00825EAF"/>
    <w:rPr>
      <w:rFonts w:ascii="Times New Roman" w:eastAsia="Times New Roman" w:hAnsi="Times New Roman" w:cs="Times New Roman"/>
      <w:color w:val="000000"/>
      <w:spacing w:val="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825EAF"/>
    <w:rPr>
      <w:rFonts w:ascii="Batang" w:eastAsia="Batang" w:hAnsi="Batang" w:cs="Batang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25EAF"/>
    <w:rPr>
      <w:rFonts w:ascii="Corbel" w:eastAsia="Corbel" w:hAnsi="Corbel" w:cs="Corbe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EAF"/>
    <w:pPr>
      <w:widowControl w:val="0"/>
      <w:shd w:val="clear" w:color="auto" w:fill="FFFFFF"/>
      <w:spacing w:after="360" w:line="0" w:lineRule="atLeast"/>
      <w:jc w:val="center"/>
    </w:pPr>
    <w:rPr>
      <w:rFonts w:ascii="Batang" w:eastAsia="Batang" w:hAnsi="Batang" w:cs="Batang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rsid w:val="00825EAF"/>
    <w:pPr>
      <w:widowControl w:val="0"/>
      <w:shd w:val="clear" w:color="auto" w:fill="FFFFFF"/>
      <w:spacing w:before="360" w:after="60" w:line="0" w:lineRule="atLeast"/>
      <w:jc w:val="center"/>
    </w:pPr>
    <w:rPr>
      <w:rFonts w:ascii="Corbel" w:eastAsia="Corbel" w:hAnsi="Corbel" w:cs="Corbel"/>
      <w:b/>
      <w:bCs/>
      <w:lang w:bidi="ar-SA"/>
    </w:rPr>
  </w:style>
  <w:style w:type="character" w:customStyle="1" w:styleId="110pt">
    <w:name w:val="Заголовок №1 + 10 pt"/>
    <w:basedOn w:val="1"/>
    <w:rsid w:val="00825EAF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4">
    <w:name w:val="Body Text Indent"/>
    <w:basedOn w:val="a"/>
    <w:link w:val="a5"/>
    <w:rsid w:val="00825EAF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825E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825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75C96"/>
    <w:pPr>
      <w:ind w:left="720"/>
      <w:contextualSpacing/>
    </w:pPr>
  </w:style>
  <w:style w:type="character" w:customStyle="1" w:styleId="FontStyle12">
    <w:name w:val="Font Style12"/>
    <w:rsid w:val="000F76E9"/>
    <w:rPr>
      <w:rFonts w:ascii="Courier New" w:hAnsi="Courier New" w:cs="Courier New"/>
      <w:b/>
      <w:bCs/>
      <w:sz w:val="22"/>
      <w:szCs w:val="22"/>
    </w:rPr>
  </w:style>
  <w:style w:type="paragraph" w:customStyle="1" w:styleId="Style5">
    <w:name w:val="Style5"/>
    <w:basedOn w:val="a"/>
    <w:rsid w:val="000F76E9"/>
    <w:pPr>
      <w:widowControl w:val="0"/>
      <w:suppressAutoHyphens/>
      <w:autoSpaceDE w:val="0"/>
      <w:spacing w:after="0" w:line="100" w:lineRule="atLeast"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rsid w:val="000F76E9"/>
    <w:pPr>
      <w:widowControl w:val="0"/>
      <w:suppressAutoHyphens/>
      <w:autoSpaceDE w:val="0"/>
      <w:spacing w:after="0" w:line="254" w:lineRule="exact"/>
      <w:jc w:val="both"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paragraph" w:customStyle="1" w:styleId="Style7">
    <w:name w:val="Style7"/>
    <w:basedOn w:val="a"/>
    <w:rsid w:val="000F76E9"/>
    <w:pPr>
      <w:widowControl w:val="0"/>
      <w:suppressAutoHyphens/>
      <w:autoSpaceDE w:val="0"/>
      <w:spacing w:after="0" w:line="240" w:lineRule="exact"/>
      <w:ind w:hanging="466"/>
    </w:pPr>
    <w:rPr>
      <w:rFonts w:ascii="Courier New" w:hAnsi="Courier New" w:cs="Courier New"/>
      <w:kern w:val="1"/>
      <w:sz w:val="24"/>
      <w:szCs w:val="24"/>
      <w:lang w:eastAsia="hi-IN" w:bidi="hi-IN"/>
    </w:rPr>
  </w:style>
  <w:style w:type="paragraph" w:customStyle="1" w:styleId="c1">
    <w:name w:val="c1"/>
    <w:basedOn w:val="a"/>
    <w:rsid w:val="00F163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c4">
    <w:name w:val="c4"/>
    <w:basedOn w:val="a0"/>
    <w:rsid w:val="00F1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E290F-8C77-4711-AE0F-A7F28EBF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16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23</cp:revision>
  <dcterms:created xsi:type="dcterms:W3CDTF">2015-09-09T16:33:00Z</dcterms:created>
  <dcterms:modified xsi:type="dcterms:W3CDTF">2016-03-13T10:58:00Z</dcterms:modified>
</cp:coreProperties>
</file>