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C0" w:rsidRPr="009E26B8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6B8">
        <w:rPr>
          <w:rFonts w:ascii="Times New Roman" w:hAnsi="Times New Roman" w:cs="Times New Roman"/>
          <w:sz w:val="28"/>
          <w:szCs w:val="28"/>
        </w:rPr>
        <w:t>Муниципальное учреждение «У</w:t>
      </w:r>
      <w:r>
        <w:rPr>
          <w:rFonts w:ascii="Times New Roman" w:hAnsi="Times New Roman" w:cs="Times New Roman"/>
          <w:sz w:val="28"/>
          <w:szCs w:val="28"/>
        </w:rPr>
        <w:t>правление дошкольным образованием</w:t>
      </w:r>
      <w:r w:rsidRPr="009E26B8">
        <w:rPr>
          <w:rFonts w:ascii="Times New Roman" w:hAnsi="Times New Roman" w:cs="Times New Roman"/>
          <w:sz w:val="28"/>
          <w:szCs w:val="28"/>
        </w:rPr>
        <w:t>»</w:t>
      </w:r>
    </w:p>
    <w:p w:rsidR="00685BC0" w:rsidRPr="009E26B8" w:rsidRDefault="00685BC0" w:rsidP="00685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6B8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685BC0" w:rsidRPr="009E26B8" w:rsidRDefault="00685BC0" w:rsidP="00685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6B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85BC0" w:rsidRDefault="00685BC0" w:rsidP="00685BC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85BC0" w:rsidRPr="00882E2D" w:rsidRDefault="00685BC0" w:rsidP="00685BC0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685BC0" w:rsidRDefault="00685BC0" w:rsidP="00685BC0">
      <w:pPr>
        <w:spacing w:after="0" w:line="27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5BC0" w:rsidRPr="00EC281E" w:rsidRDefault="00685BC0" w:rsidP="00685BC0">
      <w:pPr>
        <w:spacing w:after="0" w:line="270" w:lineRule="atLeast"/>
        <w:jc w:val="center"/>
        <w:rPr>
          <w:rFonts w:ascii="Times New Roman" w:hAnsi="Times New Roman" w:cs="Times New Roman"/>
          <w:b/>
          <w:color w:val="000099"/>
          <w:sz w:val="48"/>
          <w:szCs w:val="48"/>
        </w:rPr>
      </w:pPr>
      <w:r w:rsidRPr="00EC281E">
        <w:rPr>
          <w:rFonts w:ascii="Times New Roman" w:eastAsia="Times New Roman" w:hAnsi="Times New Roman" w:cs="Times New Roman"/>
          <w:b/>
          <w:color w:val="000099"/>
          <w:sz w:val="48"/>
          <w:szCs w:val="48"/>
          <w:lang w:eastAsia="ru-RU"/>
        </w:rPr>
        <w:t>Конспект интегрированного занятия</w:t>
      </w:r>
    </w:p>
    <w:p w:rsidR="00685BC0" w:rsidRPr="00EC281E" w:rsidRDefault="00685BC0" w:rsidP="00685BC0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8"/>
          <w:szCs w:val="48"/>
          <w:lang w:eastAsia="ru-RU"/>
        </w:rPr>
      </w:pPr>
      <w:r w:rsidRPr="00EC281E">
        <w:rPr>
          <w:rFonts w:ascii="Times New Roman" w:eastAsia="Times New Roman" w:hAnsi="Times New Roman" w:cs="Times New Roman"/>
          <w:b/>
          <w:color w:val="000099"/>
          <w:sz w:val="48"/>
          <w:szCs w:val="48"/>
          <w:lang w:eastAsia="ru-RU"/>
        </w:rPr>
        <w:t>по конструированию в старшей группе</w:t>
      </w:r>
    </w:p>
    <w:p w:rsidR="00685BC0" w:rsidRPr="00EC281E" w:rsidRDefault="00685BC0" w:rsidP="00685BC0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8"/>
          <w:szCs w:val="48"/>
          <w:lang w:eastAsia="ru-RU"/>
        </w:rPr>
      </w:pPr>
      <w:r w:rsidRPr="00EC281E">
        <w:rPr>
          <w:rFonts w:ascii="Times New Roman" w:hAnsi="Times New Roman" w:cs="Times New Roman"/>
          <w:b/>
          <w:color w:val="000099"/>
          <w:sz w:val="48"/>
          <w:szCs w:val="48"/>
        </w:rPr>
        <w:t>«Башня с часами»</w:t>
      </w:r>
    </w:p>
    <w:p w:rsidR="00685BC0" w:rsidRPr="00EC281E" w:rsidRDefault="00685BC0" w:rsidP="00685BC0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99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17145</wp:posOffset>
            </wp:positionV>
            <wp:extent cx="2266950" cy="2568575"/>
            <wp:effectExtent l="19050" t="0" r="0" b="0"/>
            <wp:wrapTight wrapText="bothSides">
              <wp:wrapPolygon edited="0">
                <wp:start x="-182" y="0"/>
                <wp:lineTo x="-182" y="21467"/>
                <wp:lineTo x="21600" y="21467"/>
                <wp:lineTo x="21600" y="0"/>
                <wp:lineTo x="-182" y="0"/>
              </wp:wrapPolygon>
            </wp:wrapTight>
            <wp:docPr id="40" name="Рисунок 40" descr="http://mypresentation.ru/documents/3cb7fc8730e140918cd7f5fa8299aed7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ypresentation.ru/documents/3cb7fc8730e140918cd7f5fa8299aed7/img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44" t="6646" r="19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BC0" w:rsidRPr="00BF3EFE" w:rsidRDefault="00685BC0" w:rsidP="00685BC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85BC0" w:rsidRPr="00BF3EFE" w:rsidRDefault="00685BC0" w:rsidP="00685BC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85BC0" w:rsidRPr="00BF3EFE" w:rsidRDefault="00685BC0" w:rsidP="00685BC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85BC0" w:rsidRPr="00BF3EFE" w:rsidRDefault="00685BC0" w:rsidP="00685BC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85BC0" w:rsidRDefault="00685BC0" w:rsidP="00685B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0" w:rsidRDefault="00685BC0" w:rsidP="00685B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0" w:rsidRDefault="00685BC0" w:rsidP="00685B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0" w:rsidRDefault="00685BC0" w:rsidP="00685B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0" w:rsidRDefault="00685BC0" w:rsidP="00685B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0" w:rsidRPr="00B92D5B" w:rsidRDefault="00685BC0" w:rsidP="00685BC0">
      <w:pPr>
        <w:spacing w:after="0"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92D5B">
        <w:rPr>
          <w:rFonts w:ascii="Times New Roman" w:hAnsi="Times New Roman" w:cs="Times New Roman"/>
          <w:sz w:val="28"/>
          <w:szCs w:val="28"/>
        </w:rPr>
        <w:t>Махмутова</w:t>
      </w:r>
    </w:p>
    <w:p w:rsidR="00685BC0" w:rsidRPr="00B92D5B" w:rsidRDefault="00685BC0" w:rsidP="00685BC0">
      <w:pPr>
        <w:spacing w:after="0" w:line="240" w:lineRule="auto"/>
        <w:ind w:left="-709"/>
        <w:outlineLvl w:val="0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Екатерина Александровна</w:t>
      </w:r>
    </w:p>
    <w:p w:rsidR="00685BC0" w:rsidRPr="00B92D5B" w:rsidRDefault="00685BC0" w:rsidP="00685B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 </w:t>
      </w:r>
      <w:r w:rsidRPr="00B92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D5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92D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2D5B">
        <w:rPr>
          <w:rFonts w:ascii="Times New Roman" w:hAnsi="Times New Roman" w:cs="Times New Roman"/>
          <w:sz w:val="28"/>
          <w:szCs w:val="28"/>
        </w:rPr>
        <w:t>атегории</w:t>
      </w:r>
    </w:p>
    <w:p w:rsidR="00685BC0" w:rsidRPr="00B92D5B" w:rsidRDefault="00685BC0" w:rsidP="00685B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МБДОУ№3 «Огонек»</w:t>
      </w:r>
    </w:p>
    <w:p w:rsidR="00685BC0" w:rsidRPr="00B92D5B" w:rsidRDefault="00685BC0" w:rsidP="00685B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пгт Камские Поляны</w:t>
      </w:r>
    </w:p>
    <w:p w:rsidR="00685BC0" w:rsidRPr="00B92D5B" w:rsidRDefault="00685BC0" w:rsidP="00685B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Нижнекамского района</w:t>
      </w:r>
    </w:p>
    <w:p w:rsidR="00685BC0" w:rsidRPr="00B92D5B" w:rsidRDefault="00685BC0" w:rsidP="00685BC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Республики Татарстан</w:t>
      </w:r>
    </w:p>
    <w:p w:rsidR="00685BC0" w:rsidRPr="00EC281E" w:rsidRDefault="00685BC0" w:rsidP="00685BC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2016 г.</w:t>
      </w:r>
    </w:p>
    <w:tbl>
      <w:tblPr>
        <w:tblStyle w:val="a3"/>
        <w:tblW w:w="0" w:type="auto"/>
        <w:tblLook w:val="04A0"/>
      </w:tblPr>
      <w:tblGrid>
        <w:gridCol w:w="2289"/>
        <w:gridCol w:w="7282"/>
      </w:tblGrid>
      <w:tr w:rsidR="00685BC0" w:rsidRPr="00EC281E" w:rsidTr="001F7F12">
        <w:tc>
          <w:tcPr>
            <w:tcW w:w="1951" w:type="dxa"/>
          </w:tcPr>
          <w:p w:rsidR="00685BC0" w:rsidRPr="00EC281E" w:rsidRDefault="00685BC0" w:rsidP="001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620" w:type="dxa"/>
          </w:tcPr>
          <w:p w:rsidR="00685BC0" w:rsidRPr="00EC281E" w:rsidRDefault="00685BC0" w:rsidP="001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1E">
              <w:rPr>
                <w:rFonts w:ascii="Times New Roman" w:hAnsi="Times New Roman" w:cs="Times New Roman"/>
                <w:sz w:val="28"/>
                <w:szCs w:val="28"/>
              </w:rPr>
              <w:t>«Башня с часами»</w:t>
            </w:r>
          </w:p>
        </w:tc>
      </w:tr>
      <w:tr w:rsidR="00685BC0" w:rsidRPr="00EC281E" w:rsidTr="001F7F12">
        <w:tc>
          <w:tcPr>
            <w:tcW w:w="1951" w:type="dxa"/>
          </w:tcPr>
          <w:p w:rsidR="00685BC0" w:rsidRPr="00EC281E" w:rsidRDefault="00685BC0" w:rsidP="001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7620" w:type="dxa"/>
          </w:tcPr>
          <w:p w:rsidR="00685BC0" w:rsidRPr="00EC281E" w:rsidRDefault="00685BC0" w:rsidP="001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Интегрированное</w:t>
            </w:r>
          </w:p>
        </w:tc>
      </w:tr>
      <w:tr w:rsidR="00685BC0" w:rsidRPr="00EC281E" w:rsidTr="001F7F12">
        <w:tc>
          <w:tcPr>
            <w:tcW w:w="1951" w:type="dxa"/>
          </w:tcPr>
          <w:p w:rsidR="00685BC0" w:rsidRPr="00EC281E" w:rsidRDefault="00685BC0" w:rsidP="001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Тип:</w:t>
            </w:r>
          </w:p>
        </w:tc>
        <w:tc>
          <w:tcPr>
            <w:tcW w:w="7620" w:type="dxa"/>
          </w:tcPr>
          <w:p w:rsidR="00685BC0" w:rsidRPr="00EC281E" w:rsidRDefault="00685BC0" w:rsidP="001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685BC0" w:rsidRPr="00EC281E" w:rsidTr="001F7F12">
        <w:tc>
          <w:tcPr>
            <w:tcW w:w="1951" w:type="dxa"/>
          </w:tcPr>
          <w:p w:rsidR="00685BC0" w:rsidRDefault="00685BC0" w:rsidP="001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1E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</w:tc>
        <w:tc>
          <w:tcPr>
            <w:tcW w:w="7620" w:type="dxa"/>
          </w:tcPr>
          <w:p w:rsidR="00685BC0" w:rsidRDefault="00685BC0" w:rsidP="001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1.Совершенствовать связную речь;</w:t>
            </w:r>
          </w:p>
          <w:p w:rsidR="00685BC0" w:rsidRDefault="00685BC0" w:rsidP="001F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2.Расширить и обобщить знания детей об исторических местах и достопримечательностях Москвы;</w:t>
            </w:r>
          </w:p>
          <w:p w:rsidR="00685BC0" w:rsidRDefault="00685BC0" w:rsidP="001F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любовь к Родине, гордость за столицу России;</w:t>
            </w:r>
          </w:p>
          <w:p w:rsidR="00685BC0" w:rsidRDefault="00685BC0" w:rsidP="001F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</w:t>
            </w:r>
            <w:r w:rsidRPr="003960E7">
              <w:rPr>
                <w:rFonts w:ascii="Times New Roman" w:hAnsi="Times New Roman" w:cs="Times New Roman"/>
                <w:sz w:val="28"/>
                <w:szCs w:val="28"/>
              </w:rPr>
              <w:t>азвивать эстетические чувства, эмоции, переживания,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нтерес к истории  города.</w:t>
            </w:r>
          </w:p>
        </w:tc>
      </w:tr>
      <w:tr w:rsidR="00685BC0" w:rsidRPr="00EC281E" w:rsidTr="001F7F12">
        <w:tc>
          <w:tcPr>
            <w:tcW w:w="1951" w:type="dxa"/>
          </w:tcPr>
          <w:p w:rsidR="00685BC0" w:rsidRPr="00EC281E" w:rsidRDefault="00685BC0" w:rsidP="001F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1E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</w:p>
        </w:tc>
        <w:tc>
          <w:tcPr>
            <w:tcW w:w="7620" w:type="dxa"/>
          </w:tcPr>
          <w:p w:rsidR="00685BC0" w:rsidRDefault="00685BC0" w:rsidP="001F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1.Изготовление геометрических фигур (кубов, призм, конусов, пирамид), раскрашивание их в цвета Кремлевских башен; </w:t>
            </w:r>
          </w:p>
          <w:p w:rsidR="00685BC0" w:rsidRDefault="00685BC0" w:rsidP="001F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2.Изучение плана Кремля; </w:t>
            </w:r>
          </w:p>
          <w:p w:rsidR="00685BC0" w:rsidRDefault="00685BC0" w:rsidP="001F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3.Чтение книг («О чем молчат башни Кремля»), разучивание стихотворений.</w:t>
            </w:r>
          </w:p>
        </w:tc>
      </w:tr>
      <w:tr w:rsidR="00685BC0" w:rsidRPr="00EC281E" w:rsidTr="001F7F12">
        <w:tc>
          <w:tcPr>
            <w:tcW w:w="1951" w:type="dxa"/>
          </w:tcPr>
          <w:p w:rsidR="00685BC0" w:rsidRPr="00EC281E" w:rsidRDefault="00685BC0" w:rsidP="001F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1E"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материалы:</w:t>
            </w:r>
          </w:p>
        </w:tc>
        <w:tc>
          <w:tcPr>
            <w:tcW w:w="7620" w:type="dxa"/>
          </w:tcPr>
          <w:p w:rsidR="00685BC0" w:rsidRDefault="00685BC0" w:rsidP="001F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о Москве, карта Московского метрополитена, разрезные картинки достопримечательностей Москвы,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 изготовленные детьми на занятии  ФЭМП, клей, ватман, салфетки. </w:t>
            </w:r>
          </w:p>
        </w:tc>
      </w:tr>
    </w:tbl>
    <w:p w:rsidR="00685BC0" w:rsidRPr="00EC281E" w:rsidRDefault="00685BC0" w:rsidP="00685BC0">
      <w:pPr>
        <w:rPr>
          <w:rFonts w:ascii="Times New Roman" w:hAnsi="Times New Roman" w:cs="Times New Roman"/>
          <w:sz w:val="28"/>
          <w:szCs w:val="28"/>
        </w:rPr>
      </w:pPr>
    </w:p>
    <w:p w:rsidR="00685BC0" w:rsidRPr="00496ACA" w:rsidRDefault="00685BC0" w:rsidP="00685BC0">
      <w:pPr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Default="00685BC0" w:rsidP="0068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C0" w:rsidRPr="00496ACA" w:rsidRDefault="00685BC0" w:rsidP="00685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C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Сегодня, ребята мы поговорим с вами о городе, в котором живем. Кто знает, как называется наш город? Ребята, кто из вас любит путешествовать? 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Путешествия бывают разные: в горы, в тайгу, на море, в «страну знаний», в мир сказок и приключений, в мир прекрасного.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Давайте, ребята, отправимся в путешествие по нашему городу, по Москве.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каком транспорте лучше отправиться в наше путешествие? Какие виды транспорта вы знаете? 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А что вы знаете о Москве?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 – столица нашей Родины, России; город, в котором живет очень много людей; есть все виды транспорта, в том числе и метро). </w:t>
      </w:r>
      <w:proofErr w:type="gramEnd"/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</w:t>
      </w:r>
      <w:r w:rsidRPr="00872034">
        <w:rPr>
          <w:rFonts w:ascii="Times New Roman" w:hAnsi="Times New Roman" w:cs="Times New Roman"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 xml:space="preserve">Останавливаемся на станции Третьяковской и дальше отправляемся пешком до Красной площади.  Вот мы уже и на Красной площади, самой главной площади столицы, с которой и началась Москва. 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</w:t>
      </w:r>
      <w:r w:rsidRPr="00872034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главная площадь Москвы? Как вы думаете, почему она называется красной?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-(Ответы детей).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Какое знаменитое сооружение находится на Красной площади?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Кремль)</w:t>
      </w:r>
      <w:proofErr w:type="gramEnd"/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рассказывает, что Кремль – это крепость, которая защищала жителей от врагов.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давние времена города часто подвергались нападениям, поэтому вокруг них возводились укрепления – стены. Сначала они были деревянные, но из дерева они были не такими крепкими, и часто горели. Поэтому позже крепость построили из камня. Сначала из белого, а после из красного.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такие каменные стены были построены и вокруг Москвы – это стены Московского Кремля с несколькими башнями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наблюдения и защиты от врагов.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всего башен? (20 башен).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для чего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башни?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Да, в башнях укрывались воины, жители города, там находились продовольствие, вода, оружие. Посмотрите на схему Кремля внимательнее и скажите, какую геометрическую форму напоминает расположение всех башен?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Треугольник, но не очень ровный) </w:t>
      </w:r>
      <w:proofErr w:type="gramEnd"/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Все ли башни одинаковые? Какие вы видите башни? А у них форма одинаковая? 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показывает изображения нескольких башен, просит назвать их описать конструкцию.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Обобщая ответы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башни расположены в кремлевской стене на расстоянии друг от друга. У некоторых башен квадратное основание, которое продолжается кубами.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 предлагает детям построить Московский кремль – стену и разные башни. Просит распределиться по длине столов, выбрать башню, которую каждый будет строить, внимательно ещё раз рассмотреть её рисунок, подумать какие детали могут быть использованы, и приступить к строительству.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Показывает геометрические фигуры (куб, призма, конус, пирамида) и спрашивает, какие могут использоваться для создания той или иной башни.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 помогает вопросами, советами, побуждает детей повторно рассмотреть иллюстрации. </w:t>
      </w:r>
    </w:p>
    <w:p w:rsidR="00685BC0" w:rsidRPr="00496ACA" w:rsidRDefault="00685BC0" w:rsidP="00685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C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Едем, едем, долго едем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мест.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длинен этот путь.</w:t>
      </w:r>
    </w:p>
    <w:p w:rsidR="00685BC0" w:rsidRPr="00461086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до Москвы доедем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Приседание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 сможем отдохнуть.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 – тук – тук!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Имитируют стук в дверь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там, проверь?                                    </w:t>
      </w:r>
      <w:r w:rsidRPr="001E70AA">
        <w:rPr>
          <w:rFonts w:ascii="Times New Roman" w:hAnsi="Times New Roman" w:cs="Times New Roman"/>
          <w:i/>
          <w:sz w:val="28"/>
          <w:szCs w:val="28"/>
        </w:rPr>
        <w:t xml:space="preserve"> Соединяют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пальцы, имитируя бинокль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 пошире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оединяют вертикально раскрытые ладони,                          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дверь открывается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друг дорогой,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Рукопожатие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 ко мне домой!                </w:t>
      </w:r>
      <w:r>
        <w:rPr>
          <w:rFonts w:ascii="Times New Roman" w:hAnsi="Times New Roman" w:cs="Times New Roman"/>
          <w:i/>
          <w:sz w:val="28"/>
          <w:szCs w:val="28"/>
        </w:rPr>
        <w:t>По раскрытой ладони одной руки имитируют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ходьбу указательным и средним пальцами  </w:t>
      </w:r>
    </w:p>
    <w:p w:rsidR="00685BC0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другой руки</w:t>
      </w:r>
    </w:p>
    <w:p w:rsidR="00685BC0" w:rsidRPr="00496ACA" w:rsidRDefault="00685BC0" w:rsidP="00685B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</w:t>
      </w:r>
      <w:r w:rsidRPr="00872034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Вот мы построили Кремль. Но с Кремля Москва только начинается – она огромная, красивая, продолжает расти, как и вы сами. </w:t>
      </w: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немного поиграем.</w:t>
      </w:r>
    </w:p>
    <w:p w:rsidR="00685BC0" w:rsidRPr="00496ACA" w:rsidRDefault="00685BC0" w:rsidP="00685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2034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49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ACA">
        <w:rPr>
          <w:rFonts w:ascii="Times New Roman" w:hAnsi="Times New Roman" w:cs="Times New Roman"/>
          <w:sz w:val="28"/>
          <w:szCs w:val="28"/>
        </w:rPr>
        <w:t>«Подбери словечко»:</w:t>
      </w: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улицы Москвы …(широкие, красивые…)</w:t>
      </w: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дома … (многоэтажные, высокие, удобные….)</w:t>
      </w: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детские сады … (светлые, просторные, интересные)</w:t>
      </w: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Москва … (прекрасная, гостеприимная, большая, любимая, дорогая, родная и т.д.) </w:t>
      </w: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стены Кремля …(крепкие, прочные, красные, высокие).</w:t>
      </w: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034">
        <w:rPr>
          <w:rFonts w:ascii="Times New Roman" w:hAnsi="Times New Roman" w:cs="Times New Roman"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пословицы и поговорки о Москве вы знаете.</w:t>
      </w: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034">
        <w:rPr>
          <w:rFonts w:ascii="Times New Roman" w:hAnsi="Times New Roman" w:cs="Times New Roman"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Сейчас узнаем, как вы знаете достопримечательности Москвы. </w:t>
      </w:r>
    </w:p>
    <w:p w:rsidR="00685BC0" w:rsidRDefault="00685BC0" w:rsidP="00685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послушать ваши рассказы из вашей жизни. Как вы гуляли по Москве, что увидели, что вам больше всего понравилось.</w:t>
      </w:r>
    </w:p>
    <w:p w:rsidR="00685BC0" w:rsidRDefault="00685BC0" w:rsidP="00685BC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-372110</wp:posOffset>
            </wp:positionV>
            <wp:extent cx="5192395" cy="3896995"/>
            <wp:effectExtent l="19050" t="0" r="8255" b="0"/>
            <wp:wrapTight wrapText="bothSides">
              <wp:wrapPolygon edited="0">
                <wp:start x="-79" y="0"/>
                <wp:lineTo x="-79" y="21540"/>
                <wp:lineTo x="21634" y="21540"/>
                <wp:lineTo x="21634" y="0"/>
                <wp:lineTo x="-79" y="0"/>
              </wp:wrapPolygon>
            </wp:wrapTight>
            <wp:docPr id="35" name="Рисунок 11" descr="C:\Users\ICL\Desktop\часы\IMG_20160301_16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CL\Desktop\часы\IMG_20160301_163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8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BC0" w:rsidRDefault="00685BC0" w:rsidP="00685BC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685BC0" w:rsidRDefault="00685BC0" w:rsidP="00685BC0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BF" w:rsidRPr="00685BC0" w:rsidRDefault="00685BC0" w:rsidP="00685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36195</wp:posOffset>
            </wp:positionV>
            <wp:extent cx="5946140" cy="4462780"/>
            <wp:effectExtent l="19050" t="0" r="0" b="0"/>
            <wp:wrapTight wrapText="bothSides">
              <wp:wrapPolygon edited="0">
                <wp:start x="-69" y="0"/>
                <wp:lineTo x="-69" y="21483"/>
                <wp:lineTo x="21591" y="21483"/>
                <wp:lineTo x="21591" y="0"/>
                <wp:lineTo x="-69" y="0"/>
              </wp:wrapPolygon>
            </wp:wrapTight>
            <wp:docPr id="36" name="Рисунок 12" descr="C:\Users\ICL\Desktop\часы\IMG_20160301_16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CL\Desktop\часы\IMG_20160301_163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3BF" w:rsidRPr="00685BC0" w:rsidSect="00AB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685BC0"/>
    <w:rsid w:val="00685BC0"/>
    <w:rsid w:val="00AB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2016-03-02T11:04:00Z</dcterms:created>
  <dcterms:modified xsi:type="dcterms:W3CDTF">2016-03-02T11:05:00Z</dcterms:modified>
</cp:coreProperties>
</file>