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53" w:rsidRPr="005F5353" w:rsidRDefault="005F5353" w:rsidP="005F5353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5F535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Консультация для педагогов «Как увлечь слушателя?»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  Педагогу часто приходится выступать перед различной аудиторией.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Чтобы информация была принята и понятна слушателями, перед началом выступления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выступающий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задают себе вопросы: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-Что сказать? Как? В какой форме?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Чтобы найти ответы на них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педагогу нужно владеть технологией речевого информативного воздействия. Информационное воздействие и взаимодействие во время публичного выступления охватывает несколько сторон: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1). Методическую, заключающуюся в активизации внимания слушателей, в обеспечении наиболее успешного восприятия содержания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2). Эвристическую, способствующую активизации мышления, поиску оптимального решения какой-то проблемы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3). Контролирующую, обеспечивающую обратную связь в процессе педагогической коммуникации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4). Морально-этическую, направленную на то, чтобы эмоционально зажечь аудиторию, вызвать сопереживание, </w:t>
      </w:r>
      <w:proofErr w:type="spell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В деятельности педагога, в момент публичного выступления можно 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выделить 3 этапа: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окоммуникативный</w:t>
      </w:r>
      <w:proofErr w:type="spellEnd"/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обственно-коммуникативный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Посткоммуникативный</w:t>
      </w:r>
      <w:proofErr w:type="spellEnd"/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Характеристика: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1). </w:t>
      </w:r>
      <w:proofErr w:type="spellStart"/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Докоммуникативный</w:t>
      </w:r>
      <w:proofErr w:type="spellEnd"/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имеет такую последовательность: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а). Чётко сформировать тему: продумать, записать, проанализировать варианты темы, выбрать наиболее удачный вариант, структурировать вопросы, раскрывающие суть темы, провести предварительную беседу, чтобы выявить наиболее интересные вопросы.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Опора на интерес-это важный момент в публичном выступлении. Варианты интересов: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-основные, касающиеся вопросов жизнедеятельности, всегда актуальны и вызывающие бурное обсуждение в аудитории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-злободневны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остроактуальные, сиюминутные)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-конкретные,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повседневные,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выражающие потребности слушателей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б). Ответить на вопросы: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-Какова направленность выступления?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-Какими способами нужно побудить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слушателей к действиям?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в). Определить цель выступления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г). Сориентироваться  в обстановке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где будет проходить выступление,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а также сориентироваться  во времени проведения выступления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д). Оценить аудиторию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(социальный состав,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возраст,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пол и т.д.)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е). Определить формы работы над литературными источникам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просмотр литературы,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углублённое изучение важных разделов,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выписка идей,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фактов по теме)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ж). Продумать способы регуляции своего психологического состояни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реализация творческого самочувствия,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приобретение уверенности в себе,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снятие "мышечных зажимов") 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Важным моментом является композиционно-логическое ОФОРМЛЕНИЕ Публичного выступления: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-начало,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это выступление,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играющее роль психологической подготовки аудитории к восприятию информации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-содержани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формулируется главная мысль)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-концовк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короткое повторение основных положений,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подведение итогов,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закрепление и усиление впечатления,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произведённого речью,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постановка перед аудиторией определённых задач)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Способы выступления: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1. чтение текста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2. воспроизведение его по памяти с чтением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рагментов</w:t>
      </w:r>
      <w:proofErr w:type="spellEnd"/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3. свободная импровизация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2). Собственно-коммуникативный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Существует 3 принципа: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а). ведени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инициатива в общении,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подведение партнёра к нужному выводу)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б). согласовани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приспособление своего поведения к поведению партнёра)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в). инкорпораци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использование раздражителей для обеспечения полноты контакта)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Важно учесть возможности и психофизиологические особенности слушателей-партнёров,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 частности объективные проявления: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-мотивационные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-эмоциональные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-интеллектуальные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Приёмы активизации слушателей во время публичного выступления: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-"эстафета живой реакции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приём предполагающий контакт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,когда оратор среди слушателей находит "доброжелательное лицо" и по ходу выступления постоянно обращается к нему,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переводя взгляд с одного лица на другое;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-эмоциональная разрядка-приём преподносимый в виде загадки,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шутки и т.п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когда из-за усталости внимание слушателей отключается);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-эффект сопереживания,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когда выступающий использует фрагменты худ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итературы,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ИЗО,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музыки,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вызывающие определённые чувства и эмоции у аудитории и самого лектора;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-"атака вопросами",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позволяющая организовать открытый диалог,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проявляется в вопросах слушателей и ответах на них оратора 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наоборот,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 вопросах оратора и ответах слушателей;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-улыбка-выражение хорошего отношения.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"Улыбаться кому-то,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а не для кого-то";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-поднятие значительности собеседника достигается с помощью использования его имени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-апелляция к чувствам слушателе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профессионалу ясно,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что...;каждому уважающему...и т.д.)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комплимент-лестное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похвала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-юмор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В риторике есть ряд заповедей,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начение которых облегчает процесс сообщения информации: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1. Самое неудачное выступление-это постоянный спор с аудиторией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2. Ориентиры,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на которые нацеливает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оратор-положительные</w:t>
      </w:r>
      <w:proofErr w:type="gramEnd"/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3.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оценок-пусть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слушатель сделает их сам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4. На индивидуальную речь указывает желание слушателей переспрашивать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>5. Признавая ошибки,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не следует превращать их в предмет выступления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6. Хорошо </w:t>
      </w:r>
      <w:proofErr w:type="gramStart"/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преподнести-значит</w:t>
      </w:r>
      <w:proofErr w:type="gram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зримый образ 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3). </w:t>
      </w:r>
      <w:proofErr w:type="spellStart"/>
      <w:r w:rsidRPr="005F5353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>Посткоммуникативный</w:t>
      </w:r>
      <w:proofErr w:type="spellEnd"/>
      <w:r w:rsidRPr="005F535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предполагает анализ ошибок,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sz w:val="28"/>
          <w:szCs w:val="28"/>
          <w:lang w:eastAsia="ru-RU"/>
        </w:rPr>
        <w:t>допущенных в процессе выступления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>Т.О.,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>хорошо подготовленное и продуманное публичное выступление заключается в строгой последовательности изложения,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>в связности,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>соподчинённости всех частей  выступления,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353">
        <w:rPr>
          <w:rFonts w:ascii="Times New Roman" w:hAnsi="Times New Roman" w:cs="Times New Roman"/>
          <w:b/>
          <w:sz w:val="28"/>
          <w:szCs w:val="28"/>
          <w:lang w:eastAsia="ru-RU"/>
        </w:rPr>
        <w:t>в оригинальности и глубине мысли.</w:t>
      </w: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color w:val="004DBB"/>
          <w:sz w:val="28"/>
          <w:szCs w:val="28"/>
          <w:lang w:eastAsia="ru-RU"/>
        </w:rPr>
      </w:pPr>
    </w:p>
    <w:p w:rsidR="005F5353" w:rsidRPr="005F5353" w:rsidRDefault="005F5353" w:rsidP="005F535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E1E" w:rsidRPr="005F5353" w:rsidRDefault="00833E1E" w:rsidP="005F5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33E1E" w:rsidRPr="005F5353" w:rsidSect="005F5353">
      <w:pgSz w:w="12240" w:h="15840"/>
      <w:pgMar w:top="1134" w:right="104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9"/>
    <w:rsid w:val="00130EC9"/>
    <w:rsid w:val="005F5353"/>
    <w:rsid w:val="00833E1E"/>
    <w:rsid w:val="00991123"/>
    <w:rsid w:val="00C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E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4371</Characters>
  <Application>Microsoft Office Word</Application>
  <DocSecurity>0</DocSecurity>
  <Lines>36</Lines>
  <Paragraphs>10</Paragraphs>
  <ScaleCrop>false</ScaleCrop>
  <Company>*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лариса</cp:lastModifiedBy>
  <cp:revision>4</cp:revision>
  <dcterms:created xsi:type="dcterms:W3CDTF">2014-04-01T10:31:00Z</dcterms:created>
  <dcterms:modified xsi:type="dcterms:W3CDTF">2016-01-31T10:51:00Z</dcterms:modified>
</cp:coreProperties>
</file>