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E1" w:rsidRDefault="002928E1" w:rsidP="00382D08">
      <w:pPr>
        <w:jc w:val="center"/>
        <w:rPr>
          <w:rFonts w:ascii="Times New Roman" w:hAnsi="Times New Roman" w:cs="Times New Roman"/>
          <w:b/>
          <w:sz w:val="36"/>
          <w:szCs w:val="36"/>
        </w:rPr>
      </w:pPr>
      <w:r>
        <w:rPr>
          <w:rFonts w:ascii="Times New Roman" w:hAnsi="Times New Roman" w:cs="Times New Roman"/>
          <w:b/>
          <w:sz w:val="36"/>
          <w:szCs w:val="36"/>
        </w:rPr>
        <w:t>Семинар-практикум для педагогов</w:t>
      </w:r>
    </w:p>
    <w:p w:rsidR="00382D08" w:rsidRPr="00382D08" w:rsidRDefault="00382D08" w:rsidP="00382D08">
      <w:pPr>
        <w:jc w:val="center"/>
        <w:rPr>
          <w:rFonts w:ascii="Times New Roman" w:hAnsi="Times New Roman" w:cs="Times New Roman"/>
          <w:b/>
          <w:sz w:val="36"/>
          <w:szCs w:val="36"/>
        </w:rPr>
      </w:pPr>
      <w:r w:rsidRPr="00382D08">
        <w:rPr>
          <w:rFonts w:ascii="Times New Roman" w:hAnsi="Times New Roman" w:cs="Times New Roman"/>
          <w:b/>
          <w:sz w:val="36"/>
          <w:szCs w:val="36"/>
        </w:rPr>
        <w:t>Механизмы психологической защиты у дошкольников</w:t>
      </w:r>
    </w:p>
    <w:p w:rsidR="00382D08" w:rsidRPr="00126173" w:rsidRDefault="00382D08">
      <w:pPr>
        <w:rPr>
          <w:rFonts w:ascii="Times New Roman" w:hAnsi="Times New Roman" w:cs="Times New Roman"/>
          <w:b/>
          <w:sz w:val="36"/>
          <w:szCs w:val="36"/>
        </w:rPr>
      </w:pPr>
    </w:p>
    <w:p w:rsidR="00126173" w:rsidRPr="002928E1" w:rsidRDefault="00126173"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Каждый из нас испытывал трудности, которые нужно было преодолеть. В таких случаях мы можем испытывать состояние дискомфорта, у нас появляется ощущение тревоги и даже безысходности, вызванное трудностями, которые встали на пути достижения цели. Такое состояние может быть вызвано различными причинами:  от отсутствия сил, как физических, так и душевных, до неуверенности в принятом решении. В таких случаях практически каждый из нас пытается выбраться из этого состояния, применяя различные психологические механизмы уравновешивания — психологическую защиту. Все это свойственно не только взрослому, но и ребенку.</w:t>
      </w:r>
    </w:p>
    <w:p w:rsidR="00126173" w:rsidRPr="002928E1" w:rsidRDefault="00126173" w:rsidP="002928E1">
      <w:pPr>
        <w:shd w:val="clear" w:color="auto" w:fill="FDFEF9"/>
        <w:spacing w:after="60" w:line="240" w:lineRule="auto"/>
        <w:jc w:val="both"/>
        <w:rPr>
          <w:rFonts w:ascii="Times New Roman" w:eastAsia="Times New Roman" w:hAnsi="Times New Roman" w:cs="Times New Roman"/>
          <w:sz w:val="28"/>
          <w:szCs w:val="28"/>
          <w:lang w:eastAsia="ru-RU"/>
        </w:rPr>
      </w:pPr>
    </w:p>
    <w:p w:rsidR="00126173" w:rsidRPr="002928E1" w:rsidRDefault="00126173"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В настоящее время в детской психологии и психотерапии проблема психологической защиты является одной из самых актуальных и обсуждаемых.</w:t>
      </w:r>
    </w:p>
    <w:p w:rsidR="00126173" w:rsidRPr="002928E1" w:rsidRDefault="00126173"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Основное внимание придается роли отношений между родителями и детьми, педагогом и ребенком  в формировании механизмов психологической защиты, а не изучению их проявления в психике конкретного ребенка.</w:t>
      </w:r>
    </w:p>
    <w:p w:rsidR="00D24025" w:rsidRPr="002928E1" w:rsidRDefault="00126173"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 xml:space="preserve">Подчас воспитатель проводит с воспитанником гораздо больше времени, чем его родитель. Имея в поле зрения большое количество детей, педагог не всегда может своевременно заметить, а главное оценить психическое состояние каждого ребенка. </w:t>
      </w:r>
    </w:p>
    <w:p w:rsidR="00126173" w:rsidRPr="002928E1" w:rsidRDefault="00126173"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 xml:space="preserve">Поэтому считаю очень актуальной нашу сегодняшнюю встречу. Так сказать предупрежден – вооружен. </w:t>
      </w:r>
    </w:p>
    <w:p w:rsidR="001555E6" w:rsidRPr="002928E1" w:rsidRDefault="002928E1" w:rsidP="002928E1">
      <w:pPr>
        <w:pStyle w:val="a3"/>
        <w:shd w:val="clear" w:color="auto" w:fill="FFFFFF"/>
        <w:spacing w:after="0" w:afterAutospacing="0"/>
        <w:rPr>
          <w:sz w:val="28"/>
          <w:szCs w:val="28"/>
        </w:rPr>
      </w:pPr>
      <w:r>
        <w:rPr>
          <w:rFonts w:eastAsiaTheme="minorHAnsi"/>
          <w:sz w:val="28"/>
          <w:szCs w:val="28"/>
          <w:lang w:eastAsia="en-US"/>
        </w:rPr>
        <w:t xml:space="preserve">     </w:t>
      </w:r>
      <w:r w:rsidR="001555E6" w:rsidRPr="002928E1">
        <w:rPr>
          <w:b/>
          <w:sz w:val="28"/>
          <w:szCs w:val="28"/>
        </w:rPr>
        <w:t>Психологическая защита</w:t>
      </w:r>
      <w:r w:rsidR="001555E6" w:rsidRPr="002928E1">
        <w:rPr>
          <w:sz w:val="28"/>
          <w:szCs w:val="28"/>
        </w:rPr>
        <w:t xml:space="preserve"> – это специальная система стабилизации личности, направленная на ограждение сознания от неприятных, травмирующих переживаний с целью сохранения психического здоровья.</w:t>
      </w:r>
    </w:p>
    <w:p w:rsidR="00D47D52" w:rsidRPr="002928E1" w:rsidRDefault="001555E6" w:rsidP="002928E1">
      <w:pPr>
        <w:pStyle w:val="a3"/>
        <w:shd w:val="clear" w:color="auto" w:fill="FFFFFF"/>
        <w:spacing w:after="0" w:afterAutospacing="0"/>
        <w:ind w:firstLine="709"/>
        <w:rPr>
          <w:b/>
          <w:sz w:val="28"/>
          <w:szCs w:val="28"/>
        </w:rPr>
      </w:pPr>
      <w:r w:rsidRPr="002928E1">
        <w:rPr>
          <w:sz w:val="28"/>
          <w:szCs w:val="28"/>
        </w:rPr>
        <w:t xml:space="preserve">В процессе жизни человек меняется. Он меняет свои взгляды, представления, ценности. Иногда это происходит незаметно для самого человека, естественно, иногда требует от него серьезной работы. Такие изменения обычно осознаются. Однако бывают случаи, когда то, что происходит с человеком, настолько травмирует его, что он неосознанно отвергает этот новый опыт, новую беспокоящую информацию или так перерабатывает ее, что она становится менее или совсем не травмирующей. Это осуществляется за счет неосознаваемых регуляторных психологических </w:t>
      </w:r>
      <w:r w:rsidRPr="002928E1">
        <w:rPr>
          <w:sz w:val="28"/>
          <w:szCs w:val="28"/>
        </w:rPr>
        <w:lastRenderedPageBreak/>
        <w:t xml:space="preserve">механизмов. Действие таких механизмов осуществляется помимо сознания, помимо воли человека. Такие «механизмы «охраняют» психику, «защищают» ее от непосильной нагрузки. Поэтому они получили название </w:t>
      </w:r>
      <w:r w:rsidRPr="002928E1">
        <w:rPr>
          <w:b/>
          <w:sz w:val="28"/>
          <w:szCs w:val="28"/>
        </w:rPr>
        <w:t>механизмов психологической защиты.</w:t>
      </w:r>
    </w:p>
    <w:p w:rsidR="001555E6" w:rsidRPr="002928E1" w:rsidRDefault="001555E6" w:rsidP="002928E1">
      <w:pPr>
        <w:pStyle w:val="a3"/>
        <w:shd w:val="clear" w:color="auto" w:fill="FFFFFF"/>
        <w:spacing w:after="0" w:afterAutospacing="0"/>
        <w:ind w:firstLine="709"/>
        <w:rPr>
          <w:sz w:val="28"/>
          <w:szCs w:val="28"/>
        </w:rPr>
      </w:pPr>
      <w:r w:rsidRPr="002928E1">
        <w:rPr>
          <w:sz w:val="28"/>
          <w:szCs w:val="28"/>
        </w:rPr>
        <w:t xml:space="preserve"> </w:t>
      </w:r>
      <w:r w:rsidR="00D47D52" w:rsidRPr="002928E1">
        <w:rPr>
          <w:sz w:val="28"/>
          <w:szCs w:val="28"/>
        </w:rPr>
        <w:t>М</w:t>
      </w:r>
      <w:r w:rsidRPr="002928E1">
        <w:rPr>
          <w:sz w:val="28"/>
          <w:szCs w:val="28"/>
        </w:rPr>
        <w:t xml:space="preserve">еханизмы психологической защиты являются врожденными, запускаются в экстремальной ситуации и выполняют функцию «снятия внутреннего конфликта», то есть выступают как средство разрешения конфликта </w:t>
      </w:r>
      <w:proofErr w:type="gramStart"/>
      <w:r w:rsidRPr="002928E1">
        <w:rPr>
          <w:sz w:val="28"/>
          <w:szCs w:val="28"/>
        </w:rPr>
        <w:t>между</w:t>
      </w:r>
      <w:proofErr w:type="gramEnd"/>
      <w:r w:rsidRPr="002928E1">
        <w:rPr>
          <w:sz w:val="28"/>
          <w:szCs w:val="28"/>
        </w:rPr>
        <w:t xml:space="preserve"> сознательным и бессознательным.</w:t>
      </w:r>
    </w:p>
    <w:p w:rsidR="001555E6" w:rsidRPr="002928E1" w:rsidRDefault="001555E6" w:rsidP="002928E1">
      <w:pPr>
        <w:spacing w:line="240" w:lineRule="auto"/>
        <w:rPr>
          <w:rFonts w:ascii="Times New Roman" w:hAnsi="Times New Roman" w:cs="Times New Roman"/>
          <w:b/>
          <w:sz w:val="28"/>
          <w:szCs w:val="28"/>
        </w:rPr>
      </w:pPr>
      <w:r w:rsidRPr="002928E1">
        <w:rPr>
          <w:rFonts w:ascii="Times New Roman" w:hAnsi="Times New Roman" w:cs="Times New Roman"/>
          <w:sz w:val="28"/>
          <w:szCs w:val="28"/>
        </w:rPr>
        <w:t xml:space="preserve">Представления психологов о механизмах защиты основаны на понимании значимости закономерности созревания различных психических структур и их готовности </w:t>
      </w:r>
      <w:proofErr w:type="gramStart"/>
      <w:r w:rsidRPr="002928E1">
        <w:rPr>
          <w:rFonts w:ascii="Times New Roman" w:hAnsi="Times New Roman" w:cs="Times New Roman"/>
          <w:sz w:val="28"/>
          <w:szCs w:val="28"/>
        </w:rPr>
        <w:t>включиться</w:t>
      </w:r>
      <w:proofErr w:type="gramEnd"/>
      <w:r w:rsidRPr="002928E1">
        <w:rPr>
          <w:rFonts w:ascii="Times New Roman" w:hAnsi="Times New Roman" w:cs="Times New Roman"/>
          <w:sz w:val="28"/>
          <w:szCs w:val="28"/>
        </w:rPr>
        <w:t xml:space="preserve"> в работу по защите душевного равновесия ребенка. Они также рассматривают психологические защитные механизмы в качестве процессов </w:t>
      </w:r>
      <w:proofErr w:type="spellStart"/>
      <w:r w:rsidRPr="002928E1">
        <w:rPr>
          <w:rFonts w:ascii="Times New Roman" w:hAnsi="Times New Roman" w:cs="Times New Roman"/>
          <w:sz w:val="28"/>
          <w:szCs w:val="28"/>
        </w:rPr>
        <w:t>интрапсихической</w:t>
      </w:r>
      <w:proofErr w:type="spellEnd"/>
      <w:r w:rsidRPr="002928E1">
        <w:rPr>
          <w:rFonts w:ascii="Times New Roman" w:hAnsi="Times New Roman" w:cs="Times New Roman"/>
          <w:sz w:val="28"/>
          <w:szCs w:val="28"/>
        </w:rPr>
        <w:t xml:space="preserve"> </w:t>
      </w:r>
      <w:r w:rsidR="00716D4D" w:rsidRPr="002928E1">
        <w:rPr>
          <w:rFonts w:ascii="Times New Roman" w:hAnsi="Times New Roman" w:cs="Times New Roman"/>
          <w:sz w:val="28"/>
          <w:szCs w:val="28"/>
        </w:rPr>
        <w:t xml:space="preserve"> </w:t>
      </w:r>
      <w:r w:rsidRPr="002928E1">
        <w:rPr>
          <w:rFonts w:ascii="Times New Roman" w:hAnsi="Times New Roman" w:cs="Times New Roman"/>
          <w:sz w:val="28"/>
          <w:szCs w:val="28"/>
        </w:rPr>
        <w:t xml:space="preserve">адаптации личности за счет подсознательной переработки информации. В этих процессах принимают участие все психические функции: восприятие, память, внимание, воображение, мышление, эмоции. Но каждый раз основную часть работы по преодолению негативных переживаний берет на себя какая-то одна из них. </w:t>
      </w:r>
      <w:r w:rsidRPr="002928E1">
        <w:rPr>
          <w:rFonts w:ascii="Times New Roman" w:hAnsi="Times New Roman" w:cs="Times New Roman"/>
          <w:b/>
          <w:sz w:val="28"/>
          <w:szCs w:val="28"/>
        </w:rPr>
        <w:t>(Например, переориентация внимания при отрицании, забывание при подавлении, построение логических доводов для оправдания своих поступков при рационализации).</w:t>
      </w:r>
    </w:p>
    <w:p w:rsidR="001555E6" w:rsidRPr="002928E1" w:rsidRDefault="001555E6" w:rsidP="002928E1">
      <w:pPr>
        <w:pStyle w:val="a3"/>
        <w:shd w:val="clear" w:color="auto" w:fill="FFFFFF"/>
        <w:spacing w:after="0" w:afterAutospacing="0"/>
        <w:ind w:firstLine="709"/>
        <w:rPr>
          <w:sz w:val="28"/>
          <w:szCs w:val="28"/>
        </w:rPr>
      </w:pPr>
      <w:r w:rsidRPr="002928E1">
        <w:rPr>
          <w:sz w:val="28"/>
          <w:szCs w:val="28"/>
        </w:rPr>
        <w:t xml:space="preserve">Система защитных механизмов формируется с накоплением жизненного опыта, требует опоры на сформировавшееся «Я», поэтому свойственна взрослому человеку. </w:t>
      </w:r>
      <w:proofErr w:type="gramStart"/>
      <w:r w:rsidRPr="002928E1">
        <w:rPr>
          <w:sz w:val="28"/>
          <w:szCs w:val="28"/>
        </w:rPr>
        <w:t>Когда речь идет о ребенке, мы имеем дело с несформировавшимся Я», поэтому их формирование в детском возрасте имеет свои особенности.</w:t>
      </w:r>
      <w:proofErr w:type="gramEnd"/>
      <w:r w:rsidRPr="002928E1">
        <w:rPr>
          <w:sz w:val="28"/>
          <w:szCs w:val="28"/>
        </w:rPr>
        <w:t xml:space="preserve"> А.Фрейд подчеркивала: защитные механизмы у детей носят оберегающий характер и поддерживают нормальный психологический статус личности, предотвращая ее дезорганизацию.</w:t>
      </w:r>
    </w:p>
    <w:p w:rsidR="001555E6" w:rsidRPr="002928E1" w:rsidRDefault="001555E6" w:rsidP="002928E1">
      <w:pPr>
        <w:pStyle w:val="a3"/>
        <w:shd w:val="clear" w:color="auto" w:fill="FFFFFF"/>
        <w:spacing w:after="0" w:afterAutospacing="0"/>
        <w:ind w:firstLine="709"/>
        <w:rPr>
          <w:sz w:val="28"/>
          <w:szCs w:val="28"/>
        </w:rPr>
      </w:pPr>
      <w:r w:rsidRPr="002928E1">
        <w:rPr>
          <w:sz w:val="28"/>
          <w:szCs w:val="28"/>
        </w:rPr>
        <w:t xml:space="preserve">Побудителем их формирования выступают возникающие в онтогенезе многообразные типы тревоги, типичные для детей. </w:t>
      </w:r>
      <w:proofErr w:type="gramStart"/>
      <w:r w:rsidRPr="002928E1">
        <w:rPr>
          <w:sz w:val="28"/>
          <w:szCs w:val="28"/>
        </w:rPr>
        <w:t>Сюда относят реакции беспокойства на физический дискомфорт, страх разлуки и самостоятельности (одиночества, темноты, замкнутых пространств), страх смерти (нападения, заболевания, смерти родителей, сказочных персонажей, стихии и пр.), страх подчинения (быть наказанным, быть пристыженным, ), страх изменения.</w:t>
      </w:r>
      <w:proofErr w:type="gramEnd"/>
      <w:r w:rsidRPr="002928E1">
        <w:rPr>
          <w:sz w:val="28"/>
          <w:szCs w:val="28"/>
        </w:rPr>
        <w:t xml:space="preserve"> Они ограждают ребенка от неудовольствия, исходящего изнутри (внутренние инстинктивные стимулы), и от неудовольствия, источники которого находятся во внешнем мире.</w:t>
      </w:r>
    </w:p>
    <w:p w:rsidR="001555E6" w:rsidRPr="002928E1" w:rsidRDefault="001555E6" w:rsidP="002928E1">
      <w:pPr>
        <w:spacing w:line="240" w:lineRule="auto"/>
        <w:rPr>
          <w:rFonts w:ascii="Times New Roman" w:hAnsi="Times New Roman" w:cs="Times New Roman"/>
          <w:sz w:val="28"/>
          <w:szCs w:val="28"/>
        </w:rPr>
      </w:pPr>
    </w:p>
    <w:p w:rsidR="001555E6" w:rsidRPr="002928E1" w:rsidRDefault="001555E6" w:rsidP="002928E1">
      <w:pPr>
        <w:spacing w:line="240" w:lineRule="auto"/>
        <w:rPr>
          <w:rFonts w:ascii="Times New Roman" w:hAnsi="Times New Roman" w:cs="Times New Roman"/>
          <w:sz w:val="28"/>
          <w:szCs w:val="28"/>
        </w:rPr>
      </w:pPr>
      <w:proofErr w:type="gramStart"/>
      <w:r w:rsidRPr="002928E1">
        <w:rPr>
          <w:rFonts w:ascii="Times New Roman" w:hAnsi="Times New Roman" w:cs="Times New Roman"/>
          <w:sz w:val="28"/>
          <w:szCs w:val="28"/>
        </w:rPr>
        <w:t>Например, для ребенка до одного года характерны такие врожденные двигательные реакции как защитное отдергивание, зажмуривание, крик, плач, улыбка, сосание, движения туловища, конечностей, головы, а также их комплексы).</w:t>
      </w:r>
      <w:proofErr w:type="gramEnd"/>
    </w:p>
    <w:p w:rsidR="001555E6" w:rsidRPr="002928E1" w:rsidRDefault="001555E6" w:rsidP="002928E1">
      <w:pPr>
        <w:pStyle w:val="a3"/>
        <w:shd w:val="clear" w:color="auto" w:fill="FFFFFF"/>
        <w:spacing w:after="0" w:afterAutospacing="0"/>
        <w:ind w:firstLine="709"/>
        <w:rPr>
          <w:b/>
          <w:sz w:val="28"/>
          <w:szCs w:val="28"/>
        </w:rPr>
      </w:pPr>
      <w:r w:rsidRPr="002928E1">
        <w:rPr>
          <w:b/>
          <w:sz w:val="28"/>
          <w:szCs w:val="28"/>
        </w:rPr>
        <w:lastRenderedPageBreak/>
        <w:t>Защитные механизмы возникают у ребенка как результат:</w:t>
      </w:r>
    </w:p>
    <w:p w:rsidR="001555E6" w:rsidRPr="002928E1" w:rsidRDefault="001555E6" w:rsidP="002928E1">
      <w:pPr>
        <w:pStyle w:val="a3"/>
        <w:numPr>
          <w:ilvl w:val="0"/>
          <w:numId w:val="1"/>
        </w:numPr>
        <w:shd w:val="clear" w:color="auto" w:fill="FFFFFF"/>
        <w:spacing w:after="0" w:afterAutospacing="0"/>
        <w:rPr>
          <w:sz w:val="28"/>
          <w:szCs w:val="28"/>
        </w:rPr>
      </w:pPr>
      <w:r w:rsidRPr="002928E1">
        <w:rPr>
          <w:sz w:val="28"/>
          <w:szCs w:val="28"/>
        </w:rPr>
        <w:t>усвоения демонстрируемых родителями образцов защитного поведения;</w:t>
      </w:r>
    </w:p>
    <w:p w:rsidR="001555E6" w:rsidRPr="002928E1" w:rsidRDefault="001555E6" w:rsidP="002928E1">
      <w:pPr>
        <w:pStyle w:val="a3"/>
        <w:numPr>
          <w:ilvl w:val="0"/>
          <w:numId w:val="1"/>
        </w:numPr>
        <w:shd w:val="clear" w:color="auto" w:fill="FFFFFF"/>
        <w:spacing w:after="0" w:afterAutospacing="0"/>
        <w:rPr>
          <w:sz w:val="28"/>
          <w:szCs w:val="28"/>
        </w:rPr>
      </w:pPr>
      <w:r w:rsidRPr="002928E1">
        <w:rPr>
          <w:sz w:val="28"/>
          <w:szCs w:val="28"/>
        </w:rPr>
        <w:t>негативного воздействия со стороны родителей.</w:t>
      </w:r>
    </w:p>
    <w:p w:rsidR="00D24025" w:rsidRPr="002928E1" w:rsidRDefault="001555E6" w:rsidP="002928E1">
      <w:pPr>
        <w:pStyle w:val="a3"/>
        <w:shd w:val="clear" w:color="auto" w:fill="FFFFFF"/>
        <w:spacing w:after="0" w:afterAutospacing="0"/>
        <w:rPr>
          <w:b/>
          <w:sz w:val="28"/>
          <w:szCs w:val="28"/>
        </w:rPr>
      </w:pPr>
      <w:r w:rsidRPr="002928E1">
        <w:rPr>
          <w:b/>
          <w:sz w:val="28"/>
          <w:szCs w:val="28"/>
        </w:rPr>
        <w:t>Рассмотрим некоторые примеры.</w:t>
      </w:r>
    </w:p>
    <w:p w:rsidR="001555E6" w:rsidRPr="002928E1" w:rsidRDefault="001555E6" w:rsidP="002928E1">
      <w:pPr>
        <w:pStyle w:val="a3"/>
        <w:shd w:val="clear" w:color="auto" w:fill="FFFFFF"/>
        <w:spacing w:after="0" w:afterAutospacing="0"/>
        <w:rPr>
          <w:sz w:val="28"/>
          <w:szCs w:val="28"/>
        </w:rPr>
      </w:pPr>
      <w:r w:rsidRPr="002928E1">
        <w:rPr>
          <w:sz w:val="28"/>
          <w:szCs w:val="28"/>
        </w:rPr>
        <w:t xml:space="preserve"> При рассмотрении защиты как результата усвоения родительских стилей поведения в виде </w:t>
      </w:r>
      <w:proofErr w:type="spellStart"/>
      <w:r w:rsidRPr="002928E1">
        <w:rPr>
          <w:sz w:val="28"/>
          <w:szCs w:val="28"/>
        </w:rPr>
        <w:t>научения</w:t>
      </w:r>
      <w:proofErr w:type="spellEnd"/>
      <w:r w:rsidRPr="002928E1">
        <w:rPr>
          <w:sz w:val="28"/>
          <w:szCs w:val="28"/>
        </w:rPr>
        <w:t xml:space="preserve"> через подкрепление или посредством подражания подчеркивается роль семьи как психосоциального посредника общества. У детей изоляция от матери или другого близкого человека в раннем детстве может привести к аномалиям социального поведения, повышенной уязвимости или усилению агрессивности и даже снижению интеллекта ребенка. Таким образом, биологический смысл раннего </w:t>
      </w:r>
      <w:proofErr w:type="spellStart"/>
      <w:r w:rsidRPr="002928E1">
        <w:rPr>
          <w:sz w:val="28"/>
          <w:szCs w:val="28"/>
        </w:rPr>
        <w:t>запечетлевания</w:t>
      </w:r>
      <w:proofErr w:type="spellEnd"/>
      <w:r w:rsidRPr="002928E1">
        <w:rPr>
          <w:sz w:val="28"/>
          <w:szCs w:val="28"/>
        </w:rPr>
        <w:t xml:space="preserve"> (импринтинга) можно напрямую связать с образованием системы психологической защиты, при </w:t>
      </w:r>
      <w:proofErr w:type="gramStart"/>
      <w:r w:rsidRPr="002928E1">
        <w:rPr>
          <w:sz w:val="28"/>
          <w:szCs w:val="28"/>
        </w:rPr>
        <w:t>невозможности</w:t>
      </w:r>
      <w:proofErr w:type="gramEnd"/>
      <w:r w:rsidRPr="002928E1">
        <w:rPr>
          <w:sz w:val="28"/>
          <w:szCs w:val="28"/>
        </w:rPr>
        <w:t xml:space="preserve"> сформировать которую необратимо наступают изменения в поведении.</w:t>
      </w:r>
    </w:p>
    <w:p w:rsidR="00D24025" w:rsidRPr="002928E1" w:rsidRDefault="001555E6" w:rsidP="002928E1">
      <w:pPr>
        <w:pStyle w:val="a3"/>
        <w:shd w:val="clear" w:color="auto" w:fill="FFFFFF"/>
        <w:spacing w:after="0" w:afterAutospacing="0"/>
        <w:rPr>
          <w:sz w:val="28"/>
          <w:szCs w:val="28"/>
        </w:rPr>
      </w:pPr>
      <w:r w:rsidRPr="002928E1">
        <w:rPr>
          <w:sz w:val="28"/>
          <w:szCs w:val="28"/>
        </w:rPr>
        <w:t xml:space="preserve">Под негативным воздействием со стороны родителей подразумевают недостаточное удовлетворение базовых потребностей ребенка. Так, если ребенок не имеет правильного и постоянного материнского ухода (не удовлетворяется потребность в привязанности и безопасности) у него быстро развивается болезненное состояние напряжения. В этих условиях младенец, лишенный ухода матери, в качестве защитной компенсации будет стараться стимулировать себя </w:t>
      </w:r>
      <w:proofErr w:type="gramStart"/>
      <w:r w:rsidRPr="002928E1">
        <w:rPr>
          <w:sz w:val="28"/>
          <w:szCs w:val="28"/>
        </w:rPr>
        <w:t>ритмическими движениями</w:t>
      </w:r>
      <w:proofErr w:type="gramEnd"/>
      <w:r w:rsidRPr="002928E1">
        <w:rPr>
          <w:sz w:val="28"/>
          <w:szCs w:val="28"/>
        </w:rPr>
        <w:t xml:space="preserve"> тела, </w:t>
      </w:r>
    </w:p>
    <w:p w:rsidR="001555E6" w:rsidRPr="002928E1" w:rsidRDefault="001555E6" w:rsidP="002928E1">
      <w:pPr>
        <w:pStyle w:val="a3"/>
        <w:shd w:val="clear" w:color="auto" w:fill="FFFFFF"/>
        <w:spacing w:after="0" w:afterAutospacing="0"/>
        <w:rPr>
          <w:sz w:val="28"/>
          <w:szCs w:val="28"/>
        </w:rPr>
      </w:pPr>
      <w:r w:rsidRPr="002928E1">
        <w:rPr>
          <w:sz w:val="28"/>
          <w:szCs w:val="28"/>
        </w:rPr>
        <w:t>например, стукаясь лбом или сильно раскачиваясь.</w:t>
      </w:r>
    </w:p>
    <w:p w:rsidR="00D24025" w:rsidRPr="002928E1" w:rsidRDefault="001555E6" w:rsidP="002928E1">
      <w:pPr>
        <w:pStyle w:val="a3"/>
        <w:shd w:val="clear" w:color="auto" w:fill="FFFFFF"/>
        <w:spacing w:after="0" w:afterAutospacing="0"/>
        <w:ind w:firstLine="709"/>
        <w:rPr>
          <w:sz w:val="28"/>
          <w:szCs w:val="28"/>
        </w:rPr>
      </w:pPr>
      <w:r w:rsidRPr="002928E1">
        <w:rPr>
          <w:sz w:val="28"/>
          <w:szCs w:val="28"/>
        </w:rPr>
        <w:t xml:space="preserve">У холодных и безразличных матерей младенцы часто бывают напряженными, сопротивляющимися. Они даже сосать не хотят, а иногда становятся совершенно отчужденными, впадая в состояние, близкое к ступору. </w:t>
      </w:r>
    </w:p>
    <w:p w:rsidR="001555E6" w:rsidRPr="002928E1" w:rsidRDefault="001555E6" w:rsidP="002928E1">
      <w:pPr>
        <w:pStyle w:val="a3"/>
        <w:shd w:val="clear" w:color="auto" w:fill="FFFFFF"/>
        <w:spacing w:after="0" w:afterAutospacing="0"/>
        <w:ind w:firstLine="709"/>
        <w:rPr>
          <w:b/>
          <w:sz w:val="28"/>
          <w:szCs w:val="28"/>
        </w:rPr>
      </w:pPr>
      <w:r w:rsidRPr="002928E1">
        <w:rPr>
          <w:sz w:val="28"/>
          <w:szCs w:val="28"/>
        </w:rPr>
        <w:t xml:space="preserve">На структуру защиты ребенка влияет не только холодность или безразличие, но и </w:t>
      </w:r>
      <w:r w:rsidRPr="002928E1">
        <w:rPr>
          <w:b/>
          <w:sz w:val="28"/>
          <w:szCs w:val="28"/>
        </w:rPr>
        <w:t>властность матери.</w:t>
      </w:r>
      <w:r w:rsidRPr="002928E1">
        <w:rPr>
          <w:sz w:val="28"/>
          <w:szCs w:val="28"/>
        </w:rPr>
        <w:t xml:space="preserve"> Показано, что дети властных матерей демонстрируют много </w:t>
      </w:r>
      <w:r w:rsidRPr="002928E1">
        <w:rPr>
          <w:b/>
          <w:sz w:val="28"/>
          <w:szCs w:val="28"/>
        </w:rPr>
        <w:t>признаков ранней невротизации</w:t>
      </w:r>
      <w:r w:rsidRPr="002928E1">
        <w:rPr>
          <w:sz w:val="28"/>
          <w:szCs w:val="28"/>
        </w:rPr>
        <w:t xml:space="preserve">, и в дальнейшем они проявляются как особенности их характера: </w:t>
      </w:r>
      <w:r w:rsidRPr="002928E1">
        <w:rPr>
          <w:b/>
          <w:sz w:val="28"/>
          <w:szCs w:val="28"/>
        </w:rPr>
        <w:t>застенчивость, устойчивые страхи, повышенная тревожность или излишняя покорность.</w:t>
      </w:r>
    </w:p>
    <w:p w:rsidR="00D24025"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Теплое чувство в отношениях «мать и дитя» </w:t>
      </w:r>
      <w:proofErr w:type="gramStart"/>
      <w:r w:rsidRPr="002928E1">
        <w:rPr>
          <w:rFonts w:ascii="Times New Roman" w:eastAsia="Times New Roman" w:hAnsi="Times New Roman" w:cs="Times New Roman"/>
          <w:sz w:val="28"/>
          <w:szCs w:val="28"/>
          <w:lang w:eastAsia="ru-RU"/>
        </w:rPr>
        <w:t>в первые</w:t>
      </w:r>
      <w:proofErr w:type="gramEnd"/>
      <w:r w:rsidRPr="002928E1">
        <w:rPr>
          <w:rFonts w:ascii="Times New Roman" w:eastAsia="Times New Roman" w:hAnsi="Times New Roman" w:cs="Times New Roman"/>
          <w:sz w:val="28"/>
          <w:szCs w:val="28"/>
          <w:lang w:eastAsia="ru-RU"/>
        </w:rPr>
        <w:t xml:space="preserve"> годы жизни защищает ребенка от многих расстройств.</w:t>
      </w:r>
    </w:p>
    <w:p w:rsidR="00D24025"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 Вместе с тем чрезмерная забота способствует организации вокруг ребенка круговой обороны по типу «наш ребенок всегда прав». В этом случае родители агрессивно настроены ко всем, кто указывает на неправильное поведение их детей. Такой «кумир семьи» часто возникает в </w:t>
      </w:r>
      <w:r w:rsidRPr="002928E1">
        <w:rPr>
          <w:rFonts w:ascii="Times New Roman" w:eastAsia="Times New Roman" w:hAnsi="Times New Roman" w:cs="Times New Roman"/>
          <w:sz w:val="28"/>
          <w:szCs w:val="28"/>
          <w:lang w:eastAsia="ru-RU"/>
        </w:rPr>
        <w:lastRenderedPageBreak/>
        <w:t xml:space="preserve">семьях, где ребенок поздний, долгожданный и единственный. В подобной обстановке дети вырастают </w:t>
      </w:r>
      <w:proofErr w:type="gramStart"/>
      <w:r w:rsidRPr="002928E1">
        <w:rPr>
          <w:rFonts w:ascii="Times New Roman" w:eastAsia="Times New Roman" w:hAnsi="Times New Roman" w:cs="Times New Roman"/>
          <w:b/>
          <w:sz w:val="28"/>
          <w:szCs w:val="28"/>
          <w:lang w:eastAsia="ru-RU"/>
        </w:rPr>
        <w:t>лживыми</w:t>
      </w:r>
      <w:proofErr w:type="gramEnd"/>
      <w:r w:rsidRPr="002928E1">
        <w:rPr>
          <w:rFonts w:ascii="Times New Roman" w:eastAsia="Times New Roman" w:hAnsi="Times New Roman" w:cs="Times New Roman"/>
          <w:b/>
          <w:sz w:val="28"/>
          <w:szCs w:val="28"/>
          <w:lang w:eastAsia="ru-RU"/>
        </w:rPr>
        <w:t>, жестокими</w:t>
      </w:r>
      <w:r w:rsidRPr="002928E1">
        <w:rPr>
          <w:rFonts w:ascii="Times New Roman" w:eastAsia="Times New Roman" w:hAnsi="Times New Roman" w:cs="Times New Roman"/>
          <w:sz w:val="28"/>
          <w:szCs w:val="28"/>
          <w:lang w:eastAsia="ru-RU"/>
        </w:rPr>
        <w:t xml:space="preserve">. </w:t>
      </w:r>
    </w:p>
    <w:p w:rsidR="009562DF"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Отражением </w:t>
      </w:r>
      <w:proofErr w:type="spellStart"/>
      <w:r w:rsidRPr="002928E1">
        <w:rPr>
          <w:rFonts w:ascii="Times New Roman" w:eastAsia="Times New Roman" w:hAnsi="Times New Roman" w:cs="Times New Roman"/>
          <w:sz w:val="28"/>
          <w:szCs w:val="28"/>
          <w:lang w:eastAsia="ru-RU"/>
        </w:rPr>
        <w:t>сверхзаботы</w:t>
      </w:r>
      <w:proofErr w:type="spellEnd"/>
      <w:r w:rsidRPr="002928E1">
        <w:rPr>
          <w:rFonts w:ascii="Times New Roman" w:eastAsia="Times New Roman" w:hAnsi="Times New Roman" w:cs="Times New Roman"/>
          <w:sz w:val="28"/>
          <w:szCs w:val="28"/>
          <w:lang w:eastAsia="ru-RU"/>
        </w:rPr>
        <w:t xml:space="preserve"> может выступать педантично-подозрительный стиль семейных отношений, когда родители не доверяют своим детям, тотально их контролируют и стараются полностью изолировать от сверстников.</w:t>
      </w:r>
    </w:p>
    <w:p w:rsidR="001B5D05"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sz w:val="28"/>
          <w:szCs w:val="28"/>
          <w:lang w:eastAsia="ru-RU"/>
        </w:rPr>
        <w:t>Во всех перечисленных случаях говорить о развитии полноценной системы защиты не приходится.</w:t>
      </w:r>
      <w:r w:rsidRPr="002928E1">
        <w:rPr>
          <w:rFonts w:ascii="Times New Roman" w:eastAsia="Times New Roman" w:hAnsi="Times New Roman" w:cs="Times New Roman"/>
          <w:sz w:val="28"/>
          <w:szCs w:val="28"/>
          <w:lang w:eastAsia="ru-RU"/>
        </w:rPr>
        <w:t xml:space="preserve"> </w:t>
      </w:r>
    </w:p>
    <w:p w:rsidR="009562DF" w:rsidRPr="002928E1" w:rsidRDefault="009562DF" w:rsidP="002928E1">
      <w:pPr>
        <w:spacing w:after="0" w:line="240" w:lineRule="auto"/>
        <w:ind w:left="75" w:right="75" w:firstLine="300"/>
        <w:rPr>
          <w:rFonts w:ascii="Times New Roman" w:eastAsia="Times New Roman" w:hAnsi="Times New Roman" w:cs="Times New Roman"/>
          <w:b/>
          <w:i/>
          <w:sz w:val="28"/>
          <w:szCs w:val="28"/>
          <w:lang w:eastAsia="ru-RU"/>
        </w:rPr>
      </w:pPr>
      <w:r w:rsidRPr="002928E1">
        <w:rPr>
          <w:rFonts w:ascii="Times New Roman" w:eastAsia="Times New Roman" w:hAnsi="Times New Roman" w:cs="Times New Roman"/>
          <w:b/>
          <w:i/>
          <w:sz w:val="28"/>
          <w:szCs w:val="28"/>
          <w:lang w:eastAsia="ru-RU"/>
        </w:rPr>
        <w:t>Эмоциональное отвержение и эмоциональный симбиоз являются теми родительскими установками, которые затем переходят в типичные нарушения родительского поведения. А такие нарушения неизбежно нарушают безопасность ребенка и побуждают его формировать всевозможные способы защиты для ликвидации чувства изоляции и беспомощности.</w:t>
      </w:r>
    </w:p>
    <w:p w:rsidR="009562DF"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В последнее время чаще стали создавать новые </w:t>
      </w:r>
      <w:proofErr w:type="gramStart"/>
      <w:r w:rsidRPr="002928E1">
        <w:rPr>
          <w:rFonts w:ascii="Times New Roman" w:eastAsia="Times New Roman" w:hAnsi="Times New Roman" w:cs="Times New Roman"/>
          <w:sz w:val="28"/>
          <w:szCs w:val="28"/>
          <w:lang w:eastAsia="ru-RU"/>
        </w:rPr>
        <w:t>семьи</w:t>
      </w:r>
      <w:proofErr w:type="gramEnd"/>
      <w:r w:rsidRPr="002928E1">
        <w:rPr>
          <w:rFonts w:ascii="Times New Roman" w:eastAsia="Times New Roman" w:hAnsi="Times New Roman" w:cs="Times New Roman"/>
          <w:sz w:val="28"/>
          <w:szCs w:val="28"/>
          <w:lang w:eastAsia="ru-RU"/>
        </w:rPr>
        <w:t xml:space="preserve"> разведенные люди. Тогда дети от первого брака попеременно воспитываются родителями, или в воспитание вмешивается отчим. В этих обстоятельствах дети нередко формируют защитный механизм проекции и начинают воспринимать окружающий мир как источник постоянной угрозы. Внешне это может выражаться как жестокость по отношению к окружающим.</w:t>
      </w:r>
    </w:p>
    <w:p w:rsidR="009562DF"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Авторитарный, жестокий отец, унижающий и обижающий ребенка, и слабая, потакающая мать, не способная защитить свое дитя, способствуют формированию в характере ребенка садисткой жестокости на фоне излишней сентиментальности</w:t>
      </w:r>
      <w:r w:rsidRPr="002928E1">
        <w:rPr>
          <w:rFonts w:ascii="Times New Roman" w:eastAsia="Times New Roman" w:hAnsi="Times New Roman" w:cs="Times New Roman"/>
          <w:b/>
          <w:sz w:val="28"/>
          <w:szCs w:val="28"/>
          <w:lang w:eastAsia="ru-RU"/>
        </w:rPr>
        <w:t>. В такой семье растут люди</w:t>
      </w:r>
      <w:r w:rsidRPr="002928E1">
        <w:rPr>
          <w:rFonts w:ascii="Times New Roman" w:eastAsia="Times New Roman" w:hAnsi="Times New Roman" w:cs="Times New Roman"/>
          <w:sz w:val="28"/>
          <w:szCs w:val="28"/>
          <w:lang w:eastAsia="ru-RU"/>
        </w:rPr>
        <w:t xml:space="preserve"> </w:t>
      </w:r>
      <w:proofErr w:type="spellStart"/>
      <w:r w:rsidRPr="002928E1">
        <w:rPr>
          <w:rFonts w:ascii="Times New Roman" w:eastAsia="Times New Roman" w:hAnsi="Times New Roman" w:cs="Times New Roman"/>
          <w:b/>
          <w:sz w:val="28"/>
          <w:szCs w:val="28"/>
          <w:lang w:eastAsia="ru-RU"/>
        </w:rPr>
        <w:t>несамодостаточные</w:t>
      </w:r>
      <w:proofErr w:type="spellEnd"/>
      <w:r w:rsidRPr="002928E1">
        <w:rPr>
          <w:rFonts w:ascii="Times New Roman" w:eastAsia="Times New Roman" w:hAnsi="Times New Roman" w:cs="Times New Roman"/>
          <w:b/>
          <w:sz w:val="28"/>
          <w:szCs w:val="28"/>
          <w:lang w:eastAsia="ru-RU"/>
        </w:rPr>
        <w:t xml:space="preserve">, с постоянным ощущением собственной </w:t>
      </w:r>
      <w:proofErr w:type="spellStart"/>
      <w:r w:rsidRPr="002928E1">
        <w:rPr>
          <w:rFonts w:ascii="Times New Roman" w:eastAsia="Times New Roman" w:hAnsi="Times New Roman" w:cs="Times New Roman"/>
          <w:b/>
          <w:sz w:val="28"/>
          <w:szCs w:val="28"/>
          <w:lang w:eastAsia="ru-RU"/>
        </w:rPr>
        <w:t>ущемленности</w:t>
      </w:r>
      <w:proofErr w:type="spellEnd"/>
      <w:r w:rsidRPr="002928E1">
        <w:rPr>
          <w:rFonts w:ascii="Times New Roman" w:eastAsia="Times New Roman" w:hAnsi="Times New Roman" w:cs="Times New Roman"/>
          <w:b/>
          <w:sz w:val="28"/>
          <w:szCs w:val="28"/>
          <w:lang w:eastAsia="ru-RU"/>
        </w:rPr>
        <w:t>, подчиняющие всю свою жизнь одной цели – самоутверждению любой ценой.</w:t>
      </w:r>
      <w:r w:rsidRPr="002928E1">
        <w:rPr>
          <w:rFonts w:ascii="Times New Roman" w:eastAsia="Times New Roman" w:hAnsi="Times New Roman" w:cs="Times New Roman"/>
          <w:sz w:val="28"/>
          <w:szCs w:val="28"/>
          <w:lang w:eastAsia="ru-RU"/>
        </w:rPr>
        <w:t xml:space="preserve"> При этом подавленная враждебность к авторитарному отцу может либо усилить страх перед ним и привести к еще большему подчинению, либо вызвать бунт.</w:t>
      </w:r>
    </w:p>
    <w:p w:rsidR="001B5D05" w:rsidRPr="002928E1" w:rsidRDefault="001B5D0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   </w:t>
      </w:r>
      <w:r w:rsidR="009562DF" w:rsidRPr="002928E1">
        <w:rPr>
          <w:rFonts w:ascii="Times New Roman" w:eastAsia="Times New Roman" w:hAnsi="Times New Roman" w:cs="Times New Roman"/>
          <w:sz w:val="28"/>
          <w:szCs w:val="28"/>
          <w:lang w:eastAsia="ru-RU"/>
        </w:rPr>
        <w:t>Нарушением отношений с родителями нередко обусловлено скрытым эмоциональным отвержением ребенка.</w:t>
      </w:r>
    </w:p>
    <w:p w:rsidR="009562DF" w:rsidRPr="002928E1" w:rsidRDefault="009562D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 </w:t>
      </w:r>
      <w:proofErr w:type="gramStart"/>
      <w:r w:rsidRPr="002928E1">
        <w:rPr>
          <w:rFonts w:ascii="Times New Roman" w:eastAsia="Times New Roman" w:hAnsi="Times New Roman" w:cs="Times New Roman"/>
          <w:sz w:val="28"/>
          <w:szCs w:val="28"/>
          <w:lang w:eastAsia="ru-RU"/>
        </w:rPr>
        <w:t>Такие</w:t>
      </w:r>
      <w:proofErr w:type="gramEnd"/>
      <w:r w:rsidRPr="002928E1">
        <w:rPr>
          <w:rFonts w:ascii="Times New Roman" w:eastAsia="Times New Roman" w:hAnsi="Times New Roman" w:cs="Times New Roman"/>
          <w:sz w:val="28"/>
          <w:szCs w:val="28"/>
          <w:lang w:eastAsia="ru-RU"/>
        </w:rPr>
        <w:t xml:space="preserve"> отец и мать не признаются себе, что тяготятся ребенком. Если эта мысль возникает, то гонят ее от себя как недостойную и возмущаются, когда слышат подобное со стороны. Подавляя такое отношение, они подчеркнуто заботятся о своем чаде, чрезмерно, утрированно внимательны к нему. Однако </w:t>
      </w:r>
      <w:proofErr w:type="spellStart"/>
      <w:r w:rsidRPr="002928E1">
        <w:rPr>
          <w:rFonts w:ascii="Times New Roman" w:eastAsia="Times New Roman" w:hAnsi="Times New Roman" w:cs="Times New Roman"/>
          <w:sz w:val="28"/>
          <w:szCs w:val="28"/>
          <w:lang w:eastAsia="ru-RU"/>
        </w:rPr>
        <w:t>вынужденность</w:t>
      </w:r>
      <w:proofErr w:type="spellEnd"/>
      <w:r w:rsidRPr="002928E1">
        <w:rPr>
          <w:rFonts w:ascii="Times New Roman" w:eastAsia="Times New Roman" w:hAnsi="Times New Roman" w:cs="Times New Roman"/>
          <w:sz w:val="28"/>
          <w:szCs w:val="28"/>
          <w:lang w:eastAsia="ru-RU"/>
        </w:rPr>
        <w:t xml:space="preserve"> заботы и недостаток тепла чувствуется, формируя у </w:t>
      </w:r>
      <w:r w:rsidRPr="002928E1">
        <w:rPr>
          <w:rFonts w:ascii="Times New Roman" w:eastAsia="Times New Roman" w:hAnsi="Times New Roman" w:cs="Times New Roman"/>
          <w:b/>
          <w:sz w:val="28"/>
          <w:szCs w:val="28"/>
          <w:lang w:eastAsia="ru-RU"/>
        </w:rPr>
        <w:t>ребенка душевный конфликт и недоверие к миру</w:t>
      </w:r>
      <w:r w:rsidRPr="002928E1">
        <w:rPr>
          <w:rFonts w:ascii="Times New Roman" w:eastAsia="Times New Roman" w:hAnsi="Times New Roman" w:cs="Times New Roman"/>
          <w:sz w:val="28"/>
          <w:szCs w:val="28"/>
          <w:lang w:eastAsia="ru-RU"/>
        </w:rPr>
        <w:t xml:space="preserve">. Чем больше ребенок скрывает недовольство своей семьей, тем больше проецирует на внешний мир, приобретая убеждение в том, что мир враждебен и страшен. Если ни в семье, ни в </w:t>
      </w:r>
      <w:r w:rsidR="001B5D05" w:rsidRPr="002928E1">
        <w:rPr>
          <w:rFonts w:ascii="Times New Roman" w:eastAsia="Times New Roman" w:hAnsi="Times New Roman" w:cs="Times New Roman"/>
          <w:sz w:val="28"/>
          <w:szCs w:val="28"/>
          <w:lang w:eastAsia="ru-RU"/>
        </w:rPr>
        <w:t>саду</w:t>
      </w:r>
      <w:proofErr w:type="gramStart"/>
      <w:r w:rsidR="001B5D05" w:rsidRPr="002928E1">
        <w:rPr>
          <w:rFonts w:ascii="Times New Roman" w:eastAsia="Times New Roman" w:hAnsi="Times New Roman" w:cs="Times New Roman"/>
          <w:sz w:val="28"/>
          <w:szCs w:val="28"/>
          <w:lang w:eastAsia="ru-RU"/>
        </w:rPr>
        <w:t xml:space="preserve"> </w:t>
      </w:r>
      <w:r w:rsidRPr="002928E1">
        <w:rPr>
          <w:rFonts w:ascii="Times New Roman" w:eastAsia="Times New Roman" w:hAnsi="Times New Roman" w:cs="Times New Roman"/>
          <w:sz w:val="28"/>
          <w:szCs w:val="28"/>
          <w:lang w:eastAsia="ru-RU"/>
        </w:rPr>
        <w:t>,</w:t>
      </w:r>
      <w:proofErr w:type="gramEnd"/>
      <w:r w:rsidRPr="002928E1">
        <w:rPr>
          <w:rFonts w:ascii="Times New Roman" w:eastAsia="Times New Roman" w:hAnsi="Times New Roman" w:cs="Times New Roman"/>
          <w:sz w:val="28"/>
          <w:szCs w:val="28"/>
          <w:lang w:eastAsia="ru-RU"/>
        </w:rPr>
        <w:t xml:space="preserve"> ни в мечтах ребенок не может самоутвердиться, то тогда возникает бунт. Тогда поступают непрерывные жалобы </w:t>
      </w:r>
      <w:r w:rsidRPr="002928E1">
        <w:rPr>
          <w:rFonts w:ascii="Times New Roman" w:eastAsia="Times New Roman" w:hAnsi="Times New Roman" w:cs="Times New Roman"/>
          <w:b/>
          <w:sz w:val="28"/>
          <w:szCs w:val="28"/>
          <w:lang w:eastAsia="ru-RU"/>
        </w:rPr>
        <w:t>на наглое, грубое поведение ребенка</w:t>
      </w:r>
      <w:proofErr w:type="gramStart"/>
      <w:r w:rsidRPr="002928E1">
        <w:rPr>
          <w:rFonts w:ascii="Times New Roman" w:eastAsia="Times New Roman" w:hAnsi="Times New Roman" w:cs="Times New Roman"/>
          <w:sz w:val="28"/>
          <w:szCs w:val="28"/>
          <w:lang w:eastAsia="ru-RU"/>
        </w:rPr>
        <w:t>.</w:t>
      </w:r>
      <w:r w:rsidR="001B5D05" w:rsidRPr="002928E1">
        <w:rPr>
          <w:rFonts w:ascii="Times New Roman" w:eastAsia="Times New Roman" w:hAnsi="Times New Roman" w:cs="Times New Roman"/>
          <w:sz w:val="28"/>
          <w:szCs w:val="28"/>
          <w:lang w:eastAsia="ru-RU"/>
        </w:rPr>
        <w:t>(</w:t>
      </w:r>
      <w:proofErr w:type="spellStart"/>
      <w:proofErr w:type="gramEnd"/>
      <w:r w:rsidR="001B5D05" w:rsidRPr="002928E1">
        <w:rPr>
          <w:rFonts w:ascii="Times New Roman" w:eastAsia="Times New Roman" w:hAnsi="Times New Roman" w:cs="Times New Roman"/>
          <w:sz w:val="28"/>
          <w:szCs w:val="28"/>
          <w:lang w:eastAsia="ru-RU"/>
        </w:rPr>
        <w:t>Эвелина</w:t>
      </w:r>
      <w:proofErr w:type="spellEnd"/>
      <w:r w:rsidR="001B5D05" w:rsidRPr="002928E1">
        <w:rPr>
          <w:rFonts w:ascii="Times New Roman" w:eastAsia="Times New Roman" w:hAnsi="Times New Roman" w:cs="Times New Roman"/>
          <w:sz w:val="28"/>
          <w:szCs w:val="28"/>
          <w:lang w:eastAsia="ru-RU"/>
        </w:rPr>
        <w:t>?)</w:t>
      </w:r>
      <w:r w:rsidRPr="002928E1">
        <w:rPr>
          <w:rFonts w:ascii="Times New Roman" w:eastAsia="Times New Roman" w:hAnsi="Times New Roman" w:cs="Times New Roman"/>
          <w:sz w:val="28"/>
          <w:szCs w:val="28"/>
          <w:lang w:eastAsia="ru-RU"/>
        </w:rPr>
        <w:t xml:space="preserve"> Родители и взрослые, страдающие от упрямства и капризов детей, не отдают себе отчета в том, что все это – </w:t>
      </w:r>
      <w:r w:rsidRPr="002928E1">
        <w:rPr>
          <w:rFonts w:ascii="Times New Roman" w:eastAsia="Times New Roman" w:hAnsi="Times New Roman" w:cs="Times New Roman"/>
          <w:b/>
          <w:sz w:val="28"/>
          <w:szCs w:val="28"/>
          <w:lang w:eastAsia="ru-RU"/>
        </w:rPr>
        <w:t>проявление бессилия ребенка.</w:t>
      </w:r>
      <w:r w:rsidRPr="002928E1">
        <w:rPr>
          <w:rFonts w:ascii="Times New Roman" w:eastAsia="Times New Roman" w:hAnsi="Times New Roman" w:cs="Times New Roman"/>
          <w:sz w:val="28"/>
          <w:szCs w:val="28"/>
          <w:lang w:eastAsia="ru-RU"/>
        </w:rPr>
        <w:t xml:space="preserve"> </w:t>
      </w:r>
      <w:r w:rsidRPr="002928E1">
        <w:rPr>
          <w:rFonts w:ascii="Times New Roman" w:eastAsia="Times New Roman" w:hAnsi="Times New Roman" w:cs="Times New Roman"/>
          <w:sz w:val="28"/>
          <w:szCs w:val="28"/>
          <w:lang w:eastAsia="ru-RU"/>
        </w:rPr>
        <w:lastRenderedPageBreak/>
        <w:t>Огорчающее поведение ребенка – нередко просто свидетельство излишнего стеснения его желаний, принуждения или плохого самочувствия.</w:t>
      </w:r>
    </w:p>
    <w:p w:rsidR="009562DF" w:rsidRPr="002928E1" w:rsidRDefault="009562DF" w:rsidP="002928E1">
      <w:pPr>
        <w:spacing w:after="0" w:line="240" w:lineRule="auto"/>
        <w:ind w:left="75" w:right="75"/>
        <w:rPr>
          <w:rFonts w:ascii="Times New Roman" w:eastAsia="Times New Roman" w:hAnsi="Times New Roman" w:cs="Times New Roman"/>
          <w:sz w:val="28"/>
          <w:szCs w:val="28"/>
          <w:lang w:eastAsia="ru-RU"/>
        </w:rPr>
      </w:pPr>
    </w:p>
    <w:p w:rsidR="008625F5" w:rsidRPr="002928E1" w:rsidRDefault="008625F5" w:rsidP="002928E1">
      <w:pPr>
        <w:spacing w:after="0" w:line="240" w:lineRule="auto"/>
        <w:ind w:left="75" w:right="75" w:firstLine="300"/>
        <w:rPr>
          <w:rFonts w:ascii="Times New Roman" w:eastAsia="Times New Roman" w:hAnsi="Times New Roman" w:cs="Times New Roman"/>
          <w:sz w:val="28"/>
          <w:szCs w:val="28"/>
          <w:lang w:eastAsia="ru-RU"/>
        </w:rPr>
      </w:pPr>
      <w:proofErr w:type="gramStart"/>
      <w:r w:rsidRPr="002928E1">
        <w:rPr>
          <w:rFonts w:ascii="Times New Roman" w:eastAsia="Times New Roman" w:hAnsi="Times New Roman" w:cs="Times New Roman"/>
          <w:b/>
          <w:sz w:val="28"/>
          <w:szCs w:val="28"/>
          <w:lang w:eastAsia="ru-RU"/>
        </w:rPr>
        <w:t>Единой классификации механизмов психологической защиты о настоящего времени не существует, однако наиболее изученными и общепринятыми являются: отрицание, подавление, вытеснение, проекция, идентификация, рационализация, отчуждение, замещение, сновидение, сублимация</w:t>
      </w:r>
      <w:r w:rsidRPr="002928E1">
        <w:rPr>
          <w:rFonts w:ascii="Times New Roman" w:eastAsia="Times New Roman" w:hAnsi="Times New Roman" w:cs="Times New Roman"/>
          <w:sz w:val="28"/>
          <w:szCs w:val="28"/>
          <w:lang w:eastAsia="ru-RU"/>
        </w:rPr>
        <w:t>.</w:t>
      </w:r>
      <w:proofErr w:type="gramEnd"/>
    </w:p>
    <w:p w:rsidR="00382D08" w:rsidRPr="002928E1" w:rsidRDefault="00382D08" w:rsidP="002928E1">
      <w:pPr>
        <w:spacing w:after="0" w:line="240" w:lineRule="auto"/>
        <w:ind w:left="75" w:right="75" w:firstLine="300"/>
        <w:rPr>
          <w:rFonts w:ascii="Times New Roman" w:eastAsia="Times New Roman" w:hAnsi="Times New Roman" w:cs="Times New Roman"/>
          <w:sz w:val="28"/>
          <w:szCs w:val="28"/>
          <w:lang w:eastAsia="ru-RU"/>
        </w:rPr>
      </w:pPr>
    </w:p>
    <w:p w:rsidR="008625F5" w:rsidRPr="002928E1" w:rsidRDefault="008625F5"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Рассмотрим некоторые из них.</w:t>
      </w:r>
    </w:p>
    <w:p w:rsidR="001B5D05" w:rsidRPr="002928E1" w:rsidRDefault="001B5D05" w:rsidP="002928E1">
      <w:pPr>
        <w:spacing w:after="0" w:line="240" w:lineRule="auto"/>
        <w:ind w:left="75" w:right="75" w:firstLine="300"/>
        <w:rPr>
          <w:rFonts w:ascii="Times New Roman" w:eastAsia="Times New Roman" w:hAnsi="Times New Roman" w:cs="Times New Roman"/>
          <w:b/>
          <w:sz w:val="28"/>
          <w:szCs w:val="28"/>
          <w:lang w:eastAsia="ru-RU"/>
        </w:rPr>
      </w:pPr>
    </w:p>
    <w:p w:rsidR="008625F5" w:rsidRPr="002928E1" w:rsidRDefault="008625F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t>Отрицание – </w:t>
      </w:r>
      <w:r w:rsidRPr="002928E1">
        <w:rPr>
          <w:rFonts w:ascii="Times New Roman" w:eastAsia="Times New Roman" w:hAnsi="Times New Roman" w:cs="Times New Roman"/>
          <w:sz w:val="28"/>
          <w:szCs w:val="28"/>
          <w:lang w:eastAsia="ru-RU"/>
        </w:rPr>
        <w:t>это отказ признать, что какая-то ситуация или какие-либо действия, события имеют место. Защита проявляется в игнорировании потенциально тревожной информации, уклонении от нее. Это как бы барьер, не допускающий нежелательную информацию, которая при этом необратимо теряется для человека и впоследствии не может быть восстановлена и не может дойти до сознания.</w:t>
      </w:r>
    </w:p>
    <w:p w:rsidR="008625F5" w:rsidRPr="002928E1" w:rsidRDefault="008625F5"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sz w:val="28"/>
          <w:szCs w:val="28"/>
          <w:lang w:eastAsia="ru-RU"/>
        </w:rPr>
        <w:t xml:space="preserve">Отрицание может позволить человеку с опережением отгородиться от травмирующих событий. </w:t>
      </w:r>
      <w:r w:rsidRPr="002928E1">
        <w:rPr>
          <w:rFonts w:ascii="Times New Roman" w:eastAsia="Times New Roman" w:hAnsi="Times New Roman" w:cs="Times New Roman"/>
          <w:b/>
          <w:sz w:val="28"/>
          <w:szCs w:val="28"/>
          <w:lang w:eastAsia="ru-RU"/>
        </w:rPr>
        <w:t>У многих детей это проявляется в избегании соревнований или в отказе от занятий, в которых он не силен, особенно по сравнению с другими детьми.</w:t>
      </w:r>
    </w:p>
    <w:p w:rsidR="001555E6" w:rsidRPr="002928E1" w:rsidRDefault="008625F5" w:rsidP="002928E1">
      <w:pPr>
        <w:spacing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Многие дети, например, прежде чем начать смотреть фильм или читать новую книжку, задают вопрос: «А какой там конец, хороший или плохой?». Если конец плохой, то телевизор немедленно переключается на другую программу, а книжка помещается обратно на полку. </w:t>
      </w:r>
      <w:proofErr w:type="gramStart"/>
      <w:r w:rsidRPr="002928E1">
        <w:rPr>
          <w:rFonts w:ascii="Times New Roman" w:eastAsia="Times New Roman" w:hAnsi="Times New Roman" w:cs="Times New Roman"/>
          <w:sz w:val="28"/>
          <w:szCs w:val="28"/>
          <w:lang w:eastAsia="ru-RU"/>
        </w:rPr>
        <w:t>Избегаются</w:t>
      </w:r>
      <w:proofErr w:type="gramEnd"/>
      <w:r w:rsidRPr="002928E1">
        <w:rPr>
          <w:rFonts w:ascii="Times New Roman" w:eastAsia="Times New Roman" w:hAnsi="Times New Roman" w:cs="Times New Roman"/>
          <w:sz w:val="28"/>
          <w:szCs w:val="28"/>
          <w:lang w:eastAsia="ru-RU"/>
        </w:rPr>
        <w:t xml:space="preserve"> все темы, ситуации, люди, подозреваемые в провоцировании у себя нежелательных эмоций. Или, например, в случае гибели любимой собаки ребенок делает вид, будто она все еще живет в доме. Малыш каждое утро наливает молоко в миску собаки и ставит на ее подстилку.</w:t>
      </w:r>
    </w:p>
    <w:p w:rsidR="008625F5" w:rsidRPr="002928E1" w:rsidRDefault="008625F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t>Подавление</w:t>
      </w:r>
      <w:proofErr w:type="gramStart"/>
      <w:r w:rsidRPr="002928E1">
        <w:rPr>
          <w:rFonts w:ascii="Times New Roman" w:eastAsia="Times New Roman" w:hAnsi="Times New Roman" w:cs="Times New Roman"/>
          <w:sz w:val="28"/>
          <w:szCs w:val="28"/>
          <w:lang w:eastAsia="ru-RU"/>
        </w:rPr>
        <w:t> .</w:t>
      </w:r>
      <w:proofErr w:type="gramEnd"/>
      <w:r w:rsidRPr="002928E1">
        <w:rPr>
          <w:rFonts w:ascii="Times New Roman" w:eastAsia="Times New Roman" w:hAnsi="Times New Roman" w:cs="Times New Roman"/>
          <w:sz w:val="28"/>
          <w:szCs w:val="28"/>
          <w:lang w:eastAsia="ru-RU"/>
        </w:rPr>
        <w:t xml:space="preserve"> При подавлении защита проявляется в забывании, блокировании неприятной, нежелательной информации либо при ее переводе из восприятия в память, любо при выводе из памяти в сознание. Информация в этом случае уже является содержанием психики, так как была воспринята и пережита.</w:t>
      </w:r>
    </w:p>
    <w:p w:rsidR="008625F5" w:rsidRPr="002928E1" w:rsidRDefault="008625F5" w:rsidP="002928E1">
      <w:pPr>
        <w:spacing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Например, при разговоре с психологом у мальчика выявлено подавленное травмирующее переживание, связанное с тем, что ребенок не может удовлетворить очень важную для его возраста потребность – иметь собаку. Защитный барьер подавления - «о собаке лучше не говорить, ведь мама будет ругаться» - позволяет частично справиться с неприятным переживанием.</w:t>
      </w:r>
    </w:p>
    <w:p w:rsidR="008625F5" w:rsidRPr="002928E1" w:rsidRDefault="008625F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t>Вытеснение – </w:t>
      </w:r>
      <w:r w:rsidRPr="002928E1">
        <w:rPr>
          <w:rFonts w:ascii="Times New Roman" w:eastAsia="Times New Roman" w:hAnsi="Times New Roman" w:cs="Times New Roman"/>
          <w:sz w:val="28"/>
          <w:szCs w:val="28"/>
          <w:lang w:eastAsia="ru-RU"/>
        </w:rPr>
        <w:t xml:space="preserve">форма переживания, отсутствующего в сознании; крайняя форма отрицания. В отличие от подавления, вытеснение связано не с исключением из сознания информации о случившемся в целом, а только с забыванием истинного, но неприемлемого для человека мотива поступка. Мотив – побуждение к конкретной деятельности. Таким образом, </w:t>
      </w:r>
      <w:r w:rsidRPr="002928E1">
        <w:rPr>
          <w:rFonts w:ascii="Times New Roman" w:eastAsia="Times New Roman" w:hAnsi="Times New Roman" w:cs="Times New Roman"/>
          <w:sz w:val="28"/>
          <w:szCs w:val="28"/>
          <w:lang w:eastAsia="ru-RU"/>
        </w:rPr>
        <w:lastRenderedPageBreak/>
        <w:t xml:space="preserve">забывается не само событие, действие, переживание, ситуация, а только его причина. Забыв истинный мотив, человек заменяет его </w:t>
      </w:r>
      <w:proofErr w:type="gramStart"/>
      <w:r w:rsidRPr="002928E1">
        <w:rPr>
          <w:rFonts w:ascii="Times New Roman" w:eastAsia="Times New Roman" w:hAnsi="Times New Roman" w:cs="Times New Roman"/>
          <w:sz w:val="28"/>
          <w:szCs w:val="28"/>
          <w:lang w:eastAsia="ru-RU"/>
        </w:rPr>
        <w:t>на</w:t>
      </w:r>
      <w:proofErr w:type="gramEnd"/>
      <w:r w:rsidRPr="002928E1">
        <w:rPr>
          <w:rFonts w:ascii="Times New Roman" w:eastAsia="Times New Roman" w:hAnsi="Times New Roman" w:cs="Times New Roman"/>
          <w:sz w:val="28"/>
          <w:szCs w:val="28"/>
          <w:lang w:eastAsia="ru-RU"/>
        </w:rPr>
        <w:t xml:space="preserve"> ложный, скрывая настоящий и от себя, и от окружающих. Вытеснение считается самым эффективным защитным механизмом.</w:t>
      </w:r>
    </w:p>
    <w:p w:rsidR="008625F5" w:rsidRPr="002928E1" w:rsidRDefault="008625F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Для детей типичным является вытеснение страха смерти. В этом случае сохраняется осознание того, что он боится, что страх – есть. В то же время настоящая причина страха маскируется. Например, вместо страха смерти появляется страх «медведя» или «волка», которые могут «напасть и голову откусить». По мнению З.Фрейда, причиной вытеснения является стремление избежать неудовольствия, вызванного данным воспоминанием.</w:t>
      </w:r>
    </w:p>
    <w:p w:rsidR="007246B0" w:rsidRPr="002928E1" w:rsidRDefault="007246B0"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Вытеснение может осуществляться не только полностью, но и частично. При неполном вытеснении остается </w:t>
      </w:r>
      <w:proofErr w:type="spellStart"/>
      <w:r w:rsidRPr="002928E1">
        <w:rPr>
          <w:rFonts w:ascii="Times New Roman" w:eastAsia="Times New Roman" w:hAnsi="Times New Roman" w:cs="Times New Roman"/>
          <w:sz w:val="28"/>
          <w:szCs w:val="28"/>
          <w:lang w:eastAsia="ru-RU"/>
        </w:rPr>
        <w:t>невытесненным</w:t>
      </w:r>
      <w:proofErr w:type="spellEnd"/>
      <w:r w:rsidRPr="002928E1">
        <w:rPr>
          <w:rFonts w:ascii="Times New Roman" w:eastAsia="Times New Roman" w:hAnsi="Times New Roman" w:cs="Times New Roman"/>
          <w:sz w:val="28"/>
          <w:szCs w:val="28"/>
          <w:lang w:eastAsia="ru-RU"/>
        </w:rPr>
        <w:t>, сохраненным, отношение человека к истинному мотиву как причине переживания. Это отношение существует в сознании в замаскированном виде как чувство немотивированной тревоги, сопровождающейся иногда соматическими явлениями. Например, у ученика</w:t>
      </w:r>
      <w:proofErr w:type="gramStart"/>
      <w:r w:rsidRPr="002928E1">
        <w:rPr>
          <w:rFonts w:ascii="Times New Roman" w:eastAsia="Times New Roman" w:hAnsi="Times New Roman" w:cs="Times New Roman"/>
          <w:sz w:val="28"/>
          <w:szCs w:val="28"/>
          <w:lang w:eastAsia="ru-RU"/>
        </w:rPr>
        <w:t xml:space="preserve"> ,</w:t>
      </w:r>
      <w:proofErr w:type="gramEnd"/>
      <w:r w:rsidRPr="002928E1">
        <w:rPr>
          <w:rFonts w:ascii="Times New Roman" w:eastAsia="Times New Roman" w:hAnsi="Times New Roman" w:cs="Times New Roman"/>
          <w:sz w:val="28"/>
          <w:szCs w:val="28"/>
          <w:lang w:eastAsia="ru-RU"/>
        </w:rPr>
        <w:t xml:space="preserve"> относящегося с отвращением к урокам игры на фортепьяно, могут появиться судороги или спазмы в руках.</w:t>
      </w:r>
    </w:p>
    <w:p w:rsidR="00F5039F" w:rsidRPr="002928E1" w:rsidRDefault="00F5039F" w:rsidP="002928E1">
      <w:pPr>
        <w:spacing w:after="0" w:line="240" w:lineRule="auto"/>
        <w:ind w:left="75" w:right="75" w:firstLine="300"/>
        <w:rPr>
          <w:rFonts w:ascii="Times New Roman" w:eastAsia="Times New Roman" w:hAnsi="Times New Roman" w:cs="Times New Roman"/>
          <w:sz w:val="28"/>
          <w:szCs w:val="28"/>
          <w:lang w:eastAsia="ru-RU"/>
        </w:rPr>
      </w:pPr>
    </w:p>
    <w:p w:rsidR="008625F5" w:rsidRPr="002928E1" w:rsidRDefault="004C028F" w:rsidP="002928E1">
      <w:pPr>
        <w:spacing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t>Проекция</w:t>
      </w:r>
      <w:r w:rsidRPr="002928E1">
        <w:rPr>
          <w:rFonts w:ascii="Times New Roman" w:eastAsia="Times New Roman" w:hAnsi="Times New Roman" w:cs="Times New Roman"/>
          <w:sz w:val="28"/>
          <w:szCs w:val="28"/>
          <w:lang w:eastAsia="ru-RU"/>
        </w:rPr>
        <w:t> – механизм психологической защиты, связанный с бессознательным переносом собственных неприемлемых чувств, желаний и стремлений на другое лицо. В его основе лежит неосознаваемое отвержение своих переживаний, сомнений, установок и приписывание их другим людям с целью перекладывания ответственности за то, что происходит внутри человека, на окружающий мир. Так, недолюбливая кого-то и желая кому-то зла, человек с помощью механизма проекции начинает искренне думать, что именно тот замышляет против него что-то недоброе.</w:t>
      </w:r>
    </w:p>
    <w:p w:rsidR="004C028F" w:rsidRPr="002928E1" w:rsidRDefault="004C028F" w:rsidP="002928E1">
      <w:pPr>
        <w:spacing w:line="240" w:lineRule="auto"/>
        <w:rPr>
          <w:rFonts w:ascii="Times New Roman" w:eastAsia="Times New Roman" w:hAnsi="Times New Roman" w:cs="Times New Roman"/>
          <w:sz w:val="28"/>
          <w:szCs w:val="28"/>
          <w:lang w:eastAsia="ru-RU"/>
        </w:rPr>
      </w:pPr>
      <w:proofErr w:type="gramStart"/>
      <w:r w:rsidRPr="002928E1">
        <w:rPr>
          <w:rFonts w:ascii="Times New Roman" w:eastAsia="Times New Roman" w:hAnsi="Times New Roman" w:cs="Times New Roman"/>
          <w:sz w:val="28"/>
          <w:szCs w:val="28"/>
          <w:lang w:eastAsia="ru-RU"/>
        </w:rPr>
        <w:t>п</w:t>
      </w:r>
      <w:proofErr w:type="gramEnd"/>
      <w:r w:rsidRPr="002928E1">
        <w:rPr>
          <w:rFonts w:ascii="Times New Roman" w:eastAsia="Times New Roman" w:hAnsi="Times New Roman" w:cs="Times New Roman"/>
          <w:sz w:val="28"/>
          <w:szCs w:val="28"/>
          <w:lang w:eastAsia="ru-RU"/>
        </w:rPr>
        <w:t xml:space="preserve">роекция – приписывание другим людям того, в чем человек не расположен себе сознаться. Это неявное уподобление окружающих людей себе, своему внутреннему миру. Обнаруживаясь в раннем детстве, проекция часто выступает как подсознательный механизм защиты и у взрослых. Например, ребенок, который ленится, систематически не учит уроки и получает двойку за двойкой, утверждает, что учительница к нему придирается, а родители не помогают готовить домашние задания. Драчун уверяет, что его толкнули, и </w:t>
      </w:r>
      <w:proofErr w:type="gramStart"/>
      <w:r w:rsidRPr="002928E1">
        <w:rPr>
          <w:rFonts w:ascii="Times New Roman" w:eastAsia="Times New Roman" w:hAnsi="Times New Roman" w:cs="Times New Roman"/>
          <w:sz w:val="28"/>
          <w:szCs w:val="28"/>
          <w:lang w:eastAsia="ru-RU"/>
        </w:rPr>
        <w:t>лишь</w:t>
      </w:r>
      <w:proofErr w:type="gramEnd"/>
      <w:r w:rsidRPr="002928E1">
        <w:rPr>
          <w:rFonts w:ascii="Times New Roman" w:eastAsia="Times New Roman" w:hAnsi="Times New Roman" w:cs="Times New Roman"/>
          <w:sz w:val="28"/>
          <w:szCs w:val="28"/>
          <w:lang w:eastAsia="ru-RU"/>
        </w:rPr>
        <w:t xml:space="preserve"> поэтому он был вынужден ввязаться в драку. Девочка, страстно желающая быть в центре внимания и завоевать симпатию всех одноклассников, может внезапно охладеть к своей близкой подруге, считая, что та «специально» переключает внимание мальчиков на себя. Другой пример проекции: девочка четырех лет злиться на своего отца, которого она редко видит (родители в разводе). Но когда отец приходит с ней поиграть, она может неожиданно обрушиться со словами: «Ты плохой, ты злой!». Таким образом, произошла проекция эмоционального состояния ребенка на отца: девочка бессознательно «приписала» ему свою злость.</w:t>
      </w:r>
    </w:p>
    <w:p w:rsidR="004C028F" w:rsidRPr="002928E1" w:rsidRDefault="004C028F" w:rsidP="002928E1">
      <w:pPr>
        <w:spacing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lastRenderedPageBreak/>
        <w:t>Идентификация – </w:t>
      </w:r>
      <w:r w:rsidRPr="002928E1">
        <w:rPr>
          <w:rFonts w:ascii="Times New Roman" w:eastAsia="Times New Roman" w:hAnsi="Times New Roman" w:cs="Times New Roman"/>
          <w:sz w:val="28"/>
          <w:szCs w:val="28"/>
          <w:lang w:eastAsia="ru-RU"/>
        </w:rPr>
        <w:t>разновидность проекции, связанная с неосознаваемым отождествлением себя с другим человеком, переносом на себя чувств и качеств желаемых, но недоступных.</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Например, мальчик при ответе на вопрос «Если бы у тебя была волшебная палочка, то…», выбрал игрушку - </w:t>
      </w:r>
      <w:proofErr w:type="spellStart"/>
      <w:r w:rsidRPr="002928E1">
        <w:rPr>
          <w:rFonts w:ascii="Times New Roman" w:eastAsia="Times New Roman" w:hAnsi="Times New Roman" w:cs="Times New Roman"/>
          <w:sz w:val="28"/>
          <w:szCs w:val="28"/>
          <w:lang w:eastAsia="ru-RU"/>
        </w:rPr>
        <w:t>трансформер</w:t>
      </w:r>
      <w:proofErr w:type="spellEnd"/>
      <w:r w:rsidRPr="002928E1">
        <w:rPr>
          <w:rFonts w:ascii="Times New Roman" w:eastAsia="Times New Roman" w:hAnsi="Times New Roman" w:cs="Times New Roman"/>
          <w:sz w:val="28"/>
          <w:szCs w:val="28"/>
          <w:lang w:eastAsia="ru-RU"/>
        </w:rPr>
        <w:t xml:space="preserve">. Таким образом, выбирая </w:t>
      </w:r>
      <w:proofErr w:type="spellStart"/>
      <w:r w:rsidRPr="002928E1">
        <w:rPr>
          <w:rFonts w:ascii="Times New Roman" w:eastAsia="Times New Roman" w:hAnsi="Times New Roman" w:cs="Times New Roman"/>
          <w:sz w:val="28"/>
          <w:szCs w:val="28"/>
          <w:lang w:eastAsia="ru-RU"/>
        </w:rPr>
        <w:t>трансформер</w:t>
      </w:r>
      <w:proofErr w:type="spellEnd"/>
      <w:r w:rsidRPr="002928E1">
        <w:rPr>
          <w:rFonts w:ascii="Times New Roman" w:eastAsia="Times New Roman" w:hAnsi="Times New Roman" w:cs="Times New Roman"/>
          <w:sz w:val="28"/>
          <w:szCs w:val="28"/>
          <w:lang w:eastAsia="ru-RU"/>
        </w:rPr>
        <w:t>, мальчик, испытывающий неосознанную тревогу из-за своей слабости, выделяет самое главное в этих моделях – силу.</w:t>
      </w:r>
    </w:p>
    <w:p w:rsidR="004C028F" w:rsidRPr="002928E1" w:rsidRDefault="004C028F" w:rsidP="002928E1">
      <w:pPr>
        <w:spacing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Обычно идентификация проявляется в детских ролевых играх. </w:t>
      </w:r>
      <w:proofErr w:type="gramStart"/>
      <w:r w:rsidRPr="002928E1">
        <w:rPr>
          <w:rFonts w:ascii="Times New Roman" w:eastAsia="Times New Roman" w:hAnsi="Times New Roman" w:cs="Times New Roman"/>
          <w:sz w:val="28"/>
          <w:szCs w:val="28"/>
          <w:lang w:eastAsia="ru-RU"/>
        </w:rPr>
        <w:t>Дети играют в дочки – матери, в детский сад, магазин, школу, в «</w:t>
      </w:r>
      <w:proofErr w:type="spellStart"/>
      <w:r w:rsidRPr="002928E1">
        <w:rPr>
          <w:rFonts w:ascii="Times New Roman" w:eastAsia="Times New Roman" w:hAnsi="Times New Roman" w:cs="Times New Roman"/>
          <w:sz w:val="28"/>
          <w:szCs w:val="28"/>
          <w:lang w:eastAsia="ru-RU"/>
        </w:rPr>
        <w:t>войнушку</w:t>
      </w:r>
      <w:proofErr w:type="spellEnd"/>
      <w:r w:rsidRPr="002928E1">
        <w:rPr>
          <w:rFonts w:ascii="Times New Roman" w:eastAsia="Times New Roman" w:hAnsi="Times New Roman" w:cs="Times New Roman"/>
          <w:sz w:val="28"/>
          <w:szCs w:val="28"/>
          <w:lang w:eastAsia="ru-RU"/>
        </w:rPr>
        <w:t xml:space="preserve">», в </w:t>
      </w:r>
      <w:proofErr w:type="spellStart"/>
      <w:r w:rsidRPr="002928E1">
        <w:rPr>
          <w:rFonts w:ascii="Times New Roman" w:eastAsia="Times New Roman" w:hAnsi="Times New Roman" w:cs="Times New Roman"/>
          <w:sz w:val="28"/>
          <w:szCs w:val="28"/>
          <w:lang w:eastAsia="ru-RU"/>
        </w:rPr>
        <w:t>трансформеров</w:t>
      </w:r>
      <w:proofErr w:type="spellEnd"/>
      <w:r w:rsidRPr="002928E1">
        <w:rPr>
          <w:rFonts w:ascii="Times New Roman" w:eastAsia="Times New Roman" w:hAnsi="Times New Roman" w:cs="Times New Roman"/>
          <w:sz w:val="28"/>
          <w:szCs w:val="28"/>
          <w:lang w:eastAsia="ru-RU"/>
        </w:rPr>
        <w:t xml:space="preserve"> и т.д., последовательно разыгрывают роли и совершают разнообразные действия: наказывают кукол-детей, лечат друг друга, прячутся от врагов, защищают слабых.</w:t>
      </w:r>
      <w:proofErr w:type="gramEnd"/>
      <w:r w:rsidRPr="002928E1">
        <w:rPr>
          <w:rFonts w:ascii="Times New Roman" w:eastAsia="Times New Roman" w:hAnsi="Times New Roman" w:cs="Times New Roman"/>
          <w:sz w:val="28"/>
          <w:szCs w:val="28"/>
          <w:lang w:eastAsia="ru-RU"/>
        </w:rPr>
        <w:t xml:space="preserve"> Являясь одним из механизмов самопознания, идентификация увеличивает способность ребенка испытывать чувства удовольствия, единства и гармонии путем сопричастности к кому-то. Дети идентифицируются с теми, кого больше любят, кого выше ценят.</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bCs/>
          <w:sz w:val="28"/>
          <w:szCs w:val="28"/>
          <w:lang w:eastAsia="ru-RU"/>
        </w:rPr>
        <w:t>Регрессия – </w:t>
      </w:r>
      <w:r w:rsidRPr="002928E1">
        <w:rPr>
          <w:rFonts w:ascii="Times New Roman" w:eastAsia="Times New Roman" w:hAnsi="Times New Roman" w:cs="Times New Roman"/>
          <w:sz w:val="28"/>
          <w:szCs w:val="28"/>
          <w:lang w:eastAsia="ru-RU"/>
        </w:rPr>
        <w:t xml:space="preserve">это защита за счет возвращения чувств и действий к той стадии психического развития личности, в которой эти действия были успешными, а чувства переживались как удовольствия. Например, ситуация, когда в семье, где родился еще один ребенок, старший начинает капризничать и дурачиться как маленький, подсознательно полагая, что за это любят малыша взрослые, и пытаясь тем же способом добиться того же результата. Суть взаимодействия сводится к </w:t>
      </w:r>
      <w:proofErr w:type="gramStart"/>
      <w:r w:rsidRPr="002928E1">
        <w:rPr>
          <w:rFonts w:ascii="Times New Roman" w:eastAsia="Times New Roman" w:hAnsi="Times New Roman" w:cs="Times New Roman"/>
          <w:sz w:val="28"/>
          <w:szCs w:val="28"/>
          <w:lang w:eastAsia="ru-RU"/>
        </w:rPr>
        <w:t>проблеме</w:t>
      </w:r>
      <w:proofErr w:type="gramEnd"/>
      <w:r w:rsidRPr="002928E1">
        <w:rPr>
          <w:rFonts w:ascii="Times New Roman" w:eastAsia="Times New Roman" w:hAnsi="Times New Roman" w:cs="Times New Roman"/>
          <w:sz w:val="28"/>
          <w:szCs w:val="28"/>
          <w:lang w:eastAsia="ru-RU"/>
        </w:rPr>
        <w:t xml:space="preserve">: каким быть, чтобы они меня любили? Опасение, что не удастся реализовать родительские ожидания, приводит к напряжению, </w:t>
      </w:r>
      <w:proofErr w:type="spellStart"/>
      <w:r w:rsidRPr="002928E1">
        <w:rPr>
          <w:rFonts w:ascii="Times New Roman" w:eastAsia="Times New Roman" w:hAnsi="Times New Roman" w:cs="Times New Roman"/>
          <w:sz w:val="28"/>
          <w:szCs w:val="28"/>
          <w:lang w:eastAsia="ru-RU"/>
        </w:rPr>
        <w:t>превращаемуся</w:t>
      </w:r>
      <w:proofErr w:type="spellEnd"/>
      <w:r w:rsidRPr="002928E1">
        <w:rPr>
          <w:rFonts w:ascii="Times New Roman" w:eastAsia="Times New Roman" w:hAnsi="Times New Roman" w:cs="Times New Roman"/>
          <w:sz w:val="28"/>
          <w:szCs w:val="28"/>
          <w:lang w:eastAsia="ru-RU"/>
        </w:rPr>
        <w:t xml:space="preserve"> в мечты о необыкновенных успехах, которых в действительности достичь невозможно, или нередко приводит к уходу ребенка в болезнь.</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Анализ показал, что дети используют одновременно несколько видов психологической защиты. Уход и отрицание, регрессия, вытеснение и идентификация </w:t>
      </w:r>
      <w:proofErr w:type="gramStart"/>
      <w:r w:rsidRPr="002928E1">
        <w:rPr>
          <w:rFonts w:ascii="Times New Roman" w:eastAsia="Times New Roman" w:hAnsi="Times New Roman" w:cs="Times New Roman"/>
          <w:sz w:val="28"/>
          <w:szCs w:val="28"/>
          <w:lang w:eastAsia="ru-RU"/>
        </w:rPr>
        <w:t>характерны</w:t>
      </w:r>
      <w:proofErr w:type="gramEnd"/>
      <w:r w:rsidRPr="002928E1">
        <w:rPr>
          <w:rFonts w:ascii="Times New Roman" w:eastAsia="Times New Roman" w:hAnsi="Times New Roman" w:cs="Times New Roman"/>
          <w:sz w:val="28"/>
          <w:szCs w:val="28"/>
          <w:lang w:eastAsia="ru-RU"/>
        </w:rPr>
        <w:t xml:space="preserve"> уже для младших школьников. Одни защитные механизмы дети осваивают сами, другие – наблюдая за поведением взрослых. Следовательно, индивидуальный набор защитных механизмов зависит от конкретных жизненных обстоятельств, с которыми сталкивается ребенок в семье и детском саду, от образцов защитного поведения взрослых.</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proofErr w:type="gramStart"/>
      <w:r w:rsidRPr="002928E1">
        <w:rPr>
          <w:rFonts w:ascii="Times New Roman" w:eastAsia="Times New Roman" w:hAnsi="Times New Roman" w:cs="Times New Roman"/>
          <w:sz w:val="28"/>
          <w:szCs w:val="28"/>
          <w:lang w:eastAsia="ru-RU"/>
        </w:rPr>
        <w:t>На базе постоянного использования психологических защит в детстве у человека формируются определенные черты характера (регрессия – наивность и непоследовательность, замещение – агрессивность, отрицание – доверчивость, вытеснение – неуверенность, проекция – подозрительность, компенсация – рациональность, любознательность).</w:t>
      </w:r>
      <w:proofErr w:type="gramEnd"/>
    </w:p>
    <w:p w:rsidR="004C028F" w:rsidRPr="002928E1" w:rsidRDefault="00C75385"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Рассмотрим еще несколько способов защиты детей:</w:t>
      </w:r>
    </w:p>
    <w:p w:rsidR="00C75385" w:rsidRPr="002928E1" w:rsidRDefault="00C75385" w:rsidP="002928E1">
      <w:pPr>
        <w:spacing w:after="0" w:line="240" w:lineRule="auto"/>
        <w:ind w:left="75" w:right="75" w:firstLine="300"/>
        <w:rPr>
          <w:rFonts w:ascii="Times New Roman" w:eastAsia="Times New Roman" w:hAnsi="Times New Roman" w:cs="Times New Roman"/>
          <w:sz w:val="28"/>
          <w:szCs w:val="28"/>
          <w:lang w:eastAsia="ru-RU"/>
        </w:rPr>
      </w:pPr>
    </w:p>
    <w:p w:rsidR="00F5039F" w:rsidRPr="002928E1" w:rsidRDefault="00F5039F" w:rsidP="002928E1">
      <w:pPr>
        <w:shd w:val="clear" w:color="auto" w:fill="FDFEF9"/>
        <w:spacing w:before="150" w:after="150" w:line="240" w:lineRule="auto"/>
        <w:jc w:val="both"/>
        <w:outlineLvl w:val="2"/>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Уход в болезнь</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lastRenderedPageBreak/>
        <w:t xml:space="preserve">Многие дети, которым не хватает внимания родителей, испытывают проблемы со здоровьем, наиболее частыми </w:t>
      </w:r>
      <w:proofErr w:type="gramStart"/>
      <w:r w:rsidRPr="002928E1">
        <w:rPr>
          <w:rFonts w:ascii="Times New Roman" w:eastAsia="Times New Roman" w:hAnsi="Times New Roman" w:cs="Times New Roman"/>
          <w:sz w:val="28"/>
          <w:szCs w:val="28"/>
          <w:lang w:eastAsia="ru-RU"/>
        </w:rPr>
        <w:t>заболеваниями</w:t>
      </w:r>
      <w:proofErr w:type="gramEnd"/>
      <w:r w:rsidRPr="002928E1">
        <w:rPr>
          <w:rFonts w:ascii="Times New Roman" w:eastAsia="Times New Roman" w:hAnsi="Times New Roman" w:cs="Times New Roman"/>
          <w:sz w:val="28"/>
          <w:szCs w:val="28"/>
          <w:lang w:eastAsia="ru-RU"/>
        </w:rPr>
        <w:t xml:space="preserve"> из которых являются </w:t>
      </w:r>
      <w:proofErr w:type="spellStart"/>
      <w:r w:rsidRPr="002928E1">
        <w:rPr>
          <w:rFonts w:ascii="Times New Roman" w:hAnsi="Times New Roman" w:cs="Times New Roman"/>
          <w:sz w:val="28"/>
          <w:szCs w:val="28"/>
        </w:rPr>
        <w:fldChar w:fldCharType="begin"/>
      </w:r>
      <w:r w:rsidRPr="002928E1">
        <w:rPr>
          <w:rFonts w:ascii="Times New Roman" w:hAnsi="Times New Roman" w:cs="Times New Roman"/>
          <w:sz w:val="28"/>
          <w:szCs w:val="28"/>
        </w:rPr>
        <w:instrText>HYPERLINK "http://vk.com/page-54691301_46678221" \t "_blank" \o "Энурез у ребенка"</w:instrText>
      </w:r>
      <w:r w:rsidRPr="002928E1">
        <w:rPr>
          <w:rFonts w:ascii="Times New Roman" w:hAnsi="Times New Roman" w:cs="Times New Roman"/>
          <w:sz w:val="28"/>
          <w:szCs w:val="28"/>
        </w:rPr>
        <w:fldChar w:fldCharType="separate"/>
      </w:r>
      <w:r w:rsidRPr="002928E1">
        <w:rPr>
          <w:rFonts w:ascii="Times New Roman" w:eastAsia="Times New Roman" w:hAnsi="Times New Roman" w:cs="Times New Roman"/>
          <w:b/>
          <w:bCs/>
          <w:i/>
          <w:iCs/>
          <w:sz w:val="28"/>
          <w:szCs w:val="28"/>
          <w:u w:val="single"/>
          <w:lang w:eastAsia="ru-RU"/>
        </w:rPr>
        <w:t>энурез</w:t>
      </w:r>
      <w:proofErr w:type="spellEnd"/>
      <w:r w:rsidRPr="002928E1">
        <w:rPr>
          <w:rFonts w:ascii="Times New Roman" w:hAnsi="Times New Roman" w:cs="Times New Roman"/>
          <w:sz w:val="28"/>
          <w:szCs w:val="28"/>
        </w:rPr>
        <w:fldChar w:fldCharType="end"/>
      </w:r>
      <w:r w:rsidRPr="002928E1">
        <w:rPr>
          <w:rFonts w:ascii="Times New Roman" w:eastAsia="Times New Roman" w:hAnsi="Times New Roman" w:cs="Times New Roman"/>
          <w:sz w:val="28"/>
          <w:szCs w:val="28"/>
          <w:lang w:eastAsia="ru-RU"/>
        </w:rPr>
        <w:t>, головные боли, астма, желудочные боли и т.д. Это так называемые </w:t>
      </w:r>
      <w:r w:rsidRPr="002928E1">
        <w:rPr>
          <w:rFonts w:ascii="Times New Roman" w:eastAsia="Times New Roman" w:hAnsi="Times New Roman" w:cs="Times New Roman"/>
          <w:i/>
          <w:iCs/>
          <w:sz w:val="28"/>
          <w:szCs w:val="28"/>
          <w:lang w:eastAsia="ru-RU"/>
        </w:rPr>
        <w:t>психогении</w:t>
      </w:r>
      <w:r w:rsidRPr="002928E1">
        <w:rPr>
          <w:rFonts w:ascii="Times New Roman" w:eastAsia="Times New Roman" w:hAnsi="Times New Roman" w:cs="Times New Roman"/>
          <w:sz w:val="28"/>
          <w:szCs w:val="28"/>
          <w:lang w:eastAsia="ru-RU"/>
        </w:rPr>
        <w:t xml:space="preserve">, развивающиеся на основе </w:t>
      </w:r>
      <w:proofErr w:type="spellStart"/>
      <w:r w:rsidRPr="002928E1">
        <w:rPr>
          <w:rFonts w:ascii="Times New Roman" w:eastAsia="Times New Roman" w:hAnsi="Times New Roman" w:cs="Times New Roman"/>
          <w:sz w:val="28"/>
          <w:szCs w:val="28"/>
          <w:lang w:eastAsia="ru-RU"/>
        </w:rPr>
        <w:t>психоэмоциональных</w:t>
      </w:r>
      <w:proofErr w:type="spellEnd"/>
      <w:r w:rsidRPr="002928E1">
        <w:rPr>
          <w:rFonts w:ascii="Times New Roman" w:eastAsia="Times New Roman" w:hAnsi="Times New Roman" w:cs="Times New Roman"/>
          <w:sz w:val="28"/>
          <w:szCs w:val="28"/>
          <w:lang w:eastAsia="ru-RU"/>
        </w:rPr>
        <w:t xml:space="preserve"> переживаний.</w:t>
      </w:r>
    </w:p>
    <w:p w:rsidR="00F5039F" w:rsidRPr="002928E1" w:rsidRDefault="00F5039F" w:rsidP="002928E1">
      <w:pPr>
        <w:shd w:val="clear" w:color="auto" w:fill="FDFEF9"/>
        <w:spacing w:after="60"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Ребенок, пребывающий в атмосфере постоянных  требований со стороны родителей, испытывает неосознанные душевные страдания. Спасаясь от этого, он вдруг заболевает. И тут с его окружением происходят удивительные метаморфозы! То, чего ему так не хватало, воздается в полной мере. Родители проявляют </w:t>
      </w:r>
      <w:r w:rsidRPr="002928E1">
        <w:rPr>
          <w:rFonts w:ascii="Times New Roman" w:eastAsia="Times New Roman" w:hAnsi="Times New Roman" w:cs="Times New Roman"/>
          <w:b/>
          <w:bCs/>
          <w:sz w:val="28"/>
          <w:szCs w:val="28"/>
          <w:lang w:eastAsia="ru-RU"/>
        </w:rPr>
        <w:t>заботу, ласку, беспокойство</w:t>
      </w:r>
      <w:r w:rsidRPr="002928E1">
        <w:rPr>
          <w:rFonts w:ascii="Times New Roman" w:eastAsia="Times New Roman" w:hAnsi="Times New Roman" w:cs="Times New Roman"/>
          <w:sz w:val="28"/>
          <w:szCs w:val="28"/>
          <w:lang w:eastAsia="ru-RU"/>
        </w:rPr>
        <w:t>, а главное — непрерывный поток требований: «</w:t>
      </w:r>
      <w:r w:rsidRPr="002928E1">
        <w:rPr>
          <w:rFonts w:ascii="Times New Roman" w:eastAsia="Times New Roman" w:hAnsi="Times New Roman" w:cs="Times New Roman"/>
          <w:i/>
          <w:iCs/>
          <w:sz w:val="28"/>
          <w:szCs w:val="28"/>
          <w:lang w:eastAsia="ru-RU"/>
        </w:rPr>
        <w:t>Так не делай, это нельзя</w:t>
      </w:r>
      <w:r w:rsidRPr="002928E1">
        <w:rPr>
          <w:rFonts w:ascii="Times New Roman" w:eastAsia="Times New Roman" w:hAnsi="Times New Roman" w:cs="Times New Roman"/>
          <w:sz w:val="28"/>
          <w:szCs w:val="28"/>
          <w:lang w:eastAsia="ru-RU"/>
        </w:rPr>
        <w:t>» — резко ослабевает. Таким образом, ребенок во время болезни обладает явным преимуществом по сравнению с тем временем, когда он был здоров. Во-первых, все его неудачи находят оправдания, и у него есть право избегать проблем. Во-вторых, ребенок получает контроль над взрослыми, он ими управляет, перекладывая все свои обязанности на их плечи. В-третьих, помимо сочувствия со стороны родителей, он может в любой мелочи рассчитывать на их помощь.</w:t>
      </w:r>
    </w:p>
    <w:p w:rsidR="00F5039F" w:rsidRPr="002928E1" w:rsidRDefault="00F5039F" w:rsidP="002928E1">
      <w:pPr>
        <w:shd w:val="clear" w:color="auto" w:fill="FDFEF9"/>
        <w:spacing w:after="60"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Такой тип поведения постепенно может закрепиться. Будучи уже взрослым, человек, сталкиваясь с различными трудностями или попадая в стрессовую ситуацию, будет болеть, уходя таким способом от окружающей действительности. Следовательно, он постарается снять с себя ответственность при решении жизненных задач и прикрыть болезнью собственную несостоятельность.</w:t>
      </w:r>
    </w:p>
    <w:p w:rsidR="00F5039F" w:rsidRPr="002928E1" w:rsidRDefault="00F5039F" w:rsidP="002928E1">
      <w:pPr>
        <w:spacing w:after="0" w:line="240" w:lineRule="auto"/>
        <w:ind w:left="75" w:right="75" w:firstLine="300"/>
        <w:rPr>
          <w:rFonts w:ascii="Times New Roman" w:eastAsia="Times New Roman" w:hAnsi="Times New Roman" w:cs="Times New Roman"/>
          <w:sz w:val="28"/>
          <w:szCs w:val="28"/>
          <w:lang w:eastAsia="ru-RU"/>
        </w:rPr>
      </w:pPr>
    </w:p>
    <w:p w:rsidR="00F5039F" w:rsidRPr="002928E1" w:rsidRDefault="00F5039F" w:rsidP="002928E1">
      <w:pPr>
        <w:shd w:val="clear" w:color="auto" w:fill="FDFEF9"/>
        <w:spacing w:before="150" w:after="150" w:line="240" w:lineRule="auto"/>
        <w:jc w:val="both"/>
        <w:outlineLvl w:val="2"/>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Лень</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Нередко родители жалуются на лень своих детей, даже не догадываясь, что лень — одна из форм психологической защиты, которая позволяет ребенку скрыть от окружающих недостаток веры в себя. Непонимание этого лишь усиливает давление на ребенка со стороны родителей. А ведь именно они в первую очередь виноваты в его лености. Попытки ребенка проявить самостоятельность нередко пресекались, ведь он мог разбить, сломать, испортить, словом, сделать что-то не так. Взрослые постоянно предостерегали его  от самостоятельных поступков и ежеминутно поправляли. У ребенка день и так состоял из кучи </w:t>
      </w:r>
      <w:hyperlink r:id="rId5" w:tooltip="Что и как запрещать ребенку" w:history="1">
        <w:r w:rsidRPr="002928E1">
          <w:rPr>
            <w:rFonts w:ascii="Times New Roman" w:eastAsia="Times New Roman" w:hAnsi="Times New Roman" w:cs="Times New Roman"/>
            <w:b/>
            <w:bCs/>
            <w:i/>
            <w:iCs/>
            <w:sz w:val="28"/>
            <w:szCs w:val="28"/>
            <w:u w:val="single"/>
            <w:lang w:eastAsia="ru-RU"/>
          </w:rPr>
          <w:t>запретов</w:t>
        </w:r>
      </w:hyperlink>
      <w:r w:rsidRPr="002928E1">
        <w:rPr>
          <w:rFonts w:ascii="Times New Roman" w:eastAsia="Times New Roman" w:hAnsi="Times New Roman" w:cs="Times New Roman"/>
          <w:sz w:val="28"/>
          <w:szCs w:val="28"/>
          <w:lang w:eastAsia="ru-RU"/>
        </w:rPr>
        <w:t>, а если он при этом еще и слышал постоянно, что все делает </w:t>
      </w:r>
      <w:r w:rsidRPr="002928E1">
        <w:rPr>
          <w:rFonts w:ascii="Times New Roman" w:eastAsia="Times New Roman" w:hAnsi="Times New Roman" w:cs="Times New Roman"/>
          <w:b/>
          <w:bCs/>
          <w:sz w:val="28"/>
          <w:szCs w:val="28"/>
          <w:lang w:eastAsia="ru-RU"/>
        </w:rPr>
        <w:t>не так</w:t>
      </w:r>
      <w:r w:rsidRPr="002928E1">
        <w:rPr>
          <w:rFonts w:ascii="Times New Roman" w:eastAsia="Times New Roman" w:hAnsi="Times New Roman" w:cs="Times New Roman"/>
          <w:sz w:val="28"/>
          <w:szCs w:val="28"/>
          <w:lang w:eastAsia="ru-RU"/>
        </w:rPr>
        <w:t>, это вполне могло привести к развитию комплекса неполноценности, что в конечном итоге спровоцировало лень и безразличие.</w:t>
      </w:r>
    </w:p>
    <w:p w:rsidR="00F5039F" w:rsidRPr="002928E1" w:rsidRDefault="00F5039F" w:rsidP="002928E1">
      <w:pPr>
        <w:shd w:val="clear" w:color="auto" w:fill="FDFEF9"/>
        <w:spacing w:after="60"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Для ребенка в такой ситуации лучше быть ленивым, чем бестолковым, тем более что родители сами оправдывали все его неудачи, его </w:t>
      </w:r>
      <w:r w:rsidRPr="002928E1">
        <w:rPr>
          <w:rFonts w:ascii="Times New Roman" w:eastAsia="Times New Roman" w:hAnsi="Times New Roman" w:cs="Times New Roman"/>
          <w:sz w:val="28"/>
          <w:szCs w:val="28"/>
          <w:lang w:eastAsia="ru-RU"/>
        </w:rPr>
        <w:lastRenderedPageBreak/>
        <w:t>безынициативность и несамостоятельность фразой типа: </w:t>
      </w:r>
      <w:r w:rsidRPr="002928E1">
        <w:rPr>
          <w:rFonts w:ascii="Times New Roman" w:eastAsia="Times New Roman" w:hAnsi="Times New Roman" w:cs="Times New Roman"/>
          <w:i/>
          <w:iCs/>
          <w:sz w:val="28"/>
          <w:szCs w:val="28"/>
          <w:lang w:eastAsia="ru-RU"/>
        </w:rPr>
        <w:t>«Ребенок умный, у него есть способности, но он очень ленивый»</w:t>
      </w:r>
      <w:r w:rsidRPr="002928E1">
        <w:rPr>
          <w:rFonts w:ascii="Times New Roman" w:eastAsia="Times New Roman" w:hAnsi="Times New Roman" w:cs="Times New Roman"/>
          <w:sz w:val="28"/>
          <w:szCs w:val="28"/>
          <w:lang w:eastAsia="ru-RU"/>
        </w:rPr>
        <w:t>. Таким образом, лень является извинением всех его ошибок.</w:t>
      </w:r>
    </w:p>
    <w:p w:rsidR="00F5039F" w:rsidRPr="002928E1" w:rsidRDefault="00F5039F" w:rsidP="002928E1">
      <w:pPr>
        <w:shd w:val="clear" w:color="auto" w:fill="FDFEF9"/>
        <w:spacing w:before="150" w:after="150" w:line="240" w:lineRule="auto"/>
        <w:jc w:val="both"/>
        <w:outlineLvl w:val="2"/>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Ложь, лживость</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xml:space="preserve">Это способ компенсации своей недостаточности. Если ребенок часто врет, значит, кто-то из родителей очень суров по отношению к нему. Скорее </w:t>
      </w:r>
      <w:proofErr w:type="gramStart"/>
      <w:r w:rsidRPr="002928E1">
        <w:rPr>
          <w:rFonts w:ascii="Times New Roman" w:eastAsia="Times New Roman" w:hAnsi="Times New Roman" w:cs="Times New Roman"/>
          <w:sz w:val="28"/>
          <w:szCs w:val="28"/>
          <w:lang w:eastAsia="ru-RU"/>
        </w:rPr>
        <w:t>всего</w:t>
      </w:r>
      <w:proofErr w:type="gramEnd"/>
      <w:r w:rsidRPr="002928E1">
        <w:rPr>
          <w:rFonts w:ascii="Times New Roman" w:eastAsia="Times New Roman" w:hAnsi="Times New Roman" w:cs="Times New Roman"/>
          <w:sz w:val="28"/>
          <w:szCs w:val="28"/>
          <w:lang w:eastAsia="ru-RU"/>
        </w:rPr>
        <w:t xml:space="preserve"> естественное повеление ребенка подвергалось критике и осуждалось, иногда даже наказывалось. Ребенок, травмированный таким отношением, осознает, что говорить правду и делать то, что свойственно ему как личности, небезопасно, поэтому он предпочитает лгать.</w:t>
      </w:r>
    </w:p>
    <w:p w:rsidR="00F5039F" w:rsidRPr="002928E1" w:rsidRDefault="00F5039F" w:rsidP="002928E1">
      <w:pPr>
        <w:shd w:val="clear" w:color="auto" w:fill="FDFEF9"/>
        <w:spacing w:before="150" w:after="150" w:line="240" w:lineRule="auto"/>
        <w:jc w:val="both"/>
        <w:outlineLvl w:val="2"/>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Жестокость</w:t>
      </w:r>
    </w:p>
    <w:p w:rsidR="00F5039F" w:rsidRPr="002928E1" w:rsidRDefault="00F5039F" w:rsidP="002928E1">
      <w:pPr>
        <w:shd w:val="clear" w:color="auto" w:fill="FDFEF9"/>
        <w:spacing w:after="60" w:line="240" w:lineRule="auto"/>
        <w:jc w:val="both"/>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Часто избалованный ребенок не может приспособиться к реальности, какая она есть, и ожесточается против всего света. К жестокости как защитному механизму прибегают не только избалованные, но и отверженные, брошенные дети. По большому счету, слабость и неуверенность в себе порождают жестокость по отношению к другим.</w:t>
      </w:r>
    </w:p>
    <w:p w:rsidR="00F5039F" w:rsidRPr="002928E1" w:rsidRDefault="00F5039F" w:rsidP="002928E1">
      <w:pPr>
        <w:shd w:val="clear" w:color="auto" w:fill="FDFEF9"/>
        <w:spacing w:after="60" w:line="240" w:lineRule="auto"/>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b/>
          <w:bCs/>
          <w:sz w:val="28"/>
          <w:szCs w:val="28"/>
          <w:lang w:eastAsia="ru-RU"/>
        </w:rPr>
      </w:pPr>
      <w:r w:rsidRPr="002928E1">
        <w:rPr>
          <w:rFonts w:ascii="Times New Roman" w:eastAsia="Times New Roman" w:hAnsi="Times New Roman" w:cs="Times New Roman"/>
          <w:sz w:val="28"/>
          <w:szCs w:val="28"/>
          <w:lang w:eastAsia="ru-RU"/>
        </w:rPr>
        <w:t>Таким образом, специфика подсознательной защиты состоит в том, что срабатывает она автоматически, т.е. дети не отдают себе отчета в том, что они защищаются, ни в том, от чего их защищают подсознательные психологические механизмы. Поэтому родителям и педагогам </w:t>
      </w:r>
      <w:r w:rsidRPr="002928E1">
        <w:rPr>
          <w:rFonts w:ascii="Times New Roman" w:eastAsia="Times New Roman" w:hAnsi="Times New Roman" w:cs="Times New Roman"/>
          <w:b/>
          <w:bCs/>
          <w:sz w:val="28"/>
          <w:szCs w:val="28"/>
          <w:lang w:eastAsia="ru-RU"/>
        </w:rPr>
        <w:t>рекомендуется:</w:t>
      </w:r>
    </w:p>
    <w:p w:rsidR="00716D4D" w:rsidRPr="002928E1" w:rsidRDefault="00716D4D" w:rsidP="002928E1">
      <w:pPr>
        <w:spacing w:after="0" w:line="240" w:lineRule="auto"/>
        <w:ind w:left="75" w:right="75" w:firstLine="300"/>
        <w:rPr>
          <w:rFonts w:ascii="Times New Roman" w:eastAsia="Times New Roman" w:hAnsi="Times New Roman" w:cs="Times New Roman"/>
          <w:b/>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Быть внимательным к поведению ребенка, научиться распознать его эмоциональные реакции.</w:t>
      </w:r>
    </w:p>
    <w:p w:rsidR="00AE515E" w:rsidRPr="002928E1" w:rsidRDefault="00AE515E" w:rsidP="002928E1">
      <w:pPr>
        <w:spacing w:after="0" w:line="240" w:lineRule="auto"/>
        <w:ind w:left="75" w:right="75" w:firstLine="300"/>
        <w:rPr>
          <w:rFonts w:ascii="Times New Roman" w:eastAsia="Times New Roman" w:hAnsi="Times New Roman" w:cs="Times New Roman"/>
          <w:b/>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Сталкиваясь с проявлениями защитного поведения, надо не столько огорчаться и раздражаться, сколько проявлять терпение, любовь и дружескую снисходительность. Знать, что гневный бунт ребенка имеет реальные причины.</w:t>
      </w:r>
    </w:p>
    <w:p w:rsidR="00AE515E" w:rsidRPr="002928E1" w:rsidRDefault="00AE515E" w:rsidP="002928E1">
      <w:pPr>
        <w:spacing w:after="0" w:line="240" w:lineRule="auto"/>
        <w:ind w:left="75" w:right="75" w:firstLine="300"/>
        <w:rPr>
          <w:rFonts w:ascii="Times New Roman" w:eastAsia="Times New Roman" w:hAnsi="Times New Roman" w:cs="Times New Roman"/>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sz w:val="28"/>
          <w:szCs w:val="28"/>
          <w:lang w:eastAsia="ru-RU"/>
        </w:rPr>
        <w:t xml:space="preserve">- </w:t>
      </w:r>
      <w:r w:rsidRPr="002928E1">
        <w:rPr>
          <w:rFonts w:ascii="Times New Roman" w:eastAsia="Times New Roman" w:hAnsi="Times New Roman" w:cs="Times New Roman"/>
          <w:b/>
          <w:sz w:val="28"/>
          <w:szCs w:val="28"/>
          <w:lang w:eastAsia="ru-RU"/>
        </w:rPr>
        <w:t>Научить ребенка рассказывать о том, что он чувствует, - это помогает справиться со стрессом. Осознание тревоги и страха происходит бессознательно, если оно выражается вербально и эмоционально, а также находит понимание в лице значимых для ребенка взрослых.</w:t>
      </w:r>
    </w:p>
    <w:p w:rsidR="00AE515E" w:rsidRPr="002928E1" w:rsidRDefault="00AE515E" w:rsidP="002928E1">
      <w:pPr>
        <w:spacing w:after="0" w:line="240" w:lineRule="auto"/>
        <w:ind w:left="75" w:right="75" w:firstLine="300"/>
        <w:rPr>
          <w:rFonts w:ascii="Times New Roman" w:eastAsia="Times New Roman" w:hAnsi="Times New Roman" w:cs="Times New Roman"/>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Самая простая помощь состоит в создании у ребенка убежденности в том, что он хороший и что родители его любят. Например, если несколько дней подряд записывать малейшие достижения ребенка и по вечерам читать их ему, приговаривая: «Вот какой ты замечательный!», - то его поведение постепенно начнет улучшаться.</w:t>
      </w:r>
    </w:p>
    <w:p w:rsidR="00AE515E" w:rsidRPr="002928E1" w:rsidRDefault="00AE515E" w:rsidP="002928E1">
      <w:pPr>
        <w:spacing w:after="0" w:line="240" w:lineRule="auto"/>
        <w:ind w:left="75" w:right="75" w:firstLine="300"/>
        <w:rPr>
          <w:rFonts w:ascii="Times New Roman" w:eastAsia="Times New Roman" w:hAnsi="Times New Roman" w:cs="Times New Roman"/>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 Особую роль играет семья в формировании правильного, адекватного отношения ребенка к своей внешности. Родители должны приложить максимум усилий, чтобы не зафиксировалось чувство собственной непривлекательности, т.к. может привести к комплексу неполноценности и породить в характере замкнутость, робость, эгоцентризм и враждебность к окружающим людям. Желательно снизить роль внешности в иерархии жизненных ценностей ребенка.</w:t>
      </w: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Способствовать активной поисковой деятельности и творческой самореализации ребенка через рисунок, танец, лепку и другие виды творческой деятельности.</w:t>
      </w: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В стрессовой ситуации не препятствовать регрессивному или не соответствующему возрасту поведению (желанию пососать палец, закутаться в одеяло, посидеть на коленях), понимая, что эта защита позволит ребенку восстановить психическое равновесие.</w:t>
      </w:r>
    </w:p>
    <w:p w:rsidR="00AE515E" w:rsidRPr="002928E1" w:rsidRDefault="00AE515E" w:rsidP="002928E1">
      <w:pPr>
        <w:spacing w:after="0" w:line="240" w:lineRule="auto"/>
        <w:ind w:left="75" w:right="75" w:firstLine="300"/>
        <w:rPr>
          <w:rFonts w:ascii="Times New Roman" w:eastAsia="Times New Roman" w:hAnsi="Times New Roman" w:cs="Times New Roman"/>
          <w:b/>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Один из эффективных способов помощи ребенку в снятии напряжения являются игрушки. Здесь важна любимая игрушка, «общаясь» с которой ребенок учится проявлять индивидуальную заботу, защиту, покровительство, сопереживать ей.</w:t>
      </w: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b/>
          <w:sz w:val="28"/>
          <w:szCs w:val="28"/>
          <w:lang w:eastAsia="ru-RU"/>
        </w:rPr>
        <w:t>Обычная совместная игра с родителями и другими взрослыми позволяет в аллегорической форме воспроизвести некоторые конфликтные семейные ситуации</w:t>
      </w:r>
      <w:r w:rsidRPr="002928E1">
        <w:rPr>
          <w:rFonts w:ascii="Times New Roman" w:eastAsia="Times New Roman" w:hAnsi="Times New Roman" w:cs="Times New Roman"/>
          <w:sz w:val="28"/>
          <w:szCs w:val="28"/>
          <w:lang w:eastAsia="ru-RU"/>
        </w:rPr>
        <w:t>.</w:t>
      </w:r>
    </w:p>
    <w:p w:rsidR="004C028F" w:rsidRPr="002928E1" w:rsidRDefault="004C028F" w:rsidP="002928E1">
      <w:pPr>
        <w:spacing w:after="0" w:line="240" w:lineRule="auto"/>
        <w:ind w:left="75" w:right="75" w:firstLine="300"/>
        <w:rPr>
          <w:rFonts w:ascii="Times New Roman" w:eastAsia="Times New Roman" w:hAnsi="Times New Roman" w:cs="Times New Roman"/>
          <w:b/>
          <w:sz w:val="28"/>
          <w:szCs w:val="28"/>
          <w:lang w:eastAsia="ru-RU"/>
        </w:rPr>
      </w:pPr>
      <w:r w:rsidRPr="002928E1">
        <w:rPr>
          <w:rFonts w:ascii="Times New Roman" w:eastAsia="Times New Roman" w:hAnsi="Times New Roman" w:cs="Times New Roman"/>
          <w:b/>
          <w:sz w:val="28"/>
          <w:szCs w:val="28"/>
          <w:lang w:eastAsia="ru-RU"/>
        </w:rPr>
        <w:t xml:space="preserve">- Научить детей управлять отрицательными эмоциями. Объяснить им: управление эмоциями не означает, что они никогда не будут их испытывать. Дети могут смириться с гневом, злостью или агрессией как неотъемлемой частью себя и все же научиться сдерживать или </w:t>
      </w:r>
      <w:proofErr w:type="spellStart"/>
      <w:r w:rsidRPr="002928E1">
        <w:rPr>
          <w:rFonts w:ascii="Times New Roman" w:eastAsia="Times New Roman" w:hAnsi="Times New Roman" w:cs="Times New Roman"/>
          <w:b/>
          <w:sz w:val="28"/>
          <w:szCs w:val="28"/>
          <w:lang w:eastAsia="ru-RU"/>
        </w:rPr>
        <w:t>перенаправлять</w:t>
      </w:r>
      <w:proofErr w:type="spellEnd"/>
      <w:r w:rsidRPr="002928E1">
        <w:rPr>
          <w:rFonts w:ascii="Times New Roman" w:eastAsia="Times New Roman" w:hAnsi="Times New Roman" w:cs="Times New Roman"/>
          <w:b/>
          <w:sz w:val="28"/>
          <w:szCs w:val="28"/>
          <w:lang w:eastAsia="ru-RU"/>
        </w:rPr>
        <w:t xml:space="preserve"> свои ответные реакции.</w:t>
      </w:r>
    </w:p>
    <w:p w:rsidR="00AE515E" w:rsidRPr="002928E1" w:rsidRDefault="00AE515E" w:rsidP="002928E1">
      <w:pPr>
        <w:spacing w:after="0" w:line="240" w:lineRule="auto"/>
        <w:ind w:left="75" w:right="75" w:firstLine="300"/>
        <w:rPr>
          <w:rFonts w:ascii="Times New Roman" w:eastAsia="Times New Roman" w:hAnsi="Times New Roman" w:cs="Times New Roman"/>
          <w:b/>
          <w:sz w:val="28"/>
          <w:szCs w:val="28"/>
          <w:lang w:eastAsia="ru-RU"/>
        </w:rPr>
      </w:pPr>
    </w:p>
    <w:p w:rsidR="004C028F" w:rsidRPr="002928E1" w:rsidRDefault="004C028F" w:rsidP="002928E1">
      <w:pPr>
        <w:spacing w:after="0" w:line="240" w:lineRule="auto"/>
        <w:ind w:left="75" w:right="75" w:firstLine="300"/>
        <w:rPr>
          <w:rFonts w:ascii="Times New Roman" w:eastAsia="Times New Roman" w:hAnsi="Times New Roman" w:cs="Times New Roman"/>
          <w:sz w:val="28"/>
          <w:szCs w:val="28"/>
          <w:lang w:eastAsia="ru-RU"/>
        </w:rPr>
      </w:pPr>
      <w:r w:rsidRPr="002928E1">
        <w:rPr>
          <w:rFonts w:ascii="Times New Roman" w:eastAsia="Times New Roman" w:hAnsi="Times New Roman" w:cs="Times New Roman"/>
          <w:sz w:val="28"/>
          <w:szCs w:val="28"/>
          <w:lang w:eastAsia="ru-RU"/>
        </w:rPr>
        <w:t>Данные рекомендации позволяют научить ребенка находить продуктивные способы реагирования ситуации стресса или тревоги.</w:t>
      </w:r>
    </w:p>
    <w:p w:rsidR="007F1B2F" w:rsidRPr="002928E1" w:rsidRDefault="007F1B2F"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 xml:space="preserve"> </w:t>
      </w:r>
    </w:p>
    <w:p w:rsidR="004C028F" w:rsidRPr="002928E1" w:rsidRDefault="007F1B2F" w:rsidP="002928E1">
      <w:pPr>
        <w:spacing w:line="240" w:lineRule="auto"/>
        <w:rPr>
          <w:rFonts w:ascii="Times New Roman" w:hAnsi="Times New Roman" w:cs="Times New Roman"/>
          <w:sz w:val="28"/>
          <w:szCs w:val="28"/>
        </w:rPr>
      </w:pPr>
      <w:r w:rsidRPr="002928E1">
        <w:rPr>
          <w:rFonts w:ascii="Times New Roman" w:hAnsi="Times New Roman" w:cs="Times New Roman"/>
          <w:sz w:val="28"/>
          <w:szCs w:val="28"/>
        </w:rPr>
        <w:t>Спасибо за внимание!</w:t>
      </w:r>
    </w:p>
    <w:sectPr w:rsidR="004C028F" w:rsidRPr="002928E1" w:rsidSect="00B14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0981"/>
    <w:multiLevelType w:val="multilevel"/>
    <w:tmpl w:val="8B68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5E6"/>
    <w:rsid w:val="00126173"/>
    <w:rsid w:val="001555E6"/>
    <w:rsid w:val="001B5D05"/>
    <w:rsid w:val="002079AE"/>
    <w:rsid w:val="002928E1"/>
    <w:rsid w:val="00382D08"/>
    <w:rsid w:val="004C028F"/>
    <w:rsid w:val="00716D4D"/>
    <w:rsid w:val="007246B0"/>
    <w:rsid w:val="007F1B2F"/>
    <w:rsid w:val="008625F5"/>
    <w:rsid w:val="008756A9"/>
    <w:rsid w:val="009562DF"/>
    <w:rsid w:val="00AE515E"/>
    <w:rsid w:val="00B14379"/>
    <w:rsid w:val="00C75385"/>
    <w:rsid w:val="00D24025"/>
    <w:rsid w:val="00D47D52"/>
    <w:rsid w:val="00F50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uxolog.ru/chto-i-kak-zapreshhat-rebenk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2015-10-12T03:43:00Z</cp:lastPrinted>
  <dcterms:created xsi:type="dcterms:W3CDTF">2015-09-30T04:38:00Z</dcterms:created>
  <dcterms:modified xsi:type="dcterms:W3CDTF">2015-10-12T03:45:00Z</dcterms:modified>
</cp:coreProperties>
</file>