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98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>: математика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4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Закрепление по теме «Умножение на двузначное  число»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умений умножать на двузначное число, решать задачи на движение, сложные уравнения;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вычислительные навыки;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наблюдательность, навыки контроля и самоконтроля;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к одноклассникам, умение оказывать помощь.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4B1F">
        <w:rPr>
          <w:rFonts w:ascii="Times New Roman" w:hAnsi="Times New Roman" w:cs="Times New Roman"/>
          <w:sz w:val="28"/>
          <w:szCs w:val="28"/>
        </w:rPr>
        <w:t xml:space="preserve">учебник, </w:t>
      </w:r>
      <w:r>
        <w:rPr>
          <w:rFonts w:ascii="Times New Roman" w:hAnsi="Times New Roman" w:cs="Times New Roman"/>
          <w:sz w:val="28"/>
          <w:szCs w:val="28"/>
        </w:rPr>
        <w:t>компьютер, видеопроектор</w:t>
      </w:r>
    </w:p>
    <w:p w:rsid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  <w:r w:rsidRPr="00FC7191">
        <w:rPr>
          <w:rFonts w:ascii="Times New Roman" w:hAnsi="Times New Roman" w:cs="Times New Roman"/>
          <w:b/>
          <w:i/>
          <w:sz w:val="28"/>
          <w:szCs w:val="28"/>
        </w:rPr>
        <w:t>Дидактический материал</w:t>
      </w:r>
      <w:r>
        <w:rPr>
          <w:rFonts w:ascii="Times New Roman" w:hAnsi="Times New Roman" w:cs="Times New Roman"/>
          <w:sz w:val="28"/>
          <w:szCs w:val="28"/>
        </w:rPr>
        <w:t>: карточки с заданиями</w:t>
      </w: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B1F" w:rsidRDefault="00C04B1F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7191" w:rsidRPr="00FC7191" w:rsidRDefault="00FC7191" w:rsidP="00FC71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664"/>
        <w:gridCol w:w="2279"/>
        <w:gridCol w:w="2469"/>
        <w:gridCol w:w="4934"/>
        <w:gridCol w:w="5006"/>
      </w:tblGrid>
      <w:tr w:rsidR="00ED5F8D" w:rsidTr="00ED5F8D">
        <w:tc>
          <w:tcPr>
            <w:tcW w:w="664" w:type="dxa"/>
          </w:tcPr>
          <w:p w:rsidR="00FC7191" w:rsidRPr="00FC7191" w:rsidRDefault="00FC7191" w:rsidP="00FC71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7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:rsidR="00FC7191" w:rsidRPr="00FC7191" w:rsidRDefault="00FC7191" w:rsidP="00FC71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7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2469" w:type="dxa"/>
          </w:tcPr>
          <w:p w:rsidR="00FC7191" w:rsidRPr="00FC7191" w:rsidRDefault="00ED5F8D" w:rsidP="00ED5F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4934" w:type="dxa"/>
          </w:tcPr>
          <w:p w:rsidR="00FC7191" w:rsidRPr="00FC7191" w:rsidRDefault="00FC7191" w:rsidP="00FC71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7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5006" w:type="dxa"/>
          </w:tcPr>
          <w:p w:rsidR="00FC7191" w:rsidRPr="00FC7191" w:rsidRDefault="00FC7191" w:rsidP="00FC71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7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обучающихся</w:t>
            </w:r>
          </w:p>
        </w:tc>
      </w:tr>
      <w:tr w:rsidR="00ED5F8D" w:rsidTr="00ED5F8D">
        <w:tc>
          <w:tcPr>
            <w:tcW w:w="664" w:type="dxa"/>
          </w:tcPr>
          <w:p w:rsidR="00FC7191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FC7191" w:rsidRPr="00ED5F8D" w:rsidRDefault="00ED5F8D" w:rsidP="00FC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</w:p>
          <w:p w:rsidR="00ED5F8D" w:rsidRPr="00ED5F8D" w:rsidRDefault="00ED5F8D" w:rsidP="00FC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D" w:rsidRPr="00ED5F8D" w:rsidRDefault="00ED5F8D" w:rsidP="00FC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D" w:rsidRPr="00ED5F8D" w:rsidRDefault="00ED5F8D" w:rsidP="00FC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F8D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к основному этапу урока</w:t>
            </w: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8B0E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и систематизация знаний</w:t>
            </w: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 Рефлексия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A5" w:rsidRDefault="006C36A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15" w:rsidRDefault="00861015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FC7191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обучающихся к работе.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и принятия учащимися цели урока, актуализация опорных знаний</w:t>
            </w: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CF6" w:rsidRDefault="00787CF6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первичного восприятия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 организму</w:t>
            </w: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системы ведущих знаний по теме</w:t>
            </w: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анализ и оценку успешности достижения цели и наметить перспективу последующей работы, </w:t>
            </w:r>
          </w:p>
          <w:p w:rsidR="00D24501" w:rsidRDefault="00D24501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FC7191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 класса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перед вами на доске написаны числа. Прочитайте.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8D">
              <w:rPr>
                <w:rFonts w:ascii="Times New Roman" w:hAnsi="Times New Roman" w:cs="Times New Roman"/>
                <w:b/>
                <w:sz w:val="28"/>
                <w:szCs w:val="28"/>
              </w:rPr>
              <w:t>266    2026    2    2260000    2006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5F8D" w:rsidRP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5F8D">
              <w:rPr>
                <w:rFonts w:ascii="Times New Roman" w:hAnsi="Times New Roman" w:cs="Times New Roman"/>
                <w:sz w:val="28"/>
                <w:szCs w:val="28"/>
              </w:rPr>
              <w:t>Назовите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какие это числа?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Расположите эти числа в порядке возрастания.</w:t>
            </w:r>
          </w:p>
          <w:p w:rsidR="00775B68" w:rsidRDefault="00775B68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775B68" w:rsidP="00ED5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соседей числу 266</w:t>
            </w: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2006</w:t>
            </w: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2260000</w:t>
            </w: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общий признак объединяет все эти числа?</w:t>
            </w: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 на 2</w:t>
            </w:r>
          </w:p>
          <w:p w:rsidR="000145BB" w:rsidRDefault="000145BB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5BB" w:rsidRDefault="000145BB" w:rsidP="00014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Разложите числа на сумму разрядных слагаемых</w:t>
            </w:r>
          </w:p>
          <w:p w:rsidR="00DF0474" w:rsidRDefault="00DF0474" w:rsidP="00014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014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мы поработаем с вами с волшебными числами,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представлены буквами. Буква О это нуль. Соберите число: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ВОО+КО+Т=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ПОО+П=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РОО+ВО=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с нашими числами всевозможные числовые неравенства.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буквенные неравенства: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 … ПР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3КЕ … 5ОР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К6Г …К7Д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чисел у нас записано?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цифр использовано в составе этих чисел?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сегодня число? (26 марта) Дайте характеристику числу. 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в тетрадь.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ж, немножко размялась</w:t>
            </w:r>
            <w:r w:rsidR="006C3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CF6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в соответствии с нашей темой урока мы должны поставить цели и задачи нашего урока.</w:t>
            </w:r>
            <w:r w:rsidR="00D821B9">
              <w:rPr>
                <w:rFonts w:ascii="Times New Roman" w:hAnsi="Times New Roman" w:cs="Times New Roman"/>
                <w:sz w:val="28"/>
                <w:szCs w:val="28"/>
              </w:rPr>
              <w:t xml:space="preserve"> Так как мы с вами на прошлом уроке познакомились с новым материалом, то сегодня мы наш урок посвятим…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этим цели урока…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приступаем. Используя различные цифры мы с вами можем составить числа, а используя различные числа что мы можем составлять?</w:t>
            </w: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прошлом уроке мы познакомились с умножением на двузначное число и вывели алгоритм данного умножения, сейчас мы с вами это вспомним и закрепим наши навыки.</w:t>
            </w:r>
          </w:p>
          <w:p w:rsidR="00C3736C" w:rsidRDefault="00C3736C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784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 что ж, а сейчас я предлагаю вам найти в примерах ошибки и объяснить их.</w:t>
            </w:r>
          </w:p>
          <w:p w:rsidR="00B7761B" w:rsidRDefault="00022784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324</w:t>
            </w:r>
            <w:r w:rsidR="00B776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2729</w:t>
            </w:r>
          </w:p>
          <w:p w:rsidR="00B7761B" w:rsidRDefault="00B7761B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47                           38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2268                    21832</w:t>
            </w:r>
          </w:p>
          <w:p w:rsidR="00022784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1296</w:t>
            </w:r>
            <w:r w:rsidR="00022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8187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3564                  840532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Закрепим наши знания.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учебник стр.36 №170 (4 примера вместе с решением у доски, оставшиеся 4 примера по два самостоятельно с взаимопроверкой и самопроверкой по доске) 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вы уверены что все решили верно, то ставим +, 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сомневаетесь, то половинку +</w:t>
            </w: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думаете что с ошибками, то -.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используя числа, мы можем составить не только простые примеры, но и на порядок действий.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16440:60х40+8888=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15260:70х60-7777=</w:t>
            </w:r>
          </w:p>
          <w:p w:rsidR="007F7072" w:rsidRDefault="007F7072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</w:p>
          <w:p w:rsidR="007F7072" w:rsidRDefault="007F7072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(800:4-600:3)х5+(100-35:5)=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уже сказали, что используя числа, мы можем составить не только примеры, но и задачи.</w:t>
            </w: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двух пунктов города друг другу навстречу выехали два автомобилиста. Скорость первого была 60км ч, а скорость второго на 20 км ч больше. Через 2 часа они встретились. Какое расстояние они прошли вместе? </w:t>
            </w: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кто из вас скажет какое нарушение допущено водителями в данной задаче?</w:t>
            </w:r>
          </w:p>
          <w:p w:rsidR="008B0E34" w:rsidRDefault="008B0E34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Верно, это предусмотрено правилами дорожного движения, которые должны соблюдать все: и водители и пешеходы, тогда мы будем в безопасности.</w:t>
            </w:r>
          </w:p>
          <w:p w:rsidR="005934E5" w:rsidRDefault="005934E5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наши цифры (2  6 0) составьте числа</w:t>
            </w:r>
            <w:r w:rsidR="00C04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 ними задачу на движение в противоположном направлении.</w:t>
            </w:r>
          </w:p>
          <w:p w:rsidR="005934E5" w:rsidRDefault="005934E5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сегодня мы с вами уже решали простые и сложные примеры, закрепляли навыки по решению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движение, составляли неравенства с волшебными числами. А что еще мы не решали?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01" w:rsidRDefault="00D24501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D24501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урок подошел к концу. Подведем его итоги. </w:t>
            </w: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r w:rsidR="000B5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было на уроке более сложно выполнять, а наиболее интересно?</w:t>
            </w:r>
          </w:p>
          <w:p w:rsidR="00D24501" w:rsidRDefault="00D24501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последующих уроках мы снова встретимся с подобными заданиями</w:t>
            </w:r>
            <w:r w:rsidR="00C04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наши знания станут еще прочнее.</w:t>
            </w:r>
          </w:p>
          <w:p w:rsidR="003F1F2C" w:rsidRDefault="003F1F2C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B77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FC7191" w:rsidRDefault="00FC7191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числа.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числа. Это числа употребляемые при счете предметов.</w:t>
            </w: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2   266   2006   2026   2260000</w:t>
            </w:r>
          </w:p>
          <w:p w:rsidR="00ED5F8D" w:rsidRDefault="00ED5F8D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267</w:t>
            </w: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 и 2007</w:t>
            </w: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2259999 и 2261000</w:t>
            </w:r>
          </w:p>
          <w:p w:rsidR="00775B68" w:rsidRDefault="00775B68" w:rsidP="00FC7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числа четные, кратны 2.</w:t>
            </w:r>
          </w:p>
          <w:p w:rsidR="00775B68" w:rsidRDefault="00775B68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68" w:rsidRDefault="000145BB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133    1013   1   1130000   1003</w:t>
            </w:r>
          </w:p>
          <w:p w:rsidR="000145BB" w:rsidRDefault="000145BB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5BB" w:rsidRDefault="000145BB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 = 200+60+6</w:t>
            </w:r>
          </w:p>
          <w:p w:rsidR="000145BB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= 2000+20+6</w:t>
            </w: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2260000 = 2000000+200000+60000</w:t>
            </w: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 = 2000+6</w:t>
            </w: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775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ВОО+КО+Т=ВКТ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ПОО+П=ПОП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РОО+ВО=РВО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неравенства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 …   ПР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3КЕ … 5ОР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К6Г …К7Д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чисел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3цифры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Натуральное, двузначное, четное.</w:t>
            </w:r>
          </w:p>
          <w:p w:rsidR="00861015" w:rsidRDefault="00861015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тетради.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закреплению пройденного материала.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вычислительные навыки, алгоритм умножения на двузначное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число;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решать задачи на движение;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навыки самоконтроля…</w:t>
            </w: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выражения – примеры, равенства и неравенства, а также задачи.</w:t>
            </w:r>
          </w:p>
          <w:p w:rsidR="00DF0474" w:rsidRDefault="00DF0474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F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</w:p>
          <w:p w:rsidR="00D821B9" w:rsidRDefault="00D821B9" w:rsidP="00D82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№ 169  устно объясняют решение примеров</w:t>
            </w:r>
            <w:r w:rsidR="00C3736C">
              <w:rPr>
                <w:rFonts w:ascii="Times New Roman" w:hAnsi="Times New Roman" w:cs="Times New Roman"/>
                <w:sz w:val="28"/>
                <w:szCs w:val="28"/>
              </w:rPr>
              <w:t xml:space="preserve"> (проговаривается алгоритм решения данных примеров)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умножу первый множитель на число единиц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получу первое неполное произведение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умножу </w:t>
            </w:r>
            <w:r w:rsidR="00377B4A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 w:rsidR="000B5D0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множитель на число десятков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получу второе неполное произведение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Сложу неполные произведения</w:t>
            </w:r>
          </w:p>
          <w:p w:rsidR="00C3736C" w:rsidRDefault="00C3736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 ответ</w:t>
            </w: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первом и во втором примерах неверно подписаны неполные произведения</w:t>
            </w: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учебник стр.36 №170</w:t>
            </w: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-Решают, осуществляют взаимопроверку и самопроверку по доске. </w:t>
            </w:r>
          </w:p>
          <w:p w:rsidR="00B7761B" w:rsidRDefault="00B7761B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F2C" w:rsidRDefault="003F1F2C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по вариантам.</w:t>
            </w:r>
          </w:p>
          <w:p w:rsidR="007F7072" w:rsidRDefault="007F7072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72" w:rsidRDefault="007F7072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либо устные вычисления</w:t>
            </w: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задачу.</w:t>
            </w: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C37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1.60х2=120 (км) –   1водителя</w:t>
            </w:r>
          </w:p>
          <w:p w:rsidR="008B0E34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60+20 =80 (км ч) скорость 2 водителя</w:t>
            </w:r>
          </w:p>
          <w:p w:rsidR="008B0E34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80х2=160(км)    2 водителя</w:t>
            </w:r>
          </w:p>
          <w:p w:rsidR="008B0E34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4.120+160=280(км) всего</w:t>
            </w:r>
          </w:p>
          <w:p w:rsidR="008B0E34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городской зоне скорость вождения транспорта не должна превышать </w:t>
            </w:r>
          </w:p>
          <w:p w:rsidR="005934E5" w:rsidRDefault="008B0E34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км ч, а в некоторых местах, по знакам ограничения даже меньше.</w:t>
            </w: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34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  <w:r w:rsidR="008B0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1F" w:rsidRDefault="00C04B1F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– равенства, содержащие неизвестное число.</w:t>
            </w:r>
          </w:p>
          <w:p w:rsidR="005934E5" w:rsidRDefault="005934E5" w:rsidP="008B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593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Дифференцированная работа (по выбору):</w:t>
            </w:r>
          </w:p>
          <w:p w:rsidR="005934E5" w:rsidRDefault="005934E5" w:rsidP="00593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слабым – учебник стр.36 №176</w:t>
            </w:r>
          </w:p>
          <w:p w:rsidR="005934E5" w:rsidRDefault="005934E5" w:rsidP="00593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сильным – используя числа нашего числового ряда составить уравнение и решить его.</w:t>
            </w:r>
          </w:p>
          <w:p w:rsidR="00C04B1F" w:rsidRDefault="00C04B1F" w:rsidP="00593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4E5" w:rsidRDefault="005934E5" w:rsidP="00593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501" w:rsidRDefault="00D24501" w:rsidP="00D2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закрепляли вычислительные навыки, алгоритм умножения на двузначное число;</w:t>
            </w:r>
          </w:p>
          <w:p w:rsidR="00D24501" w:rsidRDefault="00D24501" w:rsidP="00D2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развивали умение решать задачи на движение;</w:t>
            </w:r>
          </w:p>
          <w:p w:rsidR="00D24501" w:rsidRDefault="00D24501" w:rsidP="00D2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развивали навыки самоконтроля, работы в парах, группах</w:t>
            </w:r>
          </w:p>
        </w:tc>
      </w:tr>
    </w:tbl>
    <w:p w:rsidR="00FC7191" w:rsidRPr="00FC7191" w:rsidRDefault="00FC7191" w:rsidP="00FC71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191" w:rsidRPr="00FC7191" w:rsidSect="00FC719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57" w:rsidRDefault="00862257" w:rsidP="00C04B1F">
      <w:pPr>
        <w:spacing w:after="0" w:line="240" w:lineRule="auto"/>
      </w:pPr>
      <w:r>
        <w:separator/>
      </w:r>
    </w:p>
  </w:endnote>
  <w:endnote w:type="continuationSeparator" w:id="1">
    <w:p w:rsidR="00862257" w:rsidRDefault="00862257" w:rsidP="00C0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57" w:rsidRDefault="00862257" w:rsidP="00C04B1F">
      <w:pPr>
        <w:spacing w:after="0" w:line="240" w:lineRule="auto"/>
      </w:pPr>
      <w:r>
        <w:separator/>
      </w:r>
    </w:p>
  </w:footnote>
  <w:footnote w:type="continuationSeparator" w:id="1">
    <w:p w:rsidR="00862257" w:rsidRDefault="00862257" w:rsidP="00C04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191"/>
    <w:rsid w:val="00005F6A"/>
    <w:rsid w:val="000145BB"/>
    <w:rsid w:val="00022784"/>
    <w:rsid w:val="000B5D0F"/>
    <w:rsid w:val="00377B4A"/>
    <w:rsid w:val="003F1F2C"/>
    <w:rsid w:val="005934E5"/>
    <w:rsid w:val="006C36A5"/>
    <w:rsid w:val="00775B68"/>
    <w:rsid w:val="00787CF6"/>
    <w:rsid w:val="007F7072"/>
    <w:rsid w:val="00861015"/>
    <w:rsid w:val="00862257"/>
    <w:rsid w:val="008B0E34"/>
    <w:rsid w:val="00B7761B"/>
    <w:rsid w:val="00C04B1F"/>
    <w:rsid w:val="00C3736C"/>
    <w:rsid w:val="00C85D98"/>
    <w:rsid w:val="00D24501"/>
    <w:rsid w:val="00D821B9"/>
    <w:rsid w:val="00D9026E"/>
    <w:rsid w:val="00DF0474"/>
    <w:rsid w:val="00ED5F8D"/>
    <w:rsid w:val="00F61E15"/>
    <w:rsid w:val="00FC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0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B1F"/>
  </w:style>
  <w:style w:type="paragraph" w:styleId="a6">
    <w:name w:val="footer"/>
    <w:basedOn w:val="a"/>
    <w:link w:val="a7"/>
    <w:uiPriority w:val="99"/>
    <w:semiHidden/>
    <w:unhideWhenUsed/>
    <w:rsid w:val="00C0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D32D-2353-46E8-A314-15060DD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2013-03-21T12:32:00Z</cp:lastPrinted>
  <dcterms:created xsi:type="dcterms:W3CDTF">2013-03-21T06:56:00Z</dcterms:created>
  <dcterms:modified xsi:type="dcterms:W3CDTF">2013-03-21T14:16:00Z</dcterms:modified>
</cp:coreProperties>
</file>