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6B" w:rsidRPr="00FF2AF7" w:rsidRDefault="0074158D" w:rsidP="00362B6B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A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77BA4" w:rsidRPr="00FF2AF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Особенности технического конструирования в развитие детей старшего дошкольного возраста.</w:t>
      </w:r>
    </w:p>
    <w:p w:rsidR="00D34D47" w:rsidRDefault="00BE09A8" w:rsidP="00CD32FF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система дошкольного образования переходит на кач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ственно 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вый уровень. Новый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CD3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едеральный 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D32FF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образовании в РФ», а так</w:t>
      </w:r>
      <w:r w:rsidR="00CD3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 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ДО не только предъявляют широкий ряд требований к организации педагогического процесса, но и предоставляют новые возможности для д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образ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вания, педагогов, родителей </w:t>
      </w:r>
      <w:proofErr w:type="gramStart"/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 для детей. </w:t>
      </w:r>
    </w:p>
    <w:p w:rsidR="00D34D47" w:rsidRPr="00D34D47" w:rsidRDefault="0074158D" w:rsidP="001D776D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Поэтому в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садах создаются новые условия для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новационных</w:t>
      </w:r>
      <w:r w:rsidR="00D34D47">
        <w:rPr>
          <w:rFonts w:ascii="Times New Roman" w:hAnsi="Times New Roman" w:cs="Times New Roman"/>
          <w:color w:val="000000" w:themeColor="text1"/>
          <w:sz w:val="28"/>
          <w:szCs w:val="28"/>
        </w:rPr>
        <w:t>, авторских программ дополнительного</w:t>
      </w:r>
      <w:r w:rsidR="00777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дошкол</w:t>
      </w:r>
      <w:r w:rsidR="00777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77783">
        <w:rPr>
          <w:rFonts w:ascii="Times New Roman" w:hAnsi="Times New Roman" w:cs="Times New Roman"/>
          <w:color w:val="000000" w:themeColor="text1"/>
          <w:sz w:val="28"/>
          <w:szCs w:val="28"/>
        </w:rPr>
        <w:t>ников, направленных на формирование познавательных интересов и познав</w:t>
      </w:r>
      <w:r w:rsidR="00777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77783">
        <w:rPr>
          <w:rFonts w:ascii="Times New Roman" w:hAnsi="Times New Roman" w:cs="Times New Roman"/>
          <w:color w:val="000000" w:themeColor="text1"/>
          <w:sz w:val="28"/>
          <w:szCs w:val="28"/>
        </w:rPr>
        <w:t>тельных действий детей через включение их в различные виды деятельности.</w:t>
      </w:r>
    </w:p>
    <w:p w:rsidR="00831B2D" w:rsidRPr="00831B2D" w:rsidRDefault="0074158D" w:rsidP="00831B2D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1D776D" w:rsidRPr="00203E5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етей в детском саду многообразна</w:t>
      </w:r>
      <w:r w:rsidR="001D776D" w:rsidRPr="00203E5C">
        <w:rPr>
          <w:rFonts w:ascii="Times New Roman" w:hAnsi="Times New Roman" w:cs="Times New Roman"/>
          <w:sz w:val="28"/>
          <w:szCs w:val="28"/>
        </w:rPr>
        <w:t>.</w:t>
      </w:r>
      <w:r w:rsidR="009E3FDB">
        <w:rPr>
          <w:rFonts w:ascii="Times New Roman" w:hAnsi="Times New Roman" w:cs="Times New Roman"/>
          <w:sz w:val="28"/>
          <w:szCs w:val="28"/>
        </w:rPr>
        <w:t xml:space="preserve"> Это позволяет по</w:t>
      </w:r>
      <w:r w:rsidR="009E3FDB">
        <w:rPr>
          <w:rFonts w:ascii="Times New Roman" w:hAnsi="Times New Roman" w:cs="Times New Roman"/>
          <w:sz w:val="28"/>
          <w:szCs w:val="28"/>
        </w:rPr>
        <w:t>д</w:t>
      </w:r>
      <w:r w:rsidR="009E3FDB">
        <w:rPr>
          <w:rFonts w:ascii="Times New Roman" w:hAnsi="Times New Roman" w:cs="Times New Roman"/>
          <w:sz w:val="28"/>
          <w:szCs w:val="28"/>
        </w:rPr>
        <w:t>держивать у детей</w:t>
      </w:r>
      <w:r w:rsidR="001D776D" w:rsidRPr="00203E5C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9E3FDB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1D776D" w:rsidRPr="00203E5C">
        <w:rPr>
          <w:rFonts w:ascii="Times New Roman" w:hAnsi="Times New Roman" w:cs="Times New Roman"/>
          <w:sz w:val="28"/>
          <w:szCs w:val="28"/>
        </w:rPr>
        <w:t>, осуществля</w:t>
      </w:r>
      <w:r w:rsidR="001D776D" w:rsidRPr="003D4CC0">
        <w:rPr>
          <w:rFonts w:ascii="Times New Roman" w:hAnsi="Times New Roman" w:cs="Times New Roman"/>
          <w:sz w:val="28"/>
          <w:szCs w:val="28"/>
        </w:rPr>
        <w:t>ть их вс</w:t>
      </w:r>
      <w:r w:rsidR="001D776D" w:rsidRPr="003D4CC0">
        <w:rPr>
          <w:rFonts w:ascii="Times New Roman" w:hAnsi="Times New Roman" w:cs="Times New Roman"/>
          <w:sz w:val="28"/>
          <w:szCs w:val="28"/>
        </w:rPr>
        <w:t>е</w:t>
      </w:r>
      <w:r w:rsidR="001D776D" w:rsidRPr="003D4CC0">
        <w:rPr>
          <w:rFonts w:ascii="Times New Roman" w:hAnsi="Times New Roman" w:cs="Times New Roman"/>
          <w:sz w:val="28"/>
          <w:szCs w:val="28"/>
        </w:rPr>
        <w:t>сторонне</w:t>
      </w:r>
      <w:r w:rsidRPr="003D4CC0">
        <w:rPr>
          <w:rFonts w:ascii="Times New Roman" w:hAnsi="Times New Roman" w:cs="Times New Roman"/>
          <w:sz w:val="28"/>
          <w:szCs w:val="28"/>
        </w:rPr>
        <w:t>е разви</w:t>
      </w:r>
      <w:r w:rsidR="001D776D" w:rsidRPr="003D4CC0">
        <w:rPr>
          <w:rFonts w:ascii="Times New Roman" w:hAnsi="Times New Roman" w:cs="Times New Roman"/>
          <w:sz w:val="28"/>
          <w:szCs w:val="28"/>
        </w:rPr>
        <w:t>тие</w:t>
      </w:r>
      <w:r w:rsidR="00D34D47" w:rsidRPr="003D4CC0">
        <w:rPr>
          <w:rFonts w:ascii="Times New Roman" w:hAnsi="Times New Roman" w:cs="Times New Roman"/>
          <w:sz w:val="28"/>
          <w:szCs w:val="28"/>
        </w:rPr>
        <w:t xml:space="preserve">. </w:t>
      </w:r>
      <w:r w:rsidR="00D34D47">
        <w:rPr>
          <w:rFonts w:ascii="Times New Roman" w:hAnsi="Times New Roman" w:cs="Times New Roman"/>
          <w:sz w:val="28"/>
          <w:szCs w:val="28"/>
        </w:rPr>
        <w:t>Одним из видов</w:t>
      </w:r>
      <w:r w:rsidR="009E3FDB">
        <w:rPr>
          <w:rFonts w:ascii="Times New Roman" w:hAnsi="Times New Roman" w:cs="Times New Roman"/>
          <w:sz w:val="28"/>
          <w:szCs w:val="28"/>
        </w:rPr>
        <w:t xml:space="preserve"> </w:t>
      </w:r>
      <w:r w:rsidR="003D4CC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D776D" w:rsidRPr="00203E5C">
        <w:rPr>
          <w:rFonts w:ascii="Times New Roman" w:hAnsi="Times New Roman" w:cs="Times New Roman"/>
          <w:sz w:val="28"/>
          <w:szCs w:val="28"/>
        </w:rPr>
        <w:t>является конструиров</w:t>
      </w:r>
      <w:r w:rsidR="001D776D" w:rsidRPr="00203E5C">
        <w:rPr>
          <w:rFonts w:ascii="Times New Roman" w:hAnsi="Times New Roman" w:cs="Times New Roman"/>
          <w:sz w:val="28"/>
          <w:szCs w:val="28"/>
        </w:rPr>
        <w:t>а</w:t>
      </w:r>
      <w:r w:rsidR="001D776D" w:rsidRPr="00203E5C">
        <w:rPr>
          <w:rFonts w:ascii="Times New Roman" w:hAnsi="Times New Roman" w:cs="Times New Roman"/>
          <w:sz w:val="28"/>
          <w:szCs w:val="28"/>
        </w:rPr>
        <w:t>ние</w:t>
      </w:r>
      <w:r w:rsidR="0023777B">
        <w:rPr>
          <w:rFonts w:ascii="Times New Roman" w:hAnsi="Times New Roman" w:cs="Times New Roman"/>
          <w:sz w:val="28"/>
          <w:szCs w:val="28"/>
        </w:rPr>
        <w:t>.</w:t>
      </w:r>
      <w:r w:rsidR="00831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58D" w:rsidRDefault="00831B2D" w:rsidP="00831B2D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Конструирование (от латинского слова </w:t>
      </w:r>
      <w:proofErr w:type="spellStart"/>
      <w:r w:rsidRPr="00741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construere</w:t>
      </w:r>
      <w:proofErr w:type="spellEnd"/>
      <w:r w:rsidRPr="00741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означает прив</w:t>
      </w:r>
      <w:r w:rsidRPr="00741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741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дение в определённое взаимоположение различных предметов, ч</w:t>
      </w:r>
      <w:r w:rsidRPr="00741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41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стей, элементов. </w:t>
      </w:r>
    </w:p>
    <w:p w:rsidR="00831B2D" w:rsidRPr="0074158D" w:rsidRDefault="00831B2D" w:rsidP="00831B2D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58D">
        <w:rPr>
          <w:rFonts w:ascii="Times New Roman" w:hAnsi="Times New Roman" w:cs="Times New Roman"/>
          <w:color w:val="000000" w:themeColor="text1"/>
          <w:sz w:val="28"/>
          <w:szCs w:val="28"/>
        </w:rPr>
        <w:t>Под детским конструированием принято понимать создание разных кон</w:t>
      </w:r>
      <w:r w:rsidR="00DA55F2">
        <w:rPr>
          <w:rFonts w:ascii="Times New Roman" w:hAnsi="Times New Roman" w:cs="Times New Roman"/>
          <w:color w:val="000000" w:themeColor="text1"/>
          <w:sz w:val="28"/>
          <w:szCs w:val="28"/>
        </w:rPr>
        <w:t>струкций,</w:t>
      </w:r>
      <w:r w:rsidRPr="0074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моделей</w:t>
      </w:r>
      <w:r w:rsidR="00DA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построек</w:t>
      </w:r>
      <w:r w:rsidRPr="0074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строительного материала и деталей ко</w:t>
      </w:r>
      <w:r w:rsidRPr="00741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4158D">
        <w:rPr>
          <w:rFonts w:ascii="Times New Roman" w:hAnsi="Times New Roman" w:cs="Times New Roman"/>
          <w:color w:val="000000" w:themeColor="text1"/>
          <w:sz w:val="28"/>
          <w:szCs w:val="28"/>
        </w:rPr>
        <w:t>структор</w:t>
      </w:r>
      <w:r w:rsidR="00DA55F2">
        <w:rPr>
          <w:rFonts w:ascii="Times New Roman" w:hAnsi="Times New Roman" w:cs="Times New Roman"/>
          <w:color w:val="000000" w:themeColor="text1"/>
          <w:sz w:val="28"/>
          <w:szCs w:val="28"/>
        </w:rPr>
        <w:t>а, бросового и природного материала, бумаги и картона и др.</w:t>
      </w:r>
    </w:p>
    <w:p w:rsidR="00DD6E9D" w:rsidRDefault="007B6290" w:rsidP="00A13A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7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362B6B" w:rsidRPr="00824471">
        <w:rPr>
          <w:rFonts w:ascii="Times New Roman" w:hAnsi="Times New Roman" w:cs="Times New Roman"/>
          <w:sz w:val="28"/>
          <w:szCs w:val="28"/>
        </w:rPr>
        <w:t>конструирования</w:t>
      </w:r>
      <w:r w:rsidR="00362B6B">
        <w:rPr>
          <w:rFonts w:ascii="Times New Roman" w:hAnsi="Times New Roman" w:cs="Times New Roman"/>
          <w:sz w:val="28"/>
          <w:szCs w:val="28"/>
        </w:rPr>
        <w:t>,</w:t>
      </w:r>
      <w:r w:rsidR="00362B6B" w:rsidRPr="00824471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824471">
        <w:rPr>
          <w:rFonts w:ascii="Times New Roman" w:hAnsi="Times New Roman" w:cs="Times New Roman"/>
          <w:sz w:val="28"/>
          <w:szCs w:val="28"/>
        </w:rPr>
        <w:t xml:space="preserve"> испытывает разнообразные чу</w:t>
      </w:r>
      <w:r w:rsidRPr="00824471">
        <w:rPr>
          <w:rFonts w:ascii="Times New Roman" w:hAnsi="Times New Roman" w:cs="Times New Roman"/>
          <w:sz w:val="28"/>
          <w:szCs w:val="28"/>
        </w:rPr>
        <w:t>в</w:t>
      </w:r>
      <w:r w:rsidRPr="00824471">
        <w:rPr>
          <w:rFonts w:ascii="Times New Roman" w:hAnsi="Times New Roman" w:cs="Times New Roman"/>
          <w:sz w:val="28"/>
          <w:szCs w:val="28"/>
        </w:rPr>
        <w:t xml:space="preserve">ства: радуется </w:t>
      </w:r>
      <w:r w:rsidR="00362B6B" w:rsidRPr="00824471">
        <w:rPr>
          <w:rFonts w:ascii="Times New Roman" w:hAnsi="Times New Roman" w:cs="Times New Roman"/>
          <w:sz w:val="28"/>
          <w:szCs w:val="28"/>
        </w:rPr>
        <w:t>красивой постройке</w:t>
      </w:r>
      <w:r w:rsidRPr="00824471">
        <w:rPr>
          <w:rFonts w:ascii="Times New Roman" w:hAnsi="Times New Roman" w:cs="Times New Roman"/>
          <w:sz w:val="28"/>
          <w:szCs w:val="28"/>
        </w:rPr>
        <w:t xml:space="preserve">, </w:t>
      </w:r>
      <w:r w:rsidR="00362B6B" w:rsidRPr="00824471">
        <w:rPr>
          <w:rFonts w:ascii="Times New Roman" w:hAnsi="Times New Roman" w:cs="Times New Roman"/>
          <w:sz w:val="28"/>
          <w:szCs w:val="28"/>
        </w:rPr>
        <w:t>которую он</w:t>
      </w:r>
      <w:r w:rsidRPr="00824471">
        <w:rPr>
          <w:rFonts w:ascii="Times New Roman" w:hAnsi="Times New Roman" w:cs="Times New Roman"/>
          <w:sz w:val="28"/>
          <w:szCs w:val="28"/>
        </w:rPr>
        <w:t xml:space="preserve"> создал сам, огорчается, если что-то не получает</w:t>
      </w:r>
      <w:r w:rsidR="009E3FDB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A13AB9" w:rsidRPr="00A13AB9" w:rsidRDefault="009E3FDB" w:rsidP="00A13A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самое главное то, что</w:t>
      </w:r>
      <w:r w:rsidR="007B6290" w:rsidRPr="00824471">
        <w:rPr>
          <w:rFonts w:ascii="Times New Roman" w:hAnsi="Times New Roman" w:cs="Times New Roman"/>
          <w:sz w:val="28"/>
          <w:szCs w:val="28"/>
        </w:rPr>
        <w:t xml:space="preserve"> создавая постройку, ребенок приобретает ра</w:t>
      </w:r>
      <w:r w:rsidR="007B6290" w:rsidRPr="00824471">
        <w:rPr>
          <w:rFonts w:ascii="Times New Roman" w:hAnsi="Times New Roman" w:cs="Times New Roman"/>
          <w:sz w:val="28"/>
          <w:szCs w:val="28"/>
        </w:rPr>
        <w:t>з</w:t>
      </w:r>
      <w:r w:rsidR="007B6290" w:rsidRPr="00824471">
        <w:rPr>
          <w:rFonts w:ascii="Times New Roman" w:hAnsi="Times New Roman" w:cs="Times New Roman"/>
          <w:sz w:val="28"/>
          <w:szCs w:val="28"/>
        </w:rPr>
        <w:t>личные знания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6290" w:rsidRPr="00824471">
        <w:rPr>
          <w:rFonts w:ascii="Times New Roman" w:hAnsi="Times New Roman" w:cs="Times New Roman"/>
          <w:sz w:val="28"/>
          <w:szCs w:val="28"/>
        </w:rPr>
        <w:t xml:space="preserve"> уточняются и углубляются его представления об окружа</w:t>
      </w:r>
      <w:r w:rsidR="007B6290" w:rsidRPr="00824471">
        <w:rPr>
          <w:rFonts w:ascii="Times New Roman" w:hAnsi="Times New Roman" w:cs="Times New Roman"/>
          <w:sz w:val="28"/>
          <w:szCs w:val="28"/>
        </w:rPr>
        <w:t>ю</w:t>
      </w:r>
      <w:r w:rsidR="007B6290" w:rsidRPr="00824471">
        <w:rPr>
          <w:rFonts w:ascii="Times New Roman" w:hAnsi="Times New Roman" w:cs="Times New Roman"/>
          <w:sz w:val="28"/>
          <w:szCs w:val="28"/>
        </w:rPr>
        <w:t>щем; в процессе работы он начинает осмысливать качества предметов, зап</w:t>
      </w:r>
      <w:r w:rsidR="007B6290" w:rsidRPr="00824471">
        <w:rPr>
          <w:rFonts w:ascii="Times New Roman" w:hAnsi="Times New Roman" w:cs="Times New Roman"/>
          <w:sz w:val="28"/>
          <w:szCs w:val="28"/>
        </w:rPr>
        <w:t>о</w:t>
      </w:r>
      <w:r w:rsidR="007B6290" w:rsidRPr="00824471">
        <w:rPr>
          <w:rFonts w:ascii="Times New Roman" w:hAnsi="Times New Roman" w:cs="Times New Roman"/>
          <w:sz w:val="28"/>
          <w:szCs w:val="28"/>
        </w:rPr>
        <w:t xml:space="preserve">минать их характерные особенности и </w:t>
      </w:r>
      <w:r>
        <w:rPr>
          <w:rFonts w:ascii="Times New Roman" w:hAnsi="Times New Roman" w:cs="Times New Roman"/>
          <w:sz w:val="28"/>
          <w:szCs w:val="28"/>
        </w:rPr>
        <w:t>название деталей</w:t>
      </w:r>
      <w:r w:rsidR="007B6290" w:rsidRPr="00824471">
        <w:rPr>
          <w:rFonts w:ascii="Times New Roman" w:hAnsi="Times New Roman" w:cs="Times New Roman"/>
          <w:sz w:val="28"/>
          <w:szCs w:val="28"/>
        </w:rPr>
        <w:t xml:space="preserve">, овладевать </w:t>
      </w:r>
      <w:r w:rsidR="00362B6B" w:rsidRPr="00824471">
        <w:rPr>
          <w:rFonts w:ascii="Times New Roman" w:hAnsi="Times New Roman" w:cs="Times New Roman"/>
          <w:sz w:val="28"/>
          <w:szCs w:val="28"/>
        </w:rPr>
        <w:t>ко</w:t>
      </w:r>
      <w:r w:rsidR="00362B6B" w:rsidRPr="00824471">
        <w:rPr>
          <w:rFonts w:ascii="Times New Roman" w:hAnsi="Times New Roman" w:cs="Times New Roman"/>
          <w:sz w:val="28"/>
          <w:szCs w:val="28"/>
        </w:rPr>
        <w:t>н</w:t>
      </w:r>
      <w:r w:rsidR="00362B6B" w:rsidRPr="00824471">
        <w:rPr>
          <w:rFonts w:ascii="Times New Roman" w:hAnsi="Times New Roman" w:cs="Times New Roman"/>
          <w:sz w:val="28"/>
          <w:szCs w:val="28"/>
        </w:rPr>
        <w:lastRenderedPageBreak/>
        <w:t>структивными навыками</w:t>
      </w:r>
      <w:r w:rsidR="007B6290" w:rsidRPr="00824471">
        <w:rPr>
          <w:rFonts w:ascii="Times New Roman" w:hAnsi="Times New Roman" w:cs="Times New Roman"/>
          <w:sz w:val="28"/>
          <w:szCs w:val="28"/>
        </w:rPr>
        <w:t xml:space="preserve"> и умениями, учится осознанно их использовать.</w:t>
      </w:r>
      <w:r w:rsidR="00A13AB9">
        <w:rPr>
          <w:rFonts w:ascii="Times New Roman" w:hAnsi="Times New Roman" w:cs="Times New Roman"/>
          <w:sz w:val="28"/>
          <w:szCs w:val="28"/>
        </w:rPr>
        <w:t xml:space="preserve"> </w:t>
      </w:r>
      <w:r w:rsidR="00DA55F2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DA55F2"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</w:t>
      </w:r>
      <w:r w:rsidR="00DA55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происходит</w:t>
      </w:r>
      <w:r w:rsidR="00A13AB9"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AB9" w:rsidRPr="001D469D" w:rsidRDefault="00A13AB9" w:rsidP="00A13A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моторики;</w:t>
      </w:r>
    </w:p>
    <w:p w:rsidR="00A13AB9" w:rsidRPr="001D469D" w:rsidRDefault="00A13AB9" w:rsidP="00A13A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формой и </w:t>
      </w:r>
      <w:r w:rsidR="00DA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</w:t>
      </w:r>
      <w:proofErr w:type="gramStart"/>
      <w:r w:rsidR="00DA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тактильного</w:t>
      </w:r>
      <w:proofErr w:type="gramEnd"/>
      <w:r w:rsidR="00DA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Pr="00DA5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текстурой</w:t>
      </w:r>
      <w:proofErr w:type="spellEnd"/>
      <w:r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на практике;</w:t>
      </w:r>
    </w:p>
    <w:p w:rsidR="00A13AB9" w:rsidRPr="001D469D" w:rsidRDefault="00A13AB9" w:rsidP="00A13A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 и воображения;</w:t>
      </w:r>
    </w:p>
    <w:p w:rsidR="00A13AB9" w:rsidRPr="001D469D" w:rsidRDefault="00A13AB9" w:rsidP="00A13A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речи новыми понятиями (пирамида, куб и т.д.);</w:t>
      </w:r>
    </w:p>
    <w:p w:rsidR="009E3FDB" w:rsidRDefault="00A13AB9" w:rsidP="009E3F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технических навыков в процессе задумки и реализации п</w:t>
      </w:r>
      <w:r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46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ставленной задачи;</w:t>
      </w:r>
      <w:r w:rsidR="009E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23E" w:rsidRPr="00087D95" w:rsidRDefault="00A13AB9" w:rsidP="00087D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образного и логического мышления.</w:t>
      </w:r>
    </w:p>
    <w:p w:rsidR="00824471" w:rsidRDefault="00DD6E9D" w:rsidP="00CD32FF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D623E" w:rsidRPr="00087D95">
        <w:rPr>
          <w:rFonts w:ascii="Times New Roman" w:hAnsi="Times New Roman" w:cs="Times New Roman"/>
          <w:color w:val="000000" w:themeColor="text1"/>
          <w:sz w:val="28"/>
          <w:szCs w:val="28"/>
        </w:rPr>
        <w:t>Выделяют два типа конструирования: техническое и художестве</w:t>
      </w:r>
      <w:r w:rsidR="006D623E" w:rsidRPr="00087D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D623E" w:rsidRPr="00087D95">
        <w:rPr>
          <w:rFonts w:ascii="Times New Roman" w:hAnsi="Times New Roman" w:cs="Times New Roman"/>
          <w:color w:val="000000" w:themeColor="text1"/>
          <w:sz w:val="28"/>
          <w:szCs w:val="28"/>
        </w:rPr>
        <w:t>ное</w:t>
      </w:r>
      <w:r w:rsidR="009654D6" w:rsidRPr="00087D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623E" w:rsidRPr="0008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6DBC" w:rsidRPr="000C6DBC" w:rsidRDefault="000C6DBC" w:rsidP="000C6DBC">
      <w:pPr>
        <w:pStyle w:val="ac"/>
        <w:spacing w:line="36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D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техническому конструированию относятся конструирование из стро</w:t>
      </w:r>
      <w:r w:rsidRPr="00087D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87D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материала, деталей конструктора</w:t>
      </w:r>
      <w:r w:rsidRPr="00087D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крупногабаритных модулей, а также конструирование на базе компьютерных программ.</w:t>
      </w:r>
    </w:p>
    <w:p w:rsidR="009654D6" w:rsidRPr="00087D95" w:rsidRDefault="009654D6" w:rsidP="009A1B2C">
      <w:pPr>
        <w:pStyle w:val="ac"/>
        <w:spacing w:line="360" w:lineRule="auto"/>
        <w:ind w:left="14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D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художественному конструированию относятся конструирование из бумаги</w:t>
      </w:r>
      <w:r w:rsidR="00DA55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C41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бросового и </w:t>
      </w:r>
      <w:r w:rsidRPr="00087D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природного материала</w:t>
      </w:r>
      <w:r w:rsidR="00CC41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B731E" w:rsidRPr="00087D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90701" w:rsidRDefault="002F68D8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 старшей</w:t>
      </w:r>
      <w:r w:rsidR="009E3FDB">
        <w:rPr>
          <w:rFonts w:ascii="Times New Roman" w:hAnsi="Times New Roman" w:cs="Times New Roman"/>
          <w:sz w:val="28"/>
          <w:szCs w:val="28"/>
        </w:rPr>
        <w:t xml:space="preserve"> возрастной</w:t>
      </w:r>
      <w:r>
        <w:rPr>
          <w:rFonts w:ascii="Times New Roman" w:hAnsi="Times New Roman" w:cs="Times New Roman"/>
          <w:sz w:val="28"/>
          <w:szCs w:val="28"/>
        </w:rPr>
        <w:t xml:space="preserve"> группе.</w:t>
      </w:r>
      <w:r w:rsidR="000B731E" w:rsidRPr="006E3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0723" w:rsidRPr="000B731E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9E3FDB">
        <w:rPr>
          <w:rFonts w:ascii="Times New Roman" w:hAnsi="Times New Roman" w:cs="Times New Roman"/>
          <w:sz w:val="28"/>
          <w:szCs w:val="28"/>
        </w:rPr>
        <w:t>старшего дошкольн</w:t>
      </w:r>
      <w:r w:rsidR="009E3FDB">
        <w:rPr>
          <w:rFonts w:ascii="Times New Roman" w:hAnsi="Times New Roman" w:cs="Times New Roman"/>
          <w:sz w:val="28"/>
          <w:szCs w:val="28"/>
        </w:rPr>
        <w:t>о</w:t>
      </w:r>
      <w:r w:rsidR="009E3FDB">
        <w:rPr>
          <w:rFonts w:ascii="Times New Roman" w:hAnsi="Times New Roman" w:cs="Times New Roman"/>
          <w:sz w:val="28"/>
          <w:szCs w:val="28"/>
        </w:rPr>
        <w:t>го возрас</w:t>
      </w:r>
      <w:r w:rsidR="00C74A29">
        <w:rPr>
          <w:rFonts w:ascii="Times New Roman" w:hAnsi="Times New Roman" w:cs="Times New Roman"/>
          <w:sz w:val="28"/>
          <w:szCs w:val="28"/>
        </w:rPr>
        <w:t>та</w:t>
      </w:r>
      <w:r w:rsidR="001B0723" w:rsidRPr="000B731E">
        <w:rPr>
          <w:rFonts w:ascii="Times New Roman" w:hAnsi="Times New Roman" w:cs="Times New Roman"/>
          <w:sz w:val="28"/>
          <w:szCs w:val="28"/>
        </w:rPr>
        <w:t xml:space="preserve"> </w:t>
      </w:r>
      <w:r w:rsidR="009E3FDB" w:rsidRPr="000B731E">
        <w:rPr>
          <w:rFonts w:ascii="Times New Roman" w:hAnsi="Times New Roman" w:cs="Times New Roman"/>
          <w:sz w:val="28"/>
          <w:szCs w:val="28"/>
        </w:rPr>
        <w:t xml:space="preserve">возрастает </w:t>
      </w:r>
      <w:r w:rsidR="001B0723" w:rsidRPr="000B731E">
        <w:rPr>
          <w:rFonts w:ascii="Times New Roman" w:hAnsi="Times New Roman" w:cs="Times New Roman"/>
          <w:sz w:val="28"/>
          <w:szCs w:val="28"/>
        </w:rPr>
        <w:t>интерес к конструированию</w:t>
      </w:r>
      <w:r w:rsidR="009E3FDB">
        <w:rPr>
          <w:rFonts w:ascii="Times New Roman" w:hAnsi="Times New Roman" w:cs="Times New Roman"/>
          <w:sz w:val="28"/>
          <w:szCs w:val="28"/>
        </w:rPr>
        <w:t xml:space="preserve"> и</w:t>
      </w:r>
      <w:r w:rsidR="001B0723" w:rsidRPr="000B731E">
        <w:rPr>
          <w:rFonts w:ascii="Times New Roman" w:hAnsi="Times New Roman" w:cs="Times New Roman"/>
          <w:sz w:val="28"/>
          <w:szCs w:val="28"/>
        </w:rPr>
        <w:t xml:space="preserve"> строительным играм.</w:t>
      </w:r>
      <w:r w:rsidR="00CF19F5" w:rsidRPr="000B731E">
        <w:rPr>
          <w:rFonts w:ascii="Times New Roman" w:hAnsi="Times New Roman" w:cs="Times New Roman"/>
          <w:sz w:val="28"/>
          <w:szCs w:val="28"/>
        </w:rPr>
        <w:t xml:space="preserve"> </w:t>
      </w:r>
      <w:r w:rsidR="00190701">
        <w:rPr>
          <w:rFonts w:ascii="Times New Roman" w:hAnsi="Times New Roman" w:cs="Times New Roman"/>
          <w:sz w:val="28"/>
          <w:szCs w:val="28"/>
        </w:rPr>
        <w:t xml:space="preserve">Особый </w:t>
      </w:r>
      <w:r w:rsidR="00C74A29">
        <w:rPr>
          <w:rFonts w:ascii="Times New Roman" w:hAnsi="Times New Roman" w:cs="Times New Roman"/>
          <w:sz w:val="28"/>
          <w:szCs w:val="28"/>
        </w:rPr>
        <w:t>инте</w:t>
      </w:r>
      <w:r w:rsidR="00CC41EC">
        <w:rPr>
          <w:rFonts w:ascii="Times New Roman" w:hAnsi="Times New Roman" w:cs="Times New Roman"/>
          <w:sz w:val="28"/>
          <w:szCs w:val="28"/>
        </w:rPr>
        <w:t>рес у детей вызывает техническое</w:t>
      </w:r>
      <w:r w:rsidR="00C74A29">
        <w:rPr>
          <w:rFonts w:ascii="Times New Roman" w:hAnsi="Times New Roman" w:cs="Times New Roman"/>
          <w:sz w:val="28"/>
          <w:szCs w:val="28"/>
        </w:rPr>
        <w:t xml:space="preserve"> </w:t>
      </w:r>
      <w:r w:rsidR="00190701">
        <w:rPr>
          <w:rFonts w:ascii="Times New Roman" w:hAnsi="Times New Roman" w:cs="Times New Roman"/>
          <w:sz w:val="28"/>
          <w:szCs w:val="28"/>
        </w:rPr>
        <w:t>констр</w:t>
      </w:r>
      <w:r w:rsidR="00C74A29">
        <w:rPr>
          <w:rFonts w:ascii="Times New Roman" w:hAnsi="Times New Roman" w:cs="Times New Roman"/>
          <w:sz w:val="28"/>
          <w:szCs w:val="28"/>
        </w:rPr>
        <w:t>у</w:t>
      </w:r>
      <w:r w:rsidR="00CC41EC">
        <w:rPr>
          <w:rFonts w:ascii="Times New Roman" w:hAnsi="Times New Roman" w:cs="Times New Roman"/>
          <w:sz w:val="28"/>
          <w:szCs w:val="28"/>
        </w:rPr>
        <w:t>ирование</w:t>
      </w:r>
      <w:r w:rsidR="00190701">
        <w:rPr>
          <w:rFonts w:ascii="Times New Roman" w:hAnsi="Times New Roman" w:cs="Times New Roman"/>
          <w:sz w:val="28"/>
          <w:szCs w:val="28"/>
        </w:rPr>
        <w:t>.</w:t>
      </w:r>
    </w:p>
    <w:p w:rsidR="008B0925" w:rsidRDefault="00894C8B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 большим</w:t>
      </w:r>
      <w:r w:rsidR="00CF19F5" w:rsidRPr="000B731E">
        <w:rPr>
          <w:rFonts w:ascii="Times New Roman" w:hAnsi="Times New Roman" w:cs="Times New Roman"/>
          <w:sz w:val="28"/>
          <w:szCs w:val="28"/>
        </w:rPr>
        <w:t xml:space="preserve"> интересом конструируют, когда перед ними поставл</w:t>
      </w:r>
      <w:r w:rsidR="00CF19F5" w:rsidRPr="000B731E">
        <w:rPr>
          <w:rFonts w:ascii="Times New Roman" w:hAnsi="Times New Roman" w:cs="Times New Roman"/>
          <w:sz w:val="28"/>
          <w:szCs w:val="28"/>
        </w:rPr>
        <w:t>е</w:t>
      </w:r>
      <w:r w:rsidR="00CF19F5" w:rsidRPr="000B731E">
        <w:rPr>
          <w:rFonts w:ascii="Times New Roman" w:hAnsi="Times New Roman" w:cs="Times New Roman"/>
          <w:sz w:val="28"/>
          <w:szCs w:val="28"/>
        </w:rPr>
        <w:t>на определенная задача, требующая умственного напряжения. Особ</w:t>
      </w:r>
      <w:r w:rsidR="00CC41EC">
        <w:rPr>
          <w:rFonts w:ascii="Times New Roman" w:hAnsi="Times New Roman" w:cs="Times New Roman"/>
          <w:sz w:val="28"/>
          <w:szCs w:val="28"/>
        </w:rPr>
        <w:t>ую</w:t>
      </w:r>
      <w:r w:rsidR="008B0925">
        <w:rPr>
          <w:rFonts w:ascii="Times New Roman" w:hAnsi="Times New Roman" w:cs="Times New Roman"/>
          <w:sz w:val="28"/>
          <w:szCs w:val="28"/>
        </w:rPr>
        <w:t xml:space="preserve"> р</w:t>
      </w:r>
      <w:r w:rsidR="008B0925">
        <w:rPr>
          <w:rFonts w:ascii="Times New Roman" w:hAnsi="Times New Roman" w:cs="Times New Roman"/>
          <w:sz w:val="28"/>
          <w:szCs w:val="28"/>
        </w:rPr>
        <w:t>а</w:t>
      </w:r>
      <w:r w:rsidR="008B0925">
        <w:rPr>
          <w:rFonts w:ascii="Times New Roman" w:hAnsi="Times New Roman" w:cs="Times New Roman"/>
          <w:sz w:val="28"/>
          <w:szCs w:val="28"/>
        </w:rPr>
        <w:t>дость вызывает у детей</w:t>
      </w:r>
      <w:r w:rsidR="00CF19F5" w:rsidRPr="000B731E">
        <w:rPr>
          <w:rFonts w:ascii="Times New Roman" w:hAnsi="Times New Roman" w:cs="Times New Roman"/>
          <w:sz w:val="28"/>
          <w:szCs w:val="28"/>
        </w:rPr>
        <w:t xml:space="preserve"> успешно выполнен</w:t>
      </w:r>
      <w:r w:rsidR="008B0925">
        <w:rPr>
          <w:rFonts w:ascii="Times New Roman" w:hAnsi="Times New Roman" w:cs="Times New Roman"/>
          <w:sz w:val="28"/>
          <w:szCs w:val="28"/>
        </w:rPr>
        <w:t xml:space="preserve">ная задача. </w:t>
      </w:r>
      <w:r w:rsidR="00CF19F5" w:rsidRPr="00946EE2">
        <w:rPr>
          <w:rFonts w:ascii="Times New Roman" w:hAnsi="Times New Roman" w:cs="Times New Roman"/>
          <w:color w:val="000000" w:themeColor="text1"/>
          <w:sz w:val="28"/>
          <w:szCs w:val="28"/>
        </w:rPr>
        <w:t>Успех в деятельности достигается еще и тем, что дети могут запомнить и рассказать, как они соб</w:t>
      </w:r>
      <w:r w:rsidR="00CF19F5" w:rsidRPr="00946E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19F5" w:rsidRPr="00946EE2">
        <w:rPr>
          <w:rFonts w:ascii="Times New Roman" w:hAnsi="Times New Roman" w:cs="Times New Roman"/>
          <w:color w:val="000000" w:themeColor="text1"/>
          <w:sz w:val="28"/>
          <w:szCs w:val="28"/>
        </w:rPr>
        <w:t>раются действовать, хотя это удается им еще не так легко</w:t>
      </w:r>
      <w:r w:rsidR="002F68D8" w:rsidRPr="00946E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470" w:rsidRPr="00E32C21" w:rsidRDefault="008B0925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старшему возрасту </w:t>
      </w:r>
      <w:r w:rsidR="00797307"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AA210A"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могут </w:t>
      </w:r>
      <w:r w:rsidR="00AA210A"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>хорош</w:t>
      </w:r>
      <w:r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>о у</w:t>
      </w:r>
      <w:r w:rsidR="00AA210A"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своить </w:t>
      </w:r>
      <w:r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</w:t>
      </w:r>
      <w:r w:rsidR="00AA210A"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E32C21">
        <w:rPr>
          <w:rFonts w:ascii="Times New Roman" w:hAnsi="Times New Roman" w:cs="Times New Roman"/>
          <w:color w:val="000000" w:themeColor="text1"/>
          <w:sz w:val="28"/>
          <w:szCs w:val="28"/>
        </w:rPr>
        <w:t>х деталей</w:t>
      </w:r>
      <w:r w:rsidR="00CC41EC">
        <w:rPr>
          <w:rFonts w:ascii="Times New Roman" w:hAnsi="Times New Roman" w:cs="Times New Roman"/>
          <w:color w:val="000000" w:themeColor="text1"/>
          <w:sz w:val="28"/>
          <w:szCs w:val="28"/>
        </w:rPr>
        <w:t>, форм и вели</w:t>
      </w:r>
      <w:r w:rsidR="00E32C21">
        <w:rPr>
          <w:rFonts w:ascii="Times New Roman" w:hAnsi="Times New Roman" w:cs="Times New Roman"/>
          <w:color w:val="000000" w:themeColor="text1"/>
          <w:sz w:val="28"/>
          <w:szCs w:val="28"/>
        </w:rPr>
        <w:t>чин.</w:t>
      </w:r>
    </w:p>
    <w:p w:rsidR="00CD15FF" w:rsidRDefault="00CC41EC" w:rsidP="00823E7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конструирования</w:t>
      </w:r>
      <w:r w:rsidR="00946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 мы с детьми используем</w:t>
      </w:r>
      <w:r w:rsidR="00245B5D">
        <w:rPr>
          <w:rFonts w:ascii="Times New Roman" w:hAnsi="Times New Roman" w:cs="Times New Roman"/>
          <w:sz w:val="28"/>
          <w:szCs w:val="28"/>
        </w:rPr>
        <w:t xml:space="preserve"> крупным дер</w:t>
      </w:r>
      <w:r w:rsidR="00245B5D">
        <w:rPr>
          <w:rFonts w:ascii="Times New Roman" w:hAnsi="Times New Roman" w:cs="Times New Roman"/>
          <w:sz w:val="28"/>
          <w:szCs w:val="28"/>
        </w:rPr>
        <w:t>е</w:t>
      </w:r>
      <w:r w:rsidR="00245B5D">
        <w:rPr>
          <w:rFonts w:ascii="Times New Roman" w:hAnsi="Times New Roman" w:cs="Times New Roman"/>
          <w:sz w:val="28"/>
          <w:szCs w:val="28"/>
        </w:rPr>
        <w:t>вянным</w:t>
      </w:r>
      <w:r w:rsidR="009226DD" w:rsidRPr="00824471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245B5D">
        <w:rPr>
          <w:rFonts w:ascii="Times New Roman" w:hAnsi="Times New Roman" w:cs="Times New Roman"/>
          <w:sz w:val="28"/>
          <w:szCs w:val="28"/>
        </w:rPr>
        <w:t>,</w:t>
      </w:r>
      <w:r w:rsidR="00CD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блочный конструктор</w:t>
      </w:r>
      <w:r w:rsidR="00823E79">
        <w:rPr>
          <w:rFonts w:ascii="Times New Roman" w:hAnsi="Times New Roman" w:cs="Times New Roman"/>
          <w:bCs/>
          <w:iCs/>
          <w:sz w:val="28"/>
          <w:szCs w:val="28"/>
        </w:rPr>
        <w:t xml:space="preserve"> из пластмассы</w:t>
      </w:r>
      <w:r w:rsidR="00823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45B5D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но-игровое</w:t>
      </w:r>
      <w:r w:rsidR="00C71A09">
        <w:rPr>
          <w:rFonts w:ascii="Times New Roman" w:hAnsi="Times New Roman" w:cs="Times New Roman"/>
          <w:sz w:val="28"/>
          <w:szCs w:val="28"/>
        </w:rPr>
        <w:t xml:space="preserve"> пособие логические </w:t>
      </w:r>
      <w:r w:rsidR="00362B6B">
        <w:rPr>
          <w:rFonts w:ascii="Times New Roman" w:hAnsi="Times New Roman" w:cs="Times New Roman"/>
          <w:sz w:val="28"/>
          <w:szCs w:val="28"/>
        </w:rPr>
        <w:t>блоки</w:t>
      </w:r>
      <w:r w:rsidR="00CD1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5F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CD15FF">
        <w:rPr>
          <w:rFonts w:ascii="Times New Roman" w:hAnsi="Times New Roman" w:cs="Times New Roman"/>
          <w:sz w:val="28"/>
          <w:szCs w:val="28"/>
        </w:rPr>
        <w:t>.</w:t>
      </w:r>
    </w:p>
    <w:p w:rsidR="00F93B64" w:rsidRDefault="004B64FD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Л.В.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различает несколько ф</w:t>
      </w:r>
      <w:r w:rsidR="00F93B64" w:rsidRPr="00172172">
        <w:rPr>
          <w:rFonts w:ascii="Times New Roman" w:hAnsi="Times New Roman" w:cs="Times New Roman"/>
          <w:bCs/>
          <w:iCs/>
          <w:sz w:val="28"/>
          <w:szCs w:val="28"/>
        </w:rPr>
        <w:t xml:space="preserve">орм организации </w:t>
      </w:r>
      <w:r w:rsidR="00F93B64">
        <w:rPr>
          <w:rFonts w:ascii="Times New Roman" w:hAnsi="Times New Roman" w:cs="Times New Roman"/>
          <w:bCs/>
          <w:iCs/>
          <w:sz w:val="28"/>
          <w:szCs w:val="28"/>
        </w:rPr>
        <w:t>конструиров</w:t>
      </w:r>
      <w:r w:rsidR="00F93B6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F93B64">
        <w:rPr>
          <w:rFonts w:ascii="Times New Roman" w:hAnsi="Times New Roman" w:cs="Times New Roman"/>
          <w:bCs/>
          <w:iCs/>
          <w:sz w:val="28"/>
          <w:szCs w:val="28"/>
        </w:rPr>
        <w:t>ния.</w:t>
      </w:r>
    </w:p>
    <w:p w:rsidR="00172172" w:rsidRPr="00172172" w:rsidRDefault="00F93B64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2">
        <w:rPr>
          <w:rFonts w:ascii="Times New Roman" w:hAnsi="Times New Roman" w:cs="Times New Roman"/>
          <w:sz w:val="28"/>
          <w:szCs w:val="28"/>
        </w:rPr>
        <w:t xml:space="preserve"> </w:t>
      </w:r>
      <w:r w:rsidR="00172172" w:rsidRPr="00F93B64">
        <w:rPr>
          <w:rFonts w:ascii="Times New Roman" w:hAnsi="Times New Roman" w:cs="Times New Roman"/>
          <w:b/>
          <w:sz w:val="28"/>
          <w:szCs w:val="28"/>
        </w:rPr>
        <w:t>Конструирование по образцу,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 </w:t>
      </w:r>
      <w:r w:rsidR="004B64F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72172" w:rsidRPr="00172172">
        <w:rPr>
          <w:rFonts w:ascii="Times New Roman" w:hAnsi="Times New Roman" w:cs="Times New Roman"/>
          <w:sz w:val="28"/>
          <w:szCs w:val="28"/>
        </w:rPr>
        <w:t>детям предлагают образцы п</w:t>
      </w:r>
      <w:r w:rsidR="00172172" w:rsidRPr="00172172">
        <w:rPr>
          <w:rFonts w:ascii="Times New Roman" w:hAnsi="Times New Roman" w:cs="Times New Roman"/>
          <w:sz w:val="28"/>
          <w:szCs w:val="28"/>
        </w:rPr>
        <w:t>о</w:t>
      </w:r>
      <w:r w:rsidR="00172172" w:rsidRPr="00172172">
        <w:rPr>
          <w:rFonts w:ascii="Times New Roman" w:hAnsi="Times New Roman" w:cs="Times New Roman"/>
          <w:sz w:val="28"/>
          <w:szCs w:val="28"/>
        </w:rPr>
        <w:t>строек, выполненных из деталей конструкторов</w:t>
      </w:r>
      <w:r w:rsidR="00172172">
        <w:rPr>
          <w:rFonts w:ascii="Times New Roman" w:hAnsi="Times New Roman" w:cs="Times New Roman"/>
          <w:sz w:val="28"/>
          <w:szCs w:val="28"/>
        </w:rPr>
        <w:t xml:space="preserve">. 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В </w:t>
      </w:r>
      <w:r w:rsidR="00946EE2">
        <w:rPr>
          <w:rFonts w:ascii="Times New Roman" w:hAnsi="Times New Roman" w:cs="Times New Roman"/>
          <w:sz w:val="28"/>
          <w:szCs w:val="28"/>
        </w:rPr>
        <w:t xml:space="preserve">данной форме </w:t>
      </w:r>
      <w:r w:rsidR="00172172" w:rsidRPr="00172172">
        <w:rPr>
          <w:rFonts w:ascii="Times New Roman" w:hAnsi="Times New Roman" w:cs="Times New Roman"/>
          <w:sz w:val="28"/>
          <w:szCs w:val="28"/>
        </w:rPr>
        <w:t>обеспеч</w:t>
      </w:r>
      <w:r w:rsidR="00172172" w:rsidRPr="00172172">
        <w:rPr>
          <w:rFonts w:ascii="Times New Roman" w:hAnsi="Times New Roman" w:cs="Times New Roman"/>
          <w:sz w:val="28"/>
          <w:szCs w:val="28"/>
        </w:rPr>
        <w:t>и</w:t>
      </w:r>
      <w:r w:rsidR="00172172" w:rsidRPr="00172172">
        <w:rPr>
          <w:rFonts w:ascii="Times New Roman" w:hAnsi="Times New Roman" w:cs="Times New Roman"/>
          <w:sz w:val="28"/>
          <w:szCs w:val="28"/>
        </w:rPr>
        <w:t>вается прямая передача детям готовых знаний, способов действий, основа</w:t>
      </w:r>
      <w:r w:rsidR="00172172" w:rsidRPr="00172172">
        <w:rPr>
          <w:rFonts w:ascii="Times New Roman" w:hAnsi="Times New Roman" w:cs="Times New Roman"/>
          <w:sz w:val="28"/>
          <w:szCs w:val="28"/>
        </w:rPr>
        <w:t>н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ная на подражании. </w:t>
      </w:r>
    </w:p>
    <w:p w:rsidR="00172172" w:rsidRDefault="00172172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72172">
        <w:rPr>
          <w:rFonts w:ascii="Times New Roman" w:hAnsi="Times New Roman" w:cs="Times New Roman"/>
          <w:sz w:val="28"/>
          <w:szCs w:val="28"/>
        </w:rPr>
        <w:t>спользование образцов — это необходимый важный этап, в ходе к</w:t>
      </w:r>
      <w:r w:rsidRPr="00172172">
        <w:rPr>
          <w:rFonts w:ascii="Times New Roman" w:hAnsi="Times New Roman" w:cs="Times New Roman"/>
          <w:sz w:val="28"/>
          <w:szCs w:val="28"/>
        </w:rPr>
        <w:t>о</w:t>
      </w:r>
      <w:r w:rsidRPr="00172172">
        <w:rPr>
          <w:rFonts w:ascii="Times New Roman" w:hAnsi="Times New Roman" w:cs="Times New Roman"/>
          <w:sz w:val="28"/>
          <w:szCs w:val="28"/>
        </w:rPr>
        <w:t xml:space="preserve">торого дети узнают о </w:t>
      </w:r>
      <w:r w:rsidRPr="00172172">
        <w:rPr>
          <w:rFonts w:ascii="Times New Roman" w:hAnsi="Times New Roman" w:cs="Times New Roman"/>
          <w:i/>
          <w:iCs/>
          <w:sz w:val="28"/>
          <w:szCs w:val="28"/>
        </w:rPr>
        <w:t xml:space="preserve">свойствах деталей </w:t>
      </w:r>
      <w:r w:rsidRPr="00172172">
        <w:rPr>
          <w:rFonts w:ascii="Times New Roman" w:hAnsi="Times New Roman" w:cs="Times New Roman"/>
          <w:sz w:val="28"/>
          <w:szCs w:val="28"/>
        </w:rPr>
        <w:t>строительного материала, умением определить в любом предмете основные части, установить их простра</w:t>
      </w:r>
      <w:r w:rsidRPr="00172172">
        <w:rPr>
          <w:rFonts w:ascii="Times New Roman" w:hAnsi="Times New Roman" w:cs="Times New Roman"/>
          <w:sz w:val="28"/>
          <w:szCs w:val="28"/>
        </w:rPr>
        <w:t>н</w:t>
      </w:r>
      <w:r w:rsidRPr="00172172">
        <w:rPr>
          <w:rFonts w:ascii="Times New Roman" w:hAnsi="Times New Roman" w:cs="Times New Roman"/>
          <w:sz w:val="28"/>
          <w:szCs w:val="28"/>
        </w:rPr>
        <w:t>ственное расположение, выделить отде</w:t>
      </w:r>
      <w:r w:rsidR="002C7AA1">
        <w:rPr>
          <w:rFonts w:ascii="Times New Roman" w:hAnsi="Times New Roman" w:cs="Times New Roman"/>
          <w:sz w:val="28"/>
          <w:szCs w:val="28"/>
        </w:rPr>
        <w:t>льные детали в этих частях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77B" w:rsidRPr="00172172" w:rsidRDefault="00172172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64">
        <w:rPr>
          <w:rFonts w:ascii="Times New Roman" w:hAnsi="Times New Roman" w:cs="Times New Roman"/>
          <w:b/>
          <w:sz w:val="28"/>
          <w:szCs w:val="28"/>
        </w:rPr>
        <w:t>Конструирование по модели.</w:t>
      </w:r>
      <w:r w:rsidRPr="00172172">
        <w:rPr>
          <w:rFonts w:ascii="Times New Roman" w:hAnsi="Times New Roman" w:cs="Times New Roman"/>
          <w:sz w:val="28"/>
          <w:szCs w:val="28"/>
        </w:rPr>
        <w:t xml:space="preserve"> Детям в качестве образца предъявл</w:t>
      </w:r>
      <w:r w:rsidRPr="00172172">
        <w:rPr>
          <w:rFonts w:ascii="Times New Roman" w:hAnsi="Times New Roman" w:cs="Times New Roman"/>
          <w:sz w:val="28"/>
          <w:szCs w:val="28"/>
        </w:rPr>
        <w:t>я</w:t>
      </w:r>
      <w:r w:rsidRPr="00172172">
        <w:rPr>
          <w:rFonts w:ascii="Times New Roman" w:hAnsi="Times New Roman" w:cs="Times New Roman"/>
          <w:sz w:val="28"/>
          <w:szCs w:val="28"/>
        </w:rPr>
        <w:t>ют модель, в которой очертание отдельных составляющих ее элементов скрыто от ребенка</w:t>
      </w:r>
      <w:r w:rsidR="0023777B">
        <w:rPr>
          <w:rFonts w:ascii="Times New Roman" w:hAnsi="Times New Roman" w:cs="Times New Roman"/>
          <w:sz w:val="28"/>
          <w:szCs w:val="28"/>
        </w:rPr>
        <w:t>.</w:t>
      </w:r>
      <w:r w:rsidRPr="00172172">
        <w:rPr>
          <w:rFonts w:ascii="Times New Roman" w:hAnsi="Times New Roman" w:cs="Times New Roman"/>
          <w:sz w:val="28"/>
          <w:szCs w:val="28"/>
        </w:rPr>
        <w:t xml:space="preserve"> Эту модель дети должны воспроизвести из имеющегося у них строительного мате</w:t>
      </w:r>
      <w:r w:rsidR="0023777B">
        <w:rPr>
          <w:rFonts w:ascii="Times New Roman" w:hAnsi="Times New Roman" w:cs="Times New Roman"/>
          <w:sz w:val="28"/>
          <w:szCs w:val="28"/>
        </w:rPr>
        <w:t>риала</w:t>
      </w:r>
      <w:r w:rsidRPr="00172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172" w:rsidRPr="00172172" w:rsidRDefault="00797752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конструирования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 у детей формируется умение </w:t>
      </w:r>
      <w:r>
        <w:rPr>
          <w:rFonts w:ascii="Times New Roman" w:hAnsi="Times New Roman" w:cs="Times New Roman"/>
          <w:sz w:val="28"/>
          <w:szCs w:val="28"/>
        </w:rPr>
        <w:t>анализир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172172" w:rsidRPr="00172172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>, называть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 составляющие ее </w:t>
      </w:r>
      <w:r>
        <w:rPr>
          <w:rFonts w:ascii="Times New Roman" w:hAnsi="Times New Roman" w:cs="Times New Roman"/>
          <w:sz w:val="28"/>
          <w:szCs w:val="28"/>
        </w:rPr>
        <w:t>детали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172172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72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 w:rsidR="00172172" w:rsidRPr="00172172">
        <w:rPr>
          <w:rFonts w:ascii="Times New Roman" w:hAnsi="Times New Roman" w:cs="Times New Roman"/>
          <w:sz w:val="28"/>
          <w:szCs w:val="28"/>
        </w:rPr>
        <w:t>воспроизве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="00172172" w:rsidRPr="00172172"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172" w:rsidRPr="00172172" w:rsidRDefault="0023777B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01">
        <w:rPr>
          <w:rFonts w:ascii="Times New Roman" w:hAnsi="Times New Roman" w:cs="Times New Roman"/>
          <w:b/>
          <w:sz w:val="28"/>
          <w:szCs w:val="28"/>
        </w:rPr>
        <w:t>Конструирование по условиям</w:t>
      </w:r>
      <w:r w:rsidR="00172172" w:rsidRPr="00190701">
        <w:rPr>
          <w:rFonts w:ascii="Times New Roman" w:hAnsi="Times New Roman" w:cs="Times New Roman"/>
          <w:b/>
          <w:sz w:val="28"/>
          <w:szCs w:val="28"/>
        </w:rPr>
        <w:t>.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 Не давая детям образца постройки, рисунков и способов ее возведения, определяют лишь условия, которым п</w:t>
      </w:r>
      <w:r w:rsidR="00172172" w:rsidRPr="00172172">
        <w:rPr>
          <w:rFonts w:ascii="Times New Roman" w:hAnsi="Times New Roman" w:cs="Times New Roman"/>
          <w:sz w:val="28"/>
          <w:szCs w:val="28"/>
        </w:rPr>
        <w:t>о</w:t>
      </w:r>
      <w:r w:rsidR="00172172" w:rsidRPr="00172172">
        <w:rPr>
          <w:rFonts w:ascii="Times New Roman" w:hAnsi="Times New Roman" w:cs="Times New Roman"/>
          <w:sz w:val="28"/>
          <w:szCs w:val="28"/>
        </w:rPr>
        <w:t>стройка должна соответствовать и которые, как правило, подчеркивают пра</w:t>
      </w:r>
      <w:r w:rsidR="00172172" w:rsidRPr="00172172">
        <w:rPr>
          <w:rFonts w:ascii="Times New Roman" w:hAnsi="Times New Roman" w:cs="Times New Roman"/>
          <w:sz w:val="28"/>
          <w:szCs w:val="28"/>
        </w:rPr>
        <w:t>к</w:t>
      </w:r>
      <w:r w:rsidR="00172172" w:rsidRPr="00172172">
        <w:rPr>
          <w:rFonts w:ascii="Times New Roman" w:hAnsi="Times New Roman" w:cs="Times New Roman"/>
          <w:sz w:val="28"/>
          <w:szCs w:val="28"/>
        </w:rPr>
        <w:t>тическое ее назначение (например, возвести через реку мост определе</w:t>
      </w:r>
      <w:r w:rsidR="00172172" w:rsidRPr="00172172">
        <w:rPr>
          <w:rFonts w:ascii="Times New Roman" w:hAnsi="Times New Roman" w:cs="Times New Roman"/>
          <w:sz w:val="28"/>
          <w:szCs w:val="28"/>
        </w:rPr>
        <w:t>н</w:t>
      </w:r>
      <w:r w:rsidR="00172172" w:rsidRPr="00172172">
        <w:rPr>
          <w:rFonts w:ascii="Times New Roman" w:hAnsi="Times New Roman" w:cs="Times New Roman"/>
          <w:sz w:val="28"/>
          <w:szCs w:val="28"/>
        </w:rPr>
        <w:t>ной ширины для пешеходов и транспорта, гараж для л</w:t>
      </w:r>
      <w:r w:rsidR="002F68D8">
        <w:rPr>
          <w:rFonts w:ascii="Times New Roman" w:hAnsi="Times New Roman" w:cs="Times New Roman"/>
          <w:sz w:val="28"/>
          <w:szCs w:val="28"/>
        </w:rPr>
        <w:t>егковых или грузовых м</w:t>
      </w:r>
      <w:r w:rsidR="002F68D8">
        <w:rPr>
          <w:rFonts w:ascii="Times New Roman" w:hAnsi="Times New Roman" w:cs="Times New Roman"/>
          <w:sz w:val="28"/>
          <w:szCs w:val="28"/>
        </w:rPr>
        <w:t>а</w:t>
      </w:r>
      <w:r w:rsidR="002F68D8">
        <w:rPr>
          <w:rFonts w:ascii="Times New Roman" w:hAnsi="Times New Roman" w:cs="Times New Roman"/>
          <w:sz w:val="28"/>
          <w:szCs w:val="28"/>
        </w:rPr>
        <w:t>шин</w:t>
      </w:r>
      <w:r w:rsidR="00172172" w:rsidRPr="00172172">
        <w:rPr>
          <w:rFonts w:ascii="Times New Roman" w:hAnsi="Times New Roman" w:cs="Times New Roman"/>
          <w:sz w:val="28"/>
          <w:szCs w:val="28"/>
        </w:rPr>
        <w:t>). Задачи конструирования в данном случае выражаются через условия и носят проблемный характер, поскольку способов их решения не дается.</w:t>
      </w:r>
    </w:p>
    <w:p w:rsidR="00172172" w:rsidRDefault="00172172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2">
        <w:rPr>
          <w:rFonts w:ascii="Times New Roman" w:hAnsi="Times New Roman" w:cs="Times New Roman"/>
          <w:sz w:val="28"/>
          <w:szCs w:val="28"/>
        </w:rPr>
        <w:t>В процессе такого конструирования у детей формируется умение ан</w:t>
      </w:r>
      <w:r w:rsidRPr="00172172">
        <w:rPr>
          <w:rFonts w:ascii="Times New Roman" w:hAnsi="Times New Roman" w:cs="Times New Roman"/>
          <w:sz w:val="28"/>
          <w:szCs w:val="28"/>
        </w:rPr>
        <w:t>а</w:t>
      </w:r>
      <w:r w:rsidRPr="00172172">
        <w:rPr>
          <w:rFonts w:ascii="Times New Roman" w:hAnsi="Times New Roman" w:cs="Times New Roman"/>
          <w:sz w:val="28"/>
          <w:szCs w:val="28"/>
        </w:rPr>
        <w:t xml:space="preserve">лизировать условия и на основе этого анализа строить свою практическую деятельность достаточно сложной структуры. </w:t>
      </w:r>
    </w:p>
    <w:p w:rsidR="00863244" w:rsidRPr="00280FBA" w:rsidRDefault="002F68D8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BA">
        <w:rPr>
          <w:rFonts w:ascii="Times New Roman" w:hAnsi="Times New Roman" w:cs="Times New Roman"/>
          <w:sz w:val="28"/>
          <w:szCs w:val="28"/>
        </w:rPr>
        <w:t>Для</w:t>
      </w:r>
      <w:r w:rsidR="00863244" w:rsidRPr="00280FBA">
        <w:rPr>
          <w:rFonts w:ascii="Times New Roman" w:hAnsi="Times New Roman" w:cs="Times New Roman"/>
          <w:sz w:val="28"/>
          <w:szCs w:val="28"/>
        </w:rPr>
        <w:t xml:space="preserve"> реализации всех выше перечисленных форм конструирования можно использовать конструкторы дере</w:t>
      </w:r>
      <w:r w:rsidR="00190701" w:rsidRPr="00280FBA">
        <w:rPr>
          <w:rFonts w:ascii="Times New Roman" w:hAnsi="Times New Roman" w:cs="Times New Roman"/>
          <w:sz w:val="28"/>
          <w:szCs w:val="28"/>
        </w:rPr>
        <w:t xml:space="preserve">вянные, пластмассовые </w:t>
      </w:r>
      <w:r w:rsidR="00280FBA" w:rsidRPr="00280FBA">
        <w:rPr>
          <w:rFonts w:ascii="Times New Roman" w:hAnsi="Times New Roman" w:cs="Times New Roman"/>
          <w:sz w:val="28"/>
          <w:szCs w:val="28"/>
        </w:rPr>
        <w:t>блочные.</w:t>
      </w:r>
    </w:p>
    <w:p w:rsidR="00473354" w:rsidRDefault="00473354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воспроизведения</w:t>
      </w:r>
      <w:r w:rsidRPr="00172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построек могут также использоваться </w:t>
      </w:r>
      <w:r w:rsidR="00172172" w:rsidRPr="00172172">
        <w:rPr>
          <w:rFonts w:ascii="Times New Roman" w:hAnsi="Times New Roman" w:cs="Times New Roman"/>
          <w:sz w:val="28"/>
          <w:szCs w:val="28"/>
        </w:rPr>
        <w:t>просте</w:t>
      </w:r>
      <w:r w:rsidR="00172172" w:rsidRPr="00172172">
        <w:rPr>
          <w:rFonts w:ascii="Times New Roman" w:hAnsi="Times New Roman" w:cs="Times New Roman"/>
          <w:sz w:val="28"/>
          <w:szCs w:val="28"/>
        </w:rPr>
        <w:t>й</w:t>
      </w:r>
      <w:r w:rsidR="00172172" w:rsidRPr="00172172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 чертеж</w:t>
      </w:r>
      <w:r>
        <w:rPr>
          <w:rFonts w:ascii="Times New Roman" w:hAnsi="Times New Roman" w:cs="Times New Roman"/>
          <w:sz w:val="28"/>
          <w:szCs w:val="28"/>
        </w:rPr>
        <w:t>и и наглядные</w:t>
      </w:r>
      <w:r w:rsidR="00797307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73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172" w:rsidRPr="00172172">
        <w:rPr>
          <w:rFonts w:ascii="Times New Roman" w:hAnsi="Times New Roman" w:cs="Times New Roman"/>
          <w:sz w:val="28"/>
          <w:szCs w:val="28"/>
        </w:rPr>
        <w:t>с</w:t>
      </w:r>
      <w:r w:rsidR="0023777B">
        <w:rPr>
          <w:rFonts w:ascii="Times New Roman" w:hAnsi="Times New Roman" w:cs="Times New Roman"/>
          <w:sz w:val="28"/>
          <w:szCs w:val="28"/>
        </w:rPr>
        <w:t>пециально разработан</w:t>
      </w:r>
      <w:r w:rsidR="00797307">
        <w:rPr>
          <w:rFonts w:ascii="Times New Roman" w:hAnsi="Times New Roman" w:cs="Times New Roman"/>
          <w:sz w:val="28"/>
          <w:szCs w:val="28"/>
        </w:rPr>
        <w:t>н</w:t>
      </w:r>
      <w:r w:rsidR="002377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7307">
        <w:rPr>
          <w:rFonts w:ascii="Times New Roman" w:hAnsi="Times New Roman" w:cs="Times New Roman"/>
          <w:sz w:val="28"/>
          <w:szCs w:val="28"/>
        </w:rPr>
        <w:t xml:space="preserve"> шабло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797307">
        <w:rPr>
          <w:rFonts w:ascii="Times New Roman" w:hAnsi="Times New Roman" w:cs="Times New Roman"/>
          <w:sz w:val="28"/>
          <w:szCs w:val="28"/>
        </w:rPr>
        <w:t>,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 отр</w:t>
      </w:r>
      <w:r w:rsidR="00172172" w:rsidRPr="00172172">
        <w:rPr>
          <w:rFonts w:ascii="Times New Roman" w:hAnsi="Times New Roman" w:cs="Times New Roman"/>
          <w:sz w:val="28"/>
          <w:szCs w:val="28"/>
        </w:rPr>
        <w:t>а</w:t>
      </w:r>
      <w:r w:rsidR="00172172" w:rsidRPr="00172172">
        <w:rPr>
          <w:rFonts w:ascii="Times New Roman" w:hAnsi="Times New Roman" w:cs="Times New Roman"/>
          <w:sz w:val="28"/>
          <w:szCs w:val="28"/>
        </w:rPr>
        <w:t>жаю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172172" w:rsidRPr="00172172">
        <w:rPr>
          <w:rFonts w:ascii="Times New Roman" w:hAnsi="Times New Roman" w:cs="Times New Roman"/>
          <w:sz w:val="28"/>
          <w:szCs w:val="28"/>
        </w:rPr>
        <w:t xml:space="preserve"> конструктивные замыслы.</w:t>
      </w:r>
      <w:r w:rsidR="00280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9C" w:rsidRDefault="00473354" w:rsidP="008B092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интересным видом конструирования, кото</w:t>
      </w:r>
      <w:r w:rsidR="0014329C">
        <w:rPr>
          <w:rFonts w:ascii="Times New Roman" w:hAnsi="Times New Roman" w:cs="Times New Roman"/>
          <w:sz w:val="28"/>
          <w:szCs w:val="28"/>
        </w:rPr>
        <w:t xml:space="preserve">рый осваивают дети нашей группы, является конструирование из </w:t>
      </w:r>
      <w:r w:rsidR="00863244">
        <w:rPr>
          <w:rFonts w:ascii="Times New Roman" w:hAnsi="Times New Roman" w:cs="Times New Roman"/>
          <w:sz w:val="28"/>
          <w:szCs w:val="28"/>
        </w:rPr>
        <w:t>бло</w:t>
      </w:r>
      <w:r w:rsidR="0014329C">
        <w:rPr>
          <w:rFonts w:ascii="Times New Roman" w:hAnsi="Times New Roman" w:cs="Times New Roman"/>
          <w:sz w:val="28"/>
          <w:szCs w:val="28"/>
        </w:rPr>
        <w:t>ков</w:t>
      </w:r>
      <w:r w:rsidR="00863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24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14329C">
        <w:rPr>
          <w:rFonts w:ascii="Times New Roman" w:hAnsi="Times New Roman" w:cs="Times New Roman"/>
          <w:sz w:val="28"/>
          <w:szCs w:val="28"/>
        </w:rPr>
        <w:t>. Ч</w:t>
      </w:r>
      <w:r w:rsidR="0014329C">
        <w:rPr>
          <w:rFonts w:ascii="Times New Roman" w:hAnsi="Times New Roman" w:cs="Times New Roman"/>
          <w:sz w:val="28"/>
          <w:szCs w:val="28"/>
        </w:rPr>
        <w:t>а</w:t>
      </w:r>
      <w:r w:rsidR="0014329C">
        <w:rPr>
          <w:rFonts w:ascii="Times New Roman" w:hAnsi="Times New Roman" w:cs="Times New Roman"/>
          <w:sz w:val="28"/>
          <w:szCs w:val="28"/>
        </w:rPr>
        <w:t>ше их применяют для ознакомления с геометрическими фигурами, но мы успешно используем их в конструировании.</w:t>
      </w:r>
    </w:p>
    <w:p w:rsidR="00CD1E00" w:rsidRPr="00CD32FF" w:rsidRDefault="00CD1E00" w:rsidP="004B64FD">
      <w:pPr>
        <w:shd w:val="clear" w:color="auto" w:fill="FFFFFF"/>
        <w:spacing w:after="31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Конструирование, по сравнению с остальными видами деятельности развивает технические способности ребенка, а это имеет большое знач</w:t>
      </w:r>
      <w:r w:rsidRPr="00CD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D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для общего развития лич</w:t>
      </w:r>
      <w:r w:rsidR="00203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ности.</w:t>
      </w:r>
      <w:r w:rsidR="00203A8D" w:rsidRPr="00203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процессе конструктивно </w:t>
      </w:r>
      <w:r w:rsidRPr="00203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— технич</w:t>
      </w:r>
      <w:r w:rsidRPr="00203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203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ской деятельности </w:t>
      </w:r>
      <w:r w:rsidR="005F271B" w:rsidRPr="00203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ребенка формируются такие качества, как инициати</w:t>
      </w:r>
      <w:r w:rsidR="005F271B" w:rsidRPr="00203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5F271B" w:rsidRPr="00203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ность, самостоятельность, наблюдательность, любознательность, нахо</w:t>
      </w:r>
      <w:r w:rsidR="005F271B" w:rsidRPr="00203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5F271B" w:rsidRPr="00203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чивость, коммуникативность. </w:t>
      </w:r>
      <w:proofErr w:type="gramStart"/>
      <w:r w:rsidR="005F2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="00E32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</w:t>
      </w:r>
      <w:r w:rsidR="005F2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личности ребе</w:t>
      </w:r>
      <w:r w:rsidR="005F2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F2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ка, его индивидуальности, творческого потенциала, основанное на принц</w:t>
      </w:r>
      <w:r w:rsidR="005F2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F2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 сотрудниче</w:t>
      </w:r>
      <w:r w:rsidR="00203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и сотворчества</w:t>
      </w:r>
      <w:r w:rsidR="005F2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6685" w:rsidRDefault="00256685" w:rsidP="00CD1E00">
      <w:pPr>
        <w:pStyle w:val="ac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C7AA1" w:rsidRPr="002F68D8" w:rsidRDefault="002C7AA1" w:rsidP="00961659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2FF" w:rsidRDefault="00CD32FF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237B" w:rsidRPr="00B55198" w:rsidRDefault="00961659" w:rsidP="00B551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E73491">
        <w:rPr>
          <w:rFonts w:ascii="Times New Roman" w:hAnsi="Times New Roman" w:cs="Times New Roman"/>
          <w:b/>
          <w:sz w:val="28"/>
          <w:szCs w:val="28"/>
        </w:rPr>
        <w:t>:</w:t>
      </w:r>
    </w:p>
    <w:p w:rsidR="00961659" w:rsidRPr="00824471" w:rsidRDefault="00B55198" w:rsidP="00961659">
      <w:pPr>
        <w:pStyle w:val="ac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 – М. 2014г.</w:t>
      </w:r>
    </w:p>
    <w:p w:rsidR="00976DB4" w:rsidRPr="00E73491" w:rsidRDefault="00646A83" w:rsidP="00E73491">
      <w:pPr>
        <w:pStyle w:val="ac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471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24471">
        <w:rPr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саду.</w:t>
      </w:r>
      <w:r w:rsidR="00E73491">
        <w:rPr>
          <w:rFonts w:ascii="Times New Roman" w:hAnsi="Times New Roman" w:cs="Times New Roman"/>
          <w:sz w:val="28"/>
          <w:szCs w:val="28"/>
        </w:rPr>
        <w:t xml:space="preserve"> – М.: Просвещение, 1990г.</w:t>
      </w:r>
    </w:p>
    <w:p w:rsidR="00256685" w:rsidRDefault="00B55198" w:rsidP="00E73491">
      <w:pPr>
        <w:pStyle w:val="ac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 – дидактический журнал. Детский сад от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я. </w:t>
      </w:r>
    </w:p>
    <w:p w:rsidR="00B55198" w:rsidRDefault="00B55198" w:rsidP="00E73491">
      <w:pPr>
        <w:pStyle w:val="ac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 – дидактический журнал. Детский сад от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E73491" w:rsidRPr="00E73491" w:rsidRDefault="00E73491" w:rsidP="00E73491">
      <w:pPr>
        <w:pStyle w:val="ac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Конструирование и художественный труд в детском саду. </w:t>
      </w:r>
      <w:r w:rsidR="00E32C21">
        <w:rPr>
          <w:rFonts w:ascii="Times New Roman" w:hAnsi="Times New Roman" w:cs="Times New Roman"/>
          <w:sz w:val="28"/>
          <w:szCs w:val="28"/>
        </w:rPr>
        <w:t>М., 2012</w:t>
      </w:r>
    </w:p>
    <w:sectPr w:rsidR="00E73491" w:rsidRPr="00E73491" w:rsidSect="00BE09A8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DD" w:rsidRDefault="00DA67DD" w:rsidP="00AA210A">
      <w:pPr>
        <w:spacing w:after="0" w:line="240" w:lineRule="auto"/>
      </w:pPr>
      <w:r>
        <w:separator/>
      </w:r>
    </w:p>
  </w:endnote>
  <w:endnote w:type="continuationSeparator" w:id="0">
    <w:p w:rsidR="00DA67DD" w:rsidRDefault="00DA67DD" w:rsidP="00A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964"/>
      <w:docPartObj>
        <w:docPartGallery w:val="Page Numbers (Bottom of Page)"/>
        <w:docPartUnique/>
      </w:docPartObj>
    </w:sdtPr>
    <w:sdtEndPr/>
    <w:sdtContent>
      <w:p w:rsidR="00256685" w:rsidRDefault="00710E3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6685" w:rsidRDefault="002566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DD" w:rsidRDefault="00DA67DD" w:rsidP="00AA210A">
      <w:pPr>
        <w:spacing w:after="0" w:line="240" w:lineRule="auto"/>
      </w:pPr>
      <w:r>
        <w:separator/>
      </w:r>
    </w:p>
  </w:footnote>
  <w:footnote w:type="continuationSeparator" w:id="0">
    <w:p w:rsidR="00DA67DD" w:rsidRDefault="00DA67DD" w:rsidP="00A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00000021"/>
    <w:multiLevelType w:val="singleLevel"/>
    <w:tmpl w:val="00000021"/>
    <w:name w:val="WW8Num3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95E7E95"/>
    <w:multiLevelType w:val="hybridMultilevel"/>
    <w:tmpl w:val="E66C7B4E"/>
    <w:lvl w:ilvl="0" w:tplc="D870C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D4B03"/>
    <w:multiLevelType w:val="multilevel"/>
    <w:tmpl w:val="DB34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434D9"/>
    <w:multiLevelType w:val="hybridMultilevel"/>
    <w:tmpl w:val="4BB6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6DD"/>
    <w:multiLevelType w:val="hybridMultilevel"/>
    <w:tmpl w:val="064E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C424B"/>
    <w:multiLevelType w:val="hybridMultilevel"/>
    <w:tmpl w:val="A1D2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13D43"/>
    <w:multiLevelType w:val="hybridMultilevel"/>
    <w:tmpl w:val="F92A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A4C02"/>
    <w:multiLevelType w:val="hybridMultilevel"/>
    <w:tmpl w:val="3E26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81AD0"/>
    <w:multiLevelType w:val="hybridMultilevel"/>
    <w:tmpl w:val="ECA2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3D2A"/>
    <w:multiLevelType w:val="hybridMultilevel"/>
    <w:tmpl w:val="F8B8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A67E6"/>
    <w:multiLevelType w:val="multilevel"/>
    <w:tmpl w:val="E5F48328"/>
    <w:lvl w:ilvl="0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51D220EA"/>
    <w:multiLevelType w:val="hybridMultilevel"/>
    <w:tmpl w:val="D6D43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AC5DDC"/>
    <w:multiLevelType w:val="hybridMultilevel"/>
    <w:tmpl w:val="4256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15909"/>
    <w:multiLevelType w:val="hybridMultilevel"/>
    <w:tmpl w:val="CB8C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02139"/>
    <w:multiLevelType w:val="hybridMultilevel"/>
    <w:tmpl w:val="6EE4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95C29"/>
    <w:multiLevelType w:val="multilevel"/>
    <w:tmpl w:val="8FF08DE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</w:rPr>
    </w:lvl>
  </w:abstractNum>
  <w:abstractNum w:abstractNumId="16">
    <w:nsid w:val="60AA37C0"/>
    <w:multiLevelType w:val="hybridMultilevel"/>
    <w:tmpl w:val="B8F04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C31937"/>
    <w:multiLevelType w:val="hybridMultilevel"/>
    <w:tmpl w:val="EB0E1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930AD3"/>
    <w:multiLevelType w:val="hybridMultilevel"/>
    <w:tmpl w:val="A25E6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18"/>
  </w:num>
  <w:num w:numId="7">
    <w:abstractNumId w:val="17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12"/>
  </w:num>
  <w:num w:numId="14">
    <w:abstractNumId w:val="15"/>
  </w:num>
  <w:num w:numId="15">
    <w:abstractNumId w:val="14"/>
  </w:num>
  <w:num w:numId="16">
    <w:abstractNumId w:val="2"/>
  </w:num>
  <w:num w:numId="17">
    <w:abstractNumId w:val="1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1DA"/>
    <w:rsid w:val="00043549"/>
    <w:rsid w:val="0005702A"/>
    <w:rsid w:val="0008470E"/>
    <w:rsid w:val="00087D95"/>
    <w:rsid w:val="000961DA"/>
    <w:rsid w:val="000A081A"/>
    <w:rsid w:val="000B731E"/>
    <w:rsid w:val="000C6DBC"/>
    <w:rsid w:val="00102859"/>
    <w:rsid w:val="0014329C"/>
    <w:rsid w:val="00154DB0"/>
    <w:rsid w:val="00172172"/>
    <w:rsid w:val="00190701"/>
    <w:rsid w:val="001A5BAB"/>
    <w:rsid w:val="001B0723"/>
    <w:rsid w:val="001C0049"/>
    <w:rsid w:val="001D776D"/>
    <w:rsid w:val="001E221B"/>
    <w:rsid w:val="00203A8D"/>
    <w:rsid w:val="00213BA6"/>
    <w:rsid w:val="002155FE"/>
    <w:rsid w:val="0023777B"/>
    <w:rsid w:val="00245B5D"/>
    <w:rsid w:val="00255F19"/>
    <w:rsid w:val="00256685"/>
    <w:rsid w:val="00280FBA"/>
    <w:rsid w:val="0028237B"/>
    <w:rsid w:val="002843A2"/>
    <w:rsid w:val="002B50BC"/>
    <w:rsid w:val="002C7AA1"/>
    <w:rsid w:val="002E1F6B"/>
    <w:rsid w:val="002E7242"/>
    <w:rsid w:val="002F68D8"/>
    <w:rsid w:val="0034660C"/>
    <w:rsid w:val="003572AD"/>
    <w:rsid w:val="00362B6B"/>
    <w:rsid w:val="00363B60"/>
    <w:rsid w:val="00365B56"/>
    <w:rsid w:val="003D4CC0"/>
    <w:rsid w:val="00473354"/>
    <w:rsid w:val="004B64FD"/>
    <w:rsid w:val="004C3505"/>
    <w:rsid w:val="004E2223"/>
    <w:rsid w:val="004F7144"/>
    <w:rsid w:val="00512F0B"/>
    <w:rsid w:val="0053746E"/>
    <w:rsid w:val="00544FD4"/>
    <w:rsid w:val="00577BA4"/>
    <w:rsid w:val="005E7A8D"/>
    <w:rsid w:val="005F271B"/>
    <w:rsid w:val="005F5443"/>
    <w:rsid w:val="00601074"/>
    <w:rsid w:val="00615F2F"/>
    <w:rsid w:val="00646A83"/>
    <w:rsid w:val="006736A4"/>
    <w:rsid w:val="006B5719"/>
    <w:rsid w:val="006D623E"/>
    <w:rsid w:val="006E3881"/>
    <w:rsid w:val="006E5EBE"/>
    <w:rsid w:val="006F19E9"/>
    <w:rsid w:val="00710E3F"/>
    <w:rsid w:val="0074158D"/>
    <w:rsid w:val="0075649D"/>
    <w:rsid w:val="00757D17"/>
    <w:rsid w:val="00777783"/>
    <w:rsid w:val="00780E66"/>
    <w:rsid w:val="00797307"/>
    <w:rsid w:val="00797752"/>
    <w:rsid w:val="007B6290"/>
    <w:rsid w:val="007D0112"/>
    <w:rsid w:val="007E7C7F"/>
    <w:rsid w:val="008100F0"/>
    <w:rsid w:val="00823E79"/>
    <w:rsid w:val="00824471"/>
    <w:rsid w:val="00831B2D"/>
    <w:rsid w:val="00832518"/>
    <w:rsid w:val="00863244"/>
    <w:rsid w:val="0087314B"/>
    <w:rsid w:val="00894C8B"/>
    <w:rsid w:val="008B0925"/>
    <w:rsid w:val="008B5DB6"/>
    <w:rsid w:val="008B7CAD"/>
    <w:rsid w:val="008C1470"/>
    <w:rsid w:val="008C5362"/>
    <w:rsid w:val="008C637D"/>
    <w:rsid w:val="008D2AA2"/>
    <w:rsid w:val="009226DD"/>
    <w:rsid w:val="00927A17"/>
    <w:rsid w:val="00937EC3"/>
    <w:rsid w:val="00946EE2"/>
    <w:rsid w:val="00953FA1"/>
    <w:rsid w:val="00957E9D"/>
    <w:rsid w:val="00961659"/>
    <w:rsid w:val="009654D6"/>
    <w:rsid w:val="00976DB4"/>
    <w:rsid w:val="00996FEF"/>
    <w:rsid w:val="009973E1"/>
    <w:rsid w:val="009A1B2C"/>
    <w:rsid w:val="009C50CE"/>
    <w:rsid w:val="009E3FDB"/>
    <w:rsid w:val="009E790A"/>
    <w:rsid w:val="00A01B37"/>
    <w:rsid w:val="00A13AB9"/>
    <w:rsid w:val="00A21E61"/>
    <w:rsid w:val="00A55BEF"/>
    <w:rsid w:val="00A76E43"/>
    <w:rsid w:val="00A805C2"/>
    <w:rsid w:val="00AA210A"/>
    <w:rsid w:val="00AB4C0D"/>
    <w:rsid w:val="00AB4E14"/>
    <w:rsid w:val="00AF6270"/>
    <w:rsid w:val="00B002EC"/>
    <w:rsid w:val="00B00AAC"/>
    <w:rsid w:val="00B31638"/>
    <w:rsid w:val="00B55198"/>
    <w:rsid w:val="00B97A47"/>
    <w:rsid w:val="00BB040F"/>
    <w:rsid w:val="00BE09A8"/>
    <w:rsid w:val="00BF44AC"/>
    <w:rsid w:val="00C71A09"/>
    <w:rsid w:val="00C74A29"/>
    <w:rsid w:val="00C80952"/>
    <w:rsid w:val="00CC41EC"/>
    <w:rsid w:val="00CD15FF"/>
    <w:rsid w:val="00CD1E00"/>
    <w:rsid w:val="00CD32FF"/>
    <w:rsid w:val="00CF19F5"/>
    <w:rsid w:val="00D00183"/>
    <w:rsid w:val="00D34D47"/>
    <w:rsid w:val="00D611F0"/>
    <w:rsid w:val="00D75B8A"/>
    <w:rsid w:val="00D7600A"/>
    <w:rsid w:val="00DA55F2"/>
    <w:rsid w:val="00DA5B74"/>
    <w:rsid w:val="00DA67DD"/>
    <w:rsid w:val="00DB55CB"/>
    <w:rsid w:val="00DD0470"/>
    <w:rsid w:val="00DD6106"/>
    <w:rsid w:val="00DD6E9D"/>
    <w:rsid w:val="00DE4F00"/>
    <w:rsid w:val="00E32C21"/>
    <w:rsid w:val="00E542D3"/>
    <w:rsid w:val="00E73491"/>
    <w:rsid w:val="00E86253"/>
    <w:rsid w:val="00E92A04"/>
    <w:rsid w:val="00EB2E2F"/>
    <w:rsid w:val="00EF0A83"/>
    <w:rsid w:val="00F0371A"/>
    <w:rsid w:val="00F25831"/>
    <w:rsid w:val="00F359BE"/>
    <w:rsid w:val="00F4215A"/>
    <w:rsid w:val="00F44575"/>
    <w:rsid w:val="00F93B64"/>
    <w:rsid w:val="00FC550E"/>
    <w:rsid w:val="00FF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3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10A"/>
  </w:style>
  <w:style w:type="paragraph" w:styleId="a7">
    <w:name w:val="footer"/>
    <w:basedOn w:val="a"/>
    <w:link w:val="a8"/>
    <w:uiPriority w:val="99"/>
    <w:unhideWhenUsed/>
    <w:rsid w:val="00A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10A"/>
  </w:style>
  <w:style w:type="character" w:styleId="a9">
    <w:name w:val="Placeholder Text"/>
    <w:basedOn w:val="a0"/>
    <w:uiPriority w:val="99"/>
    <w:semiHidden/>
    <w:rsid w:val="001A5BA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A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BA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24471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0B73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73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73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3EC9-8EBB-4C9B-A369-4F7A4439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Gomerovich</dc:creator>
  <cp:keywords/>
  <dc:description/>
  <cp:lastModifiedBy>User</cp:lastModifiedBy>
  <cp:revision>74</cp:revision>
  <cp:lastPrinted>2013-04-04T05:49:00Z</cp:lastPrinted>
  <dcterms:created xsi:type="dcterms:W3CDTF">2012-10-20T06:07:00Z</dcterms:created>
  <dcterms:modified xsi:type="dcterms:W3CDTF">2016-03-08T19:15:00Z</dcterms:modified>
</cp:coreProperties>
</file>