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4" w:rsidRDefault="008F0514" w:rsidP="008F0514">
      <w:pPr>
        <w:pStyle w:val="a4"/>
        <w:jc w:val="center"/>
        <w:rPr>
          <w:b/>
        </w:rPr>
      </w:pPr>
      <w:r w:rsidRPr="003667D9">
        <w:rPr>
          <w:b/>
        </w:rPr>
        <w:t>МУНИЦИПАЛЬНОЕ</w:t>
      </w:r>
      <w:r>
        <w:rPr>
          <w:b/>
        </w:rPr>
        <w:t xml:space="preserve"> </w:t>
      </w:r>
      <w:r w:rsidRPr="003667D9">
        <w:rPr>
          <w:b/>
        </w:rPr>
        <w:t xml:space="preserve"> АВТОНОМНОЕ</w:t>
      </w:r>
      <w:r>
        <w:rPr>
          <w:b/>
        </w:rPr>
        <w:t xml:space="preserve">    </w:t>
      </w:r>
      <w:r w:rsidRPr="003667D9">
        <w:rPr>
          <w:b/>
        </w:rPr>
        <w:t>ДОШКОЛЬНОЕ ОБРАЗОВА</w:t>
      </w:r>
      <w:r>
        <w:rPr>
          <w:b/>
        </w:rPr>
        <w:t>ТЕЛЬНОЕ УЧРЕЖДЕНИЕ</w:t>
      </w:r>
      <w:r>
        <w:rPr>
          <w:b/>
        </w:rPr>
        <w:br/>
        <w:t>города Нижне</w:t>
      </w:r>
      <w:r w:rsidRPr="003667D9">
        <w:rPr>
          <w:b/>
        </w:rPr>
        <w:t>вартовска</w:t>
      </w:r>
      <w:r>
        <w:rPr>
          <w:b/>
        </w:rPr>
        <w:t xml:space="preserve">   </w:t>
      </w:r>
      <w:r w:rsidRPr="003667D9">
        <w:rPr>
          <w:b/>
        </w:rPr>
        <w:t>ДЕТСКИЙ САД №15 «СОЛНЫШКО»</w:t>
      </w:r>
    </w:p>
    <w:p w:rsidR="008F0514" w:rsidRDefault="008F0514" w:rsidP="008F0514">
      <w:pPr>
        <w:pStyle w:val="a4"/>
        <w:jc w:val="center"/>
        <w:rPr>
          <w:b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8F0514" w:rsidRDefault="008F0514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8F0514" w:rsidRDefault="008F0514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E57917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Style w:val="c5"/>
          <w:rFonts w:ascii="Arial" w:hAnsi="Arial" w:cs="Arial"/>
          <w:color w:val="000000"/>
          <w:sz w:val="28"/>
          <w:szCs w:val="28"/>
        </w:rPr>
      </w:pPr>
    </w:p>
    <w:p w:rsidR="00DA2F02" w:rsidRDefault="00DA2F02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Конспект</w:t>
      </w:r>
    </w:p>
    <w:p w:rsidR="00DA2F02" w:rsidRDefault="00DA2F02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 xml:space="preserve">Непосредственной образовательной деятельности по </w:t>
      </w:r>
      <w:r w:rsidR="00E57917">
        <w:rPr>
          <w:rStyle w:val="c5"/>
          <w:rFonts w:ascii="Arial" w:hAnsi="Arial" w:cs="Arial"/>
          <w:color w:val="000000"/>
          <w:sz w:val="28"/>
          <w:szCs w:val="28"/>
        </w:rPr>
        <w:t>познавательному развитию</w:t>
      </w:r>
    </w:p>
    <w:p w:rsidR="00DA2F02" w:rsidRDefault="00E57917" w:rsidP="00DA2F02">
      <w:pPr>
        <w:pStyle w:val="c11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на тему: «Весна</w:t>
      </w:r>
      <w:r w:rsidR="00DA2F02">
        <w:rPr>
          <w:rStyle w:val="c5"/>
          <w:rFonts w:ascii="Arial" w:hAnsi="Arial" w:cs="Arial"/>
          <w:color w:val="000000"/>
          <w:sz w:val="28"/>
          <w:szCs w:val="28"/>
        </w:rPr>
        <w:t>» для детей старшей группы</w:t>
      </w:r>
    </w:p>
    <w:p w:rsidR="00D16319" w:rsidRDefault="00D16319"/>
    <w:p w:rsidR="00E57917" w:rsidRDefault="00E57917"/>
    <w:p w:rsidR="00E57917" w:rsidRDefault="00E57917"/>
    <w:p w:rsidR="00E57917" w:rsidRDefault="00E57917"/>
    <w:p w:rsidR="008F0514" w:rsidRDefault="008F0514"/>
    <w:p w:rsidR="008F0514" w:rsidRDefault="008F0514"/>
    <w:p w:rsidR="008F0514" w:rsidRDefault="008F0514"/>
    <w:p w:rsidR="008F0514" w:rsidRPr="008F0514" w:rsidRDefault="008F0514" w:rsidP="008F0514">
      <w:pPr>
        <w:pStyle w:val="a4"/>
        <w:jc w:val="right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 xml:space="preserve">                Составила:</w:t>
      </w:r>
    </w:p>
    <w:p w:rsidR="008F0514" w:rsidRPr="008F0514" w:rsidRDefault="008F0514" w:rsidP="008F0514">
      <w:pPr>
        <w:pStyle w:val="a4"/>
        <w:jc w:val="right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 xml:space="preserve">Воспитатель </w:t>
      </w:r>
    </w:p>
    <w:p w:rsidR="008F0514" w:rsidRPr="008F0514" w:rsidRDefault="008F0514" w:rsidP="008F0514">
      <w:pPr>
        <w:pStyle w:val="a4"/>
        <w:jc w:val="right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 xml:space="preserve">высшей категории </w:t>
      </w:r>
    </w:p>
    <w:p w:rsidR="008F0514" w:rsidRPr="008F0514" w:rsidRDefault="008F0514" w:rsidP="008F0514">
      <w:pPr>
        <w:pStyle w:val="a4"/>
        <w:jc w:val="right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>Тагирова Р.А.</w:t>
      </w:r>
    </w:p>
    <w:p w:rsidR="00E57917" w:rsidRDefault="00E57917" w:rsidP="008F0514">
      <w:pPr>
        <w:jc w:val="right"/>
      </w:pPr>
    </w:p>
    <w:p w:rsidR="00E57917" w:rsidRDefault="00E57917" w:rsidP="00E57917">
      <w:pPr>
        <w:jc w:val="right"/>
      </w:pPr>
    </w:p>
    <w:p w:rsidR="00E57917" w:rsidRDefault="00E57917" w:rsidP="00E57917">
      <w:pPr>
        <w:jc w:val="right"/>
      </w:pPr>
    </w:p>
    <w:p w:rsidR="00E57917" w:rsidRDefault="00E57917" w:rsidP="00E57917">
      <w:pPr>
        <w:jc w:val="right"/>
      </w:pPr>
    </w:p>
    <w:p w:rsidR="00E57917" w:rsidRDefault="00E57917" w:rsidP="00E57917">
      <w:pPr>
        <w:jc w:val="right"/>
      </w:pPr>
    </w:p>
    <w:p w:rsidR="008F0514" w:rsidRPr="008F0514" w:rsidRDefault="008F0514" w:rsidP="00E57917">
      <w:pPr>
        <w:jc w:val="right"/>
        <w:rPr>
          <w:b/>
        </w:rPr>
      </w:pPr>
    </w:p>
    <w:p w:rsidR="00E57917" w:rsidRPr="008F0514" w:rsidRDefault="008F0514" w:rsidP="008F0514">
      <w:pPr>
        <w:pStyle w:val="a4"/>
        <w:jc w:val="center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>г</w:t>
      </w:r>
      <w:proofErr w:type="gramStart"/>
      <w:r w:rsidRPr="008F0514">
        <w:rPr>
          <w:rFonts w:ascii="Times New Roman" w:hAnsi="Times New Roman" w:cs="Times New Roman"/>
          <w:b/>
        </w:rPr>
        <w:t>.Н</w:t>
      </w:r>
      <w:proofErr w:type="gramEnd"/>
      <w:r w:rsidRPr="008F0514">
        <w:rPr>
          <w:rFonts w:ascii="Times New Roman" w:hAnsi="Times New Roman" w:cs="Times New Roman"/>
          <w:b/>
        </w:rPr>
        <w:t>ижневартовск</w:t>
      </w:r>
    </w:p>
    <w:p w:rsidR="008F0514" w:rsidRPr="008F0514" w:rsidRDefault="008F0514" w:rsidP="008F0514">
      <w:pPr>
        <w:pStyle w:val="a4"/>
        <w:jc w:val="center"/>
        <w:rPr>
          <w:rFonts w:ascii="Times New Roman" w:hAnsi="Times New Roman" w:cs="Times New Roman"/>
          <w:b/>
        </w:rPr>
      </w:pPr>
      <w:r w:rsidRPr="008F0514">
        <w:rPr>
          <w:rFonts w:ascii="Times New Roman" w:hAnsi="Times New Roman" w:cs="Times New Roman"/>
          <w:b/>
        </w:rPr>
        <w:t>2015 год</w:t>
      </w:r>
    </w:p>
    <w:p w:rsidR="00211C71" w:rsidRPr="00BC0A9A" w:rsidRDefault="008F0514" w:rsidP="00BC0A9A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Программное содержание:</w:t>
      </w:r>
    </w:p>
    <w:p w:rsidR="008F0514" w:rsidRPr="00BC0A9A" w:rsidRDefault="00EC00E7" w:rsidP="00BC0A9A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Систематизировать знания детей о весне; основных приметах; изменениях в растительном мире.</w:t>
      </w:r>
    </w:p>
    <w:p w:rsidR="008F0514" w:rsidRPr="00BC0A9A" w:rsidRDefault="00EC00E7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Закреплят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 умения составлять описательные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рассказы о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весне.</w:t>
      </w:r>
    </w:p>
    <w:p w:rsidR="00BC0A9A" w:rsidRPr="00BC0A9A" w:rsidRDefault="00EC00E7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BC0A9A" w:rsidRPr="00BC0A9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Учить исключать 4-ую лишнюю картинку, обосновывая это исключение.</w:t>
      </w:r>
      <w:r w:rsidR="00BC0A9A" w:rsidRPr="00BC0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C0A9A" w:rsidRPr="00BC0A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0A9A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</w:t>
      </w:r>
      <w:r w:rsidR="00BC0A9A" w:rsidRPr="00BC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C0A9A" w:rsidRPr="00BC0A9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Учить понимать и отгадывать загадки.</w:t>
      </w:r>
      <w:r w:rsidR="00BC0A9A" w:rsidRPr="00BC0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C0A9A" w:rsidRPr="00BC0A9A" w:rsidRDefault="00BC0A9A" w:rsidP="00BC0A9A">
      <w:pPr>
        <w:pStyle w:val="2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A9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5.Закреплять умение согласовывать существительные с прилагательными.</w:t>
      </w:r>
      <w:r w:rsidRPr="00BC0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514" w:rsidRPr="00BC0A9A" w:rsidRDefault="00BC0A9A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Развивать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восприятие, наблюдательность, память,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мышление.</w:t>
      </w:r>
    </w:p>
    <w:p w:rsidR="008F0514" w:rsidRPr="00BC0A9A" w:rsidRDefault="00BC0A9A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7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.Воспитывать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ab/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познавательный интерес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 родной природе.</w:t>
      </w:r>
    </w:p>
    <w:p w:rsidR="00D74905" w:rsidRPr="00BC0A9A" w:rsidRDefault="008F0514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Словарная работа:</w:t>
      </w: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капель, щебечут, долгожданная, пригревает.</w:t>
      </w:r>
    </w:p>
    <w:p w:rsidR="00D74905" w:rsidRPr="00BC0A9A" w:rsidRDefault="00D74905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Оборудование</w:t>
      </w:r>
      <w:r w:rsidR="008F0514"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 w:rsidR="008F0514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Письмо, указка, мяч, грамзапись «Наедине с природой»</w:t>
      </w:r>
    </w:p>
    <w:p w:rsidR="00D74905" w:rsidRPr="00BC0A9A" w:rsidRDefault="008F0514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Демонстра</w:t>
      </w:r>
      <w:r w:rsidR="00D74905"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ционный материал: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модель - весна</w:t>
      </w: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</w:p>
    <w:p w:rsidR="008F0514" w:rsidRPr="00BC0A9A" w:rsidRDefault="008F0514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Раздаточный материал:</w:t>
      </w: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D74905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4-5 карточек по времени года весна</w:t>
      </w:r>
      <w:r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(«Солнце», символы дня и ночи (черная</w:t>
      </w:r>
      <w:r w:rsidR="0091511D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жёлтая полоска разной длины); дерево с набухшими почками; перелётные птицы;  сосульки</w:t>
      </w:r>
      <w:proofErr w:type="gramStart"/>
      <w:r w:rsidR="0091511D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211C71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proofErr w:type="gramEnd"/>
      <w:r w:rsidR="00211C71" w:rsidRPr="00BC0A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8F0514" w:rsidRPr="00BC0A9A" w:rsidRDefault="008F0514" w:rsidP="00BC0A9A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0A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Ход занятия:</w:t>
      </w:r>
    </w:p>
    <w:p w:rsidR="0091511D" w:rsidRPr="00BC0A9A" w:rsidRDefault="00557E30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91511D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Сегодня у нас необычная игра. Я хочу вас пригласить в весенний лес.</w:t>
      </w:r>
    </w:p>
    <w:p w:rsidR="00211C71" w:rsidRPr="00BC0A9A" w:rsidRDefault="00211C71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 на чем </w:t>
      </w:r>
      <w:r w:rsidR="0091511D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отправимся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? </w:t>
      </w:r>
      <w:proofErr w:type="gramStart"/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(</w:t>
      </w:r>
      <w:r w:rsidR="0091511D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End"/>
      <w:r w:rsidR="0091511D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на лошадках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r w:rsidR="0091511D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Хотите, ребята? </w:t>
      </w:r>
    </w:p>
    <w:p w:rsidR="00EC00E7" w:rsidRPr="00BC0A9A" w:rsidRDefault="0091511D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Прежде чем отправиться сделаем разминку.</w:t>
      </w:r>
    </w:p>
    <w:p w:rsidR="0091511D" w:rsidRPr="00BC0A9A" w:rsidRDefault="0091511D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Кинезиологическое</w:t>
      </w:r>
      <w:proofErr w:type="spellEnd"/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упражнение: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«Ищет птичка и в траве,</w:t>
      </w:r>
    </w:p>
    <w:p w:rsidR="0091511D" w:rsidRPr="00BC0A9A" w:rsidRDefault="0091511D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                                         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на ветках и в листве, </w:t>
      </w:r>
    </w:p>
    <w:p w:rsidR="0091511D" w:rsidRPr="00BC0A9A" w:rsidRDefault="0091511D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                                        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среди больших лугов,</w:t>
      </w:r>
    </w:p>
    <w:p w:rsidR="0091511D" w:rsidRPr="00BC0A9A" w:rsidRDefault="0091511D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                                         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Мух, червей, сле</w:t>
      </w:r>
      <w:r w:rsidR="00557E30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ней, жуков</w:t>
      </w:r>
      <w:r w:rsidR="00557E30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!»</w:t>
      </w:r>
    </w:p>
    <w:p w:rsidR="00557E30" w:rsidRPr="00BC0A9A" w:rsidRDefault="00557E30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Ну что ж, все готовы.  Садитесь крепче, держите вожжи. Поехали!</w:t>
      </w:r>
    </w:p>
    <w:p w:rsidR="00557E30" w:rsidRPr="00BC0A9A" w:rsidRDefault="00557E30" w:rsidP="00BC0A9A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Артикуляционная гимнастика: «Лошадка».</w:t>
      </w:r>
    </w:p>
    <w:p w:rsidR="00EC00E7" w:rsidRPr="00BC0A9A" w:rsidRDefault="00211C71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   </w:t>
      </w:r>
      <w:r w:rsidR="00EC00E7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Вот и приехали. Присядем на волшебные пенечки и закроем глаза, и вдохнем весенний воздух. Звучит грамзапись «Наедине с природой».</w:t>
      </w:r>
    </w:p>
    <w:p w:rsidR="00EC00E7" w:rsidRPr="00BC0A9A" w:rsidRDefault="00EC00E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Сейчас поиграем в игру: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«Повтори, не ошибись</w:t>
      </w:r>
      <w:r w:rsidR="00CB42C5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»: март- апрель, апрель- май, март – апрель – май, апрель – март – май, май- апрель- март.</w:t>
      </w:r>
      <w:proofErr w:type="gramEnd"/>
    </w:p>
    <w:p w:rsidR="00CB42C5" w:rsidRPr="00BC0A9A" w:rsidRDefault="00CB42C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</w:t>
      </w:r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Вопросы к детям: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Какие слова вы сейчас повторяли? (Это названия месяцев). К какому времени года относятся эти месяцы? (К весне). Сколько месяцев длится весна? (Три).</w:t>
      </w:r>
    </w:p>
    <w:p w:rsidR="00CB42C5" w:rsidRPr="00BC0A9A" w:rsidRDefault="00CB42C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Игра с мячом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proofErr w:type="gramStart"/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Весна</w:t>
      </w:r>
      <w:proofErr w:type="gramEnd"/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какая?» (подбор прилагательных).</w:t>
      </w:r>
    </w:p>
    <w:p w:rsidR="00CB42C5" w:rsidRPr="00BC0A9A" w:rsidRDefault="00CB42C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Ребята, посмотрите, я письмо</w:t>
      </w:r>
      <w:r w:rsidR="004C0613"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нашла! Интересно от кого оно? (От весны).</w:t>
      </w:r>
    </w:p>
    <w:p w:rsidR="00E57917" w:rsidRPr="00BC0A9A" w:rsidRDefault="004C0613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Читаю письмо. Весна просит, чтобы вы отгадали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загадку.</w:t>
      </w:r>
    </w:p>
    <w:p w:rsidR="004C0613" w:rsidRPr="00BC0A9A" w:rsidRDefault="004C0613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Тает снежок, ожил лужок</w:t>
      </w:r>
    </w:p>
    <w:p w:rsidR="004C0613" w:rsidRPr="00BC0A9A" w:rsidRDefault="00211C71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4C0613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День прибывает, когда это бывает?    (Весной)</w:t>
      </w:r>
    </w:p>
    <w:p w:rsidR="004C0613" w:rsidRPr="00BC0A9A" w:rsidRDefault="004C0613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как вы догадались? Посмотрите, какую красивую картинку приготовила нам весна. Она </w:t>
      </w:r>
      <w:proofErr w:type="gramStart"/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хочет  узнать все ли вы зн</w:t>
      </w:r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ете</w:t>
      </w:r>
      <w:proofErr w:type="gramEnd"/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ней</w:t>
      </w:r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?  (Дети называют приметы весны по  таблице)</w:t>
      </w:r>
    </w:p>
    <w:p w:rsidR="007E376A" w:rsidRPr="00BC0A9A" w:rsidRDefault="00211C71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7E376A" w:rsidRPr="00BC0A9A">
        <w:rPr>
          <w:rFonts w:ascii="Times New Roman" w:hAnsi="Times New Roman" w:cs="Times New Roman"/>
          <w:color w:val="auto"/>
          <w:sz w:val="24"/>
          <w:szCs w:val="24"/>
        </w:rPr>
        <w:t>Физкультминутка:</w:t>
      </w:r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Отдых нам – </w:t>
      </w:r>
      <w:proofErr w:type="spellStart"/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физкульминутка</w:t>
      </w:r>
      <w:proofErr w:type="spellEnd"/>
      <w:r w:rsidR="007E376A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Занимай свои места.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Раз – присели, два – привстали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Сели – встали, сели – встали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Ванькой – </w:t>
      </w:r>
      <w:proofErr w:type="spellStart"/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встанькой</w:t>
      </w:r>
      <w:proofErr w:type="spellEnd"/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словно стали,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А потом пустились вскачь,</w:t>
      </w:r>
    </w:p>
    <w:p w:rsidR="007E376A" w:rsidRPr="00BC0A9A" w:rsidRDefault="007E376A" w:rsidP="00BC0A9A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Будто мой упругий мяч.</w:t>
      </w:r>
    </w:p>
    <w:p w:rsidR="00246F36" w:rsidRPr="00BC0A9A" w:rsidRDefault="00246F36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</w:rPr>
        <w:t xml:space="preserve">   Работа с раздаточным материалом.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Ребята, а в конверте еще что-то есть.</w:t>
      </w:r>
    </w:p>
    <w:p w:rsidR="00246F36" w:rsidRPr="00BC0A9A" w:rsidRDefault="00246F36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Раздаю каждому ребенку конверты с карточками по времени года – весна.</w:t>
      </w:r>
    </w:p>
    <w:p w:rsidR="00246F36" w:rsidRPr="00BC0A9A" w:rsidRDefault="00246F36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Весна хочет послушать, как дети наши умеют составлять рассказы о ней.</w:t>
      </w:r>
    </w:p>
    <w:p w:rsidR="00246F36" w:rsidRPr="00BC0A9A" w:rsidRDefault="00246F36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Дети составляют рассказы о весне, раскладывая перед собой карточки. (3 – 4 ребенка  рассказывают).</w:t>
      </w:r>
    </w:p>
    <w:p w:rsidR="007E376A" w:rsidRPr="00BC0A9A" w:rsidRDefault="007E376A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</w:rPr>
        <w:t xml:space="preserve">    Игра «Четвертый лишний»</w:t>
      </w:r>
      <w:r w:rsidR="00796005" w:rsidRPr="00BC0A9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Воспитатель называет набор слов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6005" w:rsidRPr="00BC0A9A" w:rsidRDefault="00211C71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="00796005" w:rsidRPr="00BC0A9A">
        <w:rPr>
          <w:rFonts w:ascii="Times New Roman" w:hAnsi="Times New Roman" w:cs="Times New Roman"/>
          <w:color w:val="auto"/>
          <w:sz w:val="24"/>
          <w:szCs w:val="24"/>
        </w:rPr>
        <w:t>Например:</w:t>
      </w:r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Март, сентябрь, апрель, май</w:t>
      </w:r>
      <w:proofErr w:type="gramStart"/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gramStart"/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proofErr w:type="gramEnd"/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ети называют лишнее слово).</w:t>
      </w:r>
    </w:p>
    <w:p w:rsidR="00796005" w:rsidRPr="00BC0A9A" w:rsidRDefault="0079600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Капель, подснежник, снег, проталины.</w:t>
      </w:r>
    </w:p>
    <w:p w:rsidR="00796005" w:rsidRPr="00BC0A9A" w:rsidRDefault="0079600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Одуванчик, алоэ, мать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и – мачеха,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подс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211C71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жник.</w:t>
      </w:r>
    </w:p>
    <w:p w:rsidR="00796005" w:rsidRPr="00BC0A9A" w:rsidRDefault="00BC0A9A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Молодцы,  ребята! </w:t>
      </w:r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Вот мы и наигрались, пора и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садик</w:t>
      </w:r>
      <w:r w:rsidR="00796005"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6005" w:rsidRPr="00BC0A9A" w:rsidRDefault="00796005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BC0A9A">
        <w:rPr>
          <w:rFonts w:ascii="Times New Roman" w:hAnsi="Times New Roman" w:cs="Times New Roman"/>
          <w:color w:val="auto"/>
          <w:sz w:val="24"/>
          <w:szCs w:val="24"/>
        </w:rPr>
        <w:t>Итог занятия.</w:t>
      </w:r>
      <w:r w:rsidRPr="00BC0A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Ребята, расскажите, нашим игрушкам о том, как мы путешествовали. Что вам понравилось? Чей рассказ был интереснее? Ты можешь похвалить себя?</w:t>
      </w:r>
    </w:p>
    <w:p w:rsidR="00E57917" w:rsidRPr="00BC0A9A" w:rsidRDefault="00E5791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7917" w:rsidRPr="00BC0A9A" w:rsidRDefault="00E5791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7917" w:rsidRPr="00BC0A9A" w:rsidRDefault="00E5791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7917" w:rsidRPr="00BC0A9A" w:rsidRDefault="00E5791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7917" w:rsidRPr="00BC0A9A" w:rsidRDefault="00E57917" w:rsidP="00BC0A9A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7917" w:rsidRPr="00211C71" w:rsidRDefault="00E57917" w:rsidP="00BC0A9A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11C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</w:p>
    <w:p w:rsidR="00E57917" w:rsidRDefault="00E57917" w:rsidP="00E57917">
      <w:pPr>
        <w:jc w:val="right"/>
      </w:pPr>
    </w:p>
    <w:sectPr w:rsidR="00E57917" w:rsidSect="00BC0A9A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42D7"/>
    <w:multiLevelType w:val="hybridMultilevel"/>
    <w:tmpl w:val="AFC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2DF"/>
    <w:multiLevelType w:val="multilevel"/>
    <w:tmpl w:val="C9D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D2FEE"/>
    <w:multiLevelType w:val="multilevel"/>
    <w:tmpl w:val="069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13743"/>
    <w:multiLevelType w:val="multilevel"/>
    <w:tmpl w:val="AA3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02"/>
    <w:rsid w:val="00211C71"/>
    <w:rsid w:val="00246F36"/>
    <w:rsid w:val="004C0613"/>
    <w:rsid w:val="00557E30"/>
    <w:rsid w:val="005C70AF"/>
    <w:rsid w:val="00796005"/>
    <w:rsid w:val="007E376A"/>
    <w:rsid w:val="00841DC9"/>
    <w:rsid w:val="008F0514"/>
    <w:rsid w:val="0091511D"/>
    <w:rsid w:val="00950D93"/>
    <w:rsid w:val="00BC0A9A"/>
    <w:rsid w:val="00CB42C5"/>
    <w:rsid w:val="00D16319"/>
    <w:rsid w:val="00D74905"/>
    <w:rsid w:val="00DA2F02"/>
    <w:rsid w:val="00E57917"/>
    <w:rsid w:val="00EC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19"/>
  </w:style>
  <w:style w:type="paragraph" w:styleId="2">
    <w:name w:val="heading 2"/>
    <w:basedOn w:val="a"/>
    <w:next w:val="a"/>
    <w:link w:val="20"/>
    <w:uiPriority w:val="9"/>
    <w:unhideWhenUsed/>
    <w:qFormat/>
    <w:rsid w:val="00211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A2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2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2F02"/>
    <w:rPr>
      <w:color w:val="0000FF"/>
      <w:u w:val="single"/>
    </w:rPr>
  </w:style>
  <w:style w:type="paragraph" w:customStyle="1" w:styleId="nsptext">
    <w:name w:val="nsptext"/>
    <w:basedOn w:val="a"/>
    <w:rsid w:val="00DA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2F02"/>
  </w:style>
  <w:style w:type="paragraph" w:styleId="a4">
    <w:name w:val="No Spacing"/>
    <w:uiPriority w:val="1"/>
    <w:qFormat/>
    <w:rsid w:val="00E57917"/>
    <w:pPr>
      <w:spacing w:after="0" w:line="240" w:lineRule="auto"/>
    </w:pPr>
  </w:style>
  <w:style w:type="paragraph" w:customStyle="1" w:styleId="c1">
    <w:name w:val="c1"/>
    <w:basedOn w:val="a"/>
    <w:rsid w:val="00E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7917"/>
  </w:style>
  <w:style w:type="paragraph" w:customStyle="1" w:styleId="c19">
    <w:name w:val="c19"/>
    <w:basedOn w:val="a"/>
    <w:rsid w:val="00E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00E7"/>
    <w:pPr>
      <w:ind w:left="720"/>
      <w:contextualSpacing/>
    </w:pPr>
  </w:style>
  <w:style w:type="character" w:customStyle="1" w:styleId="apple-converted-space">
    <w:name w:val="apple-converted-space"/>
    <w:basedOn w:val="a0"/>
    <w:rsid w:val="00EC00E7"/>
  </w:style>
  <w:style w:type="character" w:customStyle="1" w:styleId="20">
    <w:name w:val="Заголовок 2 Знак"/>
    <w:basedOn w:val="a0"/>
    <w:link w:val="2"/>
    <w:uiPriority w:val="9"/>
    <w:rsid w:val="0021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Расия</dc:creator>
  <cp:lastModifiedBy>Расия</cp:lastModifiedBy>
  <cp:revision>4</cp:revision>
  <cp:lastPrinted>2015-10-18T15:16:00Z</cp:lastPrinted>
  <dcterms:created xsi:type="dcterms:W3CDTF">2015-10-18T14:57:00Z</dcterms:created>
  <dcterms:modified xsi:type="dcterms:W3CDTF">2015-10-20T17:30:00Z</dcterms:modified>
</cp:coreProperties>
</file>