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3B6" w:rsidRDefault="00A133B6" w:rsidP="00A133B6">
      <w:pPr>
        <w:tabs>
          <w:tab w:val="left" w:pos="2040"/>
        </w:tabs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ОЗДОРОВЛЕНИЕ ВОЗДУХА С ПОМОЩЬЮ РАСТЕНИЙ</w:t>
      </w:r>
    </w:p>
    <w:p w:rsidR="00A133B6" w:rsidRDefault="00A133B6" w:rsidP="00A133B6">
      <w:pPr>
        <w:tabs>
          <w:tab w:val="left" w:pos="20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 глубокой древности человек стремился украсить свое жилище растениями. Интерьерное озеленение возникло как элемент культуры человека, отвечающий его эстетическим потребностям. Человек ощущал себя единым целым с природой, к ней он обращался за исцелением, перенося частицу живой природы в свой дом.</w:t>
      </w:r>
    </w:p>
    <w:p w:rsidR="00A133B6" w:rsidRDefault="00A133B6" w:rsidP="00A133B6">
      <w:pPr>
        <w:tabs>
          <w:tab w:val="left" w:pos="20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Известно, что окружающая среда является важнейшим фактором становления человеческой личности, так как воздействует на психику, чувства, эмоции человека. Комнатные растения, являясь частью предметной среды, важны как для детей, так и для взрослых, поскольку оказывают влияние на самочувствие и состояние здоровья людей.</w:t>
      </w:r>
    </w:p>
    <w:p w:rsidR="00A133B6" w:rsidRDefault="00A133B6" w:rsidP="00A133B6">
      <w:pPr>
        <w:tabs>
          <w:tab w:val="left" w:pos="2040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настоящее время научный подход к интерьерному озеленению подразумевает сочетание эстетического восприятия красоты формы, окраски цветов и листьев растений с другой – полезной функции растения, о которой было давно известно: </w:t>
      </w:r>
      <w:r>
        <w:rPr>
          <w:rFonts w:ascii="Times New Roman" w:hAnsi="Times New Roman" w:cs="Times New Roman"/>
          <w:b/>
          <w:i/>
          <w:sz w:val="28"/>
          <w:szCs w:val="28"/>
        </w:rPr>
        <w:t>живые растения улучшают состав воздуха и очищают атмосферу.</w:t>
      </w:r>
    </w:p>
    <w:p w:rsidR="00A133B6" w:rsidRDefault="00A133B6" w:rsidP="00A133B6">
      <w:pPr>
        <w:tabs>
          <w:tab w:val="left" w:pos="20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Еще Гиппократ рекомендовал использовать растения в том виде, в каком их создала природа. Вещества, которые выделяют клетки растений в процессе своей жизнедеятельности, являются биологически активными и служат источниками лекарственных средств.</w:t>
      </w:r>
    </w:p>
    <w:p w:rsidR="00A133B6" w:rsidRDefault="00A133B6" w:rsidP="00A133B6">
      <w:pPr>
        <w:tabs>
          <w:tab w:val="left" w:pos="20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Не секрет, что воздушная среда в городских помещениях далека от идеальной. Помимо пыли, часто воздух имеет повышенное содержание химических соединений, выделяемых строительными материалами, мебелью, не говоря о выхлопных газах. Кроме этого в воздушной среде присутствуют микроорганизмы, такие как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стафилакокки</w:t>
      </w:r>
      <w:proofErr w:type="spellEnd"/>
      <w:r>
        <w:rPr>
          <w:rFonts w:ascii="Times New Roman" w:hAnsi="Times New Roman" w:cs="Times New Roman"/>
          <w:sz w:val="28"/>
          <w:szCs w:val="28"/>
        </w:rPr>
        <w:t>, которые, попадая при благоприятных условиях на слизистую верхних дыхательных путей, вызывают ОРЗ и аллергические заболевания.</w:t>
      </w:r>
    </w:p>
    <w:p w:rsidR="00A133B6" w:rsidRDefault="00A133B6" w:rsidP="00A133B6">
      <w:pPr>
        <w:tabs>
          <w:tab w:val="left" w:pos="20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Даже самые современные технические средства очистки воздуха не всегда обеспечивают здоровую воздушную среду. В то же время летучие выделения многих растений обладают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фитонцидными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свойствами, т. е. способностью подавлять жизнедеятельность микроорганизмов.</w:t>
      </w:r>
    </w:p>
    <w:p w:rsidR="00A133B6" w:rsidRDefault="00A133B6" w:rsidP="00A133B6">
      <w:pPr>
        <w:pStyle w:val="a3"/>
        <w:numPr>
          <w:ilvl w:val="0"/>
          <w:numId w:val="1"/>
        </w:numPr>
        <w:tabs>
          <w:tab w:val="left" w:pos="2040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Это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сансевьера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, плющ обыкновенный, бегонии, бересклет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шюнский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, колеус,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пилея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размарин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, аукуба, лавр благородный, кофе аравийский, алоэ и другие.</w:t>
      </w:r>
    </w:p>
    <w:p w:rsidR="00A133B6" w:rsidRDefault="00A133B6" w:rsidP="00A133B6">
      <w:pPr>
        <w:tabs>
          <w:tab w:val="left" w:pos="20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Наряду с растениями, летучие выделения которых обладают выраженными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фитонцидными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свойствами, имеются растения, летучие выделения которых оказывают лечебный эффект на организм человека.</w:t>
      </w:r>
    </w:p>
    <w:p w:rsidR="00A133B6" w:rsidRDefault="00A133B6" w:rsidP="00A133B6">
      <w:pPr>
        <w:pStyle w:val="a3"/>
        <w:numPr>
          <w:ilvl w:val="0"/>
          <w:numId w:val="1"/>
        </w:numPr>
        <w:tabs>
          <w:tab w:val="left" w:pos="20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ним относятся: </w:t>
      </w:r>
      <w:r>
        <w:rPr>
          <w:rFonts w:ascii="Times New Roman" w:hAnsi="Times New Roman" w:cs="Times New Roman"/>
          <w:i/>
          <w:sz w:val="28"/>
          <w:szCs w:val="28"/>
        </w:rPr>
        <w:t xml:space="preserve">монстера, мирт, лимон, жасмин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самбак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и другие.</w:t>
      </w:r>
    </w:p>
    <w:p w:rsidR="00A133B6" w:rsidRDefault="00A133B6" w:rsidP="00A133B6">
      <w:pPr>
        <w:pStyle w:val="a3"/>
        <w:numPr>
          <w:ilvl w:val="0"/>
          <w:numId w:val="1"/>
        </w:numPr>
        <w:tabs>
          <w:tab w:val="left" w:pos="20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Есть и растения-фильтры, поглощающие вредные газы из воздуха, например: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хлорофитум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хохлатый,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циссус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фикус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Бенджамина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A133B6" w:rsidRDefault="00A133B6" w:rsidP="00A133B6">
      <w:pPr>
        <w:tabs>
          <w:tab w:val="left" w:pos="20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Так,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сансевьеру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можно назвать настоящей кислородной установкой, которая продуктивно работает в дневное время. </w:t>
      </w:r>
    </w:p>
    <w:p w:rsidR="00A133B6" w:rsidRDefault="00A133B6" w:rsidP="00A133B6">
      <w:pPr>
        <w:tabs>
          <w:tab w:val="left" w:pos="20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i/>
          <w:sz w:val="28"/>
          <w:szCs w:val="28"/>
        </w:rPr>
        <w:t>Кофейное дерево прекрасно озонирует воздух.</w:t>
      </w:r>
      <w:r>
        <w:rPr>
          <w:rFonts w:ascii="Times New Roman" w:hAnsi="Times New Roman" w:cs="Times New Roman"/>
          <w:sz w:val="28"/>
          <w:szCs w:val="28"/>
        </w:rPr>
        <w:t xml:space="preserve"> С токсинами неплохо справляются </w:t>
      </w:r>
      <w:r>
        <w:rPr>
          <w:rFonts w:ascii="Times New Roman" w:hAnsi="Times New Roman" w:cs="Times New Roman"/>
          <w:b/>
          <w:i/>
          <w:sz w:val="28"/>
          <w:szCs w:val="28"/>
        </w:rPr>
        <w:t>плющ, различные виды фикусов и обычный алоэ.</w:t>
      </w:r>
    </w:p>
    <w:p w:rsidR="00A133B6" w:rsidRDefault="00A133B6" w:rsidP="00A133B6">
      <w:pPr>
        <w:tabs>
          <w:tab w:val="left" w:pos="20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Кроме  этого, хорошо также иметь и такие растения, которые накапливают пыль, вместо штор, которая считается самой вредной. С этой целью желательно завести </w:t>
      </w:r>
      <w:r>
        <w:rPr>
          <w:rFonts w:ascii="Times New Roman" w:hAnsi="Times New Roman" w:cs="Times New Roman"/>
          <w:b/>
          <w:i/>
          <w:sz w:val="28"/>
          <w:szCs w:val="28"/>
        </w:rPr>
        <w:t>комнатные ель и сосну,</w:t>
      </w:r>
      <w:r>
        <w:rPr>
          <w:rFonts w:ascii="Times New Roman" w:hAnsi="Times New Roman" w:cs="Times New Roman"/>
          <w:sz w:val="28"/>
          <w:szCs w:val="28"/>
        </w:rPr>
        <w:t xml:space="preserve"> особенно ценные еще и за то, что выделяют отрицательные ионы, которые полезны для людей с плохой сердечно- сосудистой системой, а также снимают головные боли .</w:t>
      </w:r>
    </w:p>
    <w:p w:rsidR="00A133B6" w:rsidRDefault="00A133B6" w:rsidP="00A133B6">
      <w:pPr>
        <w:tabs>
          <w:tab w:val="left" w:pos="20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Таким образом, растения, обладающие выраженной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фитонцидной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активностью, помогают сделать воздух в помещении « живым» как в природе, например, в лесу. Они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оздоравливают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его, обогащая биологически активными веществами. Мы же, созерцая красоту растений, получаем лекарство и пищу для души. </w:t>
      </w:r>
    </w:p>
    <w:p w:rsidR="00A133B6" w:rsidRDefault="00A133B6" w:rsidP="00A133B6">
      <w:pPr>
        <w:tabs>
          <w:tab w:val="left" w:pos="20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Однако необходимо помнить о том, что среди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фитонцидных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растений есть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и растения ядовитые, </w:t>
      </w:r>
      <w:r>
        <w:rPr>
          <w:rFonts w:ascii="Times New Roman" w:hAnsi="Times New Roman" w:cs="Times New Roman"/>
          <w:sz w:val="28"/>
          <w:szCs w:val="28"/>
        </w:rPr>
        <w:t xml:space="preserve">например: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олеандр, молочай блестящий,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диффенбахия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, инжир, </w:t>
      </w:r>
      <w:r>
        <w:rPr>
          <w:rFonts w:ascii="Times New Roman" w:hAnsi="Times New Roman" w:cs="Times New Roman"/>
          <w:sz w:val="28"/>
          <w:szCs w:val="28"/>
        </w:rPr>
        <w:t>которые представляют опасность для жизни и здоровья маленьких детей.</w:t>
      </w:r>
    </w:p>
    <w:p w:rsidR="00A133B6" w:rsidRDefault="00A133B6" w:rsidP="00A133B6">
      <w:pPr>
        <w:tabs>
          <w:tab w:val="left" w:pos="20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Важно также знать, что не каждое экзотическое растение подойдет для очистки воздуха. Здоровый микроклимат могут поддерживать лишь специально подобранные растения.</w:t>
      </w:r>
    </w:p>
    <w:p w:rsidR="00A133B6" w:rsidRDefault="00A133B6" w:rsidP="00A133B6">
      <w:pPr>
        <w:tabs>
          <w:tab w:val="left" w:pos="20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Фитонциды, благодаря разнообразной химической природе и биологической активности, оказывают разностороннее действие на организм человека и животных. Вдыхание фитонцидов некоторых растений благотворно действует на психику, нормализует сердечный ритм, улучшает обменные процессы. У людей, находящихся в атмосфере летучих выделений растений, увеличиваются защитные силы организма, нормализуются процессы возбуждения и торможения в коре больших полушарий,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повышается работоспособность, выносливость при физических нагрузках. Летучие фитонциды </w:t>
      </w:r>
      <w:r>
        <w:rPr>
          <w:rFonts w:ascii="Times New Roman" w:hAnsi="Times New Roman" w:cs="Times New Roman"/>
          <w:b/>
          <w:i/>
          <w:sz w:val="28"/>
          <w:szCs w:val="28"/>
        </w:rPr>
        <w:t>эвкалиптов</w:t>
      </w:r>
      <w:r>
        <w:rPr>
          <w:rFonts w:ascii="Times New Roman" w:hAnsi="Times New Roman" w:cs="Times New Roman"/>
          <w:sz w:val="28"/>
          <w:szCs w:val="28"/>
        </w:rPr>
        <w:t xml:space="preserve">, например, обладают выраженным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тонизирующим </w:t>
      </w:r>
      <w:r>
        <w:rPr>
          <w:rFonts w:ascii="Times New Roman" w:hAnsi="Times New Roman" w:cs="Times New Roman"/>
          <w:sz w:val="28"/>
          <w:szCs w:val="28"/>
        </w:rPr>
        <w:t xml:space="preserve">действием. Немаловажную роль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фитонцидотерапии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играет наслаждение красотой растений – их листьев, цветков и гаммой красок, весьма благотворно влияющие на нервную систему.</w:t>
      </w:r>
    </w:p>
    <w:p w:rsidR="00A133B6" w:rsidRDefault="00A133B6" w:rsidP="00A133B6">
      <w:pPr>
        <w:tabs>
          <w:tab w:val="left" w:pos="20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Малые дозы летучих выделений являются стимуляторами, а большие – в одних случаях оказывают благотворное, а в других – вредное влияние на самочувствие человека. Не рекомендуется выращивать в малых помещениях растения, цветы которых обладают излишне сильным ароматом: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олеандр, магнолия,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муррайн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и другие цитрусовые.</w:t>
      </w:r>
      <w:r>
        <w:rPr>
          <w:rFonts w:ascii="Times New Roman" w:hAnsi="Times New Roman" w:cs="Times New Roman"/>
          <w:sz w:val="28"/>
          <w:szCs w:val="28"/>
        </w:rPr>
        <w:t xml:space="preserve"> Избыток ароматических веществ в воздухе приводит к повышенной раздражительности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утомлеямости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133B6" w:rsidRDefault="00A133B6" w:rsidP="00A133B6">
      <w:pPr>
        <w:tabs>
          <w:tab w:val="left" w:pos="20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Подбирая композиции из растений, надо учитывать освещенность, объем помещения, сезонность.</w:t>
      </w:r>
    </w:p>
    <w:p w:rsidR="00A133B6" w:rsidRDefault="00A133B6" w:rsidP="00A133B6">
      <w:pPr>
        <w:tabs>
          <w:tab w:val="left" w:pos="20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лечебных целях очень важно что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фитонцидная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активность комнатных растений проявляется в зимнее – весенний период, так как именно в этот период возрастает число ОРЗ.</w:t>
      </w:r>
    </w:p>
    <w:p w:rsidR="00A133B6" w:rsidRDefault="00A133B6" w:rsidP="00A133B6">
      <w:pPr>
        <w:tabs>
          <w:tab w:val="left" w:pos="20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Фитонцидные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свойства проявляются в полной мере лишь у здоровых растений. Причем на их образования оказывает влияние почва, освещенность и температура воздуха. Значительные ослабления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фитонцидной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активности происходит при дефиците влаги и питания. Наибольший эффект представляют молодые растения. Повышение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фитонцидности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начинается в утренние часы и резко возрастает днем, затем к вечеру падает и ночью достигает минимума.</w:t>
      </w:r>
    </w:p>
    <w:p w:rsidR="00A133B6" w:rsidRDefault="00A133B6" w:rsidP="00A133B6">
      <w:pPr>
        <w:tabs>
          <w:tab w:val="left" w:pos="2040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Большинство жилых городских помещений являются малогабаритными. Квартиры в панельных домах характеризуются относительно малой освещенностью, низкой влажностью воздуха и, как правило, высокой микробной обсемененностью воздуха. Поэтому здесь лучше подбирать неприхотливые и в то же время обладающие выраженной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антимикробной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активностью виды растений. Это представители родов: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алоэ,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толстянка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пеперамия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сансевиерия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, плющ,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эпипремиум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циссус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каланхоэ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, бегония.</w:t>
      </w:r>
    </w:p>
    <w:p w:rsidR="00A133B6" w:rsidRDefault="00A133B6" w:rsidP="00A133B6">
      <w:pPr>
        <w:tabs>
          <w:tab w:val="left" w:pos="20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Для повышения влажности воздуха хорош </w:t>
      </w:r>
      <w:r>
        <w:rPr>
          <w:rFonts w:ascii="Times New Roman" w:hAnsi="Times New Roman" w:cs="Times New Roman"/>
          <w:b/>
          <w:i/>
          <w:sz w:val="28"/>
          <w:szCs w:val="28"/>
        </w:rPr>
        <w:t>циперус.</w:t>
      </w:r>
      <w:r>
        <w:rPr>
          <w:rFonts w:ascii="Times New Roman" w:hAnsi="Times New Roman" w:cs="Times New Roman"/>
          <w:sz w:val="28"/>
          <w:szCs w:val="28"/>
        </w:rPr>
        <w:t xml:space="preserve"> У себя на родине он растет вдоль побережий рек, очень любит воду, с удовольствием ее испаряет в воздух, поэтому горшок с этим растением держат  в поддоне с водой. К хорошим увлажнителям воздуха относятся также </w:t>
      </w:r>
      <w:r>
        <w:rPr>
          <w:rFonts w:ascii="Times New Roman" w:hAnsi="Times New Roman" w:cs="Times New Roman"/>
          <w:b/>
          <w:i/>
          <w:sz w:val="28"/>
          <w:szCs w:val="28"/>
        </w:rPr>
        <w:t>гибискус</w:t>
      </w:r>
      <w:r>
        <w:rPr>
          <w:rFonts w:ascii="Times New Roman" w:hAnsi="Times New Roman" w:cs="Times New Roman"/>
          <w:sz w:val="28"/>
          <w:szCs w:val="28"/>
        </w:rPr>
        <w:t xml:space="preserve"> (китайская роза) и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спатифиллум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Уэлисса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Растение, пригодное для любых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помещений прекрасно очищающее воздух от химических загрязнений, - это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хлорофитум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 так как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флорофитум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24 часа убивает 80 процентов всех вредных микроорганизмов в помещении, то его можно широко использовать для озеленения своих помещений, посадив по 4-6 растений вместе. Особенно рекомендуют его для кухонь с газовыми плитами.</w:t>
      </w:r>
    </w:p>
    <w:p w:rsidR="00A133B6" w:rsidRDefault="00A133B6" w:rsidP="00A133B6">
      <w:pPr>
        <w:tabs>
          <w:tab w:val="left" w:pos="20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Для помещений, расположенных на первых этажах старых домов, как правило,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затяненных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сырых, характерно повышенное содержание в воздухе микроскопических плесневых грибов. Здесь рекомендуется выращивать в первую очередь </w:t>
      </w:r>
      <w:r>
        <w:rPr>
          <w:rFonts w:ascii="Times New Roman" w:hAnsi="Times New Roman" w:cs="Times New Roman"/>
          <w:b/>
          <w:i/>
          <w:sz w:val="28"/>
          <w:szCs w:val="28"/>
        </w:rPr>
        <w:t>бегонии</w:t>
      </w:r>
      <w:r>
        <w:rPr>
          <w:rFonts w:ascii="Times New Roman" w:hAnsi="Times New Roman" w:cs="Times New Roman"/>
          <w:sz w:val="28"/>
          <w:szCs w:val="28"/>
        </w:rPr>
        <w:t xml:space="preserve">, которые обладают выраженными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антифунгальными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свойствами, а также являются теневыносливыми. Кроме того, к этим условиям могут приспособиться «солнечное дерево» - </w:t>
      </w:r>
      <w:r>
        <w:rPr>
          <w:rFonts w:ascii="Times New Roman" w:hAnsi="Times New Roman" w:cs="Times New Roman"/>
          <w:b/>
          <w:i/>
          <w:sz w:val="28"/>
          <w:szCs w:val="28"/>
        </w:rPr>
        <w:t>аукуба японская</w:t>
      </w:r>
      <w:r>
        <w:rPr>
          <w:rFonts w:ascii="Times New Roman" w:hAnsi="Times New Roman" w:cs="Times New Roman"/>
          <w:sz w:val="28"/>
          <w:szCs w:val="28"/>
        </w:rPr>
        <w:t xml:space="preserve"> (растение теневыносливое, хотя некоторые виды имеют пестролистную окраску),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кофе, мирт, лавр, монстера, плющ, лимон, фикус,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офиопогон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A133B6" w:rsidRDefault="00A133B6" w:rsidP="00A133B6">
      <w:pPr>
        <w:tabs>
          <w:tab w:val="left" w:pos="20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домашних условиях уголок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фитодизайна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где будут стоять растения, лучше всего разместить у окна, и если есть возможность, то лучше перегородить его ширмой. Нецелесообразно устраивать такой уголок на сквозняке, так как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фитомциды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могут улетучиваться. Помимо общего ухода, растения требуют специального внимания. Между ними необходимо поставить открытый сосуд с водой для увеличения влажности воздуха и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аэроионов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133B6" w:rsidRDefault="00A133B6" w:rsidP="00A133B6">
      <w:pPr>
        <w:tabs>
          <w:tab w:val="left" w:pos="204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Существуют определенные правила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фитонцидотерапии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 использованием живых растений:</w:t>
      </w:r>
    </w:p>
    <w:p w:rsidR="00A133B6" w:rsidRDefault="00A133B6" w:rsidP="00A133B6">
      <w:pPr>
        <w:pStyle w:val="a3"/>
        <w:numPr>
          <w:ilvl w:val="0"/>
          <w:numId w:val="2"/>
        </w:numPr>
        <w:tabs>
          <w:tab w:val="left" w:pos="20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сном опрысните растения дегазированной водой комнатной температуры. Для этого воду нужно вскипятить и быстро охладить (зимой - на балконе, летом – под струей холодной воды.</w:t>
      </w:r>
    </w:p>
    <w:p w:rsidR="00A133B6" w:rsidRDefault="00A133B6" w:rsidP="00A133B6">
      <w:pPr>
        <w:pStyle w:val="a3"/>
        <w:numPr>
          <w:ilvl w:val="0"/>
          <w:numId w:val="2"/>
        </w:numPr>
        <w:tabs>
          <w:tab w:val="left" w:pos="20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Сядьте на расстоянии 50-60 см. от крайнего листка растения.</w:t>
      </w:r>
    </w:p>
    <w:p w:rsidR="00A133B6" w:rsidRDefault="00A133B6" w:rsidP="00A133B6">
      <w:pPr>
        <w:pStyle w:val="a3"/>
        <w:numPr>
          <w:ilvl w:val="0"/>
          <w:numId w:val="2"/>
        </w:numPr>
        <w:tabs>
          <w:tab w:val="left" w:pos="20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Сделайте три глубоких вдоха и выдоха, после чего дышите равномерно весь сеанс (8-12 минут), а в конце его опять сделайте три глубоких вдоха и выдоха.</w:t>
      </w:r>
    </w:p>
    <w:p w:rsidR="00A133B6" w:rsidRDefault="00A133B6" w:rsidP="00A133B6">
      <w:pPr>
        <w:tabs>
          <w:tab w:val="left" w:pos="20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Количество процедур в зависимости от обстоятельств колеблется от 15 до 30. Женщинам обычно требуется меньше сеансов: у них обоняние тоньше, чем у мужчин.</w:t>
      </w:r>
    </w:p>
    <w:p w:rsidR="00A133B6" w:rsidRDefault="00A133B6" w:rsidP="00A133B6">
      <w:pPr>
        <w:tabs>
          <w:tab w:val="left" w:pos="20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У курящих и употребляющих алкогольные напитки обоняние снижено, поэтому им нужен более длительный курс.</w:t>
      </w:r>
    </w:p>
    <w:p w:rsidR="00A133B6" w:rsidRDefault="00A133B6" w:rsidP="00A133B6">
      <w:pPr>
        <w:tabs>
          <w:tab w:val="left" w:pos="20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В весеннее и летнее врем года, когда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фитонцидная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активность у растений максимальная, требуется 14-25 сеансов, а зимой – 25-35. Принимать их можно спустя 1-2 часа после еды.</w:t>
      </w:r>
    </w:p>
    <w:p w:rsidR="00A133B6" w:rsidRDefault="00A133B6" w:rsidP="00A133B6">
      <w:pPr>
        <w:tabs>
          <w:tab w:val="left" w:pos="20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При ОРЗ процедуры не рекомендуются. Следует учитывать также индивидуальную восприимчивость к фитонцидам.</w:t>
      </w:r>
    </w:p>
    <w:p w:rsidR="00A133B6" w:rsidRDefault="00A133B6" w:rsidP="00A133B6">
      <w:pPr>
        <w:tabs>
          <w:tab w:val="left" w:pos="2040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Определенные растения следует размещать в определенных комнатах. Например, в спальне – успокаивающие: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жасмин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самбак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, герань.</w:t>
      </w:r>
    </w:p>
    <w:p w:rsidR="00A133B6" w:rsidRDefault="00A133B6" w:rsidP="00A133B6">
      <w:pPr>
        <w:tabs>
          <w:tab w:val="left" w:pos="2040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В прихожей, где должна быть естественная стерилизация воздуха, можно поставить тот же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мирт обыкновенный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b/>
          <w:i/>
          <w:sz w:val="28"/>
          <w:szCs w:val="28"/>
        </w:rPr>
        <w:t>тую,</w:t>
      </w:r>
      <w:r>
        <w:rPr>
          <w:rFonts w:ascii="Times New Roman" w:hAnsi="Times New Roman" w:cs="Times New Roman"/>
          <w:sz w:val="28"/>
          <w:szCs w:val="28"/>
        </w:rPr>
        <w:t xml:space="preserve"> которые прекрасно дезинфицируют воздух, убивают даже дифтерийную палочку. В комнате лучше поставить растения, которые обладают выраженной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антимикробной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активностью: </w:t>
      </w:r>
      <w:r>
        <w:rPr>
          <w:rFonts w:ascii="Times New Roman" w:hAnsi="Times New Roman" w:cs="Times New Roman"/>
          <w:b/>
          <w:i/>
          <w:sz w:val="28"/>
          <w:szCs w:val="28"/>
        </w:rPr>
        <w:t>бегонии, мирт, плющ.</w:t>
      </w:r>
    </w:p>
    <w:p w:rsidR="00EB39EB" w:rsidRDefault="00EB39EB"/>
    <w:sectPr w:rsidR="00EB39EB" w:rsidSect="00EB39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F57312"/>
    <w:multiLevelType w:val="hybridMultilevel"/>
    <w:tmpl w:val="3ECA4498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1B763B"/>
    <w:multiLevelType w:val="hybridMultilevel"/>
    <w:tmpl w:val="A9DCF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A133B6"/>
    <w:rsid w:val="00A133B6"/>
    <w:rsid w:val="00EB3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3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33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1387</Words>
  <Characters>7911</Characters>
  <Application>Microsoft Office Word</Application>
  <DocSecurity>0</DocSecurity>
  <Lines>65</Lines>
  <Paragraphs>18</Paragraphs>
  <ScaleCrop>false</ScaleCrop>
  <Company/>
  <LinksUpToDate>false</LinksUpToDate>
  <CharactersWithSpaces>9280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Лизель</dc:creator>
  <cp:lastModifiedBy>Лизель</cp:lastModifiedBy>
  <cp:revision>1</cp:revision>
  <dcterms:created xsi:type="dcterms:W3CDTF">2016-03-01T18:09:00Z</dcterms:created>
  <dcterms:modified xsi:type="dcterms:W3CDTF">2016-03-01T18:10:00Z</dcterms:modified>
</cp:coreProperties>
</file>