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AC" w:rsidRPr="00BA7829" w:rsidRDefault="005574AC" w:rsidP="00DF1E71">
      <w:pPr>
        <w:pStyle w:val="Style1"/>
        <w:widowControl/>
        <w:spacing w:before="100" w:beforeAutospacing="1" w:after="100" w:afterAutospacing="1" w:line="302" w:lineRule="exact"/>
        <w:ind w:right="-286"/>
        <w:rPr>
          <w:rStyle w:val="FontStyle111"/>
          <w:rFonts w:ascii="Times New Roman" w:hAnsi="Times New Roman" w:cs="Times New Roman"/>
          <w:sz w:val="28"/>
          <w:szCs w:val="28"/>
        </w:rPr>
      </w:pPr>
      <w:r w:rsidRPr="00BA7829">
        <w:rPr>
          <w:rStyle w:val="FontStyle111"/>
          <w:rFonts w:ascii="Times New Roman" w:hAnsi="Times New Roman" w:cs="Times New Roman"/>
          <w:sz w:val="28"/>
          <w:szCs w:val="28"/>
        </w:rPr>
        <w:t>НЧУ   СОШ  «Москвич»</w:t>
      </w:r>
    </w:p>
    <w:p w:rsidR="005574AC" w:rsidRPr="00BA7829" w:rsidRDefault="005574AC" w:rsidP="00DF1E71">
      <w:pPr>
        <w:pStyle w:val="Style1"/>
        <w:widowControl/>
        <w:pBdr>
          <w:bottom w:val="single" w:sz="6" w:space="1" w:color="auto"/>
        </w:pBdr>
        <w:spacing w:before="100" w:beforeAutospacing="1" w:after="100" w:afterAutospacing="1" w:line="302" w:lineRule="exact"/>
        <w:ind w:right="-286"/>
        <w:rPr>
          <w:rStyle w:val="FontStyle111"/>
          <w:rFonts w:ascii="Times New Roman" w:hAnsi="Times New Roman" w:cs="Times New Roman"/>
          <w:sz w:val="28"/>
          <w:szCs w:val="28"/>
        </w:rPr>
      </w:pPr>
      <w:r w:rsidRPr="00BA7829">
        <w:rPr>
          <w:rStyle w:val="FontStyle111"/>
          <w:rFonts w:ascii="Times New Roman" w:hAnsi="Times New Roman" w:cs="Times New Roman"/>
          <w:sz w:val="28"/>
          <w:szCs w:val="28"/>
        </w:rPr>
        <w:t xml:space="preserve">Учитель   </w:t>
      </w:r>
      <w:proofErr w:type="spellStart"/>
      <w:r w:rsidRPr="00BA7829">
        <w:rPr>
          <w:rStyle w:val="FontStyle111"/>
          <w:rFonts w:ascii="Times New Roman" w:hAnsi="Times New Roman" w:cs="Times New Roman"/>
          <w:sz w:val="28"/>
          <w:szCs w:val="28"/>
        </w:rPr>
        <w:t>Атрохова</w:t>
      </w:r>
      <w:proofErr w:type="spellEnd"/>
      <w:r w:rsidRPr="00BA7829">
        <w:rPr>
          <w:rStyle w:val="FontStyle111"/>
          <w:rFonts w:ascii="Times New Roman" w:hAnsi="Times New Roman" w:cs="Times New Roman"/>
          <w:sz w:val="28"/>
          <w:szCs w:val="28"/>
        </w:rPr>
        <w:t xml:space="preserve">  Виктория  Михайловна</w:t>
      </w:r>
    </w:p>
    <w:p w:rsidR="005574AC" w:rsidRPr="002A523A" w:rsidRDefault="005574AC" w:rsidP="00BF1E8E">
      <w:pPr>
        <w:pStyle w:val="a3"/>
        <w:tabs>
          <w:tab w:val="left" w:pos="6480"/>
        </w:tabs>
        <w:spacing w:before="100" w:beforeAutospacing="1" w:after="100" w:afterAutospacing="1"/>
        <w:jc w:val="center"/>
        <w:outlineLvl w:val="0"/>
        <w:rPr>
          <w:rFonts w:eastAsia="MS Mincho"/>
          <w:bCs/>
          <w:sz w:val="36"/>
          <w:szCs w:val="36"/>
        </w:rPr>
      </w:pPr>
      <w:r w:rsidRPr="002A523A">
        <w:rPr>
          <w:rFonts w:eastAsia="MS Mincho"/>
          <w:bCs/>
          <w:sz w:val="36"/>
          <w:szCs w:val="36"/>
        </w:rPr>
        <w:t>КАЛЕНДАРНО – ТЕМАТИЧЕСКОЕ    ПЛАНИРОВАНИЕ</w:t>
      </w:r>
    </w:p>
    <w:p w:rsidR="005574AC" w:rsidRPr="002A523A" w:rsidRDefault="005574AC" w:rsidP="00BF1E8E">
      <w:pPr>
        <w:pStyle w:val="a3"/>
        <w:tabs>
          <w:tab w:val="left" w:pos="6480"/>
        </w:tabs>
        <w:spacing w:before="100" w:beforeAutospacing="1" w:after="100" w:afterAutospacing="1"/>
        <w:jc w:val="center"/>
        <w:outlineLvl w:val="0"/>
        <w:rPr>
          <w:rFonts w:eastAsia="MS Mincho"/>
          <w:bCs/>
          <w:sz w:val="36"/>
          <w:szCs w:val="36"/>
        </w:rPr>
      </w:pPr>
      <w:r w:rsidRPr="002A523A">
        <w:rPr>
          <w:rFonts w:eastAsia="MS Mincho"/>
          <w:bCs/>
          <w:sz w:val="36"/>
          <w:szCs w:val="36"/>
        </w:rPr>
        <w:t>РУССКИЙ   ЯЗЫК</w:t>
      </w:r>
      <w:r>
        <w:rPr>
          <w:rFonts w:eastAsia="MS Mincho"/>
          <w:bCs/>
          <w:sz w:val="36"/>
          <w:szCs w:val="36"/>
        </w:rPr>
        <w:t xml:space="preserve">     </w:t>
      </w:r>
      <w:r w:rsidRPr="002A523A">
        <w:rPr>
          <w:rFonts w:eastAsia="MS Mincho"/>
          <w:bCs/>
          <w:sz w:val="36"/>
          <w:szCs w:val="36"/>
        </w:rPr>
        <w:t xml:space="preserve">   </w:t>
      </w:r>
      <w:r>
        <w:rPr>
          <w:rFonts w:eastAsia="MS Mincho"/>
          <w:bCs/>
          <w:sz w:val="36"/>
          <w:szCs w:val="36"/>
        </w:rPr>
        <w:t xml:space="preserve">4 </w:t>
      </w:r>
      <w:r w:rsidRPr="002A523A">
        <w:rPr>
          <w:rFonts w:eastAsia="MS Mincho"/>
          <w:bCs/>
          <w:sz w:val="36"/>
          <w:szCs w:val="36"/>
        </w:rPr>
        <w:t xml:space="preserve">  КЛАСС </w:t>
      </w:r>
      <w:r>
        <w:rPr>
          <w:rFonts w:eastAsia="MS Mincho"/>
          <w:bCs/>
          <w:sz w:val="36"/>
          <w:szCs w:val="36"/>
        </w:rPr>
        <w:t xml:space="preserve">        </w:t>
      </w:r>
      <w:r w:rsidRPr="002A523A">
        <w:rPr>
          <w:rFonts w:eastAsia="MS Mincho"/>
          <w:bCs/>
          <w:sz w:val="36"/>
          <w:szCs w:val="36"/>
        </w:rPr>
        <w:t xml:space="preserve"> «ГАРМОНИЯ»</w:t>
      </w:r>
    </w:p>
    <w:p w:rsidR="00DD227B" w:rsidRPr="00DF1E71" w:rsidRDefault="005574AC" w:rsidP="00BF1E8E">
      <w:pPr>
        <w:pStyle w:val="a3"/>
        <w:tabs>
          <w:tab w:val="left" w:pos="6480"/>
        </w:tabs>
        <w:spacing w:before="100" w:beforeAutospacing="1" w:after="100" w:afterAutospacing="1"/>
        <w:jc w:val="center"/>
        <w:outlineLvl w:val="0"/>
        <w:rPr>
          <w:rFonts w:eastAsia="MS Mincho"/>
          <w:bCs/>
          <w:sz w:val="36"/>
          <w:szCs w:val="36"/>
        </w:rPr>
      </w:pPr>
      <w:r w:rsidRPr="002A523A">
        <w:rPr>
          <w:rFonts w:eastAsia="MS Mincho"/>
          <w:bCs/>
          <w:sz w:val="36"/>
          <w:szCs w:val="36"/>
        </w:rPr>
        <w:t xml:space="preserve">4  УРОКА  В  НЕДЕЛЮ  </w:t>
      </w:r>
      <w:r>
        <w:rPr>
          <w:rFonts w:eastAsia="MS Mincho"/>
          <w:bCs/>
          <w:sz w:val="36"/>
          <w:szCs w:val="36"/>
        </w:rPr>
        <w:t xml:space="preserve">     </w:t>
      </w:r>
      <w:r w:rsidRPr="002A523A">
        <w:rPr>
          <w:rFonts w:eastAsia="MS Mincho"/>
          <w:bCs/>
          <w:sz w:val="36"/>
          <w:szCs w:val="36"/>
        </w:rPr>
        <w:t xml:space="preserve">  13</w:t>
      </w:r>
      <w:r w:rsidR="00DF1E71">
        <w:rPr>
          <w:rFonts w:eastAsia="MS Mincho"/>
          <w:bCs/>
          <w:sz w:val="36"/>
          <w:szCs w:val="36"/>
        </w:rPr>
        <w:t>6</w:t>
      </w:r>
      <w:r w:rsidRPr="002A523A">
        <w:rPr>
          <w:rFonts w:eastAsia="MS Mincho"/>
          <w:bCs/>
          <w:sz w:val="36"/>
          <w:szCs w:val="36"/>
        </w:rPr>
        <w:t xml:space="preserve">  УРОК</w:t>
      </w:r>
      <w:r w:rsidR="00DF1E71">
        <w:rPr>
          <w:rFonts w:eastAsia="MS Mincho"/>
          <w:bCs/>
          <w:sz w:val="36"/>
          <w:szCs w:val="36"/>
        </w:rPr>
        <w:t>ОВ</w:t>
      </w:r>
      <w:r w:rsidRPr="002A523A">
        <w:rPr>
          <w:rFonts w:eastAsia="MS Mincho"/>
          <w:bCs/>
          <w:sz w:val="36"/>
          <w:szCs w:val="36"/>
        </w:rPr>
        <w:t xml:space="preserve">  В  ГОД</w:t>
      </w:r>
    </w:p>
    <w:tbl>
      <w:tblPr>
        <w:tblStyle w:val="a5"/>
        <w:tblW w:w="11165" w:type="dxa"/>
        <w:tblLook w:val="04A0"/>
      </w:tblPr>
      <w:tblGrid>
        <w:gridCol w:w="817"/>
        <w:gridCol w:w="8080"/>
        <w:gridCol w:w="1276"/>
        <w:gridCol w:w="992"/>
      </w:tblGrid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упр.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D3960" w:rsidRPr="001D3960" w:rsidTr="005574AC">
        <w:tc>
          <w:tcPr>
            <w:tcW w:w="817" w:type="dxa"/>
          </w:tcPr>
          <w:p w:rsidR="001D3960" w:rsidRPr="00032B12" w:rsidRDefault="001D3960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12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10348" w:type="dxa"/>
            <w:gridSpan w:val="3"/>
          </w:tcPr>
          <w:p w:rsidR="002B0005" w:rsidRDefault="001D3960" w:rsidP="002B0005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Знаем – повторим, не знаем – узнаем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(1</w:t>
            </w:r>
            <w:r w:rsidR="004178C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6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ч.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B0005" w:rsidRDefault="002B0005" w:rsidP="002B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упр. 1 – 75</w:t>
            </w:r>
          </w:p>
          <w:p w:rsidR="002B0005" w:rsidRDefault="002B0005" w:rsidP="002B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«Потренируйся»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 упр.  1 – 21</w:t>
            </w:r>
          </w:p>
          <w:p w:rsidR="002B0005" w:rsidRDefault="002B0005" w:rsidP="002B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  тесты  1 – 5</w:t>
            </w:r>
          </w:p>
          <w:p w:rsidR="002B0005" w:rsidRPr="001D3960" w:rsidRDefault="002B0005" w:rsidP="002B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  тесты  1 – 4</w:t>
            </w: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Начинаем повторять…</w:t>
            </w:r>
            <w:r w:rsidRPr="001D3960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eastAsia="MS Mincho"/>
                <w:bCs/>
                <w:sz w:val="28"/>
                <w:szCs w:val="28"/>
              </w:rPr>
              <w:t xml:space="preserve"> («Перечитаем письмо»)</w:t>
            </w:r>
            <w:r w:rsidRPr="001D3960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Повторение основных грамматических понятий</w:t>
            </w:r>
            <w:r w:rsidRPr="001D3960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eastAsia="MS Mincho"/>
                <w:bCs/>
                <w:sz w:val="28"/>
                <w:szCs w:val="28"/>
              </w:rPr>
              <w:t xml:space="preserve"> («Обо всём понемногу»)</w:t>
            </w:r>
            <w:r w:rsidRPr="001D3960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Систематизация основных орфографических правил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1D3960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D3960">
              <w:rPr>
                <w:rFonts w:eastAsia="MS Mincho"/>
                <w:bCs/>
                <w:sz w:val="28"/>
                <w:szCs w:val="28"/>
              </w:rPr>
              <w:t xml:space="preserve"> о речи («Всё ли ты помнишь о речи?»)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 xml:space="preserve">Обобщение известного о слове: о значении, строении, части речи и члене предложения («Что ты знаешь о словах?»)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32-36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Звуки и буквы в слове: значение и строение слова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53D64" w:rsidRPr="00DD227B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Состав слова и его значение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43-49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53D64" w:rsidRPr="00DD227B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Разграничение слов по частям речи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53D64" w:rsidRPr="00032B12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Повторение изученного о формах глагола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56-60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Упражнение в выполнении различных грамматических действий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61-66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Орфографические умения как правильные орфографические действия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26-31, 67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Орфографические умения как правильные орфографические действия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70-71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53D64" w:rsidRPr="004B7BCB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/>
                <w:bCs/>
                <w:sz w:val="28"/>
                <w:szCs w:val="28"/>
              </w:rPr>
            </w:pPr>
            <w:proofErr w:type="spellStart"/>
            <w:r w:rsidRPr="001D3960">
              <w:rPr>
                <w:rFonts w:eastAsia="MS Mincho"/>
                <w:bCs/>
                <w:sz w:val="28"/>
                <w:szCs w:val="28"/>
              </w:rPr>
              <w:t>Тренировочно-проверочные</w:t>
            </w:r>
            <w:proofErr w:type="spellEnd"/>
            <w:r w:rsidRPr="001D3960">
              <w:rPr>
                <w:rFonts w:eastAsia="MS Mincho"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853D64" w:rsidRPr="00CD2810" w:rsidRDefault="00853D64" w:rsidP="00DF1E71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D281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Диктант № 1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60">
              <w:rPr>
                <w:rFonts w:ascii="Times New Roman" w:hAnsi="Times New Roman" w:cs="Times New Roman"/>
                <w:b/>
                <w:sz w:val="28"/>
                <w:szCs w:val="28"/>
              </w:rPr>
              <w:t>Д. № 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hAnsi="Times New Roman" w:cs="Times New Roman"/>
                <w:sz w:val="28"/>
                <w:szCs w:val="28"/>
              </w:rPr>
              <w:t>Работа над 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Части речи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Изложение: обучение пересказу от другого лица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61" w:rsidRPr="001D3960" w:rsidTr="005574AC">
        <w:tc>
          <w:tcPr>
            <w:tcW w:w="817" w:type="dxa"/>
          </w:tcPr>
          <w:p w:rsidR="000A0261" w:rsidRPr="00DD227B" w:rsidRDefault="000A0261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7B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10348" w:type="dxa"/>
            <w:gridSpan w:val="3"/>
          </w:tcPr>
          <w:p w:rsidR="000A0261" w:rsidRDefault="000A0261" w:rsidP="00724BE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Словосочетание («Зн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акомимся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со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словосочетаниями») 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4178C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9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  <w:p w:rsidR="00853D64" w:rsidRDefault="00853D64" w:rsidP="007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упр. 76 – 134 </w:t>
            </w:r>
          </w:p>
          <w:p w:rsidR="00853D64" w:rsidRPr="001D3960" w:rsidRDefault="00853D64" w:rsidP="007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«Потренируйся»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упр.  </w:t>
            </w:r>
            <w:r w:rsidR="00724BE7">
              <w:rPr>
                <w:rFonts w:ascii="Times New Roman" w:hAnsi="Times New Roman" w:cs="Times New Roman"/>
                <w:sz w:val="28"/>
                <w:szCs w:val="28"/>
              </w:rPr>
              <w:t xml:space="preserve">22 – 39 </w:t>
            </w: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Знакомство с понятием «словосочетание» («Как предметы, признаки, действия назвать точнее?»)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76-83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Составление словосочетаний и включение их в предложение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84-91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Знакомство со значениями словосочетаний и смысловыми вопросами («Наблюдаем за значениями словосочетаний»)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92-96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Упражнение в определении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значени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й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словосочетаний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97-100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80" w:type="dxa"/>
          </w:tcPr>
          <w:p w:rsidR="00853D64" w:rsidRPr="001B2E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Связь имени прилагательного с именем существительным; работа над правильным построением словосочетаний и написанием родовых окончаний («Что приказывает имя существительное имени прилагательному?»)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853D64" w:rsidRPr="001B2E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Р</w:t>
            </w:r>
            <w:r w:rsidRPr="001D3960">
              <w:rPr>
                <w:rFonts w:eastAsia="MS Mincho"/>
                <w:bCs/>
                <w:sz w:val="28"/>
                <w:szCs w:val="28"/>
              </w:rPr>
              <w:t xml:space="preserve">абота над правильным построением словосочетаний и написанием родовых окончаний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108-112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Подчинение имени существительного глаголу или другому имени существительному, упражнение в определении падежей («Кому и в чём подчиняются имена существительные?»)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113-118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пражнение в определении падежей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853D64" w:rsidRPr="001B2E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Обучение выбору падежной формы имени существительного</w:t>
            </w:r>
            <w:r w:rsidRPr="001D3960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eastAsia="MS Mincho"/>
                <w:bCs/>
                <w:sz w:val="28"/>
                <w:szCs w:val="28"/>
              </w:rPr>
              <w:t>(«Учимся правильной речи»)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122-134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61" w:rsidRPr="001D3960" w:rsidTr="005574AC">
        <w:tc>
          <w:tcPr>
            <w:tcW w:w="817" w:type="dxa"/>
          </w:tcPr>
          <w:p w:rsidR="000A0261" w:rsidRPr="00DD227B" w:rsidRDefault="000A0261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7B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10348" w:type="dxa"/>
            <w:gridSpan w:val="3"/>
          </w:tcPr>
          <w:p w:rsidR="000A0261" w:rsidRDefault="000A0261" w:rsidP="00724BE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Наречие. («Пред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ставляем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ещё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одну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часть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речи»)   7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  <w:p w:rsidR="00724BE7" w:rsidRDefault="00724BE7" w:rsidP="007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упр. 135 – 170 </w:t>
            </w:r>
          </w:p>
          <w:p w:rsidR="00724BE7" w:rsidRDefault="00724BE7" w:rsidP="007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«Потренируйся»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упр.  40 – </w:t>
            </w:r>
            <w:r w:rsidR="00C547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BE7" w:rsidRDefault="00724BE7" w:rsidP="007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 тесты  6 – 7  </w:t>
            </w:r>
          </w:p>
          <w:p w:rsidR="00724BE7" w:rsidRPr="001D3960" w:rsidRDefault="00724BE7" w:rsidP="007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  тесты  5</w:t>
            </w: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853D64" w:rsidRPr="000A0261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Знакомство с особенностями наречия как части речи («Представляем ещё одну часть речи»)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135-141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853D64" w:rsidRPr="00DD227B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eastAsia="MS Mincho"/>
                <w:bCs/>
                <w:sz w:val="28"/>
                <w:szCs w:val="28"/>
              </w:rPr>
              <w:t>Правописание наречий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 наречии, обучение употреблению слов этой части речи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145-149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853D64" w:rsidRPr="00CD281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1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Диктант  № 2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Работа над ошибками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. Правописание наречий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153-157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Изложение с изменением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лица рассказчика; тренировка в 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правописании наречий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853D64" w:rsidRPr="001D3960" w:rsidRDefault="00853D64" w:rsidP="00BF1E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Знакомство с особенностями построения объявлений. </w:t>
            </w:r>
            <w:r w:rsidR="00BF1E8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158-170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61" w:rsidRPr="001D3960" w:rsidTr="005574AC">
        <w:tc>
          <w:tcPr>
            <w:tcW w:w="817" w:type="dxa"/>
          </w:tcPr>
          <w:p w:rsidR="000A0261" w:rsidRPr="00DD227B" w:rsidRDefault="000A0261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7B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10348" w:type="dxa"/>
            <w:gridSpan w:val="3"/>
          </w:tcPr>
          <w:p w:rsidR="00DD227B" w:rsidRDefault="000A0261" w:rsidP="00724BE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Продолжаем разговор об именах существительных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0A0261" w:rsidRDefault="00DD227B" w:rsidP="00724BE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0A026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A0261"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="000A0261"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именах</w:t>
            </w:r>
            <w:proofErr w:type="gramEnd"/>
            <w:r w:rsidR="000A0261"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A0261"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прилагательных</w:t>
            </w:r>
            <w:r w:rsidR="000A026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="000A026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A0261"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78C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24</w:t>
            </w:r>
            <w:r w:rsidR="000A0261"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  <w:p w:rsidR="00724BE7" w:rsidRDefault="00724BE7" w:rsidP="007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упр. </w:t>
            </w:r>
            <w:r w:rsidR="00694C38">
              <w:rPr>
                <w:rFonts w:ascii="Times New Roman" w:hAnsi="Times New Roman" w:cs="Times New Roman"/>
                <w:sz w:val="28"/>
                <w:szCs w:val="28"/>
              </w:rPr>
              <w:t xml:space="preserve">171 – 320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BE7" w:rsidRDefault="00724BE7" w:rsidP="007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«Потренируйся»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упр.  </w:t>
            </w:r>
            <w:r w:rsidR="00694C38">
              <w:rPr>
                <w:rFonts w:ascii="Times New Roman" w:hAnsi="Times New Roman" w:cs="Times New Roman"/>
                <w:sz w:val="28"/>
                <w:szCs w:val="28"/>
              </w:rPr>
              <w:t xml:space="preserve">53 – 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BE7" w:rsidRDefault="00724BE7" w:rsidP="007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 тесты  </w:t>
            </w:r>
            <w:r w:rsidR="00694C38">
              <w:rPr>
                <w:rFonts w:ascii="Times New Roman" w:hAnsi="Times New Roman" w:cs="Times New Roman"/>
                <w:sz w:val="28"/>
                <w:szCs w:val="28"/>
              </w:rPr>
              <w:t>8 - 12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4BE7" w:rsidRPr="001D3960" w:rsidRDefault="00724BE7" w:rsidP="0069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 тесты  </w:t>
            </w:r>
            <w:r w:rsidR="00694C38">
              <w:rPr>
                <w:rFonts w:ascii="Times New Roman" w:hAnsi="Times New Roman" w:cs="Times New Roman"/>
                <w:sz w:val="28"/>
                <w:szCs w:val="28"/>
              </w:rPr>
              <w:t xml:space="preserve">6 – 10 </w:t>
            </w: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об именах существительных («Что ты знаешь об именах существительных?») 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171-178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Знакомство с тремя склонениями имён существительных и способом определения склонения («Открываем новый секрет имён существительных»)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179-184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Формирование умения определять склонение имени существительного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185-189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 xml:space="preserve">Формирование умения определять склонение имени существительного Дополнение памятки анализа имени существительного.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190-197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853D64" w:rsidRPr="00DD227B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Знакомство со способом решения орфографических задач в безударных окончаниях имён существительных («Известное правило подсказывает новое»)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198-209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080" w:type="dxa"/>
          </w:tcPr>
          <w:p w:rsidR="00853D64" w:rsidRPr="002D65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Освоение способа решения орфографических задач в безударных окончаниях существительных («Учимся решать орфографические задачи в окончаниях имён существительных»)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210-217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Тренировка в написании безударных окончаний имён существительных в единственном числе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218-233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853D64" w:rsidRPr="00CD281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1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Диктант № 3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Работа рад ошибками. 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Выбор буквы в безударном окончании имени прилагательного («Как не ошибаться в безударных окончаниях имён прилагательных?»)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240-245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Выбор буквы в безударном окончании имени прилагательного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246-252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Упражнение в правописании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окончани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й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им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ён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прилагательн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ых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253-257 234-239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Изложение «Так приходит зима»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Изл.258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853D64" w:rsidRPr="002D65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Этюд по картине А.</w:t>
            </w:r>
            <w:r w:rsidRPr="001D3960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3960">
              <w:rPr>
                <w:rFonts w:eastAsia="MS Mincho"/>
                <w:bCs/>
                <w:sz w:val="28"/>
                <w:szCs w:val="28"/>
              </w:rPr>
              <w:t>Пластова</w:t>
            </w:r>
            <w:proofErr w:type="spellEnd"/>
            <w:r w:rsidRPr="001D3960">
              <w:rPr>
                <w:rFonts w:eastAsia="MS Mincho"/>
                <w:bCs/>
                <w:sz w:val="28"/>
                <w:szCs w:val="28"/>
              </w:rPr>
              <w:t xml:space="preserve"> «Первый снег»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Соч.259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853D64" w:rsidRPr="002D65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Правописание окончаний имён существительных и имён прилагательных во множественном числе («Склоняются ли имена существительные и имена прилагательные во множественном числе?»)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261-268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853D64" w:rsidRPr="002D65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 xml:space="preserve">Правописание окончаний имён существительных и имён прилагательных во множественном числе </w:t>
            </w:r>
            <w:r>
              <w:rPr>
                <w:rFonts w:eastAsia="MS Mincho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269-272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Культура речи: образование форм именительного и родительного падежей множественного числа имён существительных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.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273-285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853D64" w:rsidRPr="002D65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Закрепление изученных вопросов правописания  («Повторяем, тренируемся в правильном письме»)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286-289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853D64" w:rsidRPr="002D65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 xml:space="preserve">Закрепление изученных вопросов правописания 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290-293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853D64" w:rsidRPr="00F51352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 xml:space="preserve">Закрепление изученных вопросов правописания 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294-296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Культура речи: предупреждение ошибок в образовании различных форм имён существительных («Открываем ещё несколько секретов правильной речи»)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297-303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F51352">
              <w:rPr>
                <w:b/>
                <w:sz w:val="28"/>
                <w:szCs w:val="28"/>
              </w:rPr>
              <w:t>Диктант № 4</w:t>
            </w:r>
          </w:p>
        </w:tc>
        <w:tc>
          <w:tcPr>
            <w:tcW w:w="1276" w:type="dxa"/>
          </w:tcPr>
          <w:p w:rsidR="00853D64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 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853D64" w:rsidRPr="002D65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Работа над ошибками. </w:t>
            </w:r>
            <w:r w:rsidRPr="001D3960">
              <w:rPr>
                <w:rFonts w:eastAsia="MS Mincho"/>
                <w:bCs/>
                <w:sz w:val="28"/>
                <w:szCs w:val="28"/>
              </w:rPr>
              <w:t xml:space="preserve">Культура речи: предупреждение ошибок в образовании различных форм имён существительных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304-315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853D64" w:rsidRPr="002D65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Создание словесных этюдов («Размышляем, фантазируем, рисуем…»)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316-318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853D64" w:rsidRPr="002D6599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 xml:space="preserve">Создание словесных этюдов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319-320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61" w:rsidRPr="001D3960" w:rsidTr="005574AC">
        <w:tc>
          <w:tcPr>
            <w:tcW w:w="817" w:type="dxa"/>
          </w:tcPr>
          <w:p w:rsidR="000A0261" w:rsidRPr="00DD227B" w:rsidRDefault="000A0261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7B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10348" w:type="dxa"/>
            <w:gridSpan w:val="3"/>
          </w:tcPr>
          <w:p w:rsidR="000A0261" w:rsidRDefault="000A0261" w:rsidP="00694C38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Части речи: что мы о них знаем?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11 ч.</w:t>
            </w:r>
          </w:p>
          <w:p w:rsidR="00694C38" w:rsidRDefault="00694C38" w:rsidP="0069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упр. 321 – 380  </w:t>
            </w:r>
          </w:p>
          <w:p w:rsidR="00694C38" w:rsidRDefault="00694C38" w:rsidP="0069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«Потренируйся»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упр.  </w:t>
            </w:r>
            <w:r w:rsidR="00A750D6">
              <w:rPr>
                <w:rFonts w:ascii="Times New Roman" w:hAnsi="Times New Roman" w:cs="Times New Roman"/>
                <w:sz w:val="28"/>
                <w:szCs w:val="28"/>
              </w:rPr>
              <w:t xml:space="preserve">1 –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C38" w:rsidRDefault="00694C38" w:rsidP="0069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  тест</w:t>
            </w:r>
            <w:r w:rsidR="00A750D6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  <w:p w:rsidR="00694C38" w:rsidRPr="001D3960" w:rsidRDefault="00694C38" w:rsidP="00A7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  тест</w:t>
            </w:r>
            <w:r w:rsidR="00A750D6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Повторение изученного об именах существительных и именах прилагательных; дополнение памятки разбора имён прилагательных сведениями о роли в предложении («Части речи-имена»)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321-326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Знакомство с понятием «выборочное изложение»; написание изложения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Изменение имён числительных по падежам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328-334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Сложные числительные и особенности их изменения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335-340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Сложные числительные и особенности их изменения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341-346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853D64" w:rsidRPr="004B7BCB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Особенности местоимения как части речи, написание и употребление в речи личных местоимений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347-351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853D64" w:rsidRPr="004B7BCB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Упражнение в</w:t>
            </w:r>
            <w:r w:rsidRPr="001D3960">
              <w:rPr>
                <w:rFonts w:eastAsia="MS Mincho"/>
                <w:bCs/>
                <w:sz w:val="28"/>
                <w:szCs w:val="28"/>
              </w:rPr>
              <w:t xml:space="preserve"> употреблени</w:t>
            </w:r>
            <w:r>
              <w:rPr>
                <w:rFonts w:eastAsia="MS Mincho"/>
                <w:bCs/>
                <w:sz w:val="28"/>
                <w:szCs w:val="28"/>
              </w:rPr>
              <w:t>и</w:t>
            </w:r>
            <w:r w:rsidRPr="001D3960">
              <w:rPr>
                <w:rFonts w:eastAsia="MS Mincho"/>
                <w:bCs/>
                <w:sz w:val="28"/>
                <w:szCs w:val="28"/>
              </w:rPr>
              <w:t xml:space="preserve"> в речи личных местоимений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352-357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853D64" w:rsidRDefault="00853D64" w:rsidP="00DF1E71">
            <w:pPr>
              <w:pStyle w:val="a3"/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B66A85">
              <w:rPr>
                <w:b/>
                <w:sz w:val="28"/>
                <w:szCs w:val="28"/>
              </w:rPr>
              <w:t>Диктант № 5</w:t>
            </w:r>
          </w:p>
        </w:tc>
        <w:tc>
          <w:tcPr>
            <w:tcW w:w="1276" w:type="dxa"/>
          </w:tcPr>
          <w:p w:rsidR="00853D64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5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Работа над ошибками. 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Неопределённая форма глагола: особенности, строение и написание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358-364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Упражнение в о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бразовани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неопределённой формы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365-370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853D64" w:rsidRPr="00B66A85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Упражнение в о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бразовани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неопределённой формы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372-380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61" w:rsidRPr="001D3960" w:rsidTr="005574AC">
        <w:tc>
          <w:tcPr>
            <w:tcW w:w="817" w:type="dxa"/>
          </w:tcPr>
          <w:p w:rsidR="000A0261" w:rsidRPr="00DD227B" w:rsidRDefault="000A0261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7B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</w:tc>
        <w:tc>
          <w:tcPr>
            <w:tcW w:w="10348" w:type="dxa"/>
            <w:gridSpan w:val="3"/>
          </w:tcPr>
          <w:p w:rsidR="000A0261" w:rsidRDefault="000A0261" w:rsidP="00A750D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Обучение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правописанию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личных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окончаний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глаголов </w:t>
            </w:r>
            <w:r w:rsidR="00C2692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C2692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(«Учимся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писать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личные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окончания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глаголов»)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2692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15 ч.:</w:t>
            </w:r>
          </w:p>
          <w:p w:rsidR="00A750D6" w:rsidRDefault="00A750D6" w:rsidP="00A7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упр. 381 -  464   </w:t>
            </w:r>
          </w:p>
          <w:p w:rsidR="00A750D6" w:rsidRDefault="00A750D6" w:rsidP="00A7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«Потренируйся»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упр.  24  -  48   </w:t>
            </w:r>
          </w:p>
          <w:p w:rsidR="00A750D6" w:rsidRDefault="00A750D6" w:rsidP="00A7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 тест  14 – 16 </w:t>
            </w:r>
          </w:p>
          <w:p w:rsidR="00A750D6" w:rsidRPr="001D3960" w:rsidRDefault="00A750D6" w:rsidP="00A7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 тест  12 – 13 </w:t>
            </w: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Введение понятия «спряжение» («Имена склоняются, а глаголы…»)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381-389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 xml:space="preserve">«Открытие» двух спряжений глагола. </w:t>
            </w:r>
            <w:proofErr w:type="gramStart"/>
            <w:r w:rsidRPr="001D3960">
              <w:rPr>
                <w:rFonts w:eastAsia="MS Mincho"/>
                <w:bCs/>
                <w:sz w:val="28"/>
                <w:szCs w:val="28"/>
              </w:rPr>
              <w:t>Знакомство с двумя наборами окончаний и основными глагольными орфограммами («Склонений – три.</w:t>
            </w:r>
            <w:proofErr w:type="gramEnd"/>
            <w:r w:rsidRPr="001D3960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gramStart"/>
            <w:r w:rsidRPr="001D3960">
              <w:rPr>
                <w:rFonts w:eastAsia="MS Mincho"/>
                <w:bCs/>
                <w:sz w:val="28"/>
                <w:szCs w:val="28"/>
              </w:rPr>
              <w:t>А спряжений?»)</w:t>
            </w:r>
            <w:proofErr w:type="gramEnd"/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390-397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Определение спряжения по ударным окончаниям; упражнение в решении освоенных орфографических задач (написание </w:t>
            </w:r>
            <w:proofErr w:type="spellStart"/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ь</w:t>
            </w:r>
            <w:proofErr w:type="spellEnd"/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в глаголах 2-го л. ед. ч., суффиксов и </w:t>
            </w:r>
            <w:proofErr w:type="spellStart"/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ь</w:t>
            </w:r>
            <w:proofErr w:type="spellEnd"/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в неопределённой форме</w:t>
            </w:r>
            <w:proofErr w:type="gramEnd"/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398-403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Постановка учебной задачи: научиться определять спряжение глагола с безударным личным окончанием («Зачем и как узнавать спряжение глагола?»)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404-411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Построение алгоритма определения спряжения глагола по его неопределённой форме («Как по неопределённой форме узнать спряжение глагола?»)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412-417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Знакомство с  глаголами-исключениями и освоение способа определени</w:t>
            </w:r>
            <w:r>
              <w:rPr>
                <w:rFonts w:eastAsia="MS Mincho"/>
                <w:bCs/>
                <w:sz w:val="28"/>
                <w:szCs w:val="28"/>
              </w:rPr>
              <w:t>я</w:t>
            </w:r>
            <w:r w:rsidRPr="001D3960">
              <w:rPr>
                <w:rFonts w:eastAsia="MS Mincho"/>
                <w:bCs/>
                <w:sz w:val="28"/>
                <w:szCs w:val="28"/>
              </w:rPr>
              <w:t xml:space="preserve"> спряжения глагола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418-424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Формирование умения решать орфографические задачи в безударных личных окончаниях глаголов («Правильные действия – правильная буква»)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425-432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Формирование умения решать орфографические задачи в безударных личных окончаниях глаголов («Правильные действия – правильная буква»)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433-438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Совершенствование умения решать орфографические задачи в личных окончаниях глаголов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439-443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Дополнение памятки анализа глагола сведениями о спряжении («Дополняем памятку характеристики глагола»)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444-452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Совершенствование комплекса формируемых умений («Применяем знания, совершенствуем умения»).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453-460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Совершенствование комплекса формируемых умений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461-464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Подробное изложение: обучение деловому повествованию</w:t>
            </w:r>
          </w:p>
        </w:tc>
        <w:tc>
          <w:tcPr>
            <w:tcW w:w="1276" w:type="dxa"/>
          </w:tcPr>
          <w:p w:rsidR="00853D64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Изл.463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853D64" w:rsidRPr="00B66A85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8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Диктант № 6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6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853D64" w:rsidRPr="00DD227B" w:rsidRDefault="00853D64" w:rsidP="00DF1E71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61" w:rsidRPr="001D3960" w:rsidTr="005574AC">
        <w:tc>
          <w:tcPr>
            <w:tcW w:w="817" w:type="dxa"/>
          </w:tcPr>
          <w:p w:rsidR="000A0261" w:rsidRPr="00DD227B" w:rsidRDefault="000A0261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7B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</w:p>
        </w:tc>
        <w:tc>
          <w:tcPr>
            <w:tcW w:w="10348" w:type="dxa"/>
            <w:gridSpan w:val="3"/>
          </w:tcPr>
          <w:p w:rsidR="000A0261" w:rsidRDefault="000A0261" w:rsidP="00A750D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Новое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строении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предложений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10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  <w:p w:rsidR="00A750D6" w:rsidRDefault="00A750D6" w:rsidP="00A7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упр. 465 – 51</w:t>
            </w:r>
            <w:r w:rsidR="002300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750D6" w:rsidRDefault="00A750D6" w:rsidP="00A7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«Потренируйся»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упр.  49 – 65   </w:t>
            </w:r>
          </w:p>
          <w:p w:rsidR="00A750D6" w:rsidRDefault="00A750D6" w:rsidP="00A7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  тест  17</w:t>
            </w:r>
          </w:p>
          <w:p w:rsidR="00A750D6" w:rsidRPr="001D3960" w:rsidRDefault="00A750D6" w:rsidP="00A7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  тест  14</w:t>
            </w: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Общее знакомство с видами второстепенных членов предложения («Пополним знания о членах предложения»)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465-472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>Знакомство с понятием «однородные члены предложения»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473-475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>Союзы и знаки препинания при однородных членах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476-480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>Обучение выбору союза и построению предложений с однородными членами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481-486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Предупреждение ошибок ив </w:t>
            </w:r>
            <w:proofErr w:type="gramStart"/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>построении</w:t>
            </w:r>
            <w:proofErr w:type="gramEnd"/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предложений с однородными членами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487-495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>Общее знакомство со сложными предложениями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496-502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>Сопоставление сложных предложений и простых с однородными членами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503-507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D3960">
              <w:rPr>
                <w:rFonts w:eastAsia="MS Mincho"/>
                <w:sz w:val="28"/>
                <w:szCs w:val="28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508-511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61" w:rsidRPr="001D3960" w:rsidTr="005574AC">
        <w:tc>
          <w:tcPr>
            <w:tcW w:w="817" w:type="dxa"/>
          </w:tcPr>
          <w:p w:rsidR="000A0261" w:rsidRPr="00DD227B" w:rsidRDefault="000A0261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7B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</w:tc>
        <w:tc>
          <w:tcPr>
            <w:tcW w:w="10348" w:type="dxa"/>
            <w:gridSpan w:val="3"/>
          </w:tcPr>
          <w:p w:rsidR="000A0261" w:rsidRDefault="000A0261" w:rsidP="00230022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D3960">
              <w:rPr>
                <w:rFonts w:eastAsia="MS Mincho"/>
                <w:b/>
                <w:bCs/>
                <w:sz w:val="28"/>
                <w:szCs w:val="28"/>
              </w:rPr>
              <w:t>Учимся рассуждать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eastAsia="MS Mincho"/>
                <w:b/>
                <w:bCs/>
                <w:sz w:val="28"/>
                <w:szCs w:val="28"/>
              </w:rPr>
              <w:t xml:space="preserve"> 4 ч.</w:t>
            </w:r>
          </w:p>
          <w:p w:rsidR="00230022" w:rsidRDefault="00230022" w:rsidP="0023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упр. 513 – 535   </w:t>
            </w:r>
          </w:p>
          <w:p w:rsidR="00230022" w:rsidRPr="00F47057" w:rsidRDefault="00230022" w:rsidP="00F4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«Потренируйся»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упр.  66 – 68    </w:t>
            </w: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>Знакомство с построением рассуждения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513-518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>Рассуждения-объяснения и рассуждения-размышления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519-523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Объяснительная записка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524-531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>Конструирование текста-рассуждения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532-535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90CC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Диктант № 7</w:t>
            </w:r>
          </w:p>
        </w:tc>
        <w:tc>
          <w:tcPr>
            <w:tcW w:w="1276" w:type="dxa"/>
          </w:tcPr>
          <w:p w:rsidR="00853D64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Орфографические умения</w:t>
            </w:r>
          </w:p>
        </w:tc>
        <w:tc>
          <w:tcPr>
            <w:tcW w:w="1276" w:type="dxa"/>
          </w:tcPr>
          <w:p w:rsidR="00853D64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61" w:rsidRPr="001D3960" w:rsidTr="005574AC">
        <w:tc>
          <w:tcPr>
            <w:tcW w:w="817" w:type="dxa"/>
          </w:tcPr>
          <w:p w:rsidR="000A0261" w:rsidRPr="00DD227B" w:rsidRDefault="000A0261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7B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</w:p>
        </w:tc>
        <w:tc>
          <w:tcPr>
            <w:tcW w:w="10348" w:type="dxa"/>
            <w:gridSpan w:val="3"/>
          </w:tcPr>
          <w:p w:rsidR="00F47057" w:rsidRDefault="000A0261" w:rsidP="00F4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Повторение,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систематизация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расширение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знаний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слове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(«И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снова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главном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работнике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языке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="00BB27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слове»)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1D39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20 ч.</w:t>
            </w:r>
          </w:p>
          <w:p w:rsidR="00F47057" w:rsidRDefault="00F47057" w:rsidP="00F4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упр. 536 – 624    </w:t>
            </w:r>
          </w:p>
          <w:p w:rsidR="000A0261" w:rsidRPr="001D3960" w:rsidRDefault="00F47057" w:rsidP="00F4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«Потренируйся»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упр.  69 – 88    </w:t>
            </w: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sz w:val="28"/>
                <w:szCs w:val="28"/>
              </w:rPr>
              <w:t>Много ли слов в языке и почему появляются новые слова?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536-541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 словах, которые выходят из употребления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542-552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tabs>
                <w:tab w:val="left" w:pos="35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Правильное употребление слов: обучение сжатому письменному пересказу текста («Поговорим о значении слов»)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553-554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Объясняем происхождение некоторых слов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557-561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853D64" w:rsidRPr="00DD227B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Синонимы и антонимы; выбор точного слова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562-567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853D64" w:rsidRPr="004B7BCB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Подробное изложение: обучение словесному рисованию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568-569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Объяснение значения слова как способ проверки безударных гласных в корне («От значения слова – к правильному написанию»)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570-576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:rsidR="00853D64" w:rsidRPr="004B7BCB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История слова и непроверяемые безударные гласные в корне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577-580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80" w:type="dxa"/>
          </w:tcPr>
          <w:p w:rsidR="00853D64" w:rsidRPr="00DD227B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Рассказываем истории некоторых выражений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581-585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Слово с разных точек зрения («Что мы знаем о словах?»)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586-591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tabs>
                <w:tab w:val="left" w:pos="366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Систематизация знаний о слове; упражнение в различных видах разбора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592-596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Систематизация знаний о слове; упражнение в различных видах разбора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597-601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Чтобы писать грамотно, нужно… (систематизация умений)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602-608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Чтобы писать грамотно, нужно… (систематизация умений)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609-613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Совершенствование орфографических умений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614-617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:rsidR="00853D64" w:rsidRPr="00F90CC4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CC4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Контрольный диктант № 8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8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80" w:type="dxa"/>
          </w:tcPr>
          <w:p w:rsidR="00F47057" w:rsidRDefault="00853D64" w:rsidP="0006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F4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D64" w:rsidRPr="001D3960" w:rsidRDefault="00853D64" w:rsidP="0006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Совершенствование орфографических умений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618-620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Проверяем свои умения («Проверяем себя»)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621-624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Проверяем свои умения («Проверяем себя»)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80" w:type="dxa"/>
          </w:tcPr>
          <w:p w:rsidR="00853D64" w:rsidRPr="004B7BCB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4B7BCB">
              <w:rPr>
                <w:rFonts w:eastAsia="MS Mincho"/>
                <w:bCs/>
                <w:sz w:val="28"/>
                <w:szCs w:val="28"/>
              </w:rPr>
              <w:t>Итоговая проверочная работа (выполняется на тексте)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61" w:rsidRPr="001D3960" w:rsidTr="005574AC">
        <w:tc>
          <w:tcPr>
            <w:tcW w:w="817" w:type="dxa"/>
          </w:tcPr>
          <w:p w:rsidR="000A0261" w:rsidRPr="00DD227B" w:rsidRDefault="000A0261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7B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</w:p>
        </w:tc>
        <w:tc>
          <w:tcPr>
            <w:tcW w:w="10348" w:type="dxa"/>
            <w:gridSpan w:val="3"/>
          </w:tcPr>
          <w:p w:rsidR="000A0261" w:rsidRDefault="000A0261" w:rsidP="00F47057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D3960">
              <w:rPr>
                <w:rFonts w:eastAsia="MS Mincho"/>
                <w:b/>
                <w:bCs/>
                <w:sz w:val="28"/>
                <w:szCs w:val="28"/>
              </w:rPr>
              <w:t xml:space="preserve">Размышляем, </w:t>
            </w:r>
            <w:r w:rsidR="00BB2786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eastAsia="MS Mincho"/>
                <w:b/>
                <w:bCs/>
                <w:sz w:val="28"/>
                <w:szCs w:val="28"/>
              </w:rPr>
              <w:t>рассказываем,</w:t>
            </w:r>
            <w:r w:rsidR="00BB2786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D3960">
              <w:rPr>
                <w:rFonts w:eastAsia="MS Mincho"/>
                <w:b/>
                <w:bCs/>
                <w:sz w:val="28"/>
                <w:szCs w:val="28"/>
              </w:rPr>
              <w:t xml:space="preserve"> сочиняем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     </w:t>
            </w:r>
            <w:r w:rsidRPr="001D3960">
              <w:rPr>
                <w:rFonts w:eastAsia="MS Mincho"/>
                <w:b/>
                <w:bCs/>
                <w:sz w:val="28"/>
                <w:szCs w:val="28"/>
              </w:rPr>
              <w:t>12 ч.:</w:t>
            </w:r>
          </w:p>
          <w:p w:rsidR="00F47057" w:rsidRDefault="00F47057" w:rsidP="00F4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упр. 625 – 656    </w:t>
            </w:r>
          </w:p>
          <w:p w:rsidR="00F47057" w:rsidRDefault="00F47057" w:rsidP="00F4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«Потренируйся»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упр.  49 – 65   </w:t>
            </w:r>
          </w:p>
          <w:p w:rsidR="00F47057" w:rsidRDefault="00F47057" w:rsidP="00F4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 тест  18 – 19 </w:t>
            </w:r>
          </w:p>
          <w:p w:rsidR="00F47057" w:rsidRPr="000A0261" w:rsidRDefault="00F47057" w:rsidP="00F47057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 2  тест  15</w:t>
            </w: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80" w:type="dxa"/>
          </w:tcPr>
          <w:p w:rsidR="00853D64" w:rsidRPr="001B2E99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Наблюдения за способами связи предложений в тексте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625-630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Обучение связи предложений в тексте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631-634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Повторение сведений об особенностях повествования, описания предмета, оценки и рассуждения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635-639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80" w:type="dxa"/>
          </w:tcPr>
          <w:p w:rsidR="00853D64" w:rsidRPr="00BA7829" w:rsidRDefault="00853D64" w:rsidP="00DF1E71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Подробное изложение: обучение построению рассказа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640-642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tabs>
                <w:tab w:val="left" w:pos="4208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Подробное изложение: обучение словесному рисованию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643-645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Введение термина «сочинение»; знакомство с памяткой «Как писать сочинение» и её первичное освоение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646-648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Письменные пересказы и создание сочинений-этюдов или сочинений-сказок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057" w:rsidRPr="001D3960" w:rsidTr="00724BE7">
        <w:tc>
          <w:tcPr>
            <w:tcW w:w="817" w:type="dxa"/>
          </w:tcPr>
          <w:p w:rsidR="00F47057" w:rsidRDefault="00F47057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47057" w:rsidRPr="001D3960" w:rsidRDefault="0006603E" w:rsidP="00DF1E71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45753A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№ 9</w:t>
            </w:r>
          </w:p>
        </w:tc>
        <w:tc>
          <w:tcPr>
            <w:tcW w:w="1276" w:type="dxa"/>
          </w:tcPr>
          <w:p w:rsidR="00F47057" w:rsidRDefault="0006603E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9</w:t>
            </w:r>
          </w:p>
        </w:tc>
        <w:tc>
          <w:tcPr>
            <w:tcW w:w="992" w:type="dxa"/>
          </w:tcPr>
          <w:p w:rsidR="00F47057" w:rsidRPr="001D3960" w:rsidRDefault="00F47057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3E" w:rsidRPr="001D3960" w:rsidTr="00724BE7">
        <w:tc>
          <w:tcPr>
            <w:tcW w:w="817" w:type="dxa"/>
          </w:tcPr>
          <w:p w:rsidR="0006603E" w:rsidRDefault="0006603E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80" w:type="dxa"/>
          </w:tcPr>
          <w:p w:rsidR="0006603E" w:rsidRPr="001D3960" w:rsidRDefault="0006603E" w:rsidP="0006603E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Работа над  ошибками. 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Совершенствование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орфографических умений</w:t>
            </w:r>
          </w:p>
        </w:tc>
        <w:tc>
          <w:tcPr>
            <w:tcW w:w="1276" w:type="dxa"/>
          </w:tcPr>
          <w:p w:rsidR="0006603E" w:rsidRDefault="0006603E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603E" w:rsidRPr="001D3960" w:rsidRDefault="0006603E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0660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Письменные пересказы и создание сочинений-этюдов или сочинений-сказок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0660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Написание сочинений-рассуждений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651-653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0660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53D64" w:rsidRPr="000A0261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Сочинение рассказа по сериям сюжетных рисунков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0660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1D3960">
              <w:rPr>
                <w:rFonts w:eastAsia="MS Mincho"/>
                <w:bCs/>
                <w:sz w:val="28"/>
                <w:szCs w:val="28"/>
              </w:rPr>
              <w:t>Ещё один рассказ  по серии картинок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0660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60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Обсуждаем письмо в газету и ответ С. Маршака. Размышляем об уроках русского языка…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661-662</w:t>
            </w: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CC6" w:rsidRPr="001D3960" w:rsidTr="005574AC">
        <w:tc>
          <w:tcPr>
            <w:tcW w:w="817" w:type="dxa"/>
          </w:tcPr>
          <w:p w:rsidR="00440CC6" w:rsidRPr="00440CC6" w:rsidRDefault="00440CC6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</w:p>
        </w:tc>
        <w:tc>
          <w:tcPr>
            <w:tcW w:w="10348" w:type="dxa"/>
            <w:gridSpan w:val="3"/>
          </w:tcPr>
          <w:p w:rsidR="00F47057" w:rsidRDefault="00440CC6" w:rsidP="00F4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r w:rsidR="00BB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изученного</w:t>
            </w:r>
            <w:r w:rsidR="00BB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BB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  </w:t>
            </w:r>
            <w:r w:rsidR="00BB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660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  <w:p w:rsidR="00F47057" w:rsidRDefault="00F47057" w:rsidP="00F4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упр. 467 – 660  </w:t>
            </w:r>
          </w:p>
          <w:p w:rsidR="00F47057" w:rsidRDefault="00F47057" w:rsidP="00F4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 тест  20 – 22 </w:t>
            </w:r>
          </w:p>
          <w:p w:rsidR="00440CC6" w:rsidRPr="00440CC6" w:rsidRDefault="00F47057" w:rsidP="00F47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 задания»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 тест  16 – 18 </w:t>
            </w: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Совершенствование комплекса орфографических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80" w:type="dxa"/>
          </w:tcPr>
          <w:p w:rsidR="00853D64" w:rsidRPr="001D3960" w:rsidRDefault="0006603E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Совершенствование комплекса орфографических умений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80" w:type="dxa"/>
          </w:tcPr>
          <w:p w:rsidR="00853D64" w:rsidRPr="0045753A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Совершенствование комплекса орфографических умений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Совершенствование комплекса орфографических умений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Совершенствование комплекса орфографических умений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64" w:rsidRPr="001D3960" w:rsidTr="00724BE7">
        <w:tc>
          <w:tcPr>
            <w:tcW w:w="817" w:type="dxa"/>
          </w:tcPr>
          <w:p w:rsidR="00853D64" w:rsidRPr="001D3960" w:rsidRDefault="00853D64" w:rsidP="00DF1E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80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96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Совершенствование комплекса орфографических умений</w:t>
            </w:r>
          </w:p>
        </w:tc>
        <w:tc>
          <w:tcPr>
            <w:tcW w:w="1276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64" w:rsidRPr="001D3960" w:rsidRDefault="00853D64" w:rsidP="00DF1E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CC3" w:rsidRPr="001D3960" w:rsidRDefault="00F47CC3" w:rsidP="00DF1E7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F47CC3" w:rsidRPr="001D3960" w:rsidSect="005574AC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38" w:rsidRDefault="00694C38" w:rsidP="001D3960">
      <w:pPr>
        <w:spacing w:after="0" w:line="240" w:lineRule="auto"/>
      </w:pPr>
      <w:r>
        <w:separator/>
      </w:r>
    </w:p>
  </w:endnote>
  <w:endnote w:type="continuationSeparator" w:id="1">
    <w:p w:rsidR="00694C38" w:rsidRDefault="00694C38" w:rsidP="001D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563"/>
      <w:docPartObj>
        <w:docPartGallery w:val="Page Numbers (Bottom of Page)"/>
        <w:docPartUnique/>
      </w:docPartObj>
    </w:sdtPr>
    <w:sdtContent>
      <w:p w:rsidR="00694C38" w:rsidRDefault="00CF1BF0">
        <w:pPr>
          <w:pStyle w:val="a6"/>
          <w:jc w:val="right"/>
        </w:pPr>
        <w:fldSimple w:instr=" PAGE   \* MERGEFORMAT ">
          <w:r w:rsidR="00BF1E8E">
            <w:rPr>
              <w:noProof/>
            </w:rPr>
            <w:t>3</w:t>
          </w:r>
        </w:fldSimple>
      </w:p>
    </w:sdtContent>
  </w:sdt>
  <w:p w:rsidR="00694C38" w:rsidRDefault="00694C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38" w:rsidRDefault="00694C38" w:rsidP="001D3960">
      <w:pPr>
        <w:spacing w:after="0" w:line="240" w:lineRule="auto"/>
      </w:pPr>
      <w:r>
        <w:separator/>
      </w:r>
    </w:p>
  </w:footnote>
  <w:footnote w:type="continuationSeparator" w:id="1">
    <w:p w:rsidR="00694C38" w:rsidRDefault="00694C38" w:rsidP="001D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B38"/>
    <w:rsid w:val="00025F27"/>
    <w:rsid w:val="00032B12"/>
    <w:rsid w:val="0006603E"/>
    <w:rsid w:val="000A0261"/>
    <w:rsid w:val="00101064"/>
    <w:rsid w:val="001B2E99"/>
    <w:rsid w:val="001D3960"/>
    <w:rsid w:val="001E6714"/>
    <w:rsid w:val="00230022"/>
    <w:rsid w:val="002B0005"/>
    <w:rsid w:val="002C2697"/>
    <w:rsid w:val="002C5621"/>
    <w:rsid w:val="002D6599"/>
    <w:rsid w:val="00374B38"/>
    <w:rsid w:val="00406348"/>
    <w:rsid w:val="004178C7"/>
    <w:rsid w:val="00440CC6"/>
    <w:rsid w:val="0045753A"/>
    <w:rsid w:val="004B7BCB"/>
    <w:rsid w:val="005574AC"/>
    <w:rsid w:val="00572F3F"/>
    <w:rsid w:val="00593114"/>
    <w:rsid w:val="00614645"/>
    <w:rsid w:val="00694C38"/>
    <w:rsid w:val="00724BE7"/>
    <w:rsid w:val="008158CB"/>
    <w:rsid w:val="00853D64"/>
    <w:rsid w:val="008607A0"/>
    <w:rsid w:val="0086560B"/>
    <w:rsid w:val="008A024B"/>
    <w:rsid w:val="008C4C93"/>
    <w:rsid w:val="00A377DD"/>
    <w:rsid w:val="00A750D6"/>
    <w:rsid w:val="00AC501A"/>
    <w:rsid w:val="00B66A85"/>
    <w:rsid w:val="00BA7829"/>
    <w:rsid w:val="00BB2786"/>
    <w:rsid w:val="00BF1E8E"/>
    <w:rsid w:val="00C26920"/>
    <w:rsid w:val="00C547C2"/>
    <w:rsid w:val="00CD2810"/>
    <w:rsid w:val="00CF1BF0"/>
    <w:rsid w:val="00D266DC"/>
    <w:rsid w:val="00DD227B"/>
    <w:rsid w:val="00DF1E71"/>
    <w:rsid w:val="00E421FE"/>
    <w:rsid w:val="00EA45B3"/>
    <w:rsid w:val="00F21AC5"/>
    <w:rsid w:val="00F47057"/>
    <w:rsid w:val="00F47CC3"/>
    <w:rsid w:val="00F51352"/>
    <w:rsid w:val="00F57527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4B3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4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D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960"/>
  </w:style>
  <w:style w:type="paragraph" w:customStyle="1" w:styleId="Style1">
    <w:name w:val="Style1"/>
    <w:basedOn w:val="a"/>
    <w:rsid w:val="004B7B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1">
    <w:name w:val="Font Style111"/>
    <w:basedOn w:val="a0"/>
    <w:rsid w:val="004B7BCB"/>
    <w:rPr>
      <w:rFonts w:ascii="Century Schoolbook" w:hAnsi="Century Schoolbook" w:cs="Century Schoolbook"/>
      <w:b/>
      <w:bCs/>
      <w:spacing w:val="10"/>
      <w:w w:val="9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12</cp:revision>
  <cp:lastPrinted>2014-09-23T08:02:00Z</cp:lastPrinted>
  <dcterms:created xsi:type="dcterms:W3CDTF">2014-03-06T12:59:00Z</dcterms:created>
  <dcterms:modified xsi:type="dcterms:W3CDTF">2016-03-09T12:17:00Z</dcterms:modified>
</cp:coreProperties>
</file>