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C7" w:rsidRDefault="00AD61C7" w:rsidP="00AD61C7">
      <w:pPr>
        <w:spacing w:line="360" w:lineRule="auto"/>
        <w:ind w:firstLine="709"/>
        <w:jc w:val="center"/>
        <w:rPr>
          <w:rFonts w:ascii="Times New Roman" w:hAnsi="Times New Roman" w:cs="Times New Roman"/>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775E14" w:rsidRDefault="00775E14" w:rsidP="00AD61C7">
      <w:pPr>
        <w:spacing w:after="0" w:line="240" w:lineRule="auto"/>
        <w:ind w:firstLine="708"/>
        <w:jc w:val="center"/>
        <w:rPr>
          <w:rFonts w:ascii="Times New Roman" w:hAnsi="Times New Roman" w:cs="Times New Roman"/>
          <w:b/>
          <w:bCs/>
          <w:sz w:val="28"/>
          <w:szCs w:val="28"/>
          <w:shd w:val="clear" w:color="auto" w:fill="FFFFFF"/>
        </w:rPr>
      </w:pPr>
    </w:p>
    <w:p w:rsidR="00AD61C7" w:rsidRDefault="00AD61C7" w:rsidP="00775E14">
      <w:pPr>
        <w:spacing w:after="0" w:line="480" w:lineRule="auto"/>
        <w:ind w:firstLine="708"/>
        <w:jc w:val="center"/>
        <w:rPr>
          <w:rFonts w:ascii="Times New Roman" w:hAnsi="Times New Roman" w:cs="Times New Roman"/>
          <w:b/>
          <w:bCs/>
          <w:sz w:val="28"/>
          <w:szCs w:val="28"/>
        </w:rPr>
      </w:pPr>
      <w:r w:rsidRPr="00274FB5">
        <w:rPr>
          <w:rFonts w:ascii="Times New Roman" w:hAnsi="Times New Roman" w:cs="Times New Roman"/>
          <w:b/>
          <w:bCs/>
          <w:sz w:val="28"/>
          <w:szCs w:val="28"/>
          <w:shd w:val="clear" w:color="auto" w:fill="FFFFFF"/>
        </w:rPr>
        <w:t xml:space="preserve">Мониторинг качества образования – основной инструмент </w:t>
      </w:r>
      <w:r w:rsidRPr="00274FB5">
        <w:rPr>
          <w:rFonts w:ascii="Times New Roman" w:hAnsi="Times New Roman" w:cs="Times New Roman"/>
          <w:b/>
          <w:bCs/>
          <w:sz w:val="28"/>
          <w:szCs w:val="28"/>
        </w:rPr>
        <w:t>реализации управленческих функций руководителя ДОО</w:t>
      </w:r>
    </w:p>
    <w:p w:rsidR="00AD61C7" w:rsidRDefault="00AD61C7" w:rsidP="00775E14">
      <w:pPr>
        <w:spacing w:after="0" w:line="480" w:lineRule="auto"/>
        <w:ind w:firstLine="708"/>
        <w:jc w:val="center"/>
        <w:rPr>
          <w:rFonts w:ascii="Times New Roman" w:hAnsi="Times New Roman" w:cs="Times New Roman"/>
          <w:b/>
          <w:bCs/>
          <w:sz w:val="28"/>
          <w:szCs w:val="28"/>
        </w:rPr>
      </w:pPr>
      <w:r w:rsidRPr="00274FB5">
        <w:rPr>
          <w:rFonts w:ascii="Times New Roman" w:hAnsi="Times New Roman" w:cs="Times New Roman"/>
          <w:b/>
          <w:bCs/>
          <w:sz w:val="28"/>
          <w:szCs w:val="28"/>
        </w:rPr>
        <w:t>в процессе введения ФГОС ДО».</w:t>
      </w:r>
    </w:p>
    <w:p w:rsidR="00AD61C7" w:rsidRDefault="00AD61C7" w:rsidP="00AD61C7">
      <w:pPr>
        <w:spacing w:after="0" w:line="240" w:lineRule="auto"/>
        <w:ind w:firstLine="708"/>
        <w:jc w:val="center"/>
        <w:rPr>
          <w:rFonts w:ascii="Times New Roman" w:hAnsi="Times New Roman" w:cs="Times New Roman"/>
          <w:b/>
          <w:bCs/>
          <w:sz w:val="28"/>
          <w:szCs w:val="28"/>
        </w:rPr>
      </w:pPr>
    </w:p>
    <w:p w:rsidR="00AD61C7" w:rsidRDefault="00AD61C7" w:rsidP="00AD61C7">
      <w:pPr>
        <w:spacing w:after="0" w:line="240" w:lineRule="auto"/>
        <w:ind w:firstLine="708"/>
        <w:jc w:val="center"/>
        <w:rPr>
          <w:rFonts w:ascii="Times New Roman" w:hAnsi="Times New Roman" w:cs="Times New Roman"/>
          <w:b/>
          <w:bCs/>
          <w:sz w:val="28"/>
          <w:szCs w:val="28"/>
        </w:rPr>
      </w:pPr>
    </w:p>
    <w:p w:rsidR="00AD61C7" w:rsidRDefault="00AD61C7" w:rsidP="00AD61C7">
      <w:pPr>
        <w:spacing w:after="0" w:line="240" w:lineRule="auto"/>
        <w:ind w:firstLine="708"/>
        <w:jc w:val="center"/>
        <w:rPr>
          <w:rFonts w:ascii="Times New Roman" w:hAnsi="Times New Roman" w:cs="Times New Roman"/>
          <w:b/>
          <w:bCs/>
          <w:sz w:val="28"/>
          <w:szCs w:val="28"/>
        </w:rPr>
      </w:pPr>
    </w:p>
    <w:p w:rsidR="00AD61C7" w:rsidRDefault="00AD61C7" w:rsidP="00AD61C7">
      <w:pPr>
        <w:spacing w:after="0" w:line="240" w:lineRule="auto"/>
        <w:ind w:firstLine="708"/>
        <w:jc w:val="center"/>
        <w:rPr>
          <w:rFonts w:ascii="Times New Roman" w:hAnsi="Times New Roman" w:cs="Times New Roman"/>
          <w:b/>
          <w:bCs/>
          <w:sz w:val="28"/>
          <w:szCs w:val="28"/>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75E14">
      <w:pPr>
        <w:spacing w:after="0" w:line="240" w:lineRule="auto"/>
        <w:rPr>
          <w:rFonts w:ascii="Times New Roman" w:hAnsi="Times New Roman" w:cs="Times New Roman"/>
          <w:sz w:val="24"/>
          <w:szCs w:val="24"/>
        </w:rPr>
      </w:pPr>
    </w:p>
    <w:p w:rsidR="00775E14" w:rsidRDefault="00775E14" w:rsidP="00775E14">
      <w:pPr>
        <w:spacing w:after="0" w:line="240" w:lineRule="auto"/>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775E14" w:rsidRDefault="00775E14" w:rsidP="00754DE9">
      <w:pPr>
        <w:spacing w:after="0" w:line="240" w:lineRule="auto"/>
        <w:jc w:val="center"/>
        <w:rPr>
          <w:rFonts w:ascii="Times New Roman" w:hAnsi="Times New Roman" w:cs="Times New Roman"/>
          <w:sz w:val="24"/>
          <w:szCs w:val="24"/>
        </w:rPr>
      </w:pPr>
    </w:p>
    <w:p w:rsidR="00AD61C7" w:rsidRPr="00754DE9" w:rsidRDefault="00AD61C7" w:rsidP="00754DE9">
      <w:pPr>
        <w:spacing w:after="0" w:line="240" w:lineRule="auto"/>
        <w:jc w:val="center"/>
        <w:rPr>
          <w:rFonts w:ascii="Times New Roman" w:hAnsi="Times New Roman" w:cs="Times New Roman"/>
          <w:sz w:val="24"/>
          <w:szCs w:val="24"/>
        </w:rPr>
      </w:pPr>
      <w:r w:rsidRPr="00877FFE">
        <w:rPr>
          <w:rFonts w:ascii="Times New Roman" w:hAnsi="Times New Roman" w:cs="Times New Roman"/>
          <w:sz w:val="24"/>
          <w:szCs w:val="24"/>
        </w:rPr>
        <w:t>2014 г</w:t>
      </w:r>
    </w:p>
    <w:p w:rsidR="00AD61C7" w:rsidRDefault="00AD61C7" w:rsidP="00AD61C7">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tbl>
      <w:tblPr>
        <w:tblW w:w="9747" w:type="dxa"/>
        <w:tblInd w:w="-106" w:type="dxa"/>
        <w:tblLook w:val="00A0"/>
      </w:tblPr>
      <w:tblGrid>
        <w:gridCol w:w="1248"/>
        <w:gridCol w:w="7507"/>
        <w:gridCol w:w="992"/>
      </w:tblGrid>
      <w:tr w:rsidR="00AD61C7" w:rsidRPr="00116F96" w:rsidTr="00754DE9">
        <w:tc>
          <w:tcPr>
            <w:tcW w:w="1248" w:type="dxa"/>
          </w:tcPr>
          <w:p w:rsidR="00AD61C7" w:rsidRPr="00116F96" w:rsidRDefault="00AD61C7" w:rsidP="00754DE9">
            <w:pPr>
              <w:spacing w:line="360" w:lineRule="auto"/>
              <w:jc w:val="both"/>
              <w:rPr>
                <w:rFonts w:ascii="Times New Roman" w:hAnsi="Times New Roman" w:cs="Times New Roman"/>
                <w:sz w:val="24"/>
                <w:szCs w:val="24"/>
              </w:rPr>
            </w:pPr>
          </w:p>
        </w:tc>
        <w:tc>
          <w:tcPr>
            <w:tcW w:w="7507" w:type="dxa"/>
          </w:tcPr>
          <w:p w:rsidR="00AD61C7" w:rsidRPr="00116F96" w:rsidRDefault="00AD61C7" w:rsidP="00754DE9">
            <w:pPr>
              <w:spacing w:line="360" w:lineRule="auto"/>
              <w:jc w:val="both"/>
              <w:rPr>
                <w:rFonts w:ascii="Times New Roman" w:hAnsi="Times New Roman" w:cs="Times New Roman"/>
                <w:sz w:val="24"/>
                <w:szCs w:val="24"/>
              </w:rPr>
            </w:pPr>
            <w:r w:rsidRPr="00116F96">
              <w:rPr>
                <w:rFonts w:ascii="Times New Roman" w:hAnsi="Times New Roman" w:cs="Times New Roman"/>
                <w:sz w:val="24"/>
                <w:szCs w:val="24"/>
              </w:rPr>
              <w:t>Введение</w:t>
            </w:r>
          </w:p>
        </w:tc>
        <w:tc>
          <w:tcPr>
            <w:tcW w:w="992" w:type="dxa"/>
          </w:tcPr>
          <w:p w:rsidR="00AD61C7" w:rsidRPr="00B602E0" w:rsidRDefault="00AD61C7" w:rsidP="00754DE9">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3</w:t>
            </w:r>
          </w:p>
        </w:tc>
      </w:tr>
      <w:tr w:rsidR="00AD61C7" w:rsidRPr="00116F96" w:rsidTr="00754DE9">
        <w:trPr>
          <w:trHeight w:val="1453"/>
        </w:trPr>
        <w:tc>
          <w:tcPr>
            <w:tcW w:w="1248" w:type="dxa"/>
          </w:tcPr>
          <w:p w:rsidR="00AD61C7" w:rsidRPr="00116F96" w:rsidRDefault="00AD61C7" w:rsidP="00754DE9">
            <w:pPr>
              <w:spacing w:line="240" w:lineRule="auto"/>
              <w:rPr>
                <w:rFonts w:ascii="Times New Roman" w:hAnsi="Times New Roman" w:cs="Times New Roman"/>
                <w:sz w:val="24"/>
                <w:szCs w:val="24"/>
              </w:rPr>
            </w:pPr>
            <w:r w:rsidRPr="00116F96">
              <w:rPr>
                <w:rFonts w:ascii="Times New Roman" w:hAnsi="Times New Roman" w:cs="Times New Roman"/>
                <w:sz w:val="24"/>
                <w:szCs w:val="24"/>
                <w:shd w:val="clear" w:color="auto" w:fill="FFFFFF"/>
              </w:rPr>
              <w:t>Глава 1.</w:t>
            </w:r>
          </w:p>
        </w:tc>
        <w:tc>
          <w:tcPr>
            <w:tcW w:w="7507" w:type="dxa"/>
          </w:tcPr>
          <w:p w:rsidR="00AD61C7" w:rsidRPr="00116F96" w:rsidRDefault="00AD61C7" w:rsidP="00754DE9">
            <w:pPr>
              <w:spacing w:line="240" w:lineRule="auto"/>
              <w:jc w:val="both"/>
              <w:rPr>
                <w:rFonts w:ascii="Times New Roman" w:hAnsi="Times New Roman" w:cs="Times New Roman"/>
                <w:sz w:val="24"/>
                <w:szCs w:val="24"/>
                <w:shd w:val="clear" w:color="auto" w:fill="FFFFFF"/>
              </w:rPr>
            </w:pPr>
            <w:r w:rsidRPr="00116F96">
              <w:rPr>
                <w:rFonts w:ascii="Times New Roman" w:hAnsi="Times New Roman" w:cs="Times New Roman"/>
                <w:sz w:val="24"/>
                <w:szCs w:val="24"/>
                <w:shd w:val="clear" w:color="auto" w:fill="FFFFFF"/>
              </w:rPr>
              <w:t xml:space="preserve">Теоретическое обоснование мониторинга качества образования дошкольной образовательной организации в условиях введения и реализации </w:t>
            </w:r>
            <w:r w:rsidRPr="00116F96">
              <w:rPr>
                <w:rFonts w:ascii="Times New Roman" w:hAnsi="Times New Roman" w:cs="Times New Roman"/>
                <w:color w:val="000000"/>
                <w:sz w:val="24"/>
                <w:szCs w:val="24"/>
                <w:shd w:val="clear" w:color="auto" w:fill="FFFFFF"/>
              </w:rPr>
              <w:t>федерального государственного образовательного стандарта дошкольного образования.</w:t>
            </w:r>
          </w:p>
        </w:tc>
        <w:tc>
          <w:tcPr>
            <w:tcW w:w="992" w:type="dxa"/>
          </w:tcPr>
          <w:p w:rsidR="00AD61C7" w:rsidRPr="00B602E0" w:rsidRDefault="00AD61C7" w:rsidP="00754DE9">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8</w:t>
            </w:r>
          </w:p>
        </w:tc>
      </w:tr>
      <w:tr w:rsidR="00AD61C7" w:rsidRPr="00116F96" w:rsidTr="00754DE9">
        <w:tc>
          <w:tcPr>
            <w:tcW w:w="1248" w:type="dxa"/>
          </w:tcPr>
          <w:p w:rsidR="00AD61C7" w:rsidRPr="00116F96" w:rsidRDefault="00AD61C7" w:rsidP="00754DE9">
            <w:pPr>
              <w:spacing w:line="240" w:lineRule="auto"/>
              <w:jc w:val="both"/>
              <w:rPr>
                <w:rFonts w:ascii="Times New Roman" w:hAnsi="Times New Roman" w:cs="Times New Roman"/>
                <w:sz w:val="24"/>
                <w:szCs w:val="24"/>
              </w:rPr>
            </w:pPr>
            <w:r w:rsidRPr="00116F96">
              <w:rPr>
                <w:rFonts w:ascii="Times New Roman" w:hAnsi="Times New Roman" w:cs="Times New Roman"/>
                <w:sz w:val="24"/>
                <w:szCs w:val="24"/>
                <w:shd w:val="clear" w:color="auto" w:fill="FFFFFF"/>
              </w:rPr>
              <w:t>1.1.</w:t>
            </w:r>
          </w:p>
        </w:tc>
        <w:tc>
          <w:tcPr>
            <w:tcW w:w="7507" w:type="dxa"/>
          </w:tcPr>
          <w:p w:rsidR="00AD61C7" w:rsidRPr="00116F96" w:rsidRDefault="00AD61C7" w:rsidP="00754DE9">
            <w:pPr>
              <w:spacing w:line="240" w:lineRule="auto"/>
              <w:jc w:val="both"/>
              <w:rPr>
                <w:rFonts w:ascii="Times New Roman" w:hAnsi="Times New Roman" w:cs="Times New Roman"/>
                <w:color w:val="000000"/>
                <w:sz w:val="24"/>
                <w:szCs w:val="24"/>
                <w:shd w:val="clear" w:color="auto" w:fill="FFFFFF"/>
              </w:rPr>
            </w:pPr>
            <w:r w:rsidRPr="00116F96">
              <w:rPr>
                <w:rFonts w:ascii="Times New Roman" w:hAnsi="Times New Roman" w:cs="Times New Roman"/>
                <w:color w:val="000000"/>
                <w:sz w:val="24"/>
                <w:szCs w:val="24"/>
                <w:shd w:val="clear" w:color="auto" w:fill="FFFFFF"/>
              </w:rPr>
              <w:t>Сущностные характеристики понятия «мониторинг качества образования» и его интерпретация в отношении дошкольной организации.</w:t>
            </w:r>
          </w:p>
        </w:tc>
        <w:tc>
          <w:tcPr>
            <w:tcW w:w="992" w:type="dxa"/>
          </w:tcPr>
          <w:p w:rsidR="00AD61C7" w:rsidRPr="00B602E0" w:rsidRDefault="00AD61C7" w:rsidP="00754DE9">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8</w:t>
            </w:r>
          </w:p>
        </w:tc>
      </w:tr>
      <w:tr w:rsidR="00AD61C7" w:rsidRPr="00116F96" w:rsidTr="00754DE9">
        <w:tc>
          <w:tcPr>
            <w:tcW w:w="1248" w:type="dxa"/>
          </w:tcPr>
          <w:p w:rsidR="00AD61C7" w:rsidRPr="00116F96" w:rsidRDefault="00AD61C7" w:rsidP="00754DE9">
            <w:pPr>
              <w:spacing w:line="240" w:lineRule="auto"/>
              <w:jc w:val="both"/>
              <w:rPr>
                <w:rFonts w:ascii="Times New Roman" w:hAnsi="Times New Roman" w:cs="Times New Roman"/>
                <w:sz w:val="24"/>
                <w:szCs w:val="24"/>
                <w:shd w:val="clear" w:color="auto" w:fill="FFFFFF"/>
              </w:rPr>
            </w:pPr>
            <w:r w:rsidRPr="00116F96">
              <w:rPr>
                <w:rFonts w:ascii="Times New Roman" w:hAnsi="Times New Roman" w:cs="Times New Roman"/>
                <w:sz w:val="24"/>
                <w:szCs w:val="24"/>
                <w:shd w:val="clear" w:color="auto" w:fill="FFFFFF"/>
              </w:rPr>
              <w:t>1.2</w:t>
            </w:r>
          </w:p>
          <w:p w:rsidR="00AD61C7" w:rsidRPr="00116F96" w:rsidRDefault="00AD61C7" w:rsidP="00754DE9">
            <w:pPr>
              <w:spacing w:line="240" w:lineRule="auto"/>
              <w:jc w:val="both"/>
              <w:rPr>
                <w:rFonts w:ascii="Times New Roman" w:hAnsi="Times New Roman" w:cs="Times New Roman"/>
                <w:sz w:val="24"/>
                <w:szCs w:val="24"/>
                <w:shd w:val="clear" w:color="auto" w:fill="FFFFFF"/>
              </w:rPr>
            </w:pPr>
          </w:p>
          <w:p w:rsidR="00AD61C7" w:rsidRPr="00116F96" w:rsidRDefault="00AD61C7" w:rsidP="00754DE9">
            <w:pPr>
              <w:spacing w:line="240" w:lineRule="auto"/>
              <w:jc w:val="both"/>
              <w:rPr>
                <w:rFonts w:ascii="Times New Roman" w:hAnsi="Times New Roman" w:cs="Times New Roman"/>
                <w:sz w:val="24"/>
                <w:szCs w:val="24"/>
                <w:shd w:val="clear" w:color="auto" w:fill="FFFFFF"/>
              </w:rPr>
            </w:pPr>
          </w:p>
          <w:p w:rsidR="00AD61C7" w:rsidRPr="00116F96" w:rsidRDefault="00AD61C7" w:rsidP="00754DE9">
            <w:pPr>
              <w:spacing w:line="240" w:lineRule="auto"/>
              <w:jc w:val="both"/>
              <w:rPr>
                <w:rFonts w:ascii="Times New Roman" w:hAnsi="Times New Roman" w:cs="Times New Roman"/>
                <w:sz w:val="24"/>
                <w:szCs w:val="24"/>
              </w:rPr>
            </w:pPr>
            <w:r w:rsidRPr="00116F96">
              <w:rPr>
                <w:rFonts w:ascii="Times New Roman" w:hAnsi="Times New Roman" w:cs="Times New Roman"/>
                <w:sz w:val="24"/>
                <w:szCs w:val="24"/>
                <w:shd w:val="clear" w:color="auto" w:fill="FFFFFF"/>
              </w:rPr>
              <w:t xml:space="preserve">1.3         </w:t>
            </w:r>
          </w:p>
        </w:tc>
        <w:tc>
          <w:tcPr>
            <w:tcW w:w="7507" w:type="dxa"/>
          </w:tcPr>
          <w:p w:rsidR="00AD61C7" w:rsidRPr="00116F96" w:rsidRDefault="00AD61C7" w:rsidP="00754DE9">
            <w:pPr>
              <w:spacing w:line="240" w:lineRule="auto"/>
              <w:jc w:val="both"/>
              <w:rPr>
                <w:rFonts w:ascii="Times New Roman" w:hAnsi="Times New Roman" w:cs="Times New Roman"/>
                <w:color w:val="000000"/>
                <w:sz w:val="24"/>
                <w:szCs w:val="24"/>
                <w:shd w:val="clear" w:color="auto" w:fill="FFFFFF"/>
              </w:rPr>
            </w:pPr>
            <w:r w:rsidRPr="00116F96">
              <w:rPr>
                <w:rFonts w:ascii="Times New Roman" w:hAnsi="Times New Roman" w:cs="Times New Roman"/>
                <w:sz w:val="24"/>
                <w:szCs w:val="24"/>
                <w:shd w:val="clear" w:color="auto" w:fill="FFFFFF"/>
              </w:rPr>
              <w:t>Новые подходы к организации мониторинга качества образования в дошкольной образовательной организации в условиях введения</w:t>
            </w:r>
            <w:r w:rsidRPr="00116F96">
              <w:rPr>
                <w:rFonts w:ascii="Times New Roman" w:hAnsi="Times New Roman" w:cs="Times New Roman"/>
                <w:color w:val="000000"/>
                <w:sz w:val="24"/>
                <w:szCs w:val="24"/>
                <w:shd w:val="clear" w:color="auto" w:fill="FFFFFF"/>
              </w:rPr>
              <w:t xml:space="preserve"> и реализации федерального государственного образовательного стандарта дошкольного образования.</w:t>
            </w:r>
          </w:p>
          <w:p w:rsidR="00AD61C7" w:rsidRPr="00116F96" w:rsidRDefault="00AD61C7" w:rsidP="00754DE9">
            <w:pPr>
              <w:spacing w:line="240" w:lineRule="auto"/>
              <w:jc w:val="both"/>
              <w:rPr>
                <w:rFonts w:ascii="Times New Roman" w:hAnsi="Times New Roman" w:cs="Times New Roman"/>
                <w:color w:val="000000"/>
                <w:sz w:val="24"/>
                <w:szCs w:val="24"/>
                <w:shd w:val="clear" w:color="auto" w:fill="FFFFFF"/>
              </w:rPr>
            </w:pPr>
            <w:r w:rsidRPr="00116F96">
              <w:rPr>
                <w:rFonts w:ascii="Times New Roman" w:hAnsi="Times New Roman" w:cs="Times New Roman"/>
                <w:color w:val="000000"/>
                <w:sz w:val="24"/>
                <w:szCs w:val="24"/>
                <w:shd w:val="clear" w:color="auto" w:fill="FFFFFF"/>
              </w:rPr>
              <w:t>Выводы по главе 1.</w:t>
            </w:r>
          </w:p>
        </w:tc>
        <w:tc>
          <w:tcPr>
            <w:tcW w:w="992" w:type="dxa"/>
          </w:tcPr>
          <w:p w:rsidR="00AD61C7" w:rsidRDefault="00AD61C7" w:rsidP="00754DE9">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12</w:t>
            </w:r>
          </w:p>
          <w:p w:rsidR="00B602E0" w:rsidRDefault="00B602E0" w:rsidP="00754DE9">
            <w:pPr>
              <w:spacing w:line="360" w:lineRule="auto"/>
              <w:jc w:val="center"/>
              <w:rPr>
                <w:rFonts w:ascii="Times New Roman" w:hAnsi="Times New Roman" w:cs="Times New Roman"/>
                <w:sz w:val="24"/>
                <w:szCs w:val="24"/>
              </w:rPr>
            </w:pPr>
          </w:p>
          <w:p w:rsidR="00B602E0" w:rsidRPr="00B602E0" w:rsidRDefault="00B602E0" w:rsidP="00754DE9">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D61C7" w:rsidRPr="00116F96" w:rsidTr="00754DE9">
        <w:tc>
          <w:tcPr>
            <w:tcW w:w="1248" w:type="dxa"/>
          </w:tcPr>
          <w:p w:rsidR="00AD61C7" w:rsidRPr="00116F96" w:rsidRDefault="00AD61C7" w:rsidP="00754DE9">
            <w:pPr>
              <w:spacing w:line="240" w:lineRule="auto"/>
              <w:jc w:val="both"/>
              <w:rPr>
                <w:rFonts w:ascii="Times New Roman" w:hAnsi="Times New Roman" w:cs="Times New Roman"/>
                <w:sz w:val="24"/>
                <w:szCs w:val="24"/>
                <w:shd w:val="clear" w:color="auto" w:fill="FFFFFF"/>
              </w:rPr>
            </w:pPr>
            <w:r w:rsidRPr="00116F96">
              <w:rPr>
                <w:rFonts w:ascii="Times New Roman" w:hAnsi="Times New Roman" w:cs="Times New Roman"/>
                <w:sz w:val="24"/>
                <w:szCs w:val="24"/>
                <w:shd w:val="clear" w:color="auto" w:fill="FFFFFF"/>
              </w:rPr>
              <w:t>Глава 2.</w:t>
            </w:r>
          </w:p>
        </w:tc>
        <w:tc>
          <w:tcPr>
            <w:tcW w:w="7507" w:type="dxa"/>
          </w:tcPr>
          <w:p w:rsidR="00AD61C7" w:rsidRPr="00116F96" w:rsidRDefault="00AD61C7" w:rsidP="00754DE9">
            <w:pPr>
              <w:spacing w:line="240" w:lineRule="auto"/>
              <w:jc w:val="both"/>
              <w:rPr>
                <w:rFonts w:ascii="Times New Roman" w:hAnsi="Times New Roman" w:cs="Times New Roman"/>
                <w:sz w:val="24"/>
                <w:szCs w:val="24"/>
                <w:shd w:val="clear" w:color="auto" w:fill="FFFFFF"/>
              </w:rPr>
            </w:pPr>
            <w:r w:rsidRPr="00116F96">
              <w:rPr>
                <w:rFonts w:ascii="Times New Roman" w:hAnsi="Times New Roman" w:cs="Times New Roman"/>
                <w:sz w:val="24"/>
                <w:szCs w:val="24"/>
                <w:shd w:val="clear" w:color="auto" w:fill="FFFFFF"/>
              </w:rPr>
              <w:t xml:space="preserve">Конструирование системы мониторинга качества образования ДОО в условиях </w:t>
            </w:r>
            <w:r w:rsidRPr="00116F96">
              <w:rPr>
                <w:rFonts w:ascii="Times New Roman" w:hAnsi="Times New Roman" w:cs="Times New Roman"/>
                <w:color w:val="000000"/>
                <w:sz w:val="24"/>
                <w:szCs w:val="24"/>
                <w:shd w:val="clear" w:color="auto" w:fill="FFFFFF"/>
              </w:rPr>
              <w:t>введения и реализации федерального государственного образовательного стандарта дошкольного образования в МБДОУ детский сад общеразвивающего вида № 71 г. Ангарска.</w:t>
            </w:r>
          </w:p>
        </w:tc>
        <w:tc>
          <w:tcPr>
            <w:tcW w:w="992" w:type="dxa"/>
          </w:tcPr>
          <w:p w:rsidR="00AD61C7" w:rsidRPr="00B602E0" w:rsidRDefault="00AD61C7" w:rsidP="00754DE9">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1</w:t>
            </w:r>
            <w:r w:rsidR="00B602E0">
              <w:rPr>
                <w:rFonts w:ascii="Times New Roman" w:hAnsi="Times New Roman" w:cs="Times New Roman"/>
                <w:sz w:val="24"/>
                <w:szCs w:val="24"/>
              </w:rPr>
              <w:t>7</w:t>
            </w:r>
          </w:p>
        </w:tc>
      </w:tr>
      <w:tr w:rsidR="00AD61C7" w:rsidRPr="00116F96" w:rsidTr="00754DE9">
        <w:tc>
          <w:tcPr>
            <w:tcW w:w="1248" w:type="dxa"/>
          </w:tcPr>
          <w:p w:rsidR="00AD61C7" w:rsidRPr="00116F96" w:rsidRDefault="00AD61C7" w:rsidP="00754DE9">
            <w:pPr>
              <w:spacing w:line="240" w:lineRule="auto"/>
              <w:jc w:val="both"/>
              <w:rPr>
                <w:rFonts w:ascii="Times New Roman" w:hAnsi="Times New Roman" w:cs="Times New Roman"/>
                <w:sz w:val="24"/>
                <w:szCs w:val="24"/>
                <w:shd w:val="clear" w:color="auto" w:fill="FFFFFF"/>
              </w:rPr>
            </w:pPr>
            <w:r w:rsidRPr="00116F96">
              <w:rPr>
                <w:rFonts w:ascii="Times New Roman" w:hAnsi="Times New Roman" w:cs="Times New Roman"/>
                <w:sz w:val="24"/>
                <w:szCs w:val="24"/>
                <w:shd w:val="clear" w:color="auto" w:fill="FFFFFF"/>
              </w:rPr>
              <w:t>2.1.</w:t>
            </w:r>
          </w:p>
        </w:tc>
        <w:tc>
          <w:tcPr>
            <w:tcW w:w="7507" w:type="dxa"/>
          </w:tcPr>
          <w:p w:rsidR="00AD61C7" w:rsidRPr="00116F96" w:rsidRDefault="00AD61C7" w:rsidP="00754DE9">
            <w:pPr>
              <w:spacing w:line="240" w:lineRule="auto"/>
              <w:jc w:val="both"/>
              <w:rPr>
                <w:rFonts w:ascii="Times New Roman" w:hAnsi="Times New Roman" w:cs="Times New Roman"/>
                <w:sz w:val="24"/>
                <w:szCs w:val="24"/>
                <w:shd w:val="clear" w:color="auto" w:fill="FFFFFF"/>
              </w:rPr>
            </w:pPr>
            <w:r w:rsidRPr="00116F96">
              <w:rPr>
                <w:rFonts w:ascii="Times New Roman" w:hAnsi="Times New Roman" w:cs="Times New Roman"/>
                <w:color w:val="000000"/>
                <w:sz w:val="24"/>
                <w:szCs w:val="24"/>
                <w:shd w:val="clear" w:color="auto" w:fill="FFFFFF"/>
              </w:rPr>
              <w:t>Анализ возможностей и потребностей МБДОУ детского сада общеразвивающего вида № 71 г. Ангарска по организации мониторинга качества образования на основе положений федерального государственного образовательного стандарта дошкольного образования.</w:t>
            </w:r>
          </w:p>
        </w:tc>
        <w:tc>
          <w:tcPr>
            <w:tcW w:w="992" w:type="dxa"/>
          </w:tcPr>
          <w:p w:rsidR="00AD61C7" w:rsidRPr="007E2669" w:rsidRDefault="00AD61C7" w:rsidP="00754DE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r>
      <w:tr w:rsidR="00AD61C7" w:rsidRPr="00116F96" w:rsidTr="00754DE9">
        <w:tc>
          <w:tcPr>
            <w:tcW w:w="1248" w:type="dxa"/>
          </w:tcPr>
          <w:p w:rsidR="00AD61C7" w:rsidRPr="00116F96" w:rsidRDefault="00AD61C7" w:rsidP="00754DE9">
            <w:pPr>
              <w:spacing w:line="240" w:lineRule="auto"/>
              <w:jc w:val="both"/>
              <w:rPr>
                <w:rFonts w:ascii="Times New Roman" w:hAnsi="Times New Roman" w:cs="Times New Roman"/>
                <w:color w:val="000000"/>
                <w:sz w:val="24"/>
                <w:szCs w:val="24"/>
                <w:shd w:val="clear" w:color="auto" w:fill="FFFFFF"/>
              </w:rPr>
            </w:pPr>
            <w:r w:rsidRPr="00116F96">
              <w:rPr>
                <w:rFonts w:ascii="Times New Roman" w:hAnsi="Times New Roman" w:cs="Times New Roman"/>
                <w:color w:val="000000"/>
                <w:sz w:val="24"/>
                <w:szCs w:val="24"/>
                <w:shd w:val="clear" w:color="auto" w:fill="FFFFFF"/>
              </w:rPr>
              <w:t>2.2</w:t>
            </w:r>
          </w:p>
          <w:p w:rsidR="00AD61C7" w:rsidRPr="00116F96" w:rsidRDefault="00AD61C7" w:rsidP="00754DE9">
            <w:pPr>
              <w:spacing w:line="240" w:lineRule="auto"/>
              <w:jc w:val="both"/>
              <w:rPr>
                <w:rFonts w:ascii="Times New Roman" w:hAnsi="Times New Roman" w:cs="Times New Roman"/>
                <w:color w:val="000000"/>
                <w:sz w:val="24"/>
                <w:szCs w:val="24"/>
                <w:shd w:val="clear" w:color="auto" w:fill="FFFFFF"/>
              </w:rPr>
            </w:pPr>
          </w:p>
          <w:p w:rsidR="00AD61C7" w:rsidRPr="00116F96" w:rsidRDefault="00AD61C7" w:rsidP="00754DE9">
            <w:pPr>
              <w:spacing w:line="240" w:lineRule="auto"/>
              <w:jc w:val="both"/>
              <w:rPr>
                <w:rFonts w:ascii="Times New Roman" w:hAnsi="Times New Roman" w:cs="Times New Roman"/>
                <w:color w:val="000000"/>
                <w:sz w:val="24"/>
                <w:szCs w:val="24"/>
                <w:shd w:val="clear" w:color="auto" w:fill="FFFFFF"/>
              </w:rPr>
            </w:pPr>
          </w:p>
          <w:p w:rsidR="00AD61C7" w:rsidRPr="00116F96" w:rsidRDefault="00AD61C7" w:rsidP="00754DE9">
            <w:pPr>
              <w:spacing w:line="240" w:lineRule="auto"/>
              <w:jc w:val="both"/>
              <w:rPr>
                <w:rFonts w:ascii="Times New Roman" w:hAnsi="Times New Roman" w:cs="Times New Roman"/>
                <w:color w:val="000000"/>
                <w:sz w:val="24"/>
                <w:szCs w:val="24"/>
                <w:shd w:val="clear" w:color="auto" w:fill="FFFFFF"/>
              </w:rPr>
            </w:pPr>
            <w:r w:rsidRPr="00116F96">
              <w:rPr>
                <w:rFonts w:ascii="Times New Roman" w:hAnsi="Times New Roman" w:cs="Times New Roman"/>
                <w:color w:val="000000"/>
                <w:sz w:val="24"/>
                <w:szCs w:val="24"/>
                <w:shd w:val="clear" w:color="auto" w:fill="FFFFFF"/>
              </w:rPr>
              <w:t xml:space="preserve">2.3 </w:t>
            </w:r>
          </w:p>
        </w:tc>
        <w:tc>
          <w:tcPr>
            <w:tcW w:w="7507" w:type="dxa"/>
          </w:tcPr>
          <w:p w:rsidR="00AD61C7" w:rsidRPr="00116F96" w:rsidRDefault="00AD61C7" w:rsidP="00754DE9">
            <w:pPr>
              <w:spacing w:line="240" w:lineRule="auto"/>
              <w:jc w:val="both"/>
              <w:rPr>
                <w:rFonts w:ascii="Times New Roman" w:hAnsi="Times New Roman" w:cs="Times New Roman"/>
                <w:color w:val="000000"/>
                <w:sz w:val="24"/>
                <w:szCs w:val="24"/>
                <w:shd w:val="clear" w:color="auto" w:fill="FFFFFF"/>
              </w:rPr>
            </w:pPr>
            <w:r w:rsidRPr="00116F96">
              <w:rPr>
                <w:rFonts w:ascii="Times New Roman" w:hAnsi="Times New Roman" w:cs="Times New Roman"/>
                <w:color w:val="000000"/>
                <w:sz w:val="24"/>
                <w:szCs w:val="24"/>
                <w:shd w:val="clear" w:color="auto" w:fill="FFFFFF"/>
              </w:rPr>
              <w:t>Управленческое сопровождение процесса разработки системы мониторинга качества образования на основе положений федерального государственного образовательного стандарта дошкольного образования.</w:t>
            </w:r>
          </w:p>
          <w:p w:rsidR="00AD61C7" w:rsidRPr="00116F96" w:rsidRDefault="00AD61C7" w:rsidP="00754DE9">
            <w:pPr>
              <w:spacing w:line="240" w:lineRule="auto"/>
              <w:jc w:val="both"/>
              <w:rPr>
                <w:rFonts w:ascii="Times New Roman" w:hAnsi="Times New Roman" w:cs="Times New Roman"/>
                <w:color w:val="000000"/>
                <w:sz w:val="24"/>
                <w:szCs w:val="24"/>
                <w:shd w:val="clear" w:color="auto" w:fill="FFFFFF"/>
              </w:rPr>
            </w:pPr>
            <w:r w:rsidRPr="00116F96">
              <w:rPr>
                <w:rFonts w:ascii="Times New Roman" w:hAnsi="Times New Roman" w:cs="Times New Roman"/>
                <w:color w:val="000000"/>
                <w:sz w:val="24"/>
                <w:szCs w:val="24"/>
                <w:shd w:val="clear" w:color="auto" w:fill="FFFFFF"/>
              </w:rPr>
              <w:t xml:space="preserve">Выводы </w:t>
            </w:r>
          </w:p>
        </w:tc>
        <w:tc>
          <w:tcPr>
            <w:tcW w:w="992" w:type="dxa"/>
          </w:tcPr>
          <w:p w:rsidR="00AD61C7" w:rsidRPr="00B602E0" w:rsidRDefault="00B602E0" w:rsidP="00754DE9">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p w:rsidR="00AD61C7" w:rsidRDefault="00AD61C7" w:rsidP="00754DE9">
            <w:pPr>
              <w:spacing w:line="360" w:lineRule="auto"/>
              <w:jc w:val="center"/>
              <w:rPr>
                <w:rFonts w:ascii="Times New Roman" w:hAnsi="Times New Roman" w:cs="Times New Roman"/>
                <w:sz w:val="24"/>
                <w:szCs w:val="24"/>
                <w:lang w:val="en-US"/>
              </w:rPr>
            </w:pPr>
          </w:p>
          <w:p w:rsidR="00AD61C7" w:rsidRPr="00B602E0" w:rsidRDefault="00AD61C7" w:rsidP="00754DE9">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3</w:t>
            </w:r>
            <w:r w:rsidR="00B602E0">
              <w:rPr>
                <w:rFonts w:ascii="Times New Roman" w:hAnsi="Times New Roman" w:cs="Times New Roman"/>
                <w:sz w:val="24"/>
                <w:szCs w:val="24"/>
              </w:rPr>
              <w:t>0</w:t>
            </w:r>
          </w:p>
        </w:tc>
      </w:tr>
      <w:tr w:rsidR="00AD61C7" w:rsidRPr="00116F96" w:rsidTr="00754DE9">
        <w:trPr>
          <w:trHeight w:val="345"/>
        </w:trPr>
        <w:tc>
          <w:tcPr>
            <w:tcW w:w="1248" w:type="dxa"/>
          </w:tcPr>
          <w:p w:rsidR="00AD61C7" w:rsidRPr="00116F96" w:rsidRDefault="00AD61C7" w:rsidP="00754DE9">
            <w:pPr>
              <w:spacing w:line="240" w:lineRule="auto"/>
              <w:jc w:val="both"/>
              <w:rPr>
                <w:rFonts w:ascii="Times New Roman" w:hAnsi="Times New Roman" w:cs="Times New Roman"/>
                <w:sz w:val="24"/>
                <w:szCs w:val="24"/>
                <w:shd w:val="clear" w:color="auto" w:fill="FFFFFF"/>
              </w:rPr>
            </w:pPr>
          </w:p>
        </w:tc>
        <w:tc>
          <w:tcPr>
            <w:tcW w:w="7507" w:type="dxa"/>
          </w:tcPr>
          <w:p w:rsidR="00AD61C7" w:rsidRPr="00116F96" w:rsidRDefault="00AD61C7" w:rsidP="00754DE9">
            <w:pPr>
              <w:spacing w:line="240" w:lineRule="auto"/>
              <w:jc w:val="both"/>
              <w:rPr>
                <w:rFonts w:ascii="Times New Roman" w:hAnsi="Times New Roman" w:cs="Times New Roman"/>
                <w:color w:val="000000"/>
                <w:sz w:val="24"/>
                <w:szCs w:val="24"/>
                <w:shd w:val="clear" w:color="auto" w:fill="FFFFFF"/>
              </w:rPr>
            </w:pPr>
            <w:r w:rsidRPr="00116F96">
              <w:rPr>
                <w:rFonts w:ascii="Times New Roman" w:hAnsi="Times New Roman" w:cs="Times New Roman"/>
                <w:color w:val="000000"/>
                <w:sz w:val="24"/>
                <w:szCs w:val="24"/>
                <w:shd w:val="clear" w:color="auto" w:fill="FFFFFF"/>
              </w:rPr>
              <w:t>Заключение</w:t>
            </w:r>
          </w:p>
        </w:tc>
        <w:tc>
          <w:tcPr>
            <w:tcW w:w="992" w:type="dxa"/>
          </w:tcPr>
          <w:p w:rsidR="00AD61C7" w:rsidRPr="00B602E0" w:rsidRDefault="00AD61C7" w:rsidP="00754DE9">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3</w:t>
            </w:r>
            <w:r w:rsidR="00B602E0">
              <w:rPr>
                <w:rFonts w:ascii="Times New Roman" w:hAnsi="Times New Roman" w:cs="Times New Roman"/>
                <w:sz w:val="24"/>
                <w:szCs w:val="24"/>
              </w:rPr>
              <w:t>1</w:t>
            </w:r>
          </w:p>
        </w:tc>
      </w:tr>
      <w:tr w:rsidR="00AD61C7" w:rsidRPr="00116F96" w:rsidTr="00754DE9">
        <w:tc>
          <w:tcPr>
            <w:tcW w:w="1248" w:type="dxa"/>
          </w:tcPr>
          <w:p w:rsidR="00AD61C7" w:rsidRPr="00116F96" w:rsidRDefault="00AD61C7" w:rsidP="00754DE9">
            <w:pPr>
              <w:spacing w:line="240" w:lineRule="auto"/>
              <w:jc w:val="both"/>
              <w:rPr>
                <w:rFonts w:ascii="Times New Roman" w:hAnsi="Times New Roman" w:cs="Times New Roman"/>
                <w:sz w:val="24"/>
                <w:szCs w:val="24"/>
                <w:shd w:val="clear" w:color="auto" w:fill="FFFFFF"/>
              </w:rPr>
            </w:pPr>
          </w:p>
        </w:tc>
        <w:tc>
          <w:tcPr>
            <w:tcW w:w="7507" w:type="dxa"/>
          </w:tcPr>
          <w:p w:rsidR="00AD61C7" w:rsidRPr="00116F96" w:rsidRDefault="00AD61C7" w:rsidP="00754DE9">
            <w:pPr>
              <w:spacing w:line="240" w:lineRule="auto"/>
              <w:jc w:val="both"/>
              <w:rPr>
                <w:rFonts w:ascii="Times New Roman" w:hAnsi="Times New Roman" w:cs="Times New Roman"/>
                <w:color w:val="000000"/>
                <w:sz w:val="24"/>
                <w:szCs w:val="24"/>
                <w:shd w:val="clear" w:color="auto" w:fill="FFFFFF"/>
              </w:rPr>
            </w:pPr>
            <w:r w:rsidRPr="00116F96">
              <w:rPr>
                <w:rFonts w:ascii="Times New Roman" w:hAnsi="Times New Roman" w:cs="Times New Roman"/>
                <w:color w:val="000000"/>
                <w:sz w:val="24"/>
                <w:szCs w:val="24"/>
                <w:shd w:val="clear" w:color="auto" w:fill="FFFFFF"/>
              </w:rPr>
              <w:t>Список литературы</w:t>
            </w:r>
          </w:p>
        </w:tc>
        <w:tc>
          <w:tcPr>
            <w:tcW w:w="992" w:type="dxa"/>
          </w:tcPr>
          <w:p w:rsidR="00AD61C7" w:rsidRPr="00B602E0" w:rsidRDefault="00AD61C7" w:rsidP="00754DE9">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3</w:t>
            </w:r>
            <w:r w:rsidR="00B602E0">
              <w:rPr>
                <w:rFonts w:ascii="Times New Roman" w:hAnsi="Times New Roman" w:cs="Times New Roman"/>
                <w:sz w:val="24"/>
                <w:szCs w:val="24"/>
              </w:rPr>
              <w:t>3</w:t>
            </w:r>
          </w:p>
        </w:tc>
      </w:tr>
      <w:tr w:rsidR="00AD61C7" w:rsidRPr="00116F96" w:rsidTr="00754DE9">
        <w:tc>
          <w:tcPr>
            <w:tcW w:w="1248" w:type="dxa"/>
          </w:tcPr>
          <w:p w:rsidR="00AD61C7" w:rsidRPr="00116F96" w:rsidRDefault="00AD61C7" w:rsidP="00754DE9">
            <w:pPr>
              <w:spacing w:line="240" w:lineRule="auto"/>
              <w:jc w:val="both"/>
              <w:rPr>
                <w:rFonts w:ascii="Times New Roman" w:hAnsi="Times New Roman" w:cs="Times New Roman"/>
                <w:sz w:val="24"/>
                <w:szCs w:val="24"/>
                <w:shd w:val="clear" w:color="auto" w:fill="FFFFFF"/>
              </w:rPr>
            </w:pPr>
          </w:p>
        </w:tc>
        <w:tc>
          <w:tcPr>
            <w:tcW w:w="7507" w:type="dxa"/>
          </w:tcPr>
          <w:p w:rsidR="00AD61C7" w:rsidRPr="00116F96" w:rsidRDefault="00AD61C7" w:rsidP="00754DE9">
            <w:pPr>
              <w:spacing w:line="240" w:lineRule="auto"/>
              <w:jc w:val="both"/>
              <w:rPr>
                <w:rFonts w:ascii="Times New Roman" w:hAnsi="Times New Roman" w:cs="Times New Roman"/>
                <w:color w:val="000000"/>
                <w:sz w:val="24"/>
                <w:szCs w:val="24"/>
                <w:shd w:val="clear" w:color="auto" w:fill="FFFFFF"/>
              </w:rPr>
            </w:pPr>
            <w:r w:rsidRPr="00116F96">
              <w:rPr>
                <w:rFonts w:ascii="Times New Roman" w:hAnsi="Times New Roman" w:cs="Times New Roman"/>
                <w:color w:val="000000"/>
                <w:sz w:val="24"/>
                <w:szCs w:val="24"/>
                <w:shd w:val="clear" w:color="auto" w:fill="FFFFFF"/>
              </w:rPr>
              <w:t>Приложения</w:t>
            </w:r>
          </w:p>
        </w:tc>
        <w:tc>
          <w:tcPr>
            <w:tcW w:w="992" w:type="dxa"/>
          </w:tcPr>
          <w:p w:rsidR="00AD61C7" w:rsidRPr="00B602E0" w:rsidRDefault="00AD61C7" w:rsidP="00754DE9">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3</w:t>
            </w:r>
            <w:r w:rsidR="00B602E0">
              <w:rPr>
                <w:rFonts w:ascii="Times New Roman" w:hAnsi="Times New Roman" w:cs="Times New Roman"/>
                <w:sz w:val="24"/>
                <w:szCs w:val="24"/>
              </w:rPr>
              <w:t>5</w:t>
            </w:r>
          </w:p>
        </w:tc>
      </w:tr>
    </w:tbl>
    <w:p w:rsidR="00AD61C7" w:rsidRDefault="00AD61C7" w:rsidP="00AD61C7">
      <w:pPr>
        <w:spacing w:after="0" w:line="360" w:lineRule="auto"/>
        <w:jc w:val="center"/>
        <w:rPr>
          <w:rFonts w:ascii="Times New Roman" w:hAnsi="Times New Roman" w:cs="Times New Roman"/>
          <w:b/>
          <w:bCs/>
          <w:color w:val="000000"/>
          <w:sz w:val="28"/>
          <w:szCs w:val="28"/>
        </w:rPr>
      </w:pPr>
    </w:p>
    <w:p w:rsidR="00AD61C7" w:rsidRDefault="00AD61C7" w:rsidP="00AD61C7">
      <w:pPr>
        <w:spacing w:after="0" w:line="360" w:lineRule="auto"/>
        <w:rPr>
          <w:rFonts w:ascii="Times New Roman" w:hAnsi="Times New Roman" w:cs="Times New Roman"/>
          <w:b/>
          <w:bCs/>
          <w:color w:val="000000"/>
          <w:sz w:val="28"/>
          <w:szCs w:val="28"/>
        </w:rPr>
      </w:pPr>
    </w:p>
    <w:p w:rsidR="00AD61C7" w:rsidRDefault="00AD61C7" w:rsidP="00AD61C7">
      <w:pPr>
        <w:spacing w:after="0" w:line="360" w:lineRule="auto"/>
        <w:rPr>
          <w:rFonts w:ascii="Times New Roman" w:hAnsi="Times New Roman" w:cs="Times New Roman"/>
          <w:b/>
          <w:bCs/>
          <w:color w:val="000000"/>
          <w:sz w:val="28"/>
          <w:szCs w:val="28"/>
        </w:rPr>
      </w:pPr>
    </w:p>
    <w:p w:rsidR="00AD61C7" w:rsidRDefault="00AD61C7" w:rsidP="00AD61C7">
      <w:pPr>
        <w:spacing w:after="0" w:line="360" w:lineRule="auto"/>
        <w:jc w:val="center"/>
        <w:rPr>
          <w:rFonts w:ascii="Times New Roman" w:hAnsi="Times New Roman" w:cs="Times New Roman"/>
          <w:b/>
          <w:bCs/>
          <w:color w:val="000000"/>
          <w:sz w:val="28"/>
          <w:szCs w:val="28"/>
        </w:rPr>
      </w:pPr>
    </w:p>
    <w:p w:rsidR="00AD61C7" w:rsidRDefault="00AD61C7" w:rsidP="00AD61C7">
      <w:pPr>
        <w:spacing w:after="0" w:line="360" w:lineRule="auto"/>
        <w:rPr>
          <w:rFonts w:ascii="Times New Roman" w:hAnsi="Times New Roman" w:cs="Times New Roman"/>
          <w:b/>
          <w:bCs/>
          <w:color w:val="000000"/>
          <w:sz w:val="28"/>
          <w:szCs w:val="28"/>
        </w:rPr>
      </w:pPr>
    </w:p>
    <w:p w:rsidR="00AD61C7" w:rsidRPr="00D21BE3" w:rsidRDefault="00754DE9" w:rsidP="00AD61C7">
      <w:pPr>
        <w:spacing w:after="0"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Введение</w:t>
      </w:r>
    </w:p>
    <w:p w:rsidR="00AD61C7" w:rsidRDefault="00AD61C7" w:rsidP="00754D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Проблема оценки качества образования является сегодня одной из самых актуальных для в</w:t>
      </w:r>
      <w:r>
        <w:rPr>
          <w:rFonts w:ascii="Times New Roman" w:hAnsi="Times New Roman" w:cs="Times New Roman"/>
          <w:sz w:val="24"/>
          <w:szCs w:val="24"/>
          <w:lang w:val="en-US"/>
        </w:rPr>
        <w:t>c</w:t>
      </w:r>
      <w:r>
        <w:rPr>
          <w:rFonts w:ascii="Times New Roman" w:hAnsi="Times New Roman" w:cs="Times New Roman"/>
          <w:sz w:val="24"/>
          <w:szCs w:val="24"/>
        </w:rPr>
        <w:t xml:space="preserve">ей образовательной </w:t>
      </w:r>
      <w:r>
        <w:rPr>
          <w:rFonts w:ascii="Times New Roman" w:hAnsi="Times New Roman" w:cs="Times New Roman"/>
          <w:sz w:val="24"/>
          <w:szCs w:val="24"/>
          <w:lang w:val="en-US"/>
        </w:rPr>
        <w:t>c</w:t>
      </w:r>
      <w:r>
        <w:rPr>
          <w:rFonts w:ascii="Times New Roman" w:hAnsi="Times New Roman" w:cs="Times New Roman"/>
          <w:sz w:val="24"/>
          <w:szCs w:val="24"/>
        </w:rPr>
        <w:t>и</w:t>
      </w:r>
      <w:r>
        <w:rPr>
          <w:rFonts w:ascii="Times New Roman" w:hAnsi="Times New Roman" w:cs="Times New Roman"/>
          <w:sz w:val="24"/>
          <w:szCs w:val="24"/>
          <w:lang w:val="en-US"/>
        </w:rPr>
        <w:t>c</w:t>
      </w:r>
      <w:r>
        <w:rPr>
          <w:rFonts w:ascii="Times New Roman" w:hAnsi="Times New Roman" w:cs="Times New Roman"/>
          <w:sz w:val="24"/>
          <w:szCs w:val="24"/>
        </w:rPr>
        <w:t xml:space="preserve">темы Российской Федерации. Качество образования - это всеобъемлющая </w:t>
      </w:r>
      <w:r>
        <w:rPr>
          <w:rFonts w:ascii="Times New Roman" w:hAnsi="Times New Roman" w:cs="Times New Roman"/>
          <w:sz w:val="24"/>
          <w:szCs w:val="24"/>
          <w:lang w:val="en-US"/>
        </w:rPr>
        <w:t>c</w:t>
      </w:r>
      <w:r>
        <w:rPr>
          <w:rFonts w:ascii="Times New Roman" w:hAnsi="Times New Roman" w:cs="Times New Roman"/>
          <w:sz w:val="24"/>
          <w:szCs w:val="24"/>
        </w:rPr>
        <w:t>и</w:t>
      </w:r>
      <w:r>
        <w:rPr>
          <w:rFonts w:ascii="Times New Roman" w:hAnsi="Times New Roman" w:cs="Times New Roman"/>
          <w:sz w:val="24"/>
          <w:szCs w:val="24"/>
          <w:lang w:val="en-US"/>
        </w:rPr>
        <w:t>c</w:t>
      </w:r>
      <w:r>
        <w:rPr>
          <w:rFonts w:ascii="Times New Roman" w:hAnsi="Times New Roman" w:cs="Times New Roman"/>
          <w:sz w:val="24"/>
          <w:szCs w:val="24"/>
        </w:rPr>
        <w:t xml:space="preserve">тема, в которой все компоненты взаимосвязаны и взаимодополняют друг друга. Чтобы добиться успеха, управлять данной </w:t>
      </w:r>
      <w:r>
        <w:rPr>
          <w:rFonts w:ascii="Times New Roman" w:hAnsi="Times New Roman" w:cs="Times New Roman"/>
          <w:sz w:val="24"/>
          <w:szCs w:val="24"/>
          <w:lang w:val="en-US"/>
        </w:rPr>
        <w:t>c</w:t>
      </w:r>
      <w:r>
        <w:rPr>
          <w:rFonts w:ascii="Times New Roman" w:hAnsi="Times New Roman" w:cs="Times New Roman"/>
          <w:sz w:val="24"/>
          <w:szCs w:val="24"/>
        </w:rPr>
        <w:t>и</w:t>
      </w:r>
      <w:r>
        <w:rPr>
          <w:rFonts w:ascii="Times New Roman" w:hAnsi="Times New Roman" w:cs="Times New Roman"/>
          <w:sz w:val="24"/>
          <w:szCs w:val="24"/>
          <w:lang w:val="en-US"/>
        </w:rPr>
        <w:t>c</w:t>
      </w:r>
      <w:r>
        <w:rPr>
          <w:rFonts w:ascii="Times New Roman" w:hAnsi="Times New Roman" w:cs="Times New Roman"/>
          <w:sz w:val="24"/>
          <w:szCs w:val="24"/>
        </w:rPr>
        <w:t>темой необходимо комплексно. Для администрации ДОО управление качеством образования в условиях модернизации и улучшения качества образования, становится приоритетным в работе. Руководителю необходимо умение быстро адаптироваться к изменяющимся социально-экономическим и культурным условиям образования, умение овладевать обновляющимися содержанием и технологиями обучения</w:t>
      </w:r>
      <w:r w:rsidRPr="00997D7D">
        <w:rPr>
          <w:rFonts w:ascii="Times New Roman" w:hAnsi="Times New Roman" w:cs="Times New Roman"/>
          <w:sz w:val="24"/>
          <w:szCs w:val="24"/>
        </w:rPr>
        <w:t xml:space="preserve"> [23]</w:t>
      </w:r>
      <w:r>
        <w:rPr>
          <w:rFonts w:ascii="Times New Roman" w:hAnsi="Times New Roman" w:cs="Times New Roman"/>
          <w:sz w:val="24"/>
          <w:szCs w:val="24"/>
        </w:rPr>
        <w:t>.</w:t>
      </w:r>
    </w:p>
    <w:p w:rsidR="00AD61C7" w:rsidRPr="00883233" w:rsidRDefault="00AD61C7" w:rsidP="00754DE9">
      <w:pPr>
        <w:spacing w:after="0" w:line="360" w:lineRule="auto"/>
        <w:ind w:firstLine="708"/>
        <w:jc w:val="both"/>
        <w:rPr>
          <w:rFonts w:ascii="Times New Roman" w:hAnsi="Times New Roman" w:cs="Times New Roman"/>
          <w:color w:val="333333"/>
          <w:sz w:val="24"/>
          <w:szCs w:val="24"/>
        </w:rPr>
      </w:pPr>
      <w:r w:rsidRPr="00883233">
        <w:rPr>
          <w:rFonts w:ascii="Times New Roman" w:hAnsi="Times New Roman" w:cs="Times New Roman"/>
          <w:sz w:val="24"/>
          <w:szCs w:val="24"/>
        </w:rPr>
        <w:t>Однако, как показывает практика, в системе ДОО не всегда разработана система средств отслеживания за качеством образовательного процесса с целью стимулирования творчества педагогов</w:t>
      </w:r>
      <w:r>
        <w:rPr>
          <w:rFonts w:ascii="Times New Roman" w:hAnsi="Times New Roman" w:cs="Times New Roman"/>
          <w:sz w:val="24"/>
          <w:szCs w:val="24"/>
        </w:rPr>
        <w:t xml:space="preserve">, отсутствуют </w:t>
      </w:r>
      <w:r>
        <w:rPr>
          <w:rFonts w:ascii="Times New Roman" w:hAnsi="Times New Roman" w:cs="Times New Roman"/>
          <w:color w:val="333333"/>
          <w:sz w:val="24"/>
          <w:szCs w:val="24"/>
        </w:rPr>
        <w:t>критерии</w:t>
      </w:r>
      <w:r w:rsidRPr="00883233">
        <w:rPr>
          <w:rFonts w:ascii="Times New Roman" w:hAnsi="Times New Roman" w:cs="Times New Roman"/>
          <w:color w:val="333333"/>
          <w:sz w:val="24"/>
          <w:szCs w:val="24"/>
        </w:rPr>
        <w:t xml:space="preserve"> оценки качества образовательного процесса и показателей, обеспечивающих формирование целостного представления о его состоянии с точки зрения соответствия стандарту;</w:t>
      </w:r>
      <w:r>
        <w:rPr>
          <w:rFonts w:ascii="Times New Roman" w:hAnsi="Times New Roman" w:cs="Times New Roman"/>
          <w:color w:val="333333"/>
          <w:sz w:val="24"/>
          <w:szCs w:val="24"/>
        </w:rPr>
        <w:t xml:space="preserve"> формально существует </w:t>
      </w:r>
      <w:r>
        <w:rPr>
          <w:rFonts w:ascii="Times New Roman" w:hAnsi="Times New Roman" w:cs="Times New Roman"/>
          <w:sz w:val="24"/>
          <w:szCs w:val="24"/>
        </w:rPr>
        <w:t>м</w:t>
      </w:r>
      <w:r w:rsidRPr="00883233">
        <w:rPr>
          <w:rFonts w:ascii="Times New Roman" w:hAnsi="Times New Roman" w:cs="Times New Roman"/>
          <w:sz w:val="24"/>
          <w:szCs w:val="24"/>
        </w:rPr>
        <w:t>ониторинговая группа</w:t>
      </w:r>
      <w:r>
        <w:rPr>
          <w:rFonts w:ascii="Times New Roman" w:hAnsi="Times New Roman" w:cs="Times New Roman"/>
          <w:sz w:val="24"/>
          <w:szCs w:val="24"/>
        </w:rPr>
        <w:t xml:space="preserve"> в ДОУ.</w:t>
      </w:r>
    </w:p>
    <w:p w:rsidR="00AD61C7" w:rsidRDefault="00AD61C7" w:rsidP="00754DE9">
      <w:pPr>
        <w:spacing w:after="0" w:line="360" w:lineRule="auto"/>
        <w:jc w:val="both"/>
        <w:rPr>
          <w:rFonts w:ascii="Times New Roman" w:hAnsi="Times New Roman" w:cs="Times New Roman"/>
          <w:sz w:val="24"/>
          <w:szCs w:val="24"/>
        </w:rPr>
      </w:pPr>
      <w:r w:rsidRPr="00883233">
        <w:rPr>
          <w:rFonts w:ascii="Times New Roman" w:hAnsi="Times New Roman" w:cs="Times New Roman"/>
          <w:sz w:val="24"/>
          <w:szCs w:val="24"/>
        </w:rPr>
        <w:tab/>
        <w:t>Сложившаяся</w:t>
      </w:r>
      <w:r>
        <w:rPr>
          <w:rFonts w:ascii="Times New Roman" w:hAnsi="Times New Roman" w:cs="Times New Roman"/>
          <w:sz w:val="24"/>
          <w:szCs w:val="24"/>
        </w:rPr>
        <w:t xml:space="preserve"> ситуация требует изменения общих подходов к организации мониторинга качества образования в ДОУ, поиска актуальных методов и средств, способствующих повышению качества образовательного процесса. </w:t>
      </w:r>
    </w:p>
    <w:p w:rsidR="00AD61C7" w:rsidRDefault="00AD61C7" w:rsidP="00754D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Данная проблема приобретает дополнительную актуальность: как же обеспечить будущее ДОО, как создать спрос, как удовлетворить многообразные запросы родителей. </w:t>
      </w:r>
    </w:p>
    <w:p w:rsidR="00AD61C7" w:rsidRDefault="00AD61C7" w:rsidP="00754D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Эффективным способом решения данной проблемы можно рассматривать мониторинг как систему получения данных о состоянии детского сада.</w:t>
      </w:r>
    </w:p>
    <w:p w:rsidR="00AD61C7" w:rsidRDefault="00AD61C7" w:rsidP="00754D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того, чтобы система мониторинга в ДОО соответствовала данному определению, необходимо проделать большую аналитическую работу, в результате которой определятся проблемные зоны, появится возможность выстраивать, прогнозировать и формировать будущее. </w:t>
      </w:r>
    </w:p>
    <w:p w:rsidR="00AD61C7" w:rsidRDefault="00AD61C7" w:rsidP="00754D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качественного мониторинга необходимыми условиями являются его стабильность, долгосрочность и надежность. </w:t>
      </w:r>
    </w:p>
    <w:p w:rsidR="00AD61C7" w:rsidRDefault="00AD61C7" w:rsidP="00754D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Мониторинг помогает отработать систему взаимодействия всех субъектов образовательного процесса детского сада</w:t>
      </w:r>
      <w:r w:rsidRPr="008F3D76">
        <w:rPr>
          <w:rFonts w:ascii="Times New Roman" w:hAnsi="Times New Roman" w:cs="Times New Roman"/>
          <w:sz w:val="24"/>
          <w:szCs w:val="24"/>
        </w:rPr>
        <w:t xml:space="preserve"> [3]</w:t>
      </w:r>
      <w:r>
        <w:rPr>
          <w:rFonts w:ascii="Times New Roman" w:hAnsi="Times New Roman" w:cs="Times New Roman"/>
          <w:sz w:val="24"/>
          <w:szCs w:val="24"/>
        </w:rPr>
        <w:t>.</w:t>
      </w:r>
    </w:p>
    <w:p w:rsidR="00AD61C7" w:rsidRDefault="00AD61C7" w:rsidP="00754D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Создание системы мониторинга позволит решить ряд основных задач по улучшению качества образовательного процесса и проведению целенаправленной </w:t>
      </w:r>
      <w:r>
        <w:rPr>
          <w:rFonts w:ascii="Times New Roman" w:hAnsi="Times New Roman" w:cs="Times New Roman"/>
          <w:sz w:val="24"/>
          <w:szCs w:val="24"/>
        </w:rPr>
        <w:lastRenderedPageBreak/>
        <w:t xml:space="preserve">аналитически-обоснованной работы по его совершенствованию с учетом возможностей каждого субъекта образовательного процесса. </w:t>
      </w:r>
    </w:p>
    <w:p w:rsidR="00AD61C7" w:rsidRDefault="00AD61C7" w:rsidP="00754D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современных условиях развития системы дошкольного образования и воспитания недостаточно лишь умения анализировать создавшуюся ситуацию и реагировать на её изменения в работе своего учреждения. Не менее важным является умение составлять прогноз, который выстраивается в программу развития учреждения, основную образовательную программу дошкольного образования детского сада </w:t>
      </w:r>
      <w:r w:rsidRPr="00FB4ACF">
        <w:rPr>
          <w:rFonts w:ascii="Times New Roman" w:hAnsi="Times New Roman" w:cs="Times New Roman"/>
          <w:sz w:val="24"/>
          <w:szCs w:val="24"/>
        </w:rPr>
        <w:t>[24]</w:t>
      </w:r>
      <w:r>
        <w:rPr>
          <w:rFonts w:ascii="Times New Roman" w:hAnsi="Times New Roman" w:cs="Times New Roman"/>
          <w:sz w:val="24"/>
          <w:szCs w:val="24"/>
        </w:rPr>
        <w:t>.</w:t>
      </w:r>
    </w:p>
    <w:p w:rsidR="00AD61C7" w:rsidRDefault="00AD61C7" w:rsidP="00754D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Новая образовательная политика, приоритетом которой является качество образования, привела к пониманию того, что необходимы новые подходы в управлении образовательного процесса. Мы считаем, что решать проблему повышения качества образовательного процесса  необходимо на основе диагностического  достоверного подхода в оценке качества образования с учетом конечных результатов. </w:t>
      </w:r>
    </w:p>
    <w:p w:rsidR="00AD61C7" w:rsidRDefault="00AD61C7" w:rsidP="00754D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Разработанная система мониторинга качества образования позволит поставить перед коллективом принципиально новые задачи по совершенствованию образовательной деятельности, переосмыслить пути решения традиционных задач и напрямую управлять качеством работы дошкольного образовательного учреждения, своевременно отслеживать динамику качественных изменений в детском саду, выявить трудности при организации работы детского сада в инновационном режиме. Для организации полноценного мониторинга качества образования в детском саду следует внимательно изучить нормативные документы и теоретические разработки по данному вопросу, представленные в методических публикациях.</w:t>
      </w:r>
    </w:p>
    <w:p w:rsidR="00AD61C7" w:rsidRPr="00BB1F9F" w:rsidRDefault="00AD61C7" w:rsidP="00754DE9">
      <w:pPr>
        <w:pStyle w:val="af2"/>
        <w:spacing w:line="360" w:lineRule="auto"/>
        <w:ind w:firstLine="708"/>
        <w:jc w:val="both"/>
        <w:rPr>
          <w:rFonts w:ascii="Times New Roman" w:hAnsi="Times New Roman"/>
          <w:sz w:val="24"/>
          <w:szCs w:val="24"/>
        </w:rPr>
      </w:pPr>
      <w:r>
        <w:rPr>
          <w:rFonts w:ascii="Times New Roman" w:hAnsi="Times New Roman"/>
          <w:color w:val="000000"/>
          <w:sz w:val="24"/>
          <w:szCs w:val="24"/>
        </w:rPr>
        <w:t xml:space="preserve">Внимание государства к вопросу качества образования отражено в основных государственных законодательных документах Российской Федерации: Закон «Об образовании в Российской Федерации» № 273-ФЗ от 29 12 2012. </w:t>
      </w:r>
      <w:r w:rsidRPr="00BB1F9F">
        <w:rPr>
          <w:rFonts w:ascii="Times New Roman" w:hAnsi="Times New Roman"/>
          <w:sz w:val="24"/>
          <w:szCs w:val="24"/>
        </w:rPr>
        <w:t>Новый закон об образовании однозначно трактует федеральные государственные образовательные стандарты как основу государственных гарантий уровня и качества образования (в нашем случае – дошкольного) на основе единства обязательных требований к условиям реализации основных образовательных программ (пункт 3 статьи 5). Таким образом, ФГОС дошкольного образования нормативно определяет, конкретизирует обязанности государства по отношению к каждому ребенку дошкольного возраста.</w:t>
      </w:r>
    </w:p>
    <w:p w:rsidR="00AD61C7" w:rsidRDefault="00AD61C7" w:rsidP="00754DE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Следовательно, за вступлением в силу ФЗ «Об образовании в РФ» логично последовали следующие нормативные акты:</w:t>
      </w:r>
    </w:p>
    <w:p w:rsidR="00AD61C7" w:rsidRDefault="00AD61C7" w:rsidP="00754DE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приказ Минобрнауки РФ от 17 октября 2013 г. № 1155, зарегистрирован в Минюсте России 14 ноября 2013 г., регистрационный № 30384) «О введении ФГОС дошкольного образования»., </w:t>
      </w:r>
    </w:p>
    <w:p w:rsidR="00AD61C7" w:rsidRDefault="00AD61C7" w:rsidP="00754DE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приказ Минобрнауки РФ от 14.06.2013г. № 462 «Об утверждении порядка проведения самообследования образовательной организацией», </w:t>
      </w:r>
    </w:p>
    <w:p w:rsidR="00AD61C7" w:rsidRDefault="00AD61C7" w:rsidP="00754DE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постановление Правительства РФ от 05.08.2013 N 662 "Об осуществлении мониторинга системы образования" (вместе с "Правилами осуществления мониторинга системы образования"), </w:t>
      </w:r>
    </w:p>
    <w:p w:rsidR="00AD61C7" w:rsidRDefault="00AD61C7" w:rsidP="00754DE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постановление Главного государственного санитарного врача РФ от 15 мая 2013 г. N 26 "Об утверждении СанПиН 2.4.1.3049-13"Санитарно-эпидемиологические требования к устройству, содержанию и организации режима работы дошкольных образовательных организаций".</w:t>
      </w:r>
    </w:p>
    <w:p w:rsidR="00AD61C7" w:rsidRPr="00BF32AD" w:rsidRDefault="00AD61C7" w:rsidP="00754DE9">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ФГОС ДО включает в себя раздел </w:t>
      </w:r>
      <w:r>
        <w:rPr>
          <w:rFonts w:ascii="Times New Roman" w:hAnsi="Times New Roman" w:cs="Times New Roman"/>
          <w:color w:val="000000"/>
          <w:sz w:val="24"/>
          <w:szCs w:val="24"/>
          <w:shd w:val="clear" w:color="auto" w:fill="FFFFFF"/>
        </w:rPr>
        <w:t>требований к условиям реализации основной образовательной программы дошкольного образования, подразумевающий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 Что в свою очередь перекликается с перечнем обязательной информации о системе образования, подлежащей мониторингу (</w:t>
      </w:r>
      <w:r>
        <w:rPr>
          <w:rFonts w:ascii="Times New Roman" w:hAnsi="Times New Roman" w:cs="Times New Roman"/>
          <w:color w:val="000000"/>
          <w:sz w:val="24"/>
          <w:szCs w:val="24"/>
        </w:rPr>
        <w:t>Постановление Правительства РФ от 05.08.2013 N 662 "Об осуществлении мониторинга системы образования").</w:t>
      </w:r>
    </w:p>
    <w:p w:rsidR="00AD61C7" w:rsidRPr="006A3BC5" w:rsidRDefault="00AD61C7" w:rsidP="00754DE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Коме изучения нормативно-правовых документов, определяющих качество дошкольного образования, необходимо ориентироваться и в методологических основах определения этого понятия. </w:t>
      </w:r>
      <w:r w:rsidRPr="006A3BC5">
        <w:rPr>
          <w:rFonts w:ascii="Times New Roman" w:hAnsi="Times New Roman" w:cs="Times New Roman"/>
          <w:color w:val="000000"/>
          <w:sz w:val="24"/>
          <w:szCs w:val="24"/>
        </w:rPr>
        <w:t>На данный момент в теории педагогики исследованы следующие аспекты качества образования: раскрыто понятие «качество образования» (</w:t>
      </w:r>
      <w:r w:rsidRPr="006A3BC5">
        <w:rPr>
          <w:rFonts w:ascii="Times New Roman" w:hAnsi="Times New Roman" w:cs="Times New Roman"/>
          <w:color w:val="000000"/>
          <w:sz w:val="24"/>
          <w:szCs w:val="24"/>
          <w:shd w:val="clear" w:color="auto" w:fill="FFFFFF"/>
        </w:rPr>
        <w:t xml:space="preserve">В. Фтенакис, </w:t>
      </w:r>
      <w:r w:rsidRPr="006A3BC5">
        <w:rPr>
          <w:rFonts w:ascii="Times New Roman" w:hAnsi="Times New Roman" w:cs="Times New Roman"/>
          <w:color w:val="000000"/>
          <w:sz w:val="24"/>
          <w:szCs w:val="24"/>
        </w:rPr>
        <w:t>Д.М. Полев, М.М. Поташник, В.А. Кальней, С.Е. Шишов,</w:t>
      </w:r>
      <w:r w:rsidRPr="006A3BC5">
        <w:rPr>
          <w:rFonts w:ascii="Times New Roman" w:hAnsi="Times New Roman" w:cs="Times New Roman"/>
          <w:color w:val="000000"/>
          <w:sz w:val="24"/>
          <w:szCs w:val="24"/>
          <w:shd w:val="clear" w:color="auto" w:fill="FFFFFF"/>
        </w:rPr>
        <w:t xml:space="preserve"> М. Р. Текстор</w:t>
      </w:r>
      <w:r w:rsidRPr="006A3BC5">
        <w:rPr>
          <w:rFonts w:ascii="Times New Roman" w:hAnsi="Times New Roman" w:cs="Times New Roman"/>
          <w:color w:val="000000"/>
          <w:sz w:val="24"/>
          <w:szCs w:val="24"/>
        </w:rPr>
        <w:t xml:space="preserve"> и др.); рассмотрены компоненты качества образования (Н.А.Селезнева, А.И.Субетто, и др.); изучены функции управления качеством образования (Ю.А.Конаржевский, П.И.Третьяков, </w:t>
      </w:r>
      <w:r w:rsidRPr="006A3BC5">
        <w:rPr>
          <w:rFonts w:ascii="Times New Roman" w:hAnsi="Times New Roman" w:cs="Times New Roman"/>
          <w:color w:val="000000"/>
          <w:sz w:val="24"/>
          <w:szCs w:val="24"/>
          <w:shd w:val="clear" w:color="auto" w:fill="FFFFFF"/>
        </w:rPr>
        <w:t xml:space="preserve">М. В. Крулехт, </w:t>
      </w:r>
      <w:r w:rsidRPr="006A3BC5">
        <w:rPr>
          <w:rFonts w:ascii="Times New Roman" w:hAnsi="Times New Roman" w:cs="Times New Roman"/>
          <w:color w:val="000000"/>
          <w:sz w:val="24"/>
          <w:szCs w:val="24"/>
        </w:rPr>
        <w:t>Т.И.Шамова и др.); сформулирован набор критериев для оценки качества управления образовательным учреждением (</w:t>
      </w:r>
      <w:r w:rsidRPr="006A3BC5">
        <w:rPr>
          <w:rFonts w:ascii="Times New Roman" w:hAnsi="Times New Roman" w:cs="Times New Roman"/>
          <w:color w:val="000000"/>
          <w:sz w:val="24"/>
          <w:szCs w:val="24"/>
          <w:shd w:val="clear" w:color="auto" w:fill="FFFFFF"/>
        </w:rPr>
        <w:t xml:space="preserve">Т. И. Алиева, </w:t>
      </w:r>
      <w:r w:rsidRPr="006A3BC5">
        <w:rPr>
          <w:rFonts w:ascii="Times New Roman" w:hAnsi="Times New Roman" w:cs="Times New Roman"/>
          <w:color w:val="000000"/>
          <w:sz w:val="24"/>
          <w:szCs w:val="24"/>
        </w:rPr>
        <w:t>В.И.Загвязинский, М.М. Поташник и др.); проанализированы условия и факторы повышения качества образования (Е.В. Бондаревская, А.И. Севрук и др.); разработаны методы, формы и технологии управления качеством образования (А.Н. Майоров,</w:t>
      </w:r>
      <w:r w:rsidRPr="006A3BC5">
        <w:rPr>
          <w:rFonts w:ascii="Times New Roman" w:hAnsi="Times New Roman" w:cs="Times New Roman"/>
          <w:color w:val="000000"/>
          <w:sz w:val="24"/>
          <w:szCs w:val="24"/>
          <w:shd w:val="clear" w:color="auto" w:fill="FFFFFF"/>
        </w:rPr>
        <w:t xml:space="preserve"> Л. А. Парамонова </w:t>
      </w:r>
      <w:r w:rsidRPr="006A3BC5">
        <w:rPr>
          <w:rFonts w:ascii="Times New Roman" w:hAnsi="Times New Roman" w:cs="Times New Roman"/>
          <w:color w:val="000000"/>
          <w:sz w:val="24"/>
          <w:szCs w:val="24"/>
        </w:rPr>
        <w:t>и др.)</w:t>
      </w:r>
      <w:r w:rsidRPr="00DA1304">
        <w:rPr>
          <w:rFonts w:ascii="Times New Roman" w:hAnsi="Times New Roman" w:cs="Times New Roman"/>
          <w:color w:val="000000"/>
          <w:sz w:val="24"/>
          <w:szCs w:val="24"/>
        </w:rPr>
        <w:t>[4]</w:t>
      </w:r>
      <w:r w:rsidRPr="006A3BC5">
        <w:rPr>
          <w:rFonts w:ascii="Times New Roman" w:hAnsi="Times New Roman" w:cs="Times New Roman"/>
          <w:color w:val="000000"/>
          <w:sz w:val="24"/>
          <w:szCs w:val="24"/>
        </w:rPr>
        <w:t>.</w:t>
      </w:r>
    </w:p>
    <w:p w:rsidR="00AD61C7" w:rsidRDefault="00AD61C7" w:rsidP="00754DE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Сложность в создании системы мониторинга качества образовании в ДОО на  </w:t>
      </w:r>
      <w:r>
        <w:rPr>
          <w:rFonts w:ascii="Times New Roman" w:hAnsi="Times New Roman" w:cs="Times New Roman"/>
          <w:color w:val="000000"/>
          <w:sz w:val="24"/>
          <w:szCs w:val="24"/>
        </w:rPr>
        <w:t xml:space="preserve">современном этапе, по нашему мнению, заключается в сжатых сроках введения стандарта, переходный период официально нормативно не установлен, нет примерных основных образовательных программ дошкольного образования, с учетом которых следует разработать ООПДО детского сада, незавершенности нормативной базы. Цели, задачи и целевые ориентиры дошкольного образования между собой несогласованны. Между тем, </w:t>
      </w:r>
      <w:r>
        <w:rPr>
          <w:rFonts w:ascii="Times New Roman" w:hAnsi="Times New Roman" w:cs="Times New Roman"/>
          <w:color w:val="000000"/>
          <w:sz w:val="24"/>
          <w:szCs w:val="24"/>
        </w:rPr>
        <w:lastRenderedPageBreak/>
        <w:t>цели, задачи и целевые ориентиры дошкольного образования, детского сада, основной образовательной программы детского сада  и деятельности педагога – это не одно и тоже. Во ФГОС ДО они  не разводятся, накладываются, подменяются  друг другом. ФГОС ДО изначально создавался как механизм управления качеством деятельности ДОО. Для того чтобы управлять качеством необходимо оценивать взаимодействие трех обязательных компонентов:  качество условий, качество процесса, качество результатов,  поэтому логично деление на управление всеми тремя компонентами.  Однако, в тексте документа об этом ничего не говорится. Все ограничивается описанием условий. Более того, исходя из контекста использования данного термина в документе (см. ФГОС ДО «Общие положения» 1.5., п. 3), возможности управления качеством только декларируются, но при этом образовательный процесс утратил признаки системы</w:t>
      </w:r>
      <w:r w:rsidRPr="007A01E2">
        <w:rPr>
          <w:rFonts w:ascii="Times New Roman" w:hAnsi="Times New Roman" w:cs="Times New Roman"/>
          <w:color w:val="000000"/>
          <w:sz w:val="24"/>
          <w:szCs w:val="24"/>
        </w:rPr>
        <w:t xml:space="preserve"> [25]</w:t>
      </w:r>
      <w:r>
        <w:rPr>
          <w:rFonts w:ascii="Times New Roman" w:hAnsi="Times New Roman" w:cs="Times New Roman"/>
          <w:color w:val="000000"/>
          <w:sz w:val="24"/>
          <w:szCs w:val="24"/>
        </w:rPr>
        <w:t xml:space="preserve">. </w:t>
      </w:r>
    </w:p>
    <w:p w:rsidR="00AD61C7" w:rsidRDefault="00AD61C7" w:rsidP="00754DE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Таким образом, актуальность разработки системы мониторинга качества образования в ДОО остается очевидной.</w:t>
      </w:r>
    </w:p>
    <w:p w:rsidR="00AD61C7" w:rsidRDefault="00AD61C7" w:rsidP="00754DE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Сказанное выше позволило нам сформулировать ц</w:t>
      </w:r>
      <w:r>
        <w:rPr>
          <w:rFonts w:ascii="Times New Roman" w:hAnsi="Times New Roman" w:cs="Times New Roman"/>
          <w:color w:val="000000"/>
          <w:sz w:val="24"/>
          <w:szCs w:val="24"/>
        </w:rPr>
        <w:t xml:space="preserve">ель работы: проектирование и </w:t>
      </w:r>
      <w:r w:rsidRPr="009155EC">
        <w:rPr>
          <w:rFonts w:ascii="Times New Roman" w:hAnsi="Times New Roman" w:cs="Times New Roman"/>
          <w:color w:val="000000"/>
          <w:sz w:val="24"/>
          <w:szCs w:val="24"/>
          <w:shd w:val="clear" w:color="auto" w:fill="FFFFFF"/>
        </w:rPr>
        <w:t>конструирование системы мониторинга качества образования в Д</w:t>
      </w:r>
      <w:r>
        <w:rPr>
          <w:rFonts w:ascii="Times New Roman" w:hAnsi="Times New Roman" w:cs="Times New Roman"/>
          <w:color w:val="000000"/>
          <w:sz w:val="24"/>
          <w:szCs w:val="24"/>
          <w:shd w:val="clear" w:color="auto" w:fill="FFFFFF"/>
        </w:rPr>
        <w:t>ОО как основного инструмента</w:t>
      </w:r>
      <w:r w:rsidRPr="009155EC">
        <w:rPr>
          <w:rFonts w:ascii="Times New Roman" w:hAnsi="Times New Roman" w:cs="Times New Roman"/>
          <w:color w:val="000000"/>
          <w:sz w:val="24"/>
          <w:szCs w:val="24"/>
          <w:shd w:val="clear" w:color="auto" w:fill="FFFFFF"/>
        </w:rPr>
        <w:t xml:space="preserve"> системы управления.</w:t>
      </w:r>
    </w:p>
    <w:p w:rsidR="00AD61C7" w:rsidRDefault="00AD61C7" w:rsidP="00754D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Объект исследования – процесс управления введением и реализацией ФГОС ДО.</w:t>
      </w:r>
    </w:p>
    <w:p w:rsidR="00AD61C7" w:rsidRDefault="00AD61C7" w:rsidP="00754D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 исследования – </w:t>
      </w:r>
      <w:r w:rsidRPr="009155EC">
        <w:rPr>
          <w:rFonts w:ascii="Times New Roman" w:hAnsi="Times New Roman" w:cs="Times New Roman"/>
          <w:sz w:val="24"/>
          <w:szCs w:val="24"/>
          <w:shd w:val="clear" w:color="auto" w:fill="FFFFFF"/>
        </w:rPr>
        <w:t xml:space="preserve">мониторинг качества образования как способ </w:t>
      </w:r>
      <w:r w:rsidRPr="009155EC">
        <w:rPr>
          <w:rFonts w:ascii="Times New Roman" w:hAnsi="Times New Roman" w:cs="Times New Roman"/>
          <w:sz w:val="24"/>
          <w:szCs w:val="24"/>
        </w:rPr>
        <w:t>реализации функции управления в ДОО в процессе введения и реализации</w:t>
      </w:r>
      <w:r w:rsidRPr="009155EC">
        <w:rPr>
          <w:rFonts w:ascii="Times New Roman" w:hAnsi="Times New Roman" w:cs="Times New Roman"/>
          <w:color w:val="000000"/>
          <w:sz w:val="24"/>
          <w:szCs w:val="24"/>
          <w:shd w:val="clear" w:color="auto" w:fill="FFFFFF"/>
        </w:rPr>
        <w:t xml:space="preserve"> федерального государственного стандарта образования дошкольного образования.</w:t>
      </w:r>
    </w:p>
    <w:p w:rsidR="00AD61C7" w:rsidRDefault="00AD61C7" w:rsidP="00754DE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Для решения поставленной цели, нужно выполнить ряд задач:</w:t>
      </w:r>
    </w:p>
    <w:p w:rsidR="00AD61C7" w:rsidRDefault="00AD61C7" w:rsidP="00754D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 основе изучения научной литературы определить основные характеристики мониторинга качества образования ДОО;</w:t>
      </w:r>
    </w:p>
    <w:p w:rsidR="00AD61C7" w:rsidRDefault="00AD61C7" w:rsidP="00754D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выявить особенности мониторинга качества образования в контексте новых требований </w:t>
      </w:r>
      <w:r>
        <w:rPr>
          <w:rFonts w:ascii="Times New Roman" w:hAnsi="Times New Roman" w:cs="Times New Roman"/>
          <w:color w:val="000000"/>
          <w:sz w:val="24"/>
          <w:szCs w:val="24"/>
        </w:rPr>
        <w:t xml:space="preserve">ФГОС </w:t>
      </w:r>
      <w:r>
        <w:rPr>
          <w:rFonts w:ascii="Times New Roman" w:hAnsi="Times New Roman" w:cs="Times New Roman"/>
          <w:sz w:val="24"/>
          <w:szCs w:val="24"/>
        </w:rPr>
        <w:t>ДО;</w:t>
      </w:r>
    </w:p>
    <w:p w:rsidR="00AD61C7" w:rsidRDefault="00AD61C7" w:rsidP="00754DE9">
      <w:pPr>
        <w:pStyle w:val="a3"/>
        <w:tabs>
          <w:tab w:val="left" w:pos="567"/>
        </w:tabs>
        <w:spacing w:after="0"/>
        <w:ind w:left="0" w:firstLine="567"/>
        <w:rPr>
          <w:rFonts w:ascii="Times New Roman" w:hAnsi="Times New Roman" w:cs="Times New Roman"/>
          <w:sz w:val="24"/>
          <w:szCs w:val="24"/>
          <w:shd w:val="clear" w:color="auto" w:fill="FFFFFF"/>
          <w:lang w:eastAsia="ru-RU"/>
        </w:rPr>
      </w:pPr>
      <w:r>
        <w:rPr>
          <w:rFonts w:ascii="Times New Roman" w:hAnsi="Times New Roman" w:cs="Times New Roman"/>
          <w:sz w:val="24"/>
          <w:szCs w:val="24"/>
        </w:rPr>
        <w:t xml:space="preserve">-  диагностировать возможности и потребности МБДОУ № 71 г. Ангарска </w:t>
      </w:r>
      <w:r>
        <w:rPr>
          <w:rFonts w:ascii="Times New Roman" w:hAnsi="Times New Roman" w:cs="Times New Roman"/>
          <w:color w:val="000000"/>
          <w:sz w:val="24"/>
          <w:szCs w:val="24"/>
          <w:shd w:val="clear" w:color="auto" w:fill="FFFFFF"/>
          <w:lang w:eastAsia="ru-RU"/>
        </w:rPr>
        <w:t xml:space="preserve">по разработке системы мониторинга качества образования на основе положений федерального государственного стандарта образования дошкольного образования </w:t>
      </w:r>
      <w:r>
        <w:rPr>
          <w:rFonts w:ascii="Times New Roman" w:hAnsi="Times New Roman" w:cs="Times New Roman"/>
          <w:sz w:val="24"/>
          <w:szCs w:val="24"/>
        </w:rPr>
        <w:t>Постановления Правительства РФ от 05.08.2013 N 662 "Об осуществлении мониторинга системы образования"</w:t>
      </w:r>
      <w:r>
        <w:rPr>
          <w:rFonts w:ascii="Times New Roman" w:hAnsi="Times New Roman" w:cs="Times New Roman"/>
          <w:sz w:val="24"/>
          <w:szCs w:val="24"/>
          <w:shd w:val="clear" w:color="auto" w:fill="FFFFFF"/>
          <w:lang w:eastAsia="ru-RU"/>
        </w:rPr>
        <w:t>;</w:t>
      </w:r>
    </w:p>
    <w:p w:rsidR="00AD61C7" w:rsidRDefault="00AD61C7" w:rsidP="00754DE9">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организовать управление процессом разработки системы мониторинга качества образования </w:t>
      </w:r>
      <w:r>
        <w:rPr>
          <w:rFonts w:ascii="Times New Roman" w:hAnsi="Times New Roman" w:cs="Times New Roman"/>
          <w:color w:val="000000"/>
          <w:sz w:val="24"/>
          <w:szCs w:val="24"/>
          <w:shd w:val="clear" w:color="auto" w:fill="FFFFFF"/>
        </w:rPr>
        <w:t xml:space="preserve">МБДОУ № 71 г. Ангарска на основе положений федерального государственного стандарта образования дошкольного </w:t>
      </w:r>
      <w:r>
        <w:rPr>
          <w:rFonts w:ascii="Times New Roman" w:hAnsi="Times New Roman" w:cs="Times New Roman"/>
          <w:sz w:val="24"/>
          <w:szCs w:val="24"/>
          <w:shd w:val="clear" w:color="auto" w:fill="FFFFFF"/>
        </w:rPr>
        <w:t>образования,</w:t>
      </w:r>
      <w:r>
        <w:rPr>
          <w:rFonts w:ascii="Times New Roman" w:hAnsi="Times New Roman" w:cs="Times New Roman"/>
          <w:sz w:val="24"/>
          <w:szCs w:val="24"/>
        </w:rPr>
        <w:t xml:space="preserve"> Постановления Правительства РФ от 05.08.2013 N 662 "Об осуществлении мониторинга системы образования"</w:t>
      </w:r>
      <w:r>
        <w:rPr>
          <w:rFonts w:ascii="Times New Roman" w:hAnsi="Times New Roman" w:cs="Times New Roman"/>
          <w:sz w:val="24"/>
          <w:szCs w:val="24"/>
          <w:shd w:val="clear" w:color="auto" w:fill="FFFFFF"/>
        </w:rPr>
        <w:t>.</w:t>
      </w:r>
    </w:p>
    <w:p w:rsidR="00AD61C7" w:rsidRPr="002A1D85" w:rsidRDefault="00AD61C7" w:rsidP="00754DE9">
      <w:pPr>
        <w:spacing w:after="0" w:line="360" w:lineRule="auto"/>
        <w:ind w:firstLine="708"/>
        <w:jc w:val="both"/>
        <w:rPr>
          <w:rFonts w:ascii="Times New Roman" w:hAnsi="Times New Roman" w:cs="Times New Roman"/>
          <w:sz w:val="24"/>
          <w:szCs w:val="24"/>
        </w:rPr>
      </w:pPr>
      <w:r w:rsidRPr="00D21BE3">
        <w:rPr>
          <w:rFonts w:ascii="Times New Roman" w:hAnsi="Times New Roman" w:cs="Times New Roman"/>
          <w:sz w:val="24"/>
          <w:szCs w:val="24"/>
        </w:rPr>
        <w:lastRenderedPageBreak/>
        <w:t xml:space="preserve">Гипотеза: </w:t>
      </w:r>
      <w:r>
        <w:rPr>
          <w:rFonts w:ascii="Times New Roman" w:hAnsi="Times New Roman" w:cs="Times New Roman"/>
          <w:sz w:val="24"/>
          <w:szCs w:val="24"/>
        </w:rPr>
        <w:t xml:space="preserve">рационально организованный </w:t>
      </w:r>
      <w:r w:rsidRPr="00D21BE3">
        <w:rPr>
          <w:rFonts w:ascii="Times New Roman" w:hAnsi="Times New Roman" w:cs="Times New Roman"/>
          <w:sz w:val="24"/>
          <w:szCs w:val="24"/>
        </w:rPr>
        <w:t xml:space="preserve">мониторинг качества образования </w:t>
      </w:r>
      <w:r>
        <w:rPr>
          <w:rFonts w:ascii="Times New Roman" w:hAnsi="Times New Roman" w:cs="Times New Roman"/>
          <w:sz w:val="24"/>
          <w:szCs w:val="24"/>
        </w:rPr>
        <w:t>в дошкольной образовательной организации предоставит</w:t>
      </w:r>
      <w:r w:rsidRPr="00D21BE3">
        <w:rPr>
          <w:rFonts w:ascii="Times New Roman" w:hAnsi="Times New Roman" w:cs="Times New Roman"/>
          <w:sz w:val="24"/>
          <w:szCs w:val="24"/>
        </w:rPr>
        <w:t xml:space="preserve"> сущностную, разностороннюю, системную и потому обладающую достаточной прогностической силой информацию, </w:t>
      </w:r>
      <w:r>
        <w:rPr>
          <w:rFonts w:ascii="Times New Roman" w:hAnsi="Times New Roman" w:cs="Times New Roman"/>
          <w:sz w:val="24"/>
          <w:szCs w:val="24"/>
        </w:rPr>
        <w:t>которую можно использовать для принятия эффективных управленческих решений</w:t>
      </w:r>
      <w:r w:rsidRPr="00D21BE3">
        <w:rPr>
          <w:rFonts w:ascii="Times New Roman" w:hAnsi="Times New Roman" w:cs="Times New Roman"/>
          <w:sz w:val="24"/>
          <w:szCs w:val="24"/>
        </w:rPr>
        <w:t>.</w:t>
      </w:r>
    </w:p>
    <w:p w:rsidR="00AD61C7" w:rsidRDefault="00AD61C7" w:rsidP="00754DE9">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В исследовании были использованы следующие </w:t>
      </w:r>
      <w:r>
        <w:rPr>
          <w:rFonts w:ascii="Times New Roman" w:hAnsi="Times New Roman" w:cs="Times New Roman"/>
          <w:color w:val="000000"/>
          <w:sz w:val="24"/>
          <w:szCs w:val="24"/>
        </w:rPr>
        <w:t>методы</w:t>
      </w:r>
      <w:r>
        <w:rPr>
          <w:rFonts w:ascii="Times New Roman" w:hAnsi="Times New Roman" w:cs="Times New Roman"/>
          <w:color w:val="000000"/>
          <w:sz w:val="24"/>
          <w:szCs w:val="24"/>
          <w:shd w:val="clear" w:color="auto" w:fill="FFFFFF"/>
        </w:rPr>
        <w:t>: анализ педагогической литературы по проблеме исследования, наблюдение, анкетирование, беседа, методы качественного и количественного анализа полученных данных.</w:t>
      </w:r>
    </w:p>
    <w:p w:rsidR="00AD61C7" w:rsidRDefault="00AD61C7" w:rsidP="00754D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Теоретическая значимость исследования определяется тем, что результаты позволяют расширить и углубить представления о мониторинге качества образования ДОО. </w:t>
      </w:r>
    </w:p>
    <w:p w:rsidR="00AD61C7" w:rsidRDefault="00AD61C7" w:rsidP="00754D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Практическая значимость исследования заключается в разработке модели, способствующей формированию системы управления ДОО в процессе введения и реализации ФГОС ДО.</w:t>
      </w:r>
    </w:p>
    <w:p w:rsidR="00AD61C7" w:rsidRDefault="00AD61C7" w:rsidP="00754DE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Структура работы. Работа состоит из введения, двух глав, заключения, списка литературы, приложений.</w:t>
      </w:r>
    </w:p>
    <w:p w:rsidR="00AD61C7" w:rsidRDefault="00AD61C7" w:rsidP="00754DE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Во введении обоснована</w:t>
      </w:r>
      <w:r>
        <w:rPr>
          <w:rFonts w:ascii="Times New Roman" w:hAnsi="Times New Roman" w:cs="Times New Roman"/>
          <w:color w:val="000000"/>
          <w:sz w:val="24"/>
          <w:szCs w:val="24"/>
          <w:shd w:val="clear" w:color="auto" w:fill="FFFFFF"/>
        </w:rPr>
        <w:t xml:space="preserve"> актуальность темы, определены цель, задачи, объект, предмет  и теоретико-методологическая база исследования.</w:t>
      </w:r>
    </w:p>
    <w:p w:rsidR="00AD61C7" w:rsidRDefault="00AD61C7" w:rsidP="00754DE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первой главе, состоящей из двух параграфов, раскрыты</w:t>
      </w:r>
      <w:r>
        <w:rPr>
          <w:rFonts w:ascii="Times New Roman" w:hAnsi="Times New Roman" w:cs="Times New Roman"/>
          <w:color w:val="000000"/>
          <w:sz w:val="24"/>
          <w:szCs w:val="24"/>
        </w:rPr>
        <w:t xml:space="preserve"> сущностные характеристики понятия «мониторинг качества образования» и его интерпретация в отношении дошкольной организации, новые подходы к организации мониторинга качества образования в дошкольной образовательной организации в условиях введения и реализации федерального государственного стандарта образования дошкольного образования.</w:t>
      </w:r>
    </w:p>
    <w:p w:rsidR="00AD61C7" w:rsidRDefault="00AD61C7" w:rsidP="00754DE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 второй главе представлены анализ возможностей и потребностей МБДОУ детского сада общеразвивающего вида № 71 г. Ангарска по организации мониторинга качества образования на основе положений федерального государственного стандарта образования дошкольного образования, управленческое сопровождение процесса разработки системы мониторинга качества образования на основе положений федерального государственного стандарта образования дошкольного образования.</w:t>
      </w:r>
    </w:p>
    <w:p w:rsidR="00AD61C7" w:rsidRDefault="00AD61C7" w:rsidP="00754DE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заключении подведены общие итоги исследования, сформулированы выводы по проделанной работе.</w:t>
      </w:r>
    </w:p>
    <w:p w:rsidR="00AD61C7" w:rsidRDefault="00AD61C7" w:rsidP="00AD61C7">
      <w:pPr>
        <w:spacing w:after="0" w:line="360" w:lineRule="auto"/>
        <w:ind w:firstLine="709"/>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ind w:firstLine="709"/>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ind w:firstLine="709"/>
        <w:jc w:val="both"/>
        <w:rPr>
          <w:rFonts w:ascii="Times New Roman" w:hAnsi="Times New Roman" w:cs="Times New Roman"/>
          <w:color w:val="000000"/>
          <w:sz w:val="24"/>
          <w:szCs w:val="24"/>
          <w:shd w:val="clear" w:color="auto" w:fill="FFFFFF"/>
        </w:rPr>
      </w:pPr>
    </w:p>
    <w:p w:rsidR="00AD61C7" w:rsidRDefault="00AD61C7" w:rsidP="00AD61C7">
      <w:pPr>
        <w:spacing w:after="0" w:line="360" w:lineRule="auto"/>
        <w:rPr>
          <w:rFonts w:ascii="Times New Roman" w:hAnsi="Times New Roman" w:cs="Times New Roman"/>
          <w:sz w:val="28"/>
          <w:szCs w:val="28"/>
          <w:shd w:val="clear" w:color="auto" w:fill="FFFFFF"/>
        </w:rPr>
      </w:pPr>
    </w:p>
    <w:p w:rsidR="00AD61C7" w:rsidRPr="00D21BE3" w:rsidRDefault="00AD61C7" w:rsidP="00AD61C7">
      <w:pPr>
        <w:spacing w:after="0" w:line="360" w:lineRule="auto"/>
        <w:ind w:firstLine="708"/>
        <w:jc w:val="center"/>
        <w:rPr>
          <w:rFonts w:ascii="Times New Roman" w:hAnsi="Times New Roman" w:cs="Times New Roman"/>
          <w:b/>
          <w:bCs/>
          <w:color w:val="000000"/>
          <w:sz w:val="32"/>
          <w:szCs w:val="32"/>
          <w:shd w:val="clear" w:color="auto" w:fill="FFFFFF"/>
        </w:rPr>
      </w:pPr>
      <w:r w:rsidRPr="00D21BE3">
        <w:rPr>
          <w:rFonts w:ascii="Times New Roman" w:hAnsi="Times New Roman" w:cs="Times New Roman"/>
          <w:b/>
          <w:bCs/>
          <w:sz w:val="32"/>
          <w:szCs w:val="32"/>
          <w:shd w:val="clear" w:color="auto" w:fill="FFFFFF"/>
        </w:rPr>
        <w:lastRenderedPageBreak/>
        <w:t xml:space="preserve">Глава 1. Теоретическое обоснование мониторинга качества образования дошкольной образовательной организации в условиях введения  и реализации </w:t>
      </w:r>
      <w:r w:rsidRPr="00D21BE3">
        <w:rPr>
          <w:rFonts w:ascii="Times New Roman" w:hAnsi="Times New Roman" w:cs="Times New Roman"/>
          <w:b/>
          <w:bCs/>
          <w:color w:val="000000"/>
          <w:sz w:val="32"/>
          <w:szCs w:val="32"/>
          <w:shd w:val="clear" w:color="auto" w:fill="FFFFFF"/>
        </w:rPr>
        <w:t>федерального государственного образовательного ст</w:t>
      </w:r>
      <w:r>
        <w:rPr>
          <w:rFonts w:ascii="Times New Roman" w:hAnsi="Times New Roman" w:cs="Times New Roman"/>
          <w:b/>
          <w:bCs/>
          <w:color w:val="000000"/>
          <w:sz w:val="32"/>
          <w:szCs w:val="32"/>
          <w:shd w:val="clear" w:color="auto" w:fill="FFFFFF"/>
        </w:rPr>
        <w:t>андарта дошкольного образования</w:t>
      </w:r>
    </w:p>
    <w:p w:rsidR="00AD61C7" w:rsidRDefault="00AD61C7" w:rsidP="00AD61C7">
      <w:pPr>
        <w:spacing w:after="0" w:line="240" w:lineRule="auto"/>
        <w:ind w:firstLine="708"/>
        <w:jc w:val="both"/>
        <w:rPr>
          <w:rFonts w:ascii="Times New Roman" w:hAnsi="Times New Roman" w:cs="Times New Roman"/>
          <w:b/>
          <w:bCs/>
          <w:color w:val="000000"/>
          <w:sz w:val="28"/>
          <w:szCs w:val="28"/>
          <w:shd w:val="clear" w:color="auto" w:fill="FFFFFF"/>
        </w:rPr>
      </w:pPr>
      <w:r w:rsidRPr="00D21BE3">
        <w:rPr>
          <w:rFonts w:ascii="Times New Roman" w:hAnsi="Times New Roman" w:cs="Times New Roman"/>
          <w:b/>
          <w:bCs/>
          <w:color w:val="000000"/>
          <w:sz w:val="28"/>
          <w:szCs w:val="28"/>
          <w:shd w:val="clear" w:color="auto" w:fill="FFFFFF"/>
        </w:rPr>
        <w:t>1.</w:t>
      </w:r>
      <w:r>
        <w:rPr>
          <w:rFonts w:ascii="Times New Roman" w:hAnsi="Times New Roman" w:cs="Times New Roman"/>
          <w:b/>
          <w:bCs/>
          <w:color w:val="000000"/>
          <w:sz w:val="28"/>
          <w:szCs w:val="28"/>
          <w:shd w:val="clear" w:color="auto" w:fill="FFFFFF"/>
        </w:rPr>
        <w:t xml:space="preserve">1 </w:t>
      </w:r>
      <w:r w:rsidRPr="00D21BE3">
        <w:rPr>
          <w:rFonts w:ascii="Times New Roman" w:hAnsi="Times New Roman" w:cs="Times New Roman"/>
          <w:b/>
          <w:bCs/>
          <w:color w:val="000000"/>
          <w:sz w:val="28"/>
          <w:szCs w:val="28"/>
          <w:shd w:val="clear" w:color="auto" w:fill="FFFFFF"/>
        </w:rPr>
        <w:t>Сущностные характеристики понятия «мониторинг качества образования» и его интерпретация в о</w:t>
      </w:r>
      <w:r>
        <w:rPr>
          <w:rFonts w:ascii="Times New Roman" w:hAnsi="Times New Roman" w:cs="Times New Roman"/>
          <w:b/>
          <w:bCs/>
          <w:color w:val="000000"/>
          <w:sz w:val="28"/>
          <w:szCs w:val="28"/>
          <w:shd w:val="clear" w:color="auto" w:fill="FFFFFF"/>
        </w:rPr>
        <w:t>тношении дошкольной организации</w:t>
      </w:r>
    </w:p>
    <w:p w:rsidR="00AD61C7" w:rsidRPr="00D21BE3" w:rsidRDefault="00AD61C7" w:rsidP="00AD61C7">
      <w:pPr>
        <w:spacing w:after="0" w:line="240" w:lineRule="auto"/>
        <w:ind w:firstLine="708"/>
        <w:jc w:val="both"/>
        <w:rPr>
          <w:rFonts w:ascii="Times New Roman" w:hAnsi="Times New Roman" w:cs="Times New Roman"/>
          <w:b/>
          <w:bCs/>
          <w:color w:val="000000"/>
          <w:sz w:val="28"/>
          <w:szCs w:val="28"/>
          <w:shd w:val="clear" w:color="auto" w:fill="FFFFFF"/>
        </w:rPr>
      </w:pPr>
    </w:p>
    <w:p w:rsidR="00AD61C7" w:rsidRDefault="00AD61C7" w:rsidP="00AD61C7">
      <w:pPr>
        <w:spacing w:after="0" w:line="360" w:lineRule="auto"/>
        <w:ind w:firstLine="708"/>
        <w:jc w:val="both"/>
        <w:rPr>
          <w:rFonts w:ascii="Times New Roman" w:hAnsi="Times New Roman" w:cs="Times New Roman"/>
          <w:color w:val="000000"/>
          <w:sz w:val="24"/>
          <w:szCs w:val="24"/>
          <w:shd w:val="clear" w:color="auto" w:fill="FFFFFF"/>
        </w:rPr>
      </w:pPr>
      <w:r w:rsidRPr="00921340">
        <w:rPr>
          <w:rFonts w:ascii="Times New Roman" w:hAnsi="Times New Roman" w:cs="Times New Roman"/>
          <w:color w:val="000000"/>
          <w:sz w:val="24"/>
          <w:szCs w:val="24"/>
          <w:shd w:val="clear" w:color="auto" w:fill="FFFFFF"/>
        </w:rPr>
        <w:t>Анализ и систематизация интерпр</w:t>
      </w:r>
      <w:r>
        <w:rPr>
          <w:rFonts w:ascii="Times New Roman" w:hAnsi="Times New Roman" w:cs="Times New Roman"/>
          <w:color w:val="000000"/>
          <w:sz w:val="24"/>
          <w:szCs w:val="24"/>
          <w:shd w:val="clear" w:color="auto" w:fill="FFFFFF"/>
        </w:rPr>
        <w:t>етаций категории «мониторинг</w:t>
      </w:r>
      <w:r w:rsidRPr="00921340">
        <w:rPr>
          <w:rFonts w:ascii="Times New Roman" w:hAnsi="Times New Roman" w:cs="Times New Roman"/>
          <w:color w:val="000000"/>
          <w:sz w:val="24"/>
          <w:szCs w:val="24"/>
          <w:shd w:val="clear" w:color="auto" w:fill="FFFFFF"/>
        </w:rPr>
        <w:t xml:space="preserve">» в научной литературе, нормативно-правовых документах, научно-методических публикациях свидетельствует о многообразии трактовок обозначенного </w:t>
      </w:r>
      <w:r>
        <w:rPr>
          <w:rFonts w:ascii="Times New Roman" w:hAnsi="Times New Roman" w:cs="Times New Roman"/>
          <w:color w:val="000000"/>
          <w:sz w:val="24"/>
          <w:szCs w:val="24"/>
          <w:shd w:val="clear" w:color="auto" w:fill="FFFFFF"/>
        </w:rPr>
        <w:t>понятия, что обусловлено отрасля</w:t>
      </w:r>
      <w:r w:rsidRPr="00921340">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rPr>
        <w:t>и</w:t>
      </w:r>
      <w:r w:rsidRPr="00921340">
        <w:rPr>
          <w:rFonts w:ascii="Times New Roman" w:hAnsi="Times New Roman" w:cs="Times New Roman"/>
          <w:color w:val="000000"/>
          <w:sz w:val="24"/>
          <w:szCs w:val="24"/>
          <w:shd w:val="clear" w:color="auto" w:fill="FFFFFF"/>
        </w:rPr>
        <w:t xml:space="preserve"> науки.</w:t>
      </w:r>
    </w:p>
    <w:p w:rsidR="00AD61C7" w:rsidRPr="002A1D85" w:rsidRDefault="00AD61C7" w:rsidP="00AD61C7">
      <w:pPr>
        <w:spacing w:after="0" w:line="360" w:lineRule="auto"/>
        <w:ind w:firstLine="708"/>
        <w:jc w:val="both"/>
        <w:rPr>
          <w:rFonts w:ascii="Times New Roman" w:hAnsi="Times New Roman" w:cs="Times New Roman"/>
          <w:sz w:val="24"/>
          <w:szCs w:val="24"/>
        </w:rPr>
      </w:pPr>
      <w:r w:rsidRPr="002A1D85">
        <w:rPr>
          <w:rFonts w:ascii="Times New Roman" w:hAnsi="Times New Roman" w:cs="Times New Roman"/>
          <w:sz w:val="24"/>
          <w:szCs w:val="24"/>
        </w:rPr>
        <w:t>Понятие «мониторинг» происходит от лат. monitor – напоминающий, надзирающий. Первоначально данный термин активно использовался в экологии и обозначал наблюдение, оценку и прогнозирование состояния окружающей среды в связи с хозяйственной деятельностью человека. В последнее время данный термин приобрел более широкий смысл. Этим термином обозначается постоянное наблюдение за каким-либо процессом с целью выявления его соответствия желаемому результату или первоначальным предположениям</w:t>
      </w:r>
      <w:r w:rsidRPr="007A01E2">
        <w:rPr>
          <w:rFonts w:ascii="Times New Roman" w:hAnsi="Times New Roman" w:cs="Times New Roman"/>
          <w:sz w:val="24"/>
          <w:szCs w:val="24"/>
        </w:rPr>
        <w:t xml:space="preserve"> [4]</w:t>
      </w:r>
      <w:r w:rsidRPr="002A1D85">
        <w:rPr>
          <w:rFonts w:ascii="Times New Roman" w:hAnsi="Times New Roman" w:cs="Times New Roman"/>
          <w:sz w:val="24"/>
          <w:szCs w:val="24"/>
        </w:rPr>
        <w:t>.</w:t>
      </w:r>
    </w:p>
    <w:p w:rsidR="00AD61C7" w:rsidRPr="000114D3" w:rsidRDefault="00AD61C7" w:rsidP="00AD61C7">
      <w:pPr>
        <w:spacing w:after="0" w:line="360" w:lineRule="auto"/>
        <w:ind w:firstLine="708"/>
        <w:jc w:val="both"/>
        <w:rPr>
          <w:rFonts w:ascii="Times New Roman" w:hAnsi="Times New Roman" w:cs="Times New Roman"/>
          <w:sz w:val="24"/>
          <w:szCs w:val="24"/>
        </w:rPr>
      </w:pPr>
      <w:r w:rsidRPr="002A1D85">
        <w:rPr>
          <w:rFonts w:ascii="Times New Roman" w:hAnsi="Times New Roman" w:cs="Times New Roman"/>
          <w:sz w:val="24"/>
          <w:szCs w:val="24"/>
        </w:rPr>
        <w:t xml:space="preserve">Сегодня мониторинг активно эксплуатируется в других науках, в том числе в </w:t>
      </w:r>
      <w:r w:rsidRPr="000114D3">
        <w:rPr>
          <w:rFonts w:ascii="Times New Roman" w:hAnsi="Times New Roman" w:cs="Times New Roman"/>
          <w:sz w:val="24"/>
          <w:szCs w:val="24"/>
        </w:rPr>
        <w:t>педагогике и психологии.</w:t>
      </w:r>
    </w:p>
    <w:p w:rsidR="00AD61C7" w:rsidRPr="000114D3" w:rsidRDefault="00AD61C7" w:rsidP="00AD61C7">
      <w:pPr>
        <w:spacing w:after="0" w:line="360" w:lineRule="auto"/>
        <w:ind w:firstLine="708"/>
        <w:jc w:val="both"/>
        <w:rPr>
          <w:rFonts w:ascii="Times New Roman" w:hAnsi="Times New Roman" w:cs="Times New Roman"/>
          <w:sz w:val="24"/>
          <w:szCs w:val="24"/>
        </w:rPr>
      </w:pPr>
      <w:r w:rsidRPr="000114D3">
        <w:rPr>
          <w:rFonts w:ascii="Times New Roman" w:hAnsi="Times New Roman" w:cs="Times New Roman"/>
          <w:sz w:val="24"/>
          <w:szCs w:val="24"/>
        </w:rPr>
        <w:t xml:space="preserve">Мониторинг - это и форма исследования, и способ обеспечения сферы управления своевременной и качественной информацией. </w:t>
      </w:r>
    </w:p>
    <w:p w:rsidR="00AD61C7" w:rsidRPr="000114D3" w:rsidRDefault="00AD61C7" w:rsidP="00AD61C7">
      <w:pPr>
        <w:spacing w:after="0" w:line="360" w:lineRule="auto"/>
        <w:ind w:firstLine="708"/>
        <w:jc w:val="both"/>
        <w:rPr>
          <w:rFonts w:ascii="Times New Roman" w:hAnsi="Times New Roman" w:cs="Times New Roman"/>
          <w:sz w:val="24"/>
          <w:szCs w:val="24"/>
        </w:rPr>
      </w:pPr>
      <w:r w:rsidRPr="000114D3">
        <w:rPr>
          <w:rFonts w:ascii="Times New Roman" w:hAnsi="Times New Roman" w:cs="Times New Roman"/>
          <w:sz w:val="24"/>
          <w:szCs w:val="24"/>
        </w:rPr>
        <w:t xml:space="preserve"> Мониторинг в образовании – это система отбора, обработки, хранения и распространения информации об образовательной системе или отдельных ее элементах, ориентация на информационное обеспечение управления, которая позволяет судить о состоянии объекта в любой момент времени и может обеспечить прогноз его развития (А.Н.Майоров. Мониторинг в образовании. СПб.: Образование – культура, 1998. с.334).  </w:t>
      </w:r>
    </w:p>
    <w:p w:rsidR="00AD61C7" w:rsidRPr="000114D3" w:rsidRDefault="00AD61C7" w:rsidP="00AD61C7">
      <w:pPr>
        <w:spacing w:after="0" w:line="360" w:lineRule="auto"/>
        <w:ind w:firstLine="708"/>
        <w:jc w:val="both"/>
        <w:rPr>
          <w:rFonts w:ascii="Times New Roman" w:hAnsi="Times New Roman" w:cs="Times New Roman"/>
          <w:sz w:val="24"/>
          <w:szCs w:val="24"/>
        </w:rPr>
      </w:pPr>
      <w:r w:rsidRPr="000114D3">
        <w:rPr>
          <w:rFonts w:ascii="Times New Roman" w:hAnsi="Times New Roman" w:cs="Times New Roman"/>
          <w:sz w:val="24"/>
          <w:szCs w:val="24"/>
        </w:rPr>
        <w:t>А.С. Белкин определяет мониторинг как непрерывное научно обоснованное диагностико - прогностическое отслеживание образовательного процесса.</w:t>
      </w:r>
    </w:p>
    <w:p w:rsidR="00AD61C7" w:rsidRPr="002A1D85" w:rsidRDefault="00AD61C7" w:rsidP="00AD61C7">
      <w:pPr>
        <w:spacing w:after="0" w:line="360" w:lineRule="auto"/>
        <w:ind w:firstLine="708"/>
        <w:jc w:val="both"/>
        <w:rPr>
          <w:rFonts w:ascii="Times New Roman" w:hAnsi="Times New Roman" w:cs="Times New Roman"/>
          <w:sz w:val="24"/>
          <w:szCs w:val="24"/>
        </w:rPr>
      </w:pPr>
      <w:r w:rsidRPr="002A1D85">
        <w:rPr>
          <w:rFonts w:ascii="Times New Roman" w:hAnsi="Times New Roman" w:cs="Times New Roman"/>
          <w:sz w:val="24"/>
          <w:szCs w:val="24"/>
        </w:rPr>
        <w:t xml:space="preserve">Э.Ф. Зеер рассматривает мониторинг как процесс отслеживания состояния объекта (системы или сложного явления) с помощью непрерывного или периодически </w:t>
      </w:r>
      <w:r w:rsidRPr="002A1D85">
        <w:rPr>
          <w:rFonts w:ascii="Times New Roman" w:hAnsi="Times New Roman" w:cs="Times New Roman"/>
          <w:sz w:val="24"/>
          <w:szCs w:val="24"/>
        </w:rPr>
        <w:lastRenderedPageBreak/>
        <w:t>повторяющегося сбора данных, представляющих собой совокупность определенных ключевых показателей.</w:t>
      </w:r>
    </w:p>
    <w:p w:rsidR="00AD61C7" w:rsidRPr="002A1D85" w:rsidRDefault="00AD61C7" w:rsidP="00AD61C7">
      <w:pPr>
        <w:spacing w:after="0" w:line="360" w:lineRule="auto"/>
        <w:ind w:firstLine="708"/>
        <w:jc w:val="both"/>
        <w:rPr>
          <w:rFonts w:ascii="Times New Roman" w:hAnsi="Times New Roman" w:cs="Times New Roman"/>
          <w:sz w:val="24"/>
          <w:szCs w:val="24"/>
        </w:rPr>
      </w:pPr>
      <w:r w:rsidRPr="002A1D85">
        <w:rPr>
          <w:rFonts w:ascii="Times New Roman" w:hAnsi="Times New Roman" w:cs="Times New Roman"/>
          <w:sz w:val="24"/>
          <w:szCs w:val="24"/>
        </w:rPr>
        <w:t>Мониторинг используется в тех случаях, когда в построении какого-либо процесса необходимо постоянно отслеживать происходящие в реальной предметной среде явления с тем, чтобы включать результаты текущих наблюдений в процесс управления.</w:t>
      </w:r>
    </w:p>
    <w:p w:rsidR="00AD61C7" w:rsidRPr="000114D3" w:rsidRDefault="00AD61C7" w:rsidP="00AD61C7">
      <w:pPr>
        <w:spacing w:after="0" w:line="360" w:lineRule="auto"/>
        <w:ind w:firstLine="708"/>
        <w:jc w:val="both"/>
        <w:rPr>
          <w:rFonts w:ascii="Times New Roman" w:hAnsi="Times New Roman" w:cs="Times New Roman"/>
          <w:sz w:val="24"/>
          <w:szCs w:val="24"/>
        </w:rPr>
      </w:pPr>
      <w:r w:rsidRPr="002A1D85">
        <w:rPr>
          <w:rFonts w:ascii="Times New Roman" w:hAnsi="Times New Roman" w:cs="Times New Roman"/>
          <w:sz w:val="24"/>
          <w:szCs w:val="24"/>
        </w:rPr>
        <w:t>Понятие «мониторинг» близко к таким общенаучным педагогическим и психологическим понятиям, как «обратная связь», «рефлексия», «контроль», «аттестация», однако, по мнению Э.Ф. Зеера, все эти понятия являются отдельными элементами мониторинга или его частными случаями.</w:t>
      </w:r>
    </w:p>
    <w:p w:rsidR="00AD61C7" w:rsidRDefault="00AD61C7" w:rsidP="00AD61C7">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w:t>
      </w:r>
      <w:r>
        <w:rPr>
          <w:rFonts w:ascii="Times New Roman" w:hAnsi="Times New Roman" w:cs="Times New Roman"/>
          <w:color w:val="000000"/>
          <w:sz w:val="24"/>
          <w:szCs w:val="24"/>
        </w:rPr>
        <w:t xml:space="preserve">Законе «Об образовании в Российской Федерации» № 273-ФЗ от 29 12 2012, </w:t>
      </w:r>
      <w:r w:rsidRPr="002A1D85">
        <w:rPr>
          <w:rFonts w:ascii="Times New Roman" w:hAnsi="Times New Roman" w:cs="Times New Roman"/>
          <w:sz w:val="24"/>
          <w:szCs w:val="24"/>
          <w:shd w:val="clear" w:color="auto" w:fill="FFFFFF"/>
        </w:rPr>
        <w:t>качество образования</w:t>
      </w:r>
      <w:r>
        <w:rPr>
          <w:rFonts w:ascii="Times New Roman" w:hAnsi="Times New Roman" w:cs="Times New Roman"/>
          <w:sz w:val="24"/>
          <w:szCs w:val="24"/>
          <w:shd w:val="clear" w:color="auto" w:fill="FFFFFF"/>
        </w:rPr>
        <w:t xml:space="preserve"> трактуется как</w:t>
      </w:r>
      <w:r w:rsidRPr="002A1D85">
        <w:rPr>
          <w:rFonts w:ascii="Times New Roman" w:hAnsi="Times New Roman" w:cs="Times New Roman"/>
          <w:sz w:val="24"/>
          <w:szCs w:val="24"/>
          <w:shd w:val="clear" w:color="auto" w:fill="FFFFFF"/>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w:t>
      </w:r>
      <w:r>
        <w:rPr>
          <w:rFonts w:ascii="Times New Roman" w:hAnsi="Times New Roman" w:cs="Times New Roman"/>
          <w:sz w:val="24"/>
          <w:szCs w:val="24"/>
          <w:shd w:val="clear" w:color="auto" w:fill="FFFFFF"/>
        </w:rPr>
        <w:t>татов образовательной программы</w:t>
      </w:r>
      <w:r w:rsidRPr="007A01E2">
        <w:rPr>
          <w:rFonts w:ascii="Times New Roman" w:hAnsi="Times New Roman" w:cs="Times New Roman"/>
          <w:sz w:val="24"/>
          <w:szCs w:val="24"/>
          <w:shd w:val="clear" w:color="auto" w:fill="FFFFFF"/>
        </w:rPr>
        <w:t xml:space="preserve"> [28]</w:t>
      </w:r>
      <w:r>
        <w:rPr>
          <w:rFonts w:ascii="Times New Roman" w:hAnsi="Times New Roman" w:cs="Times New Roman"/>
          <w:sz w:val="24"/>
          <w:szCs w:val="24"/>
          <w:shd w:val="clear" w:color="auto" w:fill="FFFFFF"/>
        </w:rPr>
        <w:t>.</w:t>
      </w:r>
    </w:p>
    <w:p w:rsidR="00AD61C7" w:rsidRPr="00940163" w:rsidRDefault="00AD61C7" w:rsidP="00AD61C7">
      <w:pPr>
        <w:pStyle w:val="p4"/>
        <w:shd w:val="clear" w:color="auto" w:fill="FFFFFF"/>
        <w:spacing w:before="0" w:beforeAutospacing="0" w:after="0" w:afterAutospacing="0" w:line="360" w:lineRule="auto"/>
        <w:ind w:firstLine="709"/>
        <w:jc w:val="both"/>
        <w:rPr>
          <w:rFonts w:ascii="Times New Roman" w:hAnsi="Times New Roman" w:cs="Times New Roman"/>
          <w:color w:val="000000"/>
          <w:shd w:val="clear" w:color="auto" w:fill="FFFFFF"/>
        </w:rPr>
      </w:pPr>
      <w:r w:rsidRPr="00940163">
        <w:rPr>
          <w:rFonts w:ascii="Times New Roman" w:hAnsi="Times New Roman" w:cs="Times New Roman"/>
          <w:color w:val="000000"/>
          <w:shd w:val="clear" w:color="auto" w:fill="FFFFFF"/>
        </w:rPr>
        <w:t>На основе анализа литературы, можно выделить следующие структурные составляющие мониторинга качества образования, выступающие его отличительной чертой:</w:t>
      </w:r>
    </w:p>
    <w:p w:rsidR="00AD61C7" w:rsidRPr="00CB2F89" w:rsidRDefault="00AD61C7" w:rsidP="00AD61C7">
      <w:pPr>
        <w:pStyle w:val="a3"/>
        <w:numPr>
          <w:ilvl w:val="0"/>
          <w:numId w:val="1"/>
        </w:numPr>
        <w:spacing w:after="0"/>
        <w:rPr>
          <w:rFonts w:ascii="Times New Roman" w:hAnsi="Times New Roman" w:cs="Times New Roman"/>
          <w:sz w:val="24"/>
          <w:szCs w:val="24"/>
        </w:rPr>
      </w:pPr>
      <w:r w:rsidRPr="00CB2F89">
        <w:rPr>
          <w:rFonts w:ascii="Times New Roman" w:hAnsi="Times New Roman" w:cs="Times New Roman"/>
          <w:sz w:val="24"/>
          <w:szCs w:val="24"/>
        </w:rPr>
        <w:t>Это система сбора, обработки, хранения и распространения информации.</w:t>
      </w:r>
    </w:p>
    <w:p w:rsidR="00AD61C7" w:rsidRPr="00CB2F89" w:rsidRDefault="00AD61C7" w:rsidP="00AD61C7">
      <w:pPr>
        <w:pStyle w:val="a3"/>
        <w:numPr>
          <w:ilvl w:val="0"/>
          <w:numId w:val="1"/>
        </w:numPr>
        <w:spacing w:after="0"/>
        <w:rPr>
          <w:rFonts w:ascii="Times New Roman" w:hAnsi="Times New Roman" w:cs="Times New Roman"/>
          <w:sz w:val="24"/>
          <w:szCs w:val="24"/>
        </w:rPr>
      </w:pPr>
      <w:r w:rsidRPr="00CB2F89">
        <w:rPr>
          <w:rFonts w:ascii="Times New Roman" w:hAnsi="Times New Roman" w:cs="Times New Roman"/>
          <w:sz w:val="24"/>
          <w:szCs w:val="24"/>
        </w:rPr>
        <w:t>Предназначен для информационного обеспечения управления образовательным процессом.</w:t>
      </w:r>
    </w:p>
    <w:p w:rsidR="00AD61C7" w:rsidRPr="00F97DF2" w:rsidRDefault="00AD61C7" w:rsidP="00AD61C7">
      <w:pPr>
        <w:pStyle w:val="a3"/>
        <w:numPr>
          <w:ilvl w:val="0"/>
          <w:numId w:val="1"/>
        </w:numPr>
        <w:spacing w:after="0"/>
        <w:rPr>
          <w:rFonts w:ascii="Times New Roman" w:hAnsi="Times New Roman" w:cs="Times New Roman"/>
          <w:sz w:val="24"/>
          <w:szCs w:val="24"/>
        </w:rPr>
      </w:pPr>
      <w:r w:rsidRPr="00F97DF2">
        <w:rPr>
          <w:rFonts w:ascii="Times New Roman" w:hAnsi="Times New Roman" w:cs="Times New Roman"/>
          <w:sz w:val="24"/>
          <w:szCs w:val="24"/>
        </w:rPr>
        <w:t>Данные мониторинга позволяют выносить обоснованные суждения о состоянии объекта наблюдения в любой момент времени и прогнозировать его развитие.</w:t>
      </w:r>
    </w:p>
    <w:p w:rsidR="00AD61C7" w:rsidRPr="00F97DF2" w:rsidRDefault="00AD61C7" w:rsidP="00AD61C7">
      <w:pPr>
        <w:spacing w:after="0" w:line="360" w:lineRule="auto"/>
        <w:ind w:firstLine="360"/>
        <w:jc w:val="both"/>
        <w:rPr>
          <w:rFonts w:ascii="Times New Roman" w:hAnsi="Times New Roman" w:cs="Times New Roman"/>
          <w:sz w:val="24"/>
          <w:szCs w:val="24"/>
        </w:rPr>
      </w:pPr>
      <w:r w:rsidRPr="00F97DF2">
        <w:rPr>
          <w:rFonts w:ascii="Times New Roman" w:hAnsi="Times New Roman" w:cs="Times New Roman"/>
          <w:sz w:val="24"/>
          <w:szCs w:val="24"/>
        </w:rPr>
        <w:t xml:space="preserve">Основные методологические подходы к оценке качества ДОО: </w:t>
      </w:r>
    </w:p>
    <w:p w:rsidR="00AD61C7" w:rsidRPr="00F97DF2" w:rsidRDefault="00AD61C7" w:rsidP="00754DE9">
      <w:pPr>
        <w:pStyle w:val="a3"/>
        <w:numPr>
          <w:ilvl w:val="0"/>
          <w:numId w:val="2"/>
        </w:numPr>
        <w:spacing w:after="0"/>
        <w:rPr>
          <w:rFonts w:ascii="Times New Roman" w:hAnsi="Times New Roman" w:cs="Times New Roman"/>
          <w:sz w:val="24"/>
          <w:szCs w:val="24"/>
        </w:rPr>
      </w:pPr>
      <w:r w:rsidRPr="00F97DF2">
        <w:rPr>
          <w:rFonts w:ascii="Times New Roman" w:hAnsi="Times New Roman" w:cs="Times New Roman"/>
          <w:sz w:val="24"/>
          <w:szCs w:val="24"/>
        </w:rPr>
        <w:t>Аксиологический подходк оценке предусматривает анализ ценностей, которые являются основанием в определении структуры и содержания системы оценки качества дошкольного образования.</w:t>
      </w:r>
    </w:p>
    <w:p w:rsidR="00AD61C7" w:rsidRPr="00F97DF2" w:rsidRDefault="00AD61C7" w:rsidP="00754DE9">
      <w:pPr>
        <w:pStyle w:val="a3"/>
        <w:numPr>
          <w:ilvl w:val="0"/>
          <w:numId w:val="2"/>
        </w:numPr>
        <w:spacing w:after="0"/>
        <w:rPr>
          <w:rFonts w:ascii="Times New Roman" w:hAnsi="Times New Roman" w:cs="Times New Roman"/>
          <w:sz w:val="24"/>
          <w:szCs w:val="24"/>
        </w:rPr>
      </w:pPr>
      <w:r w:rsidRPr="00F97DF2">
        <w:rPr>
          <w:rFonts w:ascii="Times New Roman" w:hAnsi="Times New Roman" w:cs="Times New Roman"/>
          <w:sz w:val="24"/>
          <w:szCs w:val="24"/>
        </w:rPr>
        <w:t>Социокультурный подход в оценке качества образования в ДОО определяется характером взаимодействия детей со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rsidR="00AD61C7" w:rsidRPr="00F97DF2" w:rsidRDefault="00AD61C7" w:rsidP="00AD61C7">
      <w:pPr>
        <w:pStyle w:val="a3"/>
        <w:numPr>
          <w:ilvl w:val="0"/>
          <w:numId w:val="2"/>
        </w:numPr>
        <w:spacing w:after="0"/>
        <w:rPr>
          <w:rFonts w:ascii="Times New Roman" w:hAnsi="Times New Roman" w:cs="Times New Roman"/>
          <w:sz w:val="24"/>
          <w:szCs w:val="24"/>
        </w:rPr>
      </w:pPr>
      <w:r w:rsidRPr="00F97DF2">
        <w:rPr>
          <w:rFonts w:ascii="Times New Roman" w:hAnsi="Times New Roman" w:cs="Times New Roman"/>
          <w:sz w:val="24"/>
          <w:szCs w:val="24"/>
        </w:rPr>
        <w:lastRenderedPageBreak/>
        <w:t>Компетентностный подход.При оценке качества образования в рамках данного подхода осуществляется выявление степени овладения компетентностями при непосредственном наблюдении за поведением детей, что дополняется суждениями об обстоятельствах, в которых проводились наблюдения</w:t>
      </w:r>
      <w:r w:rsidRPr="007A01E2">
        <w:rPr>
          <w:rFonts w:ascii="Times New Roman" w:hAnsi="Times New Roman" w:cs="Times New Roman"/>
          <w:sz w:val="24"/>
          <w:szCs w:val="24"/>
        </w:rPr>
        <w:t xml:space="preserve"> [6]</w:t>
      </w:r>
      <w:r w:rsidRPr="00F97DF2">
        <w:rPr>
          <w:rFonts w:ascii="Times New Roman" w:hAnsi="Times New Roman" w:cs="Times New Roman"/>
          <w:sz w:val="24"/>
          <w:szCs w:val="24"/>
        </w:rPr>
        <w:t xml:space="preserve">. </w:t>
      </w:r>
    </w:p>
    <w:p w:rsidR="00AD61C7" w:rsidRDefault="00AD61C7" w:rsidP="00AD61C7">
      <w:pPr>
        <w:spacing w:after="0" w:line="360" w:lineRule="auto"/>
        <w:ind w:left="360" w:firstLine="348"/>
        <w:jc w:val="both"/>
        <w:rPr>
          <w:rFonts w:ascii="Times New Roman" w:hAnsi="Times New Roman" w:cs="Times New Roman"/>
          <w:sz w:val="24"/>
          <w:szCs w:val="24"/>
        </w:rPr>
      </w:pPr>
      <w:r w:rsidRPr="00F97DF2">
        <w:rPr>
          <w:rFonts w:ascii="Times New Roman" w:hAnsi="Times New Roman" w:cs="Times New Roman"/>
          <w:sz w:val="24"/>
          <w:szCs w:val="24"/>
        </w:rPr>
        <w:t>Т.Н. Богуславская всю совокупность подходов к выделению параметров оценки сводит к следующим пяти кластерам:</w:t>
      </w:r>
    </w:p>
    <w:p w:rsidR="00AD61C7" w:rsidRDefault="00AD61C7" w:rsidP="00AD61C7">
      <w:pPr>
        <w:spacing w:after="0" w:line="360" w:lineRule="auto"/>
        <w:ind w:left="360"/>
        <w:jc w:val="both"/>
        <w:rPr>
          <w:rFonts w:ascii="Times New Roman" w:hAnsi="Times New Roman" w:cs="Times New Roman"/>
          <w:sz w:val="24"/>
          <w:szCs w:val="24"/>
        </w:rPr>
      </w:pPr>
      <w:r w:rsidRPr="00F97DF2">
        <w:rPr>
          <w:rFonts w:ascii="Times New Roman" w:hAnsi="Times New Roman" w:cs="Times New Roman"/>
          <w:sz w:val="24"/>
          <w:szCs w:val="24"/>
        </w:rPr>
        <w:t>1. Образовательная деятельность (ООП)</w:t>
      </w:r>
    </w:p>
    <w:p w:rsidR="00AD61C7" w:rsidRDefault="00AD61C7" w:rsidP="00AD61C7">
      <w:pPr>
        <w:spacing w:after="0" w:line="360" w:lineRule="auto"/>
        <w:ind w:left="360"/>
        <w:jc w:val="both"/>
        <w:rPr>
          <w:rFonts w:ascii="Times New Roman" w:hAnsi="Times New Roman" w:cs="Times New Roman"/>
          <w:sz w:val="24"/>
          <w:szCs w:val="24"/>
        </w:rPr>
      </w:pPr>
      <w:r w:rsidRPr="00F97DF2">
        <w:rPr>
          <w:rFonts w:ascii="Times New Roman" w:hAnsi="Times New Roman" w:cs="Times New Roman"/>
          <w:sz w:val="24"/>
          <w:szCs w:val="24"/>
        </w:rPr>
        <w:t>2. Развивающая среда</w:t>
      </w:r>
    </w:p>
    <w:p w:rsidR="00AD61C7" w:rsidRDefault="00AD61C7" w:rsidP="00AD61C7">
      <w:pPr>
        <w:spacing w:after="0" w:line="360" w:lineRule="auto"/>
        <w:ind w:left="360"/>
        <w:jc w:val="both"/>
        <w:rPr>
          <w:rFonts w:ascii="Times New Roman" w:hAnsi="Times New Roman" w:cs="Times New Roman"/>
          <w:sz w:val="24"/>
          <w:szCs w:val="24"/>
        </w:rPr>
      </w:pPr>
      <w:r w:rsidRPr="00F97DF2">
        <w:rPr>
          <w:rFonts w:ascii="Times New Roman" w:hAnsi="Times New Roman" w:cs="Times New Roman"/>
          <w:sz w:val="24"/>
          <w:szCs w:val="24"/>
        </w:rPr>
        <w:t>3. Психологический комфорт ребенка</w:t>
      </w:r>
    </w:p>
    <w:p w:rsidR="00AD61C7" w:rsidRDefault="00AD61C7" w:rsidP="00AD61C7">
      <w:pPr>
        <w:spacing w:after="0" w:line="360" w:lineRule="auto"/>
        <w:ind w:left="360"/>
        <w:jc w:val="both"/>
        <w:rPr>
          <w:rFonts w:ascii="Times New Roman" w:hAnsi="Times New Roman" w:cs="Times New Roman"/>
          <w:sz w:val="24"/>
          <w:szCs w:val="24"/>
        </w:rPr>
      </w:pPr>
      <w:r w:rsidRPr="00F97DF2">
        <w:rPr>
          <w:rFonts w:ascii="Times New Roman" w:hAnsi="Times New Roman" w:cs="Times New Roman"/>
          <w:sz w:val="24"/>
          <w:szCs w:val="24"/>
        </w:rPr>
        <w:t>4. Здоровьесберегающая деятельность</w:t>
      </w:r>
    </w:p>
    <w:p w:rsidR="00AD61C7" w:rsidRPr="00B63043" w:rsidRDefault="00AD61C7" w:rsidP="00AD61C7">
      <w:pPr>
        <w:spacing w:after="0" w:line="360" w:lineRule="auto"/>
        <w:ind w:firstLine="360"/>
        <w:jc w:val="both"/>
        <w:rPr>
          <w:rFonts w:ascii="Times New Roman" w:hAnsi="Times New Roman" w:cs="Times New Roman"/>
          <w:sz w:val="24"/>
          <w:szCs w:val="24"/>
        </w:rPr>
      </w:pPr>
      <w:r w:rsidRPr="00B63043">
        <w:rPr>
          <w:rFonts w:ascii="Times New Roman" w:hAnsi="Times New Roman" w:cs="Times New Roman"/>
          <w:sz w:val="24"/>
          <w:szCs w:val="24"/>
        </w:rPr>
        <w:t>5.Удовлетворение потребности семьи и ребенка в услугах дошкольного образовательной организации</w:t>
      </w:r>
      <w:r w:rsidRPr="007A01E2">
        <w:rPr>
          <w:rFonts w:ascii="Times New Roman" w:hAnsi="Times New Roman" w:cs="Times New Roman"/>
          <w:sz w:val="24"/>
          <w:szCs w:val="24"/>
        </w:rPr>
        <w:t xml:space="preserve"> [14]</w:t>
      </w:r>
      <w:r w:rsidRPr="00B63043">
        <w:rPr>
          <w:rFonts w:ascii="Times New Roman" w:hAnsi="Times New Roman" w:cs="Times New Roman"/>
          <w:sz w:val="24"/>
          <w:szCs w:val="24"/>
        </w:rPr>
        <w:t>.</w:t>
      </w:r>
    </w:p>
    <w:p w:rsidR="00AD61C7" w:rsidRPr="00B63043" w:rsidRDefault="00AD61C7" w:rsidP="00AD61C7">
      <w:pPr>
        <w:spacing w:after="0" w:line="360" w:lineRule="auto"/>
        <w:ind w:firstLine="708"/>
        <w:jc w:val="both"/>
        <w:rPr>
          <w:rFonts w:ascii="Times New Roman" w:hAnsi="Times New Roman" w:cs="Times New Roman"/>
          <w:sz w:val="24"/>
          <w:szCs w:val="24"/>
        </w:rPr>
      </w:pPr>
      <w:r w:rsidRPr="00B63043">
        <w:rPr>
          <w:rFonts w:ascii="Times New Roman" w:hAnsi="Times New Roman" w:cs="Times New Roman"/>
          <w:sz w:val="24"/>
          <w:szCs w:val="24"/>
        </w:rPr>
        <w:t>К функциям монито</w:t>
      </w:r>
      <w:r>
        <w:rPr>
          <w:rFonts w:ascii="Times New Roman" w:hAnsi="Times New Roman" w:cs="Times New Roman"/>
          <w:sz w:val="24"/>
          <w:szCs w:val="24"/>
        </w:rPr>
        <w:t>ринга качества образования</w:t>
      </w:r>
      <w:r w:rsidRPr="00B63043">
        <w:rPr>
          <w:rFonts w:ascii="Times New Roman" w:hAnsi="Times New Roman" w:cs="Times New Roman"/>
          <w:sz w:val="24"/>
          <w:szCs w:val="24"/>
        </w:rPr>
        <w:t xml:space="preserve"> в ДОО относят:</w:t>
      </w:r>
    </w:p>
    <w:p w:rsidR="00AD61C7" w:rsidRPr="00B63043" w:rsidRDefault="00AD61C7" w:rsidP="00AD61C7">
      <w:pPr>
        <w:pStyle w:val="a3"/>
        <w:numPr>
          <w:ilvl w:val="0"/>
          <w:numId w:val="3"/>
        </w:numPr>
        <w:spacing w:after="0"/>
        <w:rPr>
          <w:rFonts w:ascii="Times New Roman" w:hAnsi="Times New Roman" w:cs="Times New Roman"/>
          <w:sz w:val="24"/>
          <w:szCs w:val="24"/>
        </w:rPr>
      </w:pPr>
      <w:r w:rsidRPr="00B63043">
        <w:rPr>
          <w:rFonts w:ascii="Times New Roman" w:hAnsi="Times New Roman" w:cs="Times New Roman"/>
          <w:sz w:val="24"/>
          <w:szCs w:val="24"/>
        </w:rPr>
        <w:t>интегрированную, обеспечивающую комплексную характеристику качества образования в организации;</w:t>
      </w:r>
    </w:p>
    <w:p w:rsidR="00AD61C7" w:rsidRPr="00B63043" w:rsidRDefault="00AD61C7" w:rsidP="00AD61C7">
      <w:pPr>
        <w:pStyle w:val="a3"/>
        <w:numPr>
          <w:ilvl w:val="0"/>
          <w:numId w:val="3"/>
        </w:numPr>
        <w:spacing w:after="0"/>
        <w:rPr>
          <w:rFonts w:ascii="Times New Roman" w:hAnsi="Times New Roman" w:cs="Times New Roman"/>
          <w:sz w:val="24"/>
          <w:szCs w:val="24"/>
        </w:rPr>
      </w:pPr>
      <w:r w:rsidRPr="00B63043">
        <w:rPr>
          <w:rFonts w:ascii="Times New Roman" w:hAnsi="Times New Roman" w:cs="Times New Roman"/>
          <w:sz w:val="24"/>
          <w:szCs w:val="24"/>
        </w:rPr>
        <w:t>диагностическую, позволяющую дать объективную оценку качеству образовательного процесса;</w:t>
      </w:r>
    </w:p>
    <w:p w:rsidR="00AD61C7" w:rsidRPr="00B63043" w:rsidRDefault="00AD61C7" w:rsidP="00AD61C7">
      <w:pPr>
        <w:pStyle w:val="a3"/>
        <w:numPr>
          <w:ilvl w:val="0"/>
          <w:numId w:val="3"/>
        </w:numPr>
        <w:spacing w:after="0"/>
        <w:rPr>
          <w:rFonts w:ascii="Times New Roman" w:hAnsi="Times New Roman" w:cs="Times New Roman"/>
          <w:sz w:val="24"/>
          <w:szCs w:val="24"/>
        </w:rPr>
      </w:pPr>
      <w:r w:rsidRPr="00B63043">
        <w:rPr>
          <w:rFonts w:ascii="Times New Roman" w:hAnsi="Times New Roman" w:cs="Times New Roman"/>
          <w:sz w:val="24"/>
          <w:szCs w:val="24"/>
        </w:rPr>
        <w:t>экспертную, позволяющую осуществить экспертизу (самоэкспертизу) качественного состояния образовательного процесса;</w:t>
      </w:r>
    </w:p>
    <w:p w:rsidR="00AD61C7" w:rsidRPr="00B63043" w:rsidRDefault="00AD61C7" w:rsidP="00AD61C7">
      <w:pPr>
        <w:pStyle w:val="a3"/>
        <w:numPr>
          <w:ilvl w:val="0"/>
          <w:numId w:val="3"/>
        </w:numPr>
        <w:spacing w:after="0"/>
        <w:rPr>
          <w:rFonts w:ascii="Times New Roman" w:hAnsi="Times New Roman" w:cs="Times New Roman"/>
          <w:sz w:val="24"/>
          <w:szCs w:val="24"/>
        </w:rPr>
      </w:pPr>
      <w:r w:rsidRPr="00B63043">
        <w:rPr>
          <w:rFonts w:ascii="Times New Roman" w:hAnsi="Times New Roman" w:cs="Times New Roman"/>
          <w:sz w:val="24"/>
          <w:szCs w:val="24"/>
        </w:rPr>
        <w:t>информационную, являющуюся способом систематического получения релевантной (относящейся к делу) и валидной (надежной) информации о состоянии качества образования в ДОО;</w:t>
      </w:r>
    </w:p>
    <w:p w:rsidR="00AD61C7" w:rsidRPr="00B63043" w:rsidRDefault="00AD61C7" w:rsidP="00AD61C7">
      <w:pPr>
        <w:pStyle w:val="a3"/>
        <w:numPr>
          <w:ilvl w:val="0"/>
          <w:numId w:val="3"/>
        </w:numPr>
        <w:spacing w:after="0"/>
        <w:rPr>
          <w:rFonts w:ascii="Times New Roman" w:hAnsi="Times New Roman" w:cs="Times New Roman"/>
          <w:sz w:val="24"/>
          <w:szCs w:val="24"/>
        </w:rPr>
      </w:pPr>
      <w:r w:rsidRPr="00B63043">
        <w:rPr>
          <w:rFonts w:ascii="Times New Roman" w:hAnsi="Times New Roman" w:cs="Times New Roman"/>
          <w:sz w:val="24"/>
          <w:szCs w:val="24"/>
        </w:rPr>
        <w:t>прагматическую, позволяющую использовать мониторинговую информацию для принятия своевременных объективных решений, направленных на достижение высокого качества образовательных услуг в ДОО</w:t>
      </w:r>
      <w:r w:rsidRPr="007A01E2">
        <w:rPr>
          <w:rFonts w:ascii="Times New Roman" w:hAnsi="Times New Roman" w:cs="Times New Roman"/>
          <w:sz w:val="24"/>
          <w:szCs w:val="24"/>
        </w:rPr>
        <w:t xml:space="preserve"> [</w:t>
      </w:r>
      <w:r>
        <w:rPr>
          <w:rFonts w:ascii="Times New Roman" w:hAnsi="Times New Roman" w:cs="Times New Roman"/>
          <w:sz w:val="24"/>
          <w:szCs w:val="24"/>
        </w:rPr>
        <w:t>1</w:t>
      </w:r>
      <w:r w:rsidRPr="007A01E2">
        <w:rPr>
          <w:rFonts w:ascii="Times New Roman" w:hAnsi="Times New Roman" w:cs="Times New Roman"/>
          <w:sz w:val="24"/>
          <w:szCs w:val="24"/>
        </w:rPr>
        <w:t>9]</w:t>
      </w:r>
      <w:r w:rsidRPr="00B63043">
        <w:rPr>
          <w:rFonts w:ascii="Times New Roman" w:hAnsi="Times New Roman" w:cs="Times New Roman"/>
          <w:sz w:val="24"/>
          <w:szCs w:val="24"/>
        </w:rPr>
        <w:t>.</w:t>
      </w:r>
    </w:p>
    <w:p w:rsidR="00AD61C7" w:rsidRPr="00B63043" w:rsidRDefault="00AD61C7" w:rsidP="00AD61C7">
      <w:pPr>
        <w:spacing w:after="0" w:line="360" w:lineRule="auto"/>
        <w:ind w:firstLine="360"/>
        <w:jc w:val="both"/>
        <w:rPr>
          <w:rFonts w:ascii="Times New Roman" w:hAnsi="Times New Roman" w:cs="Times New Roman"/>
          <w:sz w:val="24"/>
          <w:szCs w:val="24"/>
        </w:rPr>
      </w:pPr>
      <w:r w:rsidRPr="00B63043">
        <w:rPr>
          <w:rFonts w:ascii="Times New Roman" w:hAnsi="Times New Roman" w:cs="Times New Roman"/>
          <w:sz w:val="24"/>
          <w:szCs w:val="24"/>
        </w:rPr>
        <w:t>Анализ литературы по проблеме исследования показал, что как термин «мониторинг</w:t>
      </w:r>
      <w:r w:rsidRPr="00B63043">
        <w:rPr>
          <w:rFonts w:ascii="Times New Roman" w:hAnsi="Times New Roman" w:cs="Times New Roman"/>
          <w:sz w:val="24"/>
          <w:szCs w:val="24"/>
          <w:shd w:val="clear" w:color="auto" w:fill="FFFFFF"/>
        </w:rPr>
        <w:t xml:space="preserve"> качества образования», так и сама деятельность достаточно новое явление для системы дошкольного образования. </w:t>
      </w:r>
      <w:r w:rsidRPr="00B63043">
        <w:rPr>
          <w:rFonts w:ascii="Times New Roman" w:hAnsi="Times New Roman" w:cs="Times New Roman"/>
          <w:sz w:val="24"/>
          <w:szCs w:val="24"/>
        </w:rPr>
        <w:t xml:space="preserve">Глубокие исследования проблемы мониторинга, предпосылки становления которого формировались с начала XX столетия, появились в отечественной педагогике в 90-х годах (В.И.Андреев, В.П.Беспалько, В.А.Кальней, A.Н.Майоров, С.Е.Шишов и др.). </w:t>
      </w:r>
    </w:p>
    <w:p w:rsidR="00AD61C7" w:rsidRPr="00F73305" w:rsidRDefault="00AD61C7" w:rsidP="00AD61C7">
      <w:pPr>
        <w:spacing w:after="0" w:line="360" w:lineRule="auto"/>
        <w:ind w:firstLine="360"/>
        <w:jc w:val="both"/>
        <w:rPr>
          <w:rFonts w:ascii="Times New Roman" w:hAnsi="Times New Roman" w:cs="Times New Roman"/>
          <w:sz w:val="24"/>
          <w:szCs w:val="24"/>
        </w:rPr>
      </w:pPr>
      <w:r w:rsidRPr="00B63043">
        <w:rPr>
          <w:rFonts w:ascii="Times New Roman" w:hAnsi="Times New Roman" w:cs="Times New Roman"/>
          <w:sz w:val="24"/>
          <w:szCs w:val="24"/>
        </w:rPr>
        <w:t>Одной из ранних работ по вопросам управления качеством образования и</w:t>
      </w:r>
      <w:r w:rsidRPr="00F73305">
        <w:rPr>
          <w:rFonts w:ascii="Times New Roman" w:hAnsi="Times New Roman" w:cs="Times New Roman"/>
          <w:sz w:val="24"/>
          <w:szCs w:val="24"/>
        </w:rPr>
        <w:t xml:space="preserve"> образовательному мониторингу является книга Д.В.Татьянченко и C.Г.Воровщикова "Управление качеством образования: вхождение в проблему" (1995 г.). Авторы определяют качество образования как совокупность его свойств, соответствующую </w:t>
      </w:r>
      <w:r w:rsidRPr="00F73305">
        <w:rPr>
          <w:rFonts w:ascii="Times New Roman" w:hAnsi="Times New Roman" w:cs="Times New Roman"/>
          <w:sz w:val="24"/>
          <w:szCs w:val="24"/>
        </w:rPr>
        <w:lastRenderedPageBreak/>
        <w:t xml:space="preserve">современным требованиям педагогической теории, практики и способную удовлетворить образовательные потребности личности, общества и государства. В качестве внутренних свойств они выделяют: качество основных условий образовательного процесса, качество реализации образовательного процесса и качество его результатов. К внешним свойствам авторы относят: соответствие образования образовательным потребностям учащихся, общественных институтов, запросу родителей, требованиям государства и т.д. Эти ученые предлагают алгоритм управления качеством, одним из шагов которого является педагогический мониторинг, который они, к сожалению, сводят лишь к сбору информации. </w:t>
      </w:r>
    </w:p>
    <w:p w:rsidR="00AD61C7" w:rsidRPr="00F73305" w:rsidRDefault="00AD61C7" w:rsidP="00AD61C7">
      <w:pPr>
        <w:spacing w:after="0" w:line="360" w:lineRule="auto"/>
        <w:ind w:firstLine="360"/>
        <w:jc w:val="both"/>
        <w:rPr>
          <w:rFonts w:ascii="Times New Roman" w:hAnsi="Times New Roman" w:cs="Times New Roman"/>
          <w:sz w:val="24"/>
          <w:szCs w:val="24"/>
        </w:rPr>
      </w:pPr>
      <w:r w:rsidRPr="00F73305">
        <w:rPr>
          <w:rFonts w:ascii="Times New Roman" w:hAnsi="Times New Roman" w:cs="Times New Roman"/>
          <w:sz w:val="24"/>
          <w:szCs w:val="24"/>
        </w:rPr>
        <w:t>В последние несколько лет ученые активно исследуют вопросы, связанные непосредственно с качеством образования, разрабатывают технологии и механизмы управления им (С.Г.Воровщиков, С.А.Гильманов, B.И.Загвязинский, В.П.Панасюк, М.М.Поташник, Д.В</w:t>
      </w:r>
      <w:r>
        <w:rPr>
          <w:rFonts w:ascii="Times New Roman" w:hAnsi="Times New Roman" w:cs="Times New Roman"/>
          <w:sz w:val="24"/>
          <w:szCs w:val="24"/>
        </w:rPr>
        <w:t>.Татьянченко, Е.А.Ямбург и др.),</w:t>
      </w:r>
      <w:r w:rsidRPr="00F73305">
        <w:rPr>
          <w:rFonts w:ascii="Times New Roman" w:hAnsi="Times New Roman" w:cs="Times New Roman"/>
          <w:sz w:val="24"/>
          <w:szCs w:val="24"/>
        </w:rPr>
        <w:t xml:space="preserve"> в том числе на основе мониторинга (Д.Ш.Матрос, Д.М.Полев и Н.Н.Мельникова, Н.А.Кулемин и др.). </w:t>
      </w:r>
    </w:p>
    <w:p w:rsidR="00AD61C7" w:rsidRPr="00F73305" w:rsidRDefault="00AD61C7" w:rsidP="00AD61C7">
      <w:pPr>
        <w:spacing w:after="0" w:line="360" w:lineRule="auto"/>
        <w:ind w:firstLine="708"/>
        <w:jc w:val="both"/>
        <w:rPr>
          <w:rFonts w:ascii="Times New Roman" w:hAnsi="Times New Roman" w:cs="Times New Roman"/>
          <w:sz w:val="24"/>
          <w:szCs w:val="24"/>
        </w:rPr>
      </w:pPr>
      <w:r w:rsidRPr="00F73305">
        <w:rPr>
          <w:rFonts w:ascii="Times New Roman" w:hAnsi="Times New Roman" w:cs="Times New Roman"/>
          <w:sz w:val="24"/>
          <w:szCs w:val="24"/>
        </w:rPr>
        <w:t>Наиболее полно вопросы управления качеством образования отражены в практико-ориентированной монографии "Управление качеством образования" под редакцией М.М.Поташника (2000 г.). Качество образования здесь рассматривается как соотношение цели и результата, спрогнозированного в зоне п</w:t>
      </w:r>
      <w:r>
        <w:rPr>
          <w:rFonts w:ascii="Times New Roman" w:hAnsi="Times New Roman" w:cs="Times New Roman"/>
          <w:sz w:val="24"/>
          <w:szCs w:val="24"/>
        </w:rPr>
        <w:t>отенциального развития, обучающегося</w:t>
      </w:r>
      <w:r w:rsidRPr="00F73305">
        <w:rPr>
          <w:rFonts w:ascii="Times New Roman" w:hAnsi="Times New Roman" w:cs="Times New Roman"/>
          <w:sz w:val="24"/>
          <w:szCs w:val="24"/>
        </w:rPr>
        <w:t xml:space="preserve">. В отличие от многих более ранних работ по вопросам управления, авторы книги не сводят образование к обучению, хотя о качестве образования судят главным образом по качеству образовательных результатов. </w:t>
      </w:r>
    </w:p>
    <w:p w:rsidR="00AD61C7" w:rsidRDefault="00AD61C7" w:rsidP="00AD61C7">
      <w:pPr>
        <w:spacing w:after="0" w:line="360" w:lineRule="auto"/>
        <w:ind w:firstLine="360"/>
        <w:jc w:val="both"/>
        <w:rPr>
          <w:rFonts w:ascii="Times New Roman" w:hAnsi="Times New Roman" w:cs="Times New Roman"/>
          <w:color w:val="000000"/>
          <w:sz w:val="24"/>
          <w:szCs w:val="24"/>
          <w:shd w:val="clear" w:color="auto" w:fill="FFFFFF"/>
        </w:rPr>
      </w:pPr>
      <w:r w:rsidRPr="00F73305">
        <w:rPr>
          <w:rFonts w:ascii="Times New Roman" w:hAnsi="Times New Roman" w:cs="Times New Roman"/>
          <w:sz w:val="24"/>
          <w:szCs w:val="24"/>
          <w:shd w:val="clear" w:color="auto" w:fill="FFFFFF"/>
        </w:rPr>
        <w:t>Объектом мониторинга, как правило, является педагогическая система. Основными элементами педагогической системы являются обучающийся, цели образования, содержание образования</w:t>
      </w:r>
      <w:r w:rsidRPr="00F73305">
        <w:rPr>
          <w:rFonts w:ascii="Times New Roman" w:hAnsi="Times New Roman" w:cs="Times New Roman"/>
          <w:color w:val="000000"/>
          <w:sz w:val="24"/>
          <w:szCs w:val="24"/>
          <w:shd w:val="clear" w:color="auto" w:fill="FFFFFF"/>
        </w:rPr>
        <w:t>, дидактические процессы, организационные формы, педагоги, опосредующие их деятельность тех</w:t>
      </w:r>
      <w:r>
        <w:rPr>
          <w:rFonts w:ascii="Times New Roman" w:hAnsi="Times New Roman" w:cs="Times New Roman"/>
          <w:color w:val="000000"/>
          <w:sz w:val="24"/>
          <w:szCs w:val="24"/>
          <w:shd w:val="clear" w:color="auto" w:fill="FFFFFF"/>
        </w:rPr>
        <w:t>нические средства и др</w:t>
      </w:r>
      <w:r w:rsidRPr="00F73305">
        <w:rPr>
          <w:rFonts w:ascii="Times New Roman" w:hAnsi="Times New Roman" w:cs="Times New Roman"/>
          <w:color w:val="000000"/>
          <w:sz w:val="24"/>
          <w:szCs w:val="24"/>
          <w:shd w:val="clear" w:color="auto" w:fill="FFFFFF"/>
        </w:rPr>
        <w:t>. Для анализа состояния педагогической системы необходима научно обоснованная экспертная оцен</w:t>
      </w:r>
      <w:r w:rsidRPr="001E634E">
        <w:rPr>
          <w:rFonts w:ascii="Times New Roman" w:hAnsi="Times New Roman" w:cs="Times New Roman"/>
          <w:color w:val="000000"/>
          <w:sz w:val="24"/>
          <w:szCs w:val="24"/>
          <w:shd w:val="clear" w:color="auto" w:fill="FFFFFF"/>
        </w:rPr>
        <w:t>ка результатов диагностических наблюдений.</w:t>
      </w:r>
    </w:p>
    <w:p w:rsidR="00AD61C7" w:rsidRPr="00B63043" w:rsidRDefault="00AD61C7" w:rsidP="00AD61C7">
      <w:pPr>
        <w:spacing w:after="0" w:line="360" w:lineRule="auto"/>
        <w:ind w:firstLine="360"/>
        <w:jc w:val="both"/>
        <w:rPr>
          <w:rFonts w:ascii="Times New Roman" w:hAnsi="Times New Roman" w:cs="Times New Roman"/>
          <w:sz w:val="24"/>
          <w:szCs w:val="24"/>
        </w:rPr>
      </w:pPr>
      <w:r w:rsidRPr="00B334FA">
        <w:rPr>
          <w:rFonts w:ascii="Times New Roman" w:hAnsi="Times New Roman" w:cs="Times New Roman"/>
          <w:sz w:val="24"/>
          <w:szCs w:val="24"/>
        </w:rPr>
        <w:t>Анализ определений категории «качество образования в ДОО», сформулированных отдельными авторами позволяет сделать вывод, что качество дошкольного образования является системным понятием, охватывает все аспекты деятельности организации и связано с оценкой эффективности работы образовательных организаций. Управленцы, не располагающие объективной оценкой результатов образовательной деятельности, проверенной информацией о состоянии дел не могут удовлетворить соответствующие информационные запросы родителей, работодателей, общественности в целом.</w:t>
      </w:r>
    </w:p>
    <w:p w:rsidR="00AD61C7" w:rsidRPr="00F20D1F" w:rsidRDefault="00AD61C7" w:rsidP="00AD61C7">
      <w:pPr>
        <w:spacing w:line="360" w:lineRule="auto"/>
        <w:ind w:firstLine="360"/>
        <w:jc w:val="both"/>
        <w:rPr>
          <w:rFonts w:ascii="Times New Roman" w:hAnsi="Times New Roman" w:cs="Times New Roman"/>
          <w:sz w:val="24"/>
          <w:szCs w:val="24"/>
        </w:rPr>
      </w:pPr>
      <w:r w:rsidRPr="00F20D1F">
        <w:rPr>
          <w:rFonts w:ascii="Times New Roman" w:hAnsi="Times New Roman" w:cs="Times New Roman"/>
          <w:sz w:val="24"/>
          <w:szCs w:val="24"/>
        </w:rPr>
        <w:lastRenderedPageBreak/>
        <w:t xml:space="preserve">Таким образом, мониторинг качества образования достаточно новое явление в образовании, уровень развития данной деятельности низок, в частности в системе дошкольного образования. Не смотря на то, что в ДОО признается </w:t>
      </w:r>
      <w:r>
        <w:rPr>
          <w:rFonts w:ascii="Times New Roman" w:hAnsi="Times New Roman" w:cs="Times New Roman"/>
          <w:sz w:val="24"/>
          <w:szCs w:val="24"/>
        </w:rPr>
        <w:t xml:space="preserve">необходимость </w:t>
      </w:r>
      <w:r w:rsidRPr="00F20D1F">
        <w:rPr>
          <w:rFonts w:ascii="Times New Roman" w:hAnsi="Times New Roman" w:cs="Times New Roman"/>
          <w:sz w:val="24"/>
          <w:szCs w:val="24"/>
        </w:rPr>
        <w:t>мониторинга качества образования,</w:t>
      </w:r>
      <w:r>
        <w:rPr>
          <w:rFonts w:ascii="Times New Roman" w:hAnsi="Times New Roman" w:cs="Times New Roman"/>
          <w:sz w:val="24"/>
          <w:szCs w:val="24"/>
        </w:rPr>
        <w:t xml:space="preserve"> проектирование и</w:t>
      </w:r>
      <w:r w:rsidRPr="00F20D1F">
        <w:rPr>
          <w:rFonts w:ascii="Times New Roman" w:hAnsi="Times New Roman" w:cs="Times New Roman"/>
          <w:sz w:val="24"/>
          <w:szCs w:val="24"/>
        </w:rPr>
        <w:t xml:space="preserve"> конструирование </w:t>
      </w:r>
      <w:r>
        <w:rPr>
          <w:rFonts w:ascii="Times New Roman" w:hAnsi="Times New Roman" w:cs="Times New Roman"/>
          <w:sz w:val="24"/>
          <w:szCs w:val="24"/>
        </w:rPr>
        <w:t xml:space="preserve">самой </w:t>
      </w:r>
      <w:r w:rsidRPr="00F20D1F">
        <w:rPr>
          <w:rFonts w:ascii="Times New Roman" w:hAnsi="Times New Roman" w:cs="Times New Roman"/>
          <w:sz w:val="24"/>
          <w:szCs w:val="24"/>
        </w:rPr>
        <w:t>системы мониторинга качества образования в ДОО как основного инструмента для системы управления в большинстве у</w:t>
      </w:r>
      <w:r>
        <w:rPr>
          <w:rFonts w:ascii="Times New Roman" w:hAnsi="Times New Roman" w:cs="Times New Roman"/>
          <w:sz w:val="24"/>
          <w:szCs w:val="24"/>
        </w:rPr>
        <w:t xml:space="preserve">чреждений складывается медленно. В настоящее время </w:t>
      </w:r>
      <w:r w:rsidRPr="00F20D1F">
        <w:rPr>
          <w:rFonts w:ascii="Times New Roman" w:hAnsi="Times New Roman" w:cs="Times New Roman"/>
          <w:sz w:val="24"/>
          <w:szCs w:val="24"/>
        </w:rPr>
        <w:t xml:space="preserve"> неполно разработаны </w:t>
      </w:r>
      <w:r>
        <w:rPr>
          <w:rFonts w:ascii="Times New Roman" w:hAnsi="Times New Roman" w:cs="Times New Roman"/>
          <w:sz w:val="24"/>
          <w:szCs w:val="24"/>
        </w:rPr>
        <w:t>критерии</w:t>
      </w:r>
      <w:r w:rsidRPr="00F20D1F">
        <w:rPr>
          <w:rFonts w:ascii="Times New Roman" w:hAnsi="Times New Roman" w:cs="Times New Roman"/>
          <w:sz w:val="24"/>
          <w:szCs w:val="24"/>
        </w:rPr>
        <w:t xml:space="preserve"> оценки качества образовательного процесса и показателей, обеспечивающих формирование целостного представления о его состоянии с точк</w:t>
      </w:r>
      <w:r>
        <w:rPr>
          <w:rFonts w:ascii="Times New Roman" w:hAnsi="Times New Roman" w:cs="Times New Roman"/>
          <w:sz w:val="24"/>
          <w:szCs w:val="24"/>
        </w:rPr>
        <w:t>и зрения соответствия стандарту,</w:t>
      </w:r>
      <w:r w:rsidRPr="00F20D1F">
        <w:rPr>
          <w:rFonts w:ascii="Times New Roman" w:hAnsi="Times New Roman" w:cs="Times New Roman"/>
          <w:sz w:val="24"/>
          <w:szCs w:val="24"/>
        </w:rPr>
        <w:t xml:space="preserve"> отсутствуют планы-графи</w:t>
      </w:r>
      <w:r>
        <w:rPr>
          <w:rFonts w:ascii="Times New Roman" w:hAnsi="Times New Roman" w:cs="Times New Roman"/>
          <w:sz w:val="24"/>
          <w:szCs w:val="24"/>
        </w:rPr>
        <w:t xml:space="preserve">ки работы мониторинговой группы. </w:t>
      </w:r>
    </w:p>
    <w:p w:rsidR="00AD61C7" w:rsidRPr="00F20D1F" w:rsidRDefault="00AD61C7" w:rsidP="00AD61C7">
      <w:pPr>
        <w:spacing w:line="360" w:lineRule="auto"/>
        <w:jc w:val="both"/>
        <w:rPr>
          <w:rFonts w:ascii="Times New Roman" w:hAnsi="Times New Roman" w:cs="Times New Roman"/>
          <w:sz w:val="24"/>
          <w:szCs w:val="24"/>
        </w:rPr>
      </w:pPr>
    </w:p>
    <w:p w:rsidR="00AD61C7" w:rsidRDefault="00AD61C7" w:rsidP="00AD61C7">
      <w:pPr>
        <w:spacing w:after="0" w:line="240" w:lineRule="auto"/>
        <w:ind w:firstLine="360"/>
        <w:jc w:val="both"/>
        <w:rPr>
          <w:rFonts w:ascii="Times New Roman" w:hAnsi="Times New Roman" w:cs="Times New Roman"/>
          <w:b/>
          <w:bCs/>
          <w:sz w:val="28"/>
          <w:szCs w:val="28"/>
        </w:rPr>
      </w:pPr>
      <w:r w:rsidRPr="00D21BE3">
        <w:rPr>
          <w:rFonts w:ascii="Times New Roman" w:hAnsi="Times New Roman" w:cs="Times New Roman"/>
          <w:b/>
          <w:bCs/>
          <w:sz w:val="28"/>
          <w:szCs w:val="28"/>
          <w:shd w:val="clear" w:color="auto" w:fill="FFFFFF"/>
        </w:rPr>
        <w:t xml:space="preserve">1.2. Новые подходы к организации мониторинга качества образования в дошкольной образовательной организации в условиях введения и реализации федерального государственного образовательного </w:t>
      </w:r>
      <w:r w:rsidRPr="00D21BE3">
        <w:rPr>
          <w:rFonts w:ascii="Times New Roman" w:hAnsi="Times New Roman" w:cs="Times New Roman"/>
          <w:b/>
          <w:bCs/>
          <w:sz w:val="28"/>
          <w:szCs w:val="28"/>
        </w:rPr>
        <w:t xml:space="preserve">стандарта </w:t>
      </w:r>
      <w:r>
        <w:rPr>
          <w:rFonts w:ascii="Times New Roman" w:hAnsi="Times New Roman" w:cs="Times New Roman"/>
          <w:b/>
          <w:bCs/>
          <w:sz w:val="28"/>
          <w:szCs w:val="28"/>
        </w:rPr>
        <w:t>дошкольного образования</w:t>
      </w:r>
    </w:p>
    <w:p w:rsidR="00AD61C7" w:rsidRPr="00D21BE3" w:rsidRDefault="00AD61C7" w:rsidP="00AD61C7">
      <w:pPr>
        <w:spacing w:after="0" w:line="240" w:lineRule="auto"/>
        <w:ind w:firstLine="360"/>
        <w:jc w:val="both"/>
        <w:rPr>
          <w:rFonts w:ascii="Times New Roman" w:hAnsi="Times New Roman" w:cs="Times New Roman"/>
          <w:b/>
          <w:bCs/>
          <w:sz w:val="28"/>
          <w:szCs w:val="28"/>
        </w:rPr>
      </w:pPr>
    </w:p>
    <w:p w:rsidR="00AD61C7" w:rsidRPr="00754DE9" w:rsidRDefault="00AD61C7" w:rsidP="00AD61C7">
      <w:pPr>
        <w:spacing w:after="0" w:line="360" w:lineRule="auto"/>
        <w:ind w:firstLine="360"/>
        <w:jc w:val="both"/>
        <w:rPr>
          <w:rFonts w:ascii="Times New Roman" w:hAnsi="Times New Roman" w:cs="Times New Roman"/>
          <w:sz w:val="24"/>
          <w:szCs w:val="24"/>
        </w:rPr>
      </w:pPr>
      <w:r w:rsidRPr="00754DE9">
        <w:rPr>
          <w:rFonts w:ascii="Times New Roman" w:hAnsi="Times New Roman" w:cs="Times New Roman"/>
          <w:sz w:val="24"/>
          <w:szCs w:val="24"/>
        </w:rPr>
        <w:t>Введение и реализация федерального государственного образовательного стандартадошкольного образования - процесс многоплановый, требующий координации деятельности образовательной организации и существенных изменений в образовательной системе дошкольного учреждения, и прежде всего в управлении.</w:t>
      </w:r>
    </w:p>
    <w:p w:rsidR="00AD61C7" w:rsidRPr="00754DE9" w:rsidRDefault="00AD61C7" w:rsidP="00AD61C7">
      <w:pPr>
        <w:spacing w:after="0" w:line="360" w:lineRule="auto"/>
        <w:ind w:firstLine="360"/>
        <w:jc w:val="both"/>
        <w:rPr>
          <w:rFonts w:ascii="Times New Roman" w:hAnsi="Times New Roman" w:cs="Times New Roman"/>
          <w:sz w:val="24"/>
          <w:szCs w:val="24"/>
        </w:rPr>
      </w:pPr>
      <w:r w:rsidRPr="00754DE9">
        <w:rPr>
          <w:rFonts w:ascii="Times New Roman" w:hAnsi="Times New Roman" w:cs="Times New Roman"/>
          <w:sz w:val="24"/>
          <w:szCs w:val="24"/>
        </w:rPr>
        <w:t xml:space="preserve">При организации и проведении мониторинга качества образования в ДОО руководителям организаций в первую очередь следует опираться на приказ Минобрнауки РФ от 17 октября 2013 г. № 1155, зарегистрирован в Минюсте России 14 ноября 2013 г., регистрационный № 30384) «О введении ФГОС дошкольного образования». </w:t>
      </w:r>
      <w:r w:rsidRPr="00754DE9">
        <w:rPr>
          <w:rFonts w:ascii="Times New Roman" w:hAnsi="Times New Roman" w:cs="Times New Roman"/>
          <w:color w:val="333333"/>
          <w:sz w:val="24"/>
          <w:szCs w:val="24"/>
        </w:rPr>
        <w:t>Разработчики стандарта рассматривают данный документ как перечень базовых условий реализации ООП ДО. Следовательно, при организации мониторинга качества в ДОО следует ориентироваться в первую очередь оценку условий, созданных в дошкольной организации.</w:t>
      </w:r>
    </w:p>
    <w:p w:rsidR="00AD61C7" w:rsidRPr="00754DE9" w:rsidRDefault="00AD61C7" w:rsidP="00AD61C7">
      <w:pPr>
        <w:spacing w:after="0" w:line="360" w:lineRule="auto"/>
        <w:ind w:firstLine="360"/>
        <w:jc w:val="both"/>
        <w:rPr>
          <w:rFonts w:ascii="Times New Roman" w:hAnsi="Times New Roman" w:cs="Times New Roman"/>
          <w:sz w:val="24"/>
          <w:szCs w:val="24"/>
        </w:rPr>
      </w:pPr>
      <w:r w:rsidRPr="00754DE9">
        <w:rPr>
          <w:rFonts w:ascii="Times New Roman" w:hAnsi="Times New Roman" w:cs="Times New Roman"/>
          <w:sz w:val="24"/>
          <w:szCs w:val="24"/>
        </w:rPr>
        <w:t>В отличие от других стандартов, федеральный государственный образовательный стандарт дошкольного образования не является основой оценки соответствия установленным требованиям образовательной деятельности и подготовки обучающихся.</w:t>
      </w:r>
    </w:p>
    <w:p w:rsidR="00AD61C7" w:rsidRPr="00754DE9" w:rsidRDefault="00AD61C7" w:rsidP="00AD61C7">
      <w:pPr>
        <w:spacing w:after="0" w:line="360" w:lineRule="auto"/>
        <w:ind w:firstLine="360"/>
        <w:jc w:val="both"/>
        <w:rPr>
          <w:rFonts w:ascii="Times New Roman" w:hAnsi="Times New Roman" w:cs="Times New Roman"/>
          <w:sz w:val="24"/>
          <w:szCs w:val="24"/>
        </w:rPr>
      </w:pPr>
      <w:r w:rsidRPr="00754DE9">
        <w:rPr>
          <w:rFonts w:ascii="Times New Roman" w:hAnsi="Times New Roman" w:cs="Times New Roman"/>
          <w:sz w:val="24"/>
          <w:szCs w:val="24"/>
        </w:rPr>
        <w:t xml:space="preserve">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AD61C7" w:rsidRPr="00754DE9" w:rsidRDefault="00AD61C7" w:rsidP="00AD61C7">
      <w:pPr>
        <w:spacing w:after="0" w:line="360" w:lineRule="auto"/>
        <w:ind w:firstLine="360"/>
        <w:jc w:val="both"/>
        <w:rPr>
          <w:rFonts w:ascii="Times New Roman" w:hAnsi="Times New Roman" w:cs="Times New Roman"/>
          <w:sz w:val="24"/>
          <w:szCs w:val="24"/>
        </w:rPr>
      </w:pPr>
      <w:r w:rsidRPr="00754DE9">
        <w:rPr>
          <w:rFonts w:ascii="Times New Roman" w:hAnsi="Times New Roman" w:cs="Times New Roman"/>
          <w:sz w:val="24"/>
          <w:szCs w:val="24"/>
        </w:rPr>
        <w:t xml:space="preserve">Требования Стандарта </w:t>
      </w:r>
      <w:r w:rsidRPr="00754DE9">
        <w:rPr>
          <w:rFonts w:ascii="Times New Roman" w:hAnsi="Times New Roman" w:cs="Times New Roman"/>
          <w:sz w:val="24"/>
          <w:szCs w:val="24"/>
          <w:shd w:val="clear" w:color="auto" w:fill="FFFFFF"/>
        </w:rPr>
        <w:t xml:space="preserve">к условиям реализации основной образовательной программы дошкольного образования включает в себя:требования к психолого-педагогическим, кадровым, материально-техническим и финансовым условиям реализации Программы, а </w:t>
      </w:r>
      <w:r w:rsidRPr="00754DE9">
        <w:rPr>
          <w:rFonts w:ascii="Times New Roman" w:hAnsi="Times New Roman" w:cs="Times New Roman"/>
          <w:sz w:val="24"/>
          <w:szCs w:val="24"/>
          <w:shd w:val="clear" w:color="auto" w:fill="FFFFFF"/>
        </w:rPr>
        <w:lastRenderedPageBreak/>
        <w:t>также к развивающей предметно-пространственной среде. Дополнительными ориентирами при разработки модель мониторинга качества образования в конкретном детском саду являются еще два нормативных акта,  которых коротко упоминается ниже.</w:t>
      </w:r>
    </w:p>
    <w:p w:rsidR="00AD61C7" w:rsidRPr="00754DE9" w:rsidRDefault="00AD61C7" w:rsidP="00AD61C7">
      <w:pPr>
        <w:spacing w:after="0" w:line="360" w:lineRule="auto"/>
        <w:ind w:firstLine="360"/>
        <w:jc w:val="both"/>
        <w:rPr>
          <w:rFonts w:ascii="Times New Roman" w:hAnsi="Times New Roman" w:cs="Times New Roman"/>
          <w:sz w:val="24"/>
          <w:szCs w:val="24"/>
        </w:rPr>
      </w:pPr>
      <w:r w:rsidRPr="00754DE9">
        <w:rPr>
          <w:rFonts w:ascii="Times New Roman" w:hAnsi="Times New Roman" w:cs="Times New Roman"/>
          <w:sz w:val="24"/>
          <w:szCs w:val="24"/>
        </w:rPr>
        <w:t>Приказ Минобрнауки РФ от 14.06.2013г. №462 «Об утверждении порядка проведения самообследования образовательной организацией». В указанном приказе говорится следующее: «в процессе самообследования проводится оценка образовательной деятельности, системы управления организации, содержания и качества подготовки обучающихся, организации учебного процесса, …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61C7" w:rsidRPr="00754DE9" w:rsidRDefault="00AD61C7" w:rsidP="00AD61C7">
      <w:pPr>
        <w:spacing w:after="0" w:line="360" w:lineRule="auto"/>
        <w:ind w:firstLine="360"/>
        <w:jc w:val="both"/>
        <w:rPr>
          <w:rFonts w:ascii="Times New Roman" w:hAnsi="Times New Roman" w:cs="Times New Roman"/>
          <w:sz w:val="24"/>
          <w:szCs w:val="24"/>
        </w:rPr>
      </w:pPr>
      <w:r w:rsidRPr="00754DE9">
        <w:rPr>
          <w:rFonts w:ascii="Times New Roman" w:hAnsi="Times New Roman" w:cs="Times New Roman"/>
          <w:sz w:val="24"/>
          <w:szCs w:val="24"/>
        </w:rPr>
        <w:t>Постановление Правительства РФ от 05.08.2013 N 662 "Об осуществлении мониторинга системы образования" (вместе с "Правилами осуществления мониторинга системы образования"). Приведем выдержку из данного документа: «Показатели мониторинга системы образования и методика их расчета определяются Министерством образования и науки Российской Федерации в соответствии с </w:t>
      </w:r>
      <w:hyperlink r:id="rId8" w:anchor="Par60" w:tooltip="Ссылка на текущий документ" w:history="1">
        <w:r w:rsidRPr="00754DE9">
          <w:rPr>
            <w:rStyle w:val="a5"/>
            <w:rFonts w:ascii="Times New Roman" w:hAnsi="Times New Roman" w:cs="Times New Roman"/>
            <w:color w:val="auto"/>
            <w:sz w:val="24"/>
            <w:szCs w:val="24"/>
            <w:u w:val="none"/>
          </w:rPr>
          <w:t>перечнем</w:t>
        </w:r>
      </w:hyperlink>
      <w:r w:rsidRPr="00754DE9">
        <w:rPr>
          <w:rFonts w:ascii="Times New Roman" w:hAnsi="Times New Roman" w:cs="Times New Roman"/>
          <w:sz w:val="24"/>
          <w:szCs w:val="24"/>
        </w:rPr>
        <w:t> обязательной информации о системе образования, подлежащей мониторингу, утвержденным постановлением Правительства Российской Федерации от 5 августа 2013 г. N 662». Так же в данном документе приводится перечень обязательной информации о системе образования, подлежащей мониторингу</w:t>
      </w:r>
      <w:bookmarkStart w:id="0" w:name="Par60"/>
      <w:bookmarkEnd w:id="0"/>
      <w:r w:rsidRPr="00754DE9">
        <w:rPr>
          <w:rFonts w:ascii="Times New Roman" w:hAnsi="Times New Roman" w:cs="Times New Roman"/>
          <w:sz w:val="24"/>
          <w:szCs w:val="24"/>
        </w:rPr>
        <w:t xml:space="preserve"> (сведения о развитии дошкольного образования):</w:t>
      </w:r>
    </w:p>
    <w:p w:rsidR="00AD61C7" w:rsidRPr="00754DE9" w:rsidRDefault="00AD61C7" w:rsidP="00AD61C7">
      <w:pPr>
        <w:spacing w:after="0" w:line="360" w:lineRule="auto"/>
        <w:jc w:val="both"/>
        <w:rPr>
          <w:rFonts w:ascii="Times New Roman" w:hAnsi="Times New Roman" w:cs="Times New Roman"/>
          <w:sz w:val="24"/>
          <w:szCs w:val="24"/>
        </w:rPr>
      </w:pPr>
      <w:r w:rsidRPr="00754DE9">
        <w:rPr>
          <w:rFonts w:ascii="Times New Roman" w:hAnsi="Times New Roman" w:cs="Times New Roman"/>
          <w:sz w:val="24"/>
          <w:szCs w:val="24"/>
        </w:rPr>
        <w:t>а) уровень доступности дошкольного образования и численность населения, получающего дошкольное образование;</w:t>
      </w:r>
    </w:p>
    <w:p w:rsidR="00AD61C7" w:rsidRPr="00754DE9" w:rsidRDefault="00AD61C7" w:rsidP="00AD61C7">
      <w:pPr>
        <w:spacing w:after="0" w:line="360" w:lineRule="auto"/>
        <w:jc w:val="both"/>
        <w:rPr>
          <w:rFonts w:ascii="Times New Roman" w:hAnsi="Times New Roman" w:cs="Times New Roman"/>
          <w:sz w:val="24"/>
          <w:szCs w:val="24"/>
        </w:rPr>
      </w:pPr>
      <w:r w:rsidRPr="00754DE9">
        <w:rPr>
          <w:rFonts w:ascii="Times New Roman" w:hAnsi="Times New Roman" w:cs="Times New Roman"/>
          <w:sz w:val="24"/>
          <w:szCs w:val="24"/>
        </w:rPr>
        <w:t>б) содержание образовательной деятельности и организация образовательного процесса по образовательным программам дошкольного образования;</w:t>
      </w:r>
    </w:p>
    <w:p w:rsidR="00AD61C7" w:rsidRPr="00754DE9" w:rsidRDefault="00AD61C7" w:rsidP="00AD61C7">
      <w:pPr>
        <w:spacing w:after="0" w:line="360" w:lineRule="auto"/>
        <w:jc w:val="both"/>
        <w:rPr>
          <w:rFonts w:ascii="Times New Roman" w:hAnsi="Times New Roman" w:cs="Times New Roman"/>
          <w:sz w:val="24"/>
          <w:szCs w:val="24"/>
        </w:rPr>
      </w:pPr>
      <w:r w:rsidRPr="00754DE9">
        <w:rPr>
          <w:rFonts w:ascii="Times New Roman" w:hAnsi="Times New Roman" w:cs="Times New Roman"/>
          <w:sz w:val="24"/>
          <w:szCs w:val="24"/>
        </w:rPr>
        <w:t>в) кадровое обеспечение дошкольных образовательных организаций и оценка уровня заработной платы педагогических работников;</w:t>
      </w:r>
    </w:p>
    <w:p w:rsidR="00AD61C7" w:rsidRPr="00754DE9" w:rsidRDefault="00AD61C7" w:rsidP="00AD61C7">
      <w:pPr>
        <w:spacing w:after="0" w:line="360" w:lineRule="auto"/>
        <w:jc w:val="both"/>
        <w:rPr>
          <w:rFonts w:ascii="Times New Roman" w:hAnsi="Times New Roman" w:cs="Times New Roman"/>
          <w:sz w:val="24"/>
          <w:szCs w:val="24"/>
        </w:rPr>
      </w:pPr>
      <w:r w:rsidRPr="00754DE9">
        <w:rPr>
          <w:rFonts w:ascii="Times New Roman" w:hAnsi="Times New Roman" w:cs="Times New Roman"/>
          <w:sz w:val="24"/>
          <w:szCs w:val="24"/>
        </w:rPr>
        <w:t>г) материально-техническое и информационное обеспечение дошкольных образовательных организаций;</w:t>
      </w:r>
    </w:p>
    <w:p w:rsidR="00AD61C7" w:rsidRPr="00754DE9" w:rsidRDefault="00AD61C7" w:rsidP="00AD61C7">
      <w:pPr>
        <w:spacing w:after="0" w:line="360" w:lineRule="auto"/>
        <w:jc w:val="both"/>
        <w:rPr>
          <w:rFonts w:ascii="Times New Roman" w:hAnsi="Times New Roman" w:cs="Times New Roman"/>
          <w:sz w:val="24"/>
          <w:szCs w:val="24"/>
        </w:rPr>
      </w:pPr>
      <w:r w:rsidRPr="00754DE9">
        <w:rPr>
          <w:rFonts w:ascii="Times New Roman" w:hAnsi="Times New Roman" w:cs="Times New Roman"/>
          <w:sz w:val="24"/>
          <w:szCs w:val="24"/>
        </w:rPr>
        <w:t>д) условия получения дошкольного образования лицами с ограниченными возможностями здоровья и инвалидами;</w:t>
      </w:r>
    </w:p>
    <w:p w:rsidR="00AD61C7" w:rsidRPr="00754DE9" w:rsidRDefault="00AD61C7" w:rsidP="00AD61C7">
      <w:pPr>
        <w:spacing w:after="0" w:line="360" w:lineRule="auto"/>
        <w:jc w:val="both"/>
        <w:rPr>
          <w:rFonts w:ascii="Times New Roman" w:hAnsi="Times New Roman" w:cs="Times New Roman"/>
          <w:sz w:val="24"/>
          <w:szCs w:val="24"/>
        </w:rPr>
      </w:pPr>
      <w:r w:rsidRPr="00754DE9">
        <w:rPr>
          <w:rFonts w:ascii="Times New Roman" w:hAnsi="Times New Roman" w:cs="Times New Roman"/>
          <w:sz w:val="24"/>
          <w:szCs w:val="24"/>
        </w:rPr>
        <w:t>е) состояние здоровья лиц, обучающихся по программам дошкольного образования;</w:t>
      </w:r>
    </w:p>
    <w:p w:rsidR="00AD61C7" w:rsidRPr="00754DE9" w:rsidRDefault="00AD61C7" w:rsidP="00AD61C7">
      <w:pPr>
        <w:spacing w:after="0" w:line="360" w:lineRule="auto"/>
        <w:jc w:val="both"/>
        <w:rPr>
          <w:rFonts w:ascii="Times New Roman" w:hAnsi="Times New Roman" w:cs="Times New Roman"/>
          <w:sz w:val="24"/>
          <w:szCs w:val="24"/>
        </w:rPr>
      </w:pPr>
      <w:r w:rsidRPr="00754DE9">
        <w:rPr>
          <w:rFonts w:ascii="Times New Roman" w:hAnsi="Times New Roman" w:cs="Times New Roman"/>
          <w:sz w:val="24"/>
          <w:szCs w:val="24"/>
        </w:rPr>
        <w:lastRenderedPageBreak/>
        <w:t>ж)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AD61C7" w:rsidRPr="00754DE9" w:rsidRDefault="00AD61C7" w:rsidP="00AD61C7">
      <w:pPr>
        <w:spacing w:after="0" w:line="360" w:lineRule="auto"/>
        <w:jc w:val="both"/>
        <w:rPr>
          <w:rFonts w:ascii="Times New Roman" w:hAnsi="Times New Roman" w:cs="Times New Roman"/>
          <w:sz w:val="24"/>
          <w:szCs w:val="24"/>
        </w:rPr>
      </w:pPr>
      <w:r w:rsidRPr="00754DE9">
        <w:rPr>
          <w:rFonts w:ascii="Times New Roman" w:hAnsi="Times New Roman" w:cs="Times New Roman"/>
          <w:sz w:val="24"/>
          <w:szCs w:val="24"/>
        </w:rPr>
        <w:t>з) финансово-экономическая деятельность дошкольных образовательных организаций;</w:t>
      </w:r>
    </w:p>
    <w:p w:rsidR="00AD61C7" w:rsidRPr="00754DE9" w:rsidRDefault="00AD61C7" w:rsidP="00AD61C7">
      <w:pPr>
        <w:spacing w:after="0" w:line="360" w:lineRule="auto"/>
        <w:jc w:val="both"/>
        <w:rPr>
          <w:rFonts w:ascii="Times New Roman" w:hAnsi="Times New Roman" w:cs="Times New Roman"/>
          <w:sz w:val="24"/>
          <w:szCs w:val="24"/>
        </w:rPr>
      </w:pPr>
      <w:r w:rsidRPr="00754DE9">
        <w:rPr>
          <w:rFonts w:ascii="Times New Roman" w:hAnsi="Times New Roman" w:cs="Times New Roman"/>
          <w:sz w:val="24"/>
          <w:szCs w:val="24"/>
        </w:rPr>
        <w:t>и) создание безопасных условий при организации образовательного процесса в дошкольных образовательных организациях [30].</w:t>
      </w:r>
    </w:p>
    <w:p w:rsidR="00AD61C7" w:rsidRPr="00754DE9" w:rsidRDefault="00AD61C7" w:rsidP="00AD61C7">
      <w:pPr>
        <w:spacing w:after="0" w:line="360" w:lineRule="auto"/>
        <w:ind w:firstLine="708"/>
        <w:jc w:val="both"/>
        <w:rPr>
          <w:rFonts w:ascii="Times New Roman" w:hAnsi="Times New Roman" w:cs="Times New Roman"/>
          <w:sz w:val="24"/>
          <w:szCs w:val="24"/>
        </w:rPr>
      </w:pPr>
      <w:r w:rsidRPr="00754DE9">
        <w:rPr>
          <w:rFonts w:ascii="Times New Roman" w:hAnsi="Times New Roman" w:cs="Times New Roman"/>
          <w:sz w:val="24"/>
          <w:szCs w:val="24"/>
        </w:rPr>
        <w:t>На основании вышеописанных документов, можно сделать вывод, что мониторинг качества образования, как систематическая и регулярная процедура сбора информации, экспертизы и оценки качества образовательных услуг проводится в целях развития системы дошкольного образования, выявления степени соответствия результатов деятельности ДОО стандартам и требованиям дошкольного образования своевременного предотвращения неблагоприятных или критических ситуаций в дошкольной организации. Принятие управленческих решений, основанных на фактах и данных, требует точных данных и способствует своевременному предотвращению неблагоприятных или критических ситуаций</w:t>
      </w:r>
    </w:p>
    <w:p w:rsidR="00AD61C7" w:rsidRPr="00754DE9" w:rsidRDefault="00AD61C7" w:rsidP="00AD61C7">
      <w:pPr>
        <w:pStyle w:val="a4"/>
        <w:shd w:val="clear" w:color="auto" w:fill="FFFFFF"/>
        <w:spacing w:before="0" w:beforeAutospacing="0" w:after="0" w:afterAutospacing="0" w:line="360" w:lineRule="auto"/>
        <w:ind w:firstLine="708"/>
        <w:jc w:val="both"/>
        <w:rPr>
          <w:rFonts w:ascii="Times New Roman" w:hAnsi="Times New Roman" w:cs="Times New Roman"/>
        </w:rPr>
      </w:pPr>
      <w:r w:rsidRPr="00754DE9">
        <w:rPr>
          <w:rFonts w:ascii="Times New Roman" w:hAnsi="Times New Roman" w:cs="Times New Roman"/>
        </w:rPr>
        <w:t>В работе дошкольного учреждения часто возникает необходимость в подведении результативности, т.е. подведение итогов по самым разным вопросам (годовой отчет, тематические проверки, проведение самоанализа). Инструментом в решении этих вопросов и является мониторинг.Многие ученые (М Мескон, М Альберт, Ф Хедоури) в своих научных исследованиях определяли управление как стимулирующий элемент социальных изменений, планирования, организации, мотивации и контроля, необходимый для достижения цели организации [17].</w:t>
      </w:r>
    </w:p>
    <w:p w:rsidR="00AD61C7" w:rsidRPr="00754DE9" w:rsidRDefault="00AD61C7" w:rsidP="00754DE9">
      <w:pPr>
        <w:pStyle w:val="a4"/>
        <w:shd w:val="clear" w:color="auto" w:fill="FFFFFF"/>
        <w:spacing w:before="0" w:beforeAutospacing="0" w:after="0" w:afterAutospacing="0" w:line="360" w:lineRule="auto"/>
        <w:ind w:firstLine="708"/>
        <w:jc w:val="both"/>
        <w:rPr>
          <w:rFonts w:ascii="Times New Roman" w:hAnsi="Times New Roman" w:cs="Times New Roman"/>
        </w:rPr>
      </w:pPr>
      <w:r w:rsidRPr="00754DE9">
        <w:rPr>
          <w:rFonts w:ascii="Times New Roman" w:hAnsi="Times New Roman" w:cs="Times New Roman"/>
        </w:rPr>
        <w:t>А. Файоль рассматривал управление как деятельность руководителя по реализации целей организации. По мнению Л Берталанфи, управление – это совокупность взаимосвязанных элементов: люди, задачи, технологии, ориентированные на достижение целей в условиях меняющейся среды. В Весин, характеризуя управление, указывает, что наиболее адекватен для понятия управления термин «воздействие», т е реальное влияние управления на сознание, поведение и деятельность людей.</w:t>
      </w:r>
    </w:p>
    <w:p w:rsidR="00AD61C7" w:rsidRPr="00754DE9" w:rsidRDefault="00AD61C7" w:rsidP="00AD61C7">
      <w:pPr>
        <w:spacing w:after="0" w:line="360" w:lineRule="auto"/>
        <w:ind w:firstLine="708"/>
        <w:jc w:val="both"/>
        <w:rPr>
          <w:rFonts w:ascii="Times New Roman" w:hAnsi="Times New Roman" w:cs="Times New Roman"/>
          <w:sz w:val="24"/>
          <w:szCs w:val="24"/>
        </w:rPr>
      </w:pPr>
      <w:r w:rsidRPr="00754DE9">
        <w:rPr>
          <w:rFonts w:ascii="Times New Roman" w:hAnsi="Times New Roman" w:cs="Times New Roman"/>
          <w:sz w:val="24"/>
          <w:szCs w:val="24"/>
        </w:rPr>
        <w:t>ДОО – это открытая, социальная система, которая имеет свои особенности, свою организационную структуру. Под управлением ДОУ Л.А. Поздняк понимает целенаправленную деятельность, обеспечивающую согласованность совместного труда сотрудников в решении целей и задач воспитания на уровне современных требований [20]</w:t>
      </w:r>
    </w:p>
    <w:p w:rsidR="00AD61C7" w:rsidRPr="00754DE9" w:rsidRDefault="00AD61C7" w:rsidP="00AD61C7">
      <w:pPr>
        <w:spacing w:after="0" w:line="360" w:lineRule="auto"/>
        <w:ind w:firstLine="708"/>
        <w:jc w:val="both"/>
        <w:rPr>
          <w:rFonts w:ascii="Times New Roman" w:hAnsi="Times New Roman" w:cs="Times New Roman"/>
          <w:sz w:val="24"/>
          <w:szCs w:val="24"/>
        </w:rPr>
      </w:pPr>
      <w:r w:rsidRPr="00754DE9">
        <w:rPr>
          <w:rFonts w:ascii="Times New Roman" w:hAnsi="Times New Roman" w:cs="Times New Roman"/>
          <w:sz w:val="24"/>
          <w:szCs w:val="24"/>
        </w:rPr>
        <w:t>Следует отметить, что все приведенные понятия объединяет общий элемент -это  «управление  направлено  на  достижение  целей  организации».Однако  все  понятия  различны,  т.к.  они  были  сформулированы  в  рамках  разных  подходов  к  управлению:  процессного,  системного,  ситуационного,  деятельностного.</w:t>
      </w:r>
    </w:p>
    <w:p w:rsidR="00754DE9" w:rsidRDefault="00AD61C7" w:rsidP="00AD61C7">
      <w:pPr>
        <w:spacing w:after="0" w:line="360" w:lineRule="auto"/>
        <w:ind w:firstLine="708"/>
        <w:jc w:val="both"/>
        <w:rPr>
          <w:rFonts w:ascii="Times New Roman" w:hAnsi="Times New Roman" w:cs="Times New Roman"/>
          <w:sz w:val="24"/>
          <w:szCs w:val="24"/>
        </w:rPr>
      </w:pPr>
      <w:r w:rsidRPr="00754DE9">
        <w:rPr>
          <w:rFonts w:ascii="Times New Roman" w:hAnsi="Times New Roman" w:cs="Times New Roman"/>
          <w:sz w:val="24"/>
          <w:szCs w:val="24"/>
        </w:rPr>
        <w:lastRenderedPageBreak/>
        <w:t xml:space="preserve">Процессный  подход  рассматривает  управление  как  непрерывную  серию  взаимосвязанных  функций.  </w:t>
      </w:r>
    </w:p>
    <w:p w:rsidR="00AD61C7" w:rsidRPr="00754DE9" w:rsidRDefault="00AD61C7" w:rsidP="00AD61C7">
      <w:pPr>
        <w:spacing w:after="0" w:line="360" w:lineRule="auto"/>
        <w:ind w:firstLine="708"/>
        <w:jc w:val="both"/>
        <w:rPr>
          <w:rFonts w:ascii="Times New Roman" w:hAnsi="Times New Roman" w:cs="Times New Roman"/>
          <w:sz w:val="24"/>
          <w:szCs w:val="24"/>
        </w:rPr>
      </w:pPr>
      <w:r w:rsidRPr="00754DE9">
        <w:rPr>
          <w:rFonts w:ascii="Times New Roman" w:hAnsi="Times New Roman" w:cs="Times New Roman"/>
          <w:sz w:val="24"/>
          <w:szCs w:val="24"/>
        </w:rPr>
        <w:t>Сторонник  данного  подхода  А. Файоль  выделяет четыре  исходные  функции управления:  планирование,  организация,  мотивация  и  контроль.</w:t>
      </w:r>
    </w:p>
    <w:p w:rsidR="00754DE9" w:rsidRDefault="00AD61C7" w:rsidP="00AD61C7">
      <w:pPr>
        <w:spacing w:after="0" w:line="360" w:lineRule="auto"/>
        <w:ind w:firstLine="708"/>
        <w:jc w:val="both"/>
        <w:rPr>
          <w:rFonts w:ascii="Times New Roman" w:hAnsi="Times New Roman" w:cs="Times New Roman"/>
          <w:sz w:val="24"/>
          <w:szCs w:val="24"/>
        </w:rPr>
      </w:pPr>
      <w:r w:rsidRPr="00754DE9">
        <w:rPr>
          <w:rFonts w:ascii="Times New Roman" w:hAnsi="Times New Roman" w:cs="Times New Roman"/>
          <w:sz w:val="24"/>
          <w:szCs w:val="24"/>
        </w:rPr>
        <w:t xml:space="preserve">Ю Белая, Ф Третьяков в управлении ДОУ предлагают использовать следующие функции: </w:t>
      </w:r>
      <w:r w:rsidRPr="00754DE9">
        <w:rPr>
          <w:rFonts w:ascii="Times New Roman" w:hAnsi="Times New Roman" w:cs="Times New Roman"/>
          <w:color w:val="000000"/>
          <w:sz w:val="24"/>
          <w:szCs w:val="24"/>
          <w:shd w:val="clear" w:color="auto" w:fill="FFFFFF"/>
        </w:rPr>
        <w:t xml:space="preserve">информационно-аналитическую, </w:t>
      </w:r>
      <w:r w:rsidRPr="00754DE9">
        <w:rPr>
          <w:rFonts w:ascii="Times New Roman" w:hAnsi="Times New Roman" w:cs="Times New Roman"/>
          <w:sz w:val="24"/>
          <w:szCs w:val="24"/>
        </w:rPr>
        <w:t>мотивационно- целевую, планово-прогностическую, организационно-исполнительскую, коррекционно-регулятивную, контрольно-диагностическую[24]</w:t>
      </w:r>
      <w:r w:rsidR="00754DE9">
        <w:rPr>
          <w:rFonts w:ascii="Times New Roman" w:hAnsi="Times New Roman" w:cs="Times New Roman"/>
          <w:sz w:val="24"/>
          <w:szCs w:val="24"/>
        </w:rPr>
        <w:t>.</w:t>
      </w:r>
    </w:p>
    <w:p w:rsidR="00AD61C7" w:rsidRPr="00754DE9" w:rsidRDefault="00AD61C7" w:rsidP="00AD61C7">
      <w:pPr>
        <w:spacing w:after="0" w:line="360" w:lineRule="auto"/>
        <w:ind w:firstLine="708"/>
        <w:jc w:val="both"/>
        <w:rPr>
          <w:rFonts w:ascii="Times New Roman" w:hAnsi="Times New Roman" w:cs="Times New Roman"/>
          <w:sz w:val="24"/>
          <w:szCs w:val="24"/>
        </w:rPr>
      </w:pPr>
      <w:r w:rsidRPr="00754DE9">
        <w:rPr>
          <w:rFonts w:ascii="Times New Roman" w:hAnsi="Times New Roman" w:cs="Times New Roman"/>
          <w:sz w:val="24"/>
          <w:szCs w:val="24"/>
        </w:rPr>
        <w:t>Несомненно,  что  все  функции  взаимосвязаны  и  по рейтингу одинаковы. </w:t>
      </w:r>
    </w:p>
    <w:p w:rsidR="00AD61C7" w:rsidRPr="00754DE9" w:rsidRDefault="00AD61C7" w:rsidP="00754DE9">
      <w:pPr>
        <w:spacing w:after="0" w:line="360" w:lineRule="auto"/>
        <w:ind w:firstLine="708"/>
        <w:contextualSpacing/>
        <w:jc w:val="both"/>
        <w:rPr>
          <w:rFonts w:ascii="Times New Roman" w:hAnsi="Times New Roman" w:cs="Times New Roman"/>
          <w:sz w:val="24"/>
          <w:szCs w:val="24"/>
        </w:rPr>
      </w:pPr>
      <w:r w:rsidRPr="00754DE9">
        <w:rPr>
          <w:rFonts w:ascii="Times New Roman" w:hAnsi="Times New Roman" w:cs="Times New Roman"/>
          <w:sz w:val="24"/>
          <w:szCs w:val="24"/>
        </w:rPr>
        <w:t>Системный подход отражен в работах зарубежных и отечественных ученых Ч Бернарда, Г Саймона, В Афанасьевой, А Аверьянова, Э Юдина и др, при котором подчеркивается, что руководители должны рассматривать организацию как совокупность взаимосвязанных элементов – таких, как люди, структура, задачи и технологии. Эти  элементы  ориентированы  на  достижение  различных  целей  в  условиях  меняющейся  среды. </w:t>
      </w:r>
    </w:p>
    <w:p w:rsidR="00AD61C7" w:rsidRPr="00754DE9" w:rsidRDefault="00AD61C7" w:rsidP="00754DE9">
      <w:pPr>
        <w:shd w:val="clear" w:color="auto" w:fill="FFFFFF"/>
        <w:spacing w:after="0" w:line="360" w:lineRule="auto"/>
        <w:ind w:firstLine="708"/>
        <w:jc w:val="both"/>
        <w:rPr>
          <w:rFonts w:ascii="Times New Roman" w:hAnsi="Times New Roman" w:cs="Times New Roman"/>
          <w:sz w:val="24"/>
          <w:szCs w:val="24"/>
        </w:rPr>
      </w:pPr>
      <w:r w:rsidRPr="00754DE9">
        <w:rPr>
          <w:rFonts w:ascii="Times New Roman" w:hAnsi="Times New Roman" w:cs="Times New Roman"/>
          <w:color w:val="000000"/>
          <w:spacing w:val="-8"/>
          <w:sz w:val="24"/>
          <w:szCs w:val="24"/>
        </w:rPr>
        <w:t>В. П. Беспалько, Ю. А. Конаржевский, Т. И. Шамова в качестве су</w:t>
      </w:r>
      <w:r w:rsidRPr="00754DE9">
        <w:rPr>
          <w:rFonts w:ascii="Times New Roman" w:hAnsi="Times New Roman" w:cs="Times New Roman"/>
          <w:color w:val="000000"/>
          <w:spacing w:val="-8"/>
          <w:sz w:val="24"/>
          <w:szCs w:val="24"/>
        </w:rPr>
        <w:softHyphen/>
      </w:r>
      <w:r w:rsidRPr="00754DE9">
        <w:rPr>
          <w:rFonts w:ascii="Times New Roman" w:hAnsi="Times New Roman" w:cs="Times New Roman"/>
          <w:color w:val="000000"/>
          <w:spacing w:val="4"/>
          <w:sz w:val="24"/>
          <w:szCs w:val="24"/>
        </w:rPr>
        <w:t xml:space="preserve">щественного признака всякой системы указывают целостность [4]. </w:t>
      </w:r>
      <w:r w:rsidRPr="00754DE9">
        <w:rPr>
          <w:rFonts w:ascii="Times New Roman" w:hAnsi="Times New Roman" w:cs="Times New Roman"/>
          <w:color w:val="000000"/>
          <w:spacing w:val="-7"/>
          <w:sz w:val="24"/>
          <w:szCs w:val="24"/>
        </w:rPr>
        <w:t>В трактовке Н. В. Кузьминой «педагогическая система» есть «множе</w:t>
      </w:r>
      <w:r w:rsidRPr="00754DE9">
        <w:rPr>
          <w:rFonts w:ascii="Times New Roman" w:hAnsi="Times New Roman" w:cs="Times New Roman"/>
          <w:color w:val="000000"/>
          <w:spacing w:val="-5"/>
          <w:sz w:val="24"/>
          <w:szCs w:val="24"/>
        </w:rPr>
        <w:t xml:space="preserve">ство взаимосвязанных структурных и функциональных компонентов, </w:t>
      </w:r>
      <w:r w:rsidRPr="00754DE9">
        <w:rPr>
          <w:rFonts w:ascii="Times New Roman" w:hAnsi="Times New Roman" w:cs="Times New Roman"/>
          <w:color w:val="000000"/>
          <w:spacing w:val="-6"/>
          <w:sz w:val="24"/>
          <w:szCs w:val="24"/>
        </w:rPr>
        <w:t>подчиненных целям образования, воспитания и обучения подрастающего поколения и взрослых людей».</w:t>
      </w:r>
    </w:p>
    <w:p w:rsidR="00AD61C7" w:rsidRPr="00754DE9" w:rsidRDefault="00AD61C7" w:rsidP="00AD61C7">
      <w:pPr>
        <w:spacing w:after="0" w:line="360" w:lineRule="auto"/>
        <w:ind w:firstLine="708"/>
        <w:jc w:val="both"/>
        <w:rPr>
          <w:rFonts w:ascii="Times New Roman" w:hAnsi="Times New Roman" w:cs="Times New Roman"/>
          <w:color w:val="000000"/>
          <w:sz w:val="24"/>
          <w:szCs w:val="24"/>
          <w:shd w:val="clear" w:color="auto" w:fill="FFFFFF"/>
        </w:rPr>
      </w:pPr>
      <w:r w:rsidRPr="00754DE9">
        <w:rPr>
          <w:rFonts w:ascii="Times New Roman" w:hAnsi="Times New Roman" w:cs="Times New Roman"/>
          <w:color w:val="000000"/>
          <w:sz w:val="24"/>
          <w:szCs w:val="24"/>
        </w:rPr>
        <w:t>В связи с вышеизложенным</w:t>
      </w:r>
      <w:r w:rsidR="00754DE9">
        <w:rPr>
          <w:rFonts w:ascii="Times New Roman" w:hAnsi="Times New Roman" w:cs="Times New Roman"/>
          <w:color w:val="000000"/>
          <w:sz w:val="24"/>
          <w:szCs w:val="24"/>
        </w:rPr>
        <w:t xml:space="preserve"> </w:t>
      </w:r>
      <w:r w:rsidRPr="00754DE9">
        <w:rPr>
          <w:rStyle w:val="apple-converted-space"/>
          <w:rFonts w:ascii="Times New Roman" w:hAnsi="Times New Roman" w:cs="Times New Roman"/>
          <w:color w:val="000000"/>
          <w:sz w:val="24"/>
          <w:szCs w:val="24"/>
        </w:rPr>
        <w:t>понятно, что к</w:t>
      </w:r>
      <w:r w:rsidRPr="00754DE9">
        <w:rPr>
          <w:rFonts w:ascii="Times New Roman" w:hAnsi="Times New Roman" w:cs="Times New Roman"/>
          <w:color w:val="000000"/>
          <w:sz w:val="24"/>
          <w:szCs w:val="24"/>
          <w:shd w:val="clear" w:color="auto" w:fill="FFFFFF"/>
        </w:rPr>
        <w:t xml:space="preserve">онструирование системы мониторинга качества образования в ДОО как основного инструмента для системы управления позволит </w:t>
      </w:r>
      <w:r w:rsidRPr="00754DE9">
        <w:rPr>
          <w:rFonts w:ascii="Times New Roman" w:hAnsi="Times New Roman" w:cs="Times New Roman"/>
          <w:sz w:val="24"/>
          <w:szCs w:val="24"/>
        </w:rPr>
        <w:t>реализовать функции управления в ДОО в процессе введения и  реализации</w:t>
      </w:r>
      <w:r w:rsidRPr="00754DE9">
        <w:rPr>
          <w:rFonts w:ascii="Times New Roman" w:hAnsi="Times New Roman" w:cs="Times New Roman"/>
          <w:color w:val="000000"/>
          <w:sz w:val="24"/>
          <w:szCs w:val="24"/>
          <w:shd w:val="clear" w:color="auto" w:fill="FFFFFF"/>
        </w:rPr>
        <w:t xml:space="preserve"> федерального государственного стандарта образования дошкольного образования.</w:t>
      </w:r>
    </w:p>
    <w:p w:rsidR="00AD61C7" w:rsidRPr="00754DE9" w:rsidRDefault="00AD61C7" w:rsidP="00AD61C7">
      <w:pPr>
        <w:spacing w:after="0" w:line="360" w:lineRule="auto"/>
        <w:ind w:firstLine="708"/>
        <w:jc w:val="both"/>
        <w:rPr>
          <w:rFonts w:ascii="Times New Roman" w:hAnsi="Times New Roman" w:cs="Times New Roman"/>
          <w:b/>
          <w:bCs/>
          <w:color w:val="000000"/>
          <w:sz w:val="24"/>
          <w:szCs w:val="24"/>
          <w:shd w:val="clear" w:color="auto" w:fill="FFFFFF"/>
        </w:rPr>
      </w:pPr>
    </w:p>
    <w:p w:rsidR="00AD61C7" w:rsidRPr="00D21BE3" w:rsidRDefault="00AD61C7" w:rsidP="00AD61C7">
      <w:pPr>
        <w:pStyle w:val="a3"/>
        <w:numPr>
          <w:ilvl w:val="1"/>
          <w:numId w:val="5"/>
        </w:numPr>
        <w:spacing w:after="0" w:line="24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Выводы по главе 1</w:t>
      </w:r>
    </w:p>
    <w:p w:rsidR="00AD61C7" w:rsidRPr="00D21BE3" w:rsidRDefault="00AD61C7" w:rsidP="00AD61C7">
      <w:pPr>
        <w:pStyle w:val="a3"/>
        <w:spacing w:after="0" w:line="240" w:lineRule="auto"/>
        <w:ind w:left="1128"/>
        <w:rPr>
          <w:rFonts w:ascii="Times New Roman" w:hAnsi="Times New Roman" w:cs="Times New Roman"/>
          <w:b/>
          <w:bCs/>
          <w:color w:val="000000"/>
          <w:sz w:val="28"/>
          <w:szCs w:val="28"/>
          <w:shd w:val="clear" w:color="auto" w:fill="FFFFFF"/>
        </w:rPr>
      </w:pPr>
    </w:p>
    <w:p w:rsidR="00AD61C7" w:rsidRPr="00754DE9" w:rsidRDefault="00AD61C7" w:rsidP="00AD61C7">
      <w:pPr>
        <w:spacing w:after="0" w:line="360" w:lineRule="auto"/>
        <w:ind w:firstLine="708"/>
        <w:jc w:val="both"/>
        <w:rPr>
          <w:rFonts w:ascii="Times New Roman" w:hAnsi="Times New Roman" w:cs="Times New Roman"/>
          <w:color w:val="000000"/>
          <w:sz w:val="24"/>
          <w:szCs w:val="24"/>
          <w:shd w:val="clear" w:color="auto" w:fill="FFFFFF"/>
        </w:rPr>
      </w:pPr>
      <w:r w:rsidRPr="00754DE9">
        <w:rPr>
          <w:rFonts w:ascii="Times New Roman" w:hAnsi="Times New Roman" w:cs="Times New Roman"/>
          <w:color w:val="000000"/>
          <w:sz w:val="24"/>
          <w:szCs w:val="24"/>
          <w:shd w:val="clear" w:color="auto" w:fill="FFFFFF"/>
        </w:rPr>
        <w:t>Итак, в первой главе было изучено понятие  «мониторинг качества образования» в научной литературе, нормативно-правовых документах, научно-методических публикациях.</w:t>
      </w:r>
      <w:r w:rsidR="00754DE9">
        <w:rPr>
          <w:rFonts w:ascii="Times New Roman" w:hAnsi="Times New Roman" w:cs="Times New Roman"/>
          <w:color w:val="000000"/>
          <w:sz w:val="24"/>
          <w:szCs w:val="24"/>
          <w:shd w:val="clear" w:color="auto" w:fill="FFFFFF"/>
        </w:rPr>
        <w:t xml:space="preserve"> </w:t>
      </w:r>
      <w:r w:rsidRPr="00754DE9">
        <w:rPr>
          <w:rFonts w:ascii="Times New Roman" w:hAnsi="Times New Roman" w:cs="Times New Roman"/>
          <w:color w:val="000000"/>
          <w:sz w:val="24"/>
          <w:szCs w:val="24"/>
          <w:shd w:val="clear" w:color="auto" w:fill="FFFFFF"/>
        </w:rPr>
        <w:t>Также были рассмотрены новые подходы к организации мониторинга качества образования в условиях введения ФГОС ДО.</w:t>
      </w:r>
    </w:p>
    <w:p w:rsidR="00AD61C7" w:rsidRPr="006F525B" w:rsidRDefault="00AD61C7" w:rsidP="00AD61C7">
      <w:pPr>
        <w:spacing w:after="0" w:line="360" w:lineRule="auto"/>
        <w:ind w:firstLine="709"/>
        <w:jc w:val="both"/>
        <w:rPr>
          <w:rFonts w:ascii="Times New Roman" w:hAnsi="Times New Roman" w:cs="Times New Roman"/>
          <w:sz w:val="24"/>
          <w:szCs w:val="24"/>
        </w:rPr>
      </w:pPr>
      <w:r w:rsidRPr="00754DE9">
        <w:rPr>
          <w:rFonts w:ascii="Times New Roman" w:hAnsi="Times New Roman" w:cs="Times New Roman"/>
          <w:sz w:val="24"/>
          <w:szCs w:val="24"/>
          <w:shd w:val="clear" w:color="auto" w:fill="FFFFFF"/>
        </w:rPr>
        <w:t>За осно</w:t>
      </w:r>
      <w:r w:rsidRPr="006F525B">
        <w:rPr>
          <w:rFonts w:ascii="Times New Roman" w:hAnsi="Times New Roman" w:cs="Times New Roman"/>
          <w:sz w:val="24"/>
          <w:szCs w:val="24"/>
          <w:shd w:val="clear" w:color="auto" w:fill="FFFFFF"/>
        </w:rPr>
        <w:t xml:space="preserve">ву </w:t>
      </w:r>
      <w:r>
        <w:rPr>
          <w:rFonts w:ascii="Times New Roman" w:hAnsi="Times New Roman" w:cs="Times New Roman"/>
          <w:sz w:val="24"/>
          <w:szCs w:val="24"/>
          <w:shd w:val="clear" w:color="auto" w:fill="FFFFFF"/>
        </w:rPr>
        <w:t>модели мониторинга в нашем детском саду была принята</w:t>
      </w:r>
      <w:r w:rsidR="00754DE9">
        <w:rPr>
          <w:rFonts w:ascii="Times New Roman" w:hAnsi="Times New Roman" w:cs="Times New Roman"/>
          <w:sz w:val="24"/>
          <w:szCs w:val="24"/>
          <w:shd w:val="clear" w:color="auto" w:fill="FFFFFF"/>
        </w:rPr>
        <w:t xml:space="preserve"> </w:t>
      </w:r>
      <w:r w:rsidRPr="006F525B">
        <w:rPr>
          <w:rFonts w:ascii="Times New Roman" w:hAnsi="Times New Roman" w:cs="Times New Roman"/>
          <w:sz w:val="24"/>
          <w:szCs w:val="24"/>
        </w:rPr>
        <w:t>систематическая и регулярная процедура сбора информации</w:t>
      </w:r>
      <w:r>
        <w:rPr>
          <w:rFonts w:ascii="Times New Roman" w:hAnsi="Times New Roman" w:cs="Times New Roman"/>
          <w:sz w:val="24"/>
          <w:szCs w:val="24"/>
        </w:rPr>
        <w:t xml:space="preserve"> об условиях созданных в дошкольной организации для реализации основной образовательной программы дошкольного образования,</w:t>
      </w:r>
      <w:r w:rsidR="00754DE9">
        <w:rPr>
          <w:rFonts w:ascii="Times New Roman" w:hAnsi="Times New Roman" w:cs="Times New Roman"/>
          <w:sz w:val="24"/>
          <w:szCs w:val="24"/>
        </w:rPr>
        <w:t xml:space="preserve"> </w:t>
      </w:r>
      <w:r>
        <w:rPr>
          <w:rFonts w:ascii="Times New Roman" w:hAnsi="Times New Roman" w:cs="Times New Roman"/>
          <w:sz w:val="24"/>
          <w:szCs w:val="24"/>
        </w:rPr>
        <w:t>включающая в себя непрерывную оценку</w:t>
      </w:r>
      <w:r w:rsidRPr="006F525B">
        <w:rPr>
          <w:rFonts w:ascii="Times New Roman" w:hAnsi="Times New Roman" w:cs="Times New Roman"/>
          <w:sz w:val="24"/>
          <w:szCs w:val="24"/>
        </w:rPr>
        <w:t xml:space="preserve"> качества </w:t>
      </w:r>
      <w:r>
        <w:rPr>
          <w:rFonts w:ascii="Times New Roman" w:hAnsi="Times New Roman" w:cs="Times New Roman"/>
          <w:sz w:val="24"/>
          <w:szCs w:val="24"/>
        </w:rPr>
        <w:lastRenderedPageBreak/>
        <w:t xml:space="preserve">оказываемых </w:t>
      </w:r>
      <w:r w:rsidRPr="006F525B">
        <w:rPr>
          <w:rFonts w:ascii="Times New Roman" w:hAnsi="Times New Roman" w:cs="Times New Roman"/>
          <w:sz w:val="24"/>
          <w:szCs w:val="24"/>
        </w:rPr>
        <w:t xml:space="preserve">образовательных услуг. Мониторинг </w:t>
      </w:r>
      <w:r>
        <w:rPr>
          <w:rFonts w:ascii="Times New Roman" w:hAnsi="Times New Roman" w:cs="Times New Roman"/>
          <w:sz w:val="24"/>
          <w:szCs w:val="24"/>
        </w:rPr>
        <w:t xml:space="preserve">в дошкольной организации </w:t>
      </w:r>
      <w:r w:rsidRPr="006F525B">
        <w:rPr>
          <w:rFonts w:ascii="Times New Roman" w:hAnsi="Times New Roman" w:cs="Times New Roman"/>
          <w:sz w:val="24"/>
          <w:szCs w:val="24"/>
        </w:rPr>
        <w:t xml:space="preserve">качества образования проводится в целях </w:t>
      </w:r>
      <w:r>
        <w:rPr>
          <w:rFonts w:ascii="Times New Roman" w:hAnsi="Times New Roman" w:cs="Times New Roman"/>
          <w:sz w:val="24"/>
          <w:szCs w:val="24"/>
        </w:rPr>
        <w:t xml:space="preserve">принятияпоследующих </w:t>
      </w:r>
      <w:r w:rsidRPr="006F525B">
        <w:rPr>
          <w:rFonts w:ascii="Times New Roman" w:hAnsi="Times New Roman" w:cs="Times New Roman"/>
          <w:sz w:val="24"/>
          <w:szCs w:val="24"/>
        </w:rPr>
        <w:t xml:space="preserve">управленческих решений, основанных на </w:t>
      </w:r>
      <w:r>
        <w:rPr>
          <w:rFonts w:ascii="Times New Roman" w:hAnsi="Times New Roman" w:cs="Times New Roman"/>
          <w:sz w:val="24"/>
          <w:szCs w:val="24"/>
        </w:rPr>
        <w:t xml:space="preserve">собранных </w:t>
      </w:r>
      <w:r w:rsidRPr="006F525B">
        <w:rPr>
          <w:rFonts w:ascii="Times New Roman" w:hAnsi="Times New Roman" w:cs="Times New Roman"/>
          <w:sz w:val="24"/>
          <w:szCs w:val="24"/>
        </w:rPr>
        <w:t xml:space="preserve">фактах и данных, </w:t>
      </w:r>
      <w:r>
        <w:rPr>
          <w:rFonts w:ascii="Times New Roman" w:hAnsi="Times New Roman" w:cs="Times New Roman"/>
          <w:sz w:val="24"/>
          <w:szCs w:val="24"/>
        </w:rPr>
        <w:t xml:space="preserve">и способствует </w:t>
      </w:r>
      <w:r w:rsidRPr="006F525B">
        <w:rPr>
          <w:rFonts w:ascii="Times New Roman" w:hAnsi="Times New Roman" w:cs="Times New Roman"/>
          <w:sz w:val="24"/>
          <w:szCs w:val="24"/>
        </w:rPr>
        <w:t>своевременному предотвращению неблагоприятных или критических ситуаций.</w:t>
      </w:r>
    </w:p>
    <w:p w:rsidR="00AD61C7" w:rsidRDefault="00AD61C7" w:rsidP="00AD61C7">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Считаю, что к</w:t>
      </w:r>
      <w:r w:rsidRPr="00CB1203">
        <w:rPr>
          <w:rFonts w:ascii="Times New Roman" w:hAnsi="Times New Roman" w:cs="Times New Roman"/>
          <w:color w:val="000000"/>
          <w:sz w:val="24"/>
          <w:szCs w:val="24"/>
          <w:shd w:val="clear" w:color="auto" w:fill="FFFFFF"/>
        </w:rPr>
        <w:t>онструирование</w:t>
      </w:r>
      <w:r w:rsidRPr="00955408">
        <w:rPr>
          <w:rFonts w:ascii="Times New Roman" w:hAnsi="Times New Roman" w:cs="Times New Roman"/>
          <w:color w:val="000000"/>
          <w:sz w:val="24"/>
          <w:szCs w:val="24"/>
          <w:shd w:val="clear" w:color="auto" w:fill="FFFFFF"/>
        </w:rPr>
        <w:t xml:space="preserve"> системы мониторинга качества образования в ДОО как основного инструмента для </w:t>
      </w:r>
      <w:r>
        <w:rPr>
          <w:rFonts w:ascii="Times New Roman" w:hAnsi="Times New Roman" w:cs="Times New Roman"/>
          <w:color w:val="000000"/>
          <w:sz w:val="24"/>
          <w:szCs w:val="24"/>
          <w:shd w:val="clear" w:color="auto" w:fill="FFFFFF"/>
        </w:rPr>
        <w:t xml:space="preserve">системы управления позволит </w:t>
      </w:r>
      <w:r>
        <w:rPr>
          <w:rFonts w:ascii="Times New Roman" w:hAnsi="Times New Roman" w:cs="Times New Roman"/>
          <w:sz w:val="24"/>
          <w:szCs w:val="24"/>
        </w:rPr>
        <w:t>реализовать</w:t>
      </w:r>
      <w:r w:rsidRPr="00955408">
        <w:rPr>
          <w:rFonts w:ascii="Times New Roman" w:hAnsi="Times New Roman" w:cs="Times New Roman"/>
          <w:sz w:val="24"/>
          <w:szCs w:val="24"/>
        </w:rPr>
        <w:t xml:space="preserve"> функции управления в ДОО в процессе введения и  реализации</w:t>
      </w:r>
      <w:r w:rsidRPr="00955408">
        <w:rPr>
          <w:rFonts w:ascii="Times New Roman" w:hAnsi="Times New Roman" w:cs="Times New Roman"/>
          <w:color w:val="000000"/>
          <w:sz w:val="24"/>
          <w:szCs w:val="24"/>
          <w:shd w:val="clear" w:color="auto" w:fill="FFFFFF"/>
        </w:rPr>
        <w:t xml:space="preserve"> федерального государственного стандарта образования дошкольного образования.</w:t>
      </w:r>
    </w:p>
    <w:p w:rsidR="00AD61C7" w:rsidRDefault="00AD61C7" w:rsidP="00AD61C7">
      <w:pPr>
        <w:tabs>
          <w:tab w:val="left" w:pos="4080"/>
        </w:tabs>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
    <w:p w:rsidR="00AD61C7" w:rsidRDefault="00AD61C7"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754DE9" w:rsidRDefault="00754DE9" w:rsidP="00AD61C7">
      <w:pPr>
        <w:spacing w:after="0" w:line="360" w:lineRule="auto"/>
        <w:jc w:val="both"/>
        <w:rPr>
          <w:rFonts w:ascii="Times New Roman" w:hAnsi="Times New Roman" w:cs="Times New Roman"/>
          <w:color w:val="000000"/>
          <w:sz w:val="24"/>
          <w:szCs w:val="24"/>
          <w:shd w:val="clear" w:color="auto" w:fill="FFFFFF"/>
        </w:rPr>
      </w:pPr>
    </w:p>
    <w:p w:rsidR="00AD61C7" w:rsidRPr="00D21BE3" w:rsidRDefault="00AD61C7" w:rsidP="00AD61C7">
      <w:pPr>
        <w:spacing w:after="0" w:line="360" w:lineRule="auto"/>
        <w:ind w:firstLine="709"/>
        <w:jc w:val="center"/>
        <w:rPr>
          <w:rFonts w:ascii="Times New Roman" w:hAnsi="Times New Roman" w:cs="Times New Roman"/>
          <w:b/>
          <w:bCs/>
          <w:color w:val="000000"/>
          <w:sz w:val="32"/>
          <w:szCs w:val="32"/>
          <w:shd w:val="clear" w:color="auto" w:fill="FFFFFF"/>
        </w:rPr>
      </w:pPr>
      <w:r w:rsidRPr="00D21BE3">
        <w:rPr>
          <w:rFonts w:ascii="Times New Roman" w:hAnsi="Times New Roman" w:cs="Times New Roman"/>
          <w:b/>
          <w:bCs/>
          <w:sz w:val="32"/>
          <w:szCs w:val="32"/>
          <w:shd w:val="clear" w:color="auto" w:fill="FFFFFF"/>
        </w:rPr>
        <w:lastRenderedPageBreak/>
        <w:t xml:space="preserve">Глава 2. Конструирование системы мониторинга качества образования ДОО в условиях </w:t>
      </w:r>
      <w:r w:rsidRPr="00D21BE3">
        <w:rPr>
          <w:rFonts w:ascii="Times New Roman" w:hAnsi="Times New Roman" w:cs="Times New Roman"/>
          <w:b/>
          <w:bCs/>
          <w:color w:val="000000"/>
          <w:sz w:val="32"/>
          <w:szCs w:val="32"/>
          <w:shd w:val="clear" w:color="auto" w:fill="FFFFFF"/>
        </w:rPr>
        <w:t>введения  и реализации федерального государственного  образовательного стандарта дошкольного образования в МБДОУ детский сад общераз</w:t>
      </w:r>
      <w:r w:rsidR="00754DE9">
        <w:rPr>
          <w:rFonts w:ascii="Times New Roman" w:hAnsi="Times New Roman" w:cs="Times New Roman"/>
          <w:b/>
          <w:bCs/>
          <w:color w:val="000000"/>
          <w:sz w:val="32"/>
          <w:szCs w:val="32"/>
          <w:shd w:val="clear" w:color="auto" w:fill="FFFFFF"/>
        </w:rPr>
        <w:t>вивающего вида № 71 г. Ангарска</w:t>
      </w:r>
    </w:p>
    <w:p w:rsidR="00AD61C7" w:rsidRDefault="00AD61C7" w:rsidP="00AD61C7">
      <w:pPr>
        <w:spacing w:after="0" w:line="240" w:lineRule="auto"/>
        <w:ind w:firstLine="709"/>
        <w:jc w:val="both"/>
        <w:rPr>
          <w:rFonts w:ascii="Times New Roman" w:hAnsi="Times New Roman" w:cs="Times New Roman"/>
          <w:b/>
          <w:bCs/>
          <w:color w:val="000000"/>
          <w:sz w:val="28"/>
          <w:szCs w:val="28"/>
          <w:shd w:val="clear" w:color="auto" w:fill="FFFFFF"/>
        </w:rPr>
      </w:pPr>
      <w:r w:rsidRPr="00D21BE3">
        <w:rPr>
          <w:rFonts w:ascii="Times New Roman" w:hAnsi="Times New Roman" w:cs="Times New Roman"/>
          <w:b/>
          <w:bCs/>
          <w:sz w:val="28"/>
          <w:szCs w:val="28"/>
          <w:shd w:val="clear" w:color="auto" w:fill="FFFFFF"/>
        </w:rPr>
        <w:t xml:space="preserve">2.1. </w:t>
      </w:r>
      <w:r w:rsidRPr="00D21BE3">
        <w:rPr>
          <w:rFonts w:ascii="Times New Roman" w:hAnsi="Times New Roman" w:cs="Times New Roman"/>
          <w:b/>
          <w:bCs/>
          <w:color w:val="000000"/>
          <w:sz w:val="28"/>
          <w:szCs w:val="28"/>
          <w:shd w:val="clear" w:color="auto" w:fill="FFFFFF"/>
        </w:rPr>
        <w:t>Анализ возможностей и потребностей МБДОУ детского сада общеразвивающего вида № 71 г. Ангарска по организации мониторинга качества образования на основе положений федерального государственного образовательного ст</w:t>
      </w:r>
      <w:r>
        <w:rPr>
          <w:rFonts w:ascii="Times New Roman" w:hAnsi="Times New Roman" w:cs="Times New Roman"/>
          <w:b/>
          <w:bCs/>
          <w:color w:val="000000"/>
          <w:sz w:val="28"/>
          <w:szCs w:val="28"/>
          <w:shd w:val="clear" w:color="auto" w:fill="FFFFFF"/>
        </w:rPr>
        <w:t>андарта дошкольного образования</w:t>
      </w:r>
    </w:p>
    <w:p w:rsidR="00AD61C7" w:rsidRPr="00D21BE3" w:rsidRDefault="00AD61C7" w:rsidP="00AD61C7">
      <w:pPr>
        <w:spacing w:after="0" w:line="240" w:lineRule="auto"/>
        <w:ind w:firstLine="709"/>
        <w:jc w:val="both"/>
        <w:rPr>
          <w:rFonts w:ascii="Times New Roman" w:hAnsi="Times New Roman" w:cs="Times New Roman"/>
          <w:b/>
          <w:bCs/>
          <w:color w:val="000000"/>
          <w:sz w:val="28"/>
          <w:szCs w:val="28"/>
          <w:shd w:val="clear" w:color="auto" w:fill="FFFFFF"/>
        </w:rPr>
      </w:pPr>
    </w:p>
    <w:p w:rsidR="00AD61C7" w:rsidRDefault="00AD61C7" w:rsidP="00AD61C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Системная р</w:t>
      </w:r>
      <w:r w:rsidRPr="008E4763">
        <w:rPr>
          <w:rFonts w:ascii="Times New Roman" w:hAnsi="Times New Roman" w:cs="Times New Roman"/>
          <w:sz w:val="24"/>
          <w:szCs w:val="24"/>
          <w:shd w:val="clear" w:color="auto" w:fill="FFFFFF"/>
        </w:rPr>
        <w:t xml:space="preserve">абота по организации </w:t>
      </w:r>
      <w:r>
        <w:rPr>
          <w:rFonts w:ascii="Times New Roman" w:hAnsi="Times New Roman" w:cs="Times New Roman"/>
          <w:sz w:val="24"/>
          <w:szCs w:val="24"/>
          <w:shd w:val="clear" w:color="auto" w:fill="FFFFFF"/>
        </w:rPr>
        <w:t xml:space="preserve">внутренней </w:t>
      </w:r>
      <w:r w:rsidRPr="008E4763">
        <w:rPr>
          <w:rFonts w:ascii="Times New Roman" w:hAnsi="Times New Roman" w:cs="Times New Roman"/>
          <w:sz w:val="24"/>
          <w:szCs w:val="24"/>
          <w:shd w:val="clear" w:color="auto" w:fill="FFFFFF"/>
        </w:rPr>
        <w:t xml:space="preserve">аналитической деятельности </w:t>
      </w:r>
      <w:r>
        <w:rPr>
          <w:rFonts w:ascii="Times New Roman" w:hAnsi="Times New Roman" w:cs="Times New Roman"/>
          <w:sz w:val="24"/>
          <w:szCs w:val="24"/>
          <w:shd w:val="clear" w:color="auto" w:fill="FFFFFF"/>
        </w:rPr>
        <w:t>по различным направлениям была начата Муниципальным б</w:t>
      </w:r>
      <w:r w:rsidRPr="008E4763">
        <w:rPr>
          <w:rFonts w:ascii="Times New Roman" w:hAnsi="Times New Roman" w:cs="Times New Roman"/>
          <w:sz w:val="24"/>
          <w:szCs w:val="24"/>
          <w:shd w:val="clear" w:color="auto" w:fill="FFFFFF"/>
        </w:rPr>
        <w:t>юджетным</w:t>
      </w:r>
      <w:r>
        <w:rPr>
          <w:rFonts w:ascii="Times New Roman" w:hAnsi="Times New Roman" w:cs="Times New Roman"/>
          <w:sz w:val="24"/>
          <w:szCs w:val="24"/>
          <w:shd w:val="clear" w:color="auto" w:fill="FFFFFF"/>
        </w:rPr>
        <w:t xml:space="preserve"> д</w:t>
      </w:r>
      <w:r w:rsidRPr="008E4763">
        <w:rPr>
          <w:rFonts w:ascii="Times New Roman" w:hAnsi="Times New Roman" w:cs="Times New Roman"/>
          <w:sz w:val="24"/>
          <w:szCs w:val="24"/>
          <w:shd w:val="clear" w:color="auto" w:fill="FFFFFF"/>
        </w:rPr>
        <w:t>ошко</w:t>
      </w:r>
      <w:r>
        <w:rPr>
          <w:rFonts w:ascii="Times New Roman" w:hAnsi="Times New Roman" w:cs="Times New Roman"/>
          <w:sz w:val="24"/>
          <w:szCs w:val="24"/>
          <w:shd w:val="clear" w:color="auto" w:fill="FFFFFF"/>
        </w:rPr>
        <w:t>льным о</w:t>
      </w:r>
      <w:r w:rsidRPr="008E4763">
        <w:rPr>
          <w:rFonts w:ascii="Times New Roman" w:hAnsi="Times New Roman" w:cs="Times New Roman"/>
          <w:sz w:val="24"/>
          <w:szCs w:val="24"/>
          <w:shd w:val="clear" w:color="auto" w:fill="FFFFFF"/>
        </w:rPr>
        <w:t>бразовательным учреждением детским садом общеразвивающего вида №71 (далее МБДОУ №71</w:t>
      </w:r>
      <w:r>
        <w:rPr>
          <w:rFonts w:ascii="Times New Roman" w:hAnsi="Times New Roman" w:cs="Times New Roman"/>
          <w:sz w:val="24"/>
          <w:szCs w:val="24"/>
          <w:shd w:val="clear" w:color="auto" w:fill="FFFFFF"/>
        </w:rPr>
        <w:t>) с апреля 2014</w:t>
      </w:r>
      <w:r w:rsidRPr="008E4763">
        <w:rPr>
          <w:rFonts w:ascii="Times New Roman" w:hAnsi="Times New Roman" w:cs="Times New Roman"/>
          <w:sz w:val="24"/>
          <w:szCs w:val="24"/>
          <w:shd w:val="clear" w:color="auto" w:fill="FFFFFF"/>
        </w:rPr>
        <w:t xml:space="preserve"> года.</w:t>
      </w:r>
    </w:p>
    <w:p w:rsidR="00AD61C7" w:rsidRDefault="00AD61C7" w:rsidP="00AD61C7">
      <w:pPr>
        <w:spacing w:after="0" w:line="360" w:lineRule="auto"/>
        <w:ind w:firstLine="360"/>
        <w:jc w:val="both"/>
        <w:rPr>
          <w:rFonts w:ascii="Times New Roman" w:hAnsi="Times New Roman" w:cs="Times New Roman"/>
          <w:sz w:val="24"/>
          <w:szCs w:val="24"/>
        </w:rPr>
      </w:pPr>
      <w:r w:rsidRPr="00D177DA">
        <w:rPr>
          <w:rFonts w:ascii="Times New Roman" w:hAnsi="Times New Roman" w:cs="Times New Roman"/>
          <w:sz w:val="24"/>
          <w:szCs w:val="24"/>
        </w:rPr>
        <w:t xml:space="preserve">При проведении этой работы </w:t>
      </w:r>
      <w:r>
        <w:rPr>
          <w:rFonts w:ascii="Times New Roman" w:hAnsi="Times New Roman" w:cs="Times New Roman"/>
          <w:sz w:val="24"/>
          <w:szCs w:val="24"/>
        </w:rPr>
        <w:t xml:space="preserve">коллектив постоянно обращался </w:t>
      </w:r>
      <w:r w:rsidRPr="00D177DA">
        <w:rPr>
          <w:rFonts w:ascii="Times New Roman" w:hAnsi="Times New Roman" w:cs="Times New Roman"/>
          <w:sz w:val="24"/>
          <w:szCs w:val="24"/>
        </w:rPr>
        <w:t xml:space="preserve"> к литературным источникам по педагогическому мониторингу (Поташник М.</w:t>
      </w:r>
      <w:r>
        <w:rPr>
          <w:rFonts w:ascii="Times New Roman" w:hAnsi="Times New Roman" w:cs="Times New Roman"/>
          <w:sz w:val="24"/>
          <w:szCs w:val="24"/>
        </w:rPr>
        <w:t>М, Крулехт М.В., Тельнюк И.В.) и</w:t>
      </w:r>
      <w:r w:rsidRPr="00D177DA">
        <w:rPr>
          <w:rFonts w:ascii="Times New Roman" w:hAnsi="Times New Roman" w:cs="Times New Roman"/>
          <w:sz w:val="24"/>
          <w:szCs w:val="24"/>
        </w:rPr>
        <w:t xml:space="preserve"> разработанной</w:t>
      </w:r>
      <w:r w:rsidR="00754DE9">
        <w:rPr>
          <w:rFonts w:ascii="Times New Roman" w:hAnsi="Times New Roman" w:cs="Times New Roman"/>
          <w:sz w:val="24"/>
          <w:szCs w:val="24"/>
        </w:rPr>
        <w:t xml:space="preserve"> </w:t>
      </w:r>
      <w:r w:rsidRPr="00D177DA">
        <w:rPr>
          <w:rFonts w:ascii="Times New Roman" w:hAnsi="Times New Roman" w:cs="Times New Roman"/>
          <w:sz w:val="24"/>
          <w:szCs w:val="24"/>
        </w:rPr>
        <w:t>Белой К.Ю. техно</w:t>
      </w:r>
      <w:r>
        <w:rPr>
          <w:rFonts w:ascii="Times New Roman" w:hAnsi="Times New Roman" w:cs="Times New Roman"/>
          <w:sz w:val="24"/>
          <w:szCs w:val="24"/>
        </w:rPr>
        <w:t>логии управления по результатам.</w:t>
      </w:r>
      <w:r w:rsidR="00754DE9">
        <w:rPr>
          <w:rFonts w:ascii="Times New Roman" w:hAnsi="Times New Roman" w:cs="Times New Roman"/>
          <w:sz w:val="24"/>
          <w:szCs w:val="24"/>
        </w:rPr>
        <w:t xml:space="preserve"> </w:t>
      </w:r>
      <w:r>
        <w:rPr>
          <w:rFonts w:ascii="Times New Roman" w:hAnsi="Times New Roman" w:cs="Times New Roman"/>
          <w:sz w:val="24"/>
          <w:szCs w:val="24"/>
        </w:rPr>
        <w:t xml:space="preserve">В частности автор </w:t>
      </w:r>
      <w:r w:rsidRPr="00D177DA">
        <w:rPr>
          <w:rFonts w:ascii="Times New Roman" w:hAnsi="Times New Roman" w:cs="Times New Roman"/>
          <w:sz w:val="24"/>
          <w:szCs w:val="24"/>
        </w:rPr>
        <w:t>рассматривает педагогический мониторинг, как метод контрольно-диагностической функции</w:t>
      </w:r>
      <w:r w:rsidRPr="00997D7D">
        <w:rPr>
          <w:rFonts w:ascii="Times New Roman" w:hAnsi="Times New Roman" w:cs="Times New Roman"/>
          <w:sz w:val="24"/>
          <w:szCs w:val="24"/>
        </w:rPr>
        <w:t xml:space="preserve"> [2]</w:t>
      </w:r>
      <w:r w:rsidRPr="00D177DA">
        <w:rPr>
          <w:rFonts w:ascii="Times New Roman" w:hAnsi="Times New Roman" w:cs="Times New Roman"/>
          <w:sz w:val="24"/>
          <w:szCs w:val="24"/>
        </w:rPr>
        <w:t>. Некоторые ученые (О.М. Дьяченко, Т.В. Лаврентьва, В.Н. Казакова) рассматривают результат деятельности ДОО, как комплексное изменение личности ребенка, которое необходимо изучать на основе информации от всех специалистов ДОО</w:t>
      </w:r>
      <w:r w:rsidRPr="00997D7D">
        <w:rPr>
          <w:rFonts w:ascii="Times New Roman" w:hAnsi="Times New Roman" w:cs="Times New Roman"/>
          <w:sz w:val="24"/>
          <w:szCs w:val="24"/>
        </w:rPr>
        <w:t xml:space="preserve"> [13]</w:t>
      </w:r>
      <w:r w:rsidRPr="00D177DA">
        <w:rPr>
          <w:rFonts w:ascii="Times New Roman" w:hAnsi="Times New Roman" w:cs="Times New Roman"/>
          <w:sz w:val="24"/>
          <w:szCs w:val="24"/>
        </w:rPr>
        <w:t>. Интерес представляют публикации в журналах «Управление дошкольным образовательным учреждением» Рыбаловой И.А. о мониторинге качества образования и управленческой команде в ДОУ, Волковой В.А., Соколовой Н.Б. о создании системы мониторинга.</w:t>
      </w:r>
    </w:p>
    <w:p w:rsidR="00AD61C7" w:rsidRPr="00876802" w:rsidRDefault="00AD61C7" w:rsidP="00AD61C7">
      <w:pPr>
        <w:spacing w:after="0" w:line="360" w:lineRule="auto"/>
        <w:ind w:firstLine="709"/>
        <w:jc w:val="both"/>
        <w:rPr>
          <w:rFonts w:ascii="Times New Roman" w:hAnsi="Times New Roman" w:cs="Times New Roman"/>
          <w:color w:val="000000"/>
          <w:sz w:val="24"/>
          <w:szCs w:val="24"/>
          <w:shd w:val="clear" w:color="auto" w:fill="FFFFFF"/>
        </w:rPr>
      </w:pPr>
      <w:r w:rsidRPr="00C36685">
        <w:rPr>
          <w:rFonts w:ascii="Times New Roman" w:hAnsi="Times New Roman" w:cs="Times New Roman"/>
          <w:sz w:val="24"/>
          <w:szCs w:val="24"/>
          <w:shd w:val="clear" w:color="auto" w:fill="FFFFFF"/>
        </w:rPr>
        <w:t xml:space="preserve">В процессе выявления возможностей и потребностей </w:t>
      </w:r>
      <w:r w:rsidRPr="00C36685">
        <w:rPr>
          <w:rFonts w:ascii="Times New Roman" w:hAnsi="Times New Roman" w:cs="Times New Roman"/>
          <w:color w:val="000000"/>
          <w:sz w:val="24"/>
          <w:szCs w:val="24"/>
          <w:shd w:val="clear" w:color="auto" w:fill="FFFFFF"/>
        </w:rPr>
        <w:t xml:space="preserve">дошкольной образовательной организации по организации мониторинга качества образования на основе положений </w:t>
      </w:r>
      <w:r w:rsidRPr="00876802">
        <w:rPr>
          <w:rFonts w:ascii="Times New Roman" w:hAnsi="Times New Roman" w:cs="Times New Roman"/>
          <w:color w:val="000000"/>
          <w:sz w:val="24"/>
          <w:szCs w:val="24"/>
          <w:shd w:val="clear" w:color="auto" w:fill="FFFFFF"/>
        </w:rPr>
        <w:t>ФГОС ДО</w:t>
      </w:r>
      <w:r>
        <w:rPr>
          <w:rFonts w:ascii="Times New Roman" w:hAnsi="Times New Roman" w:cs="Times New Roman"/>
          <w:color w:val="000000"/>
          <w:sz w:val="24"/>
          <w:szCs w:val="24"/>
          <w:shd w:val="clear" w:color="auto" w:fill="FFFFFF"/>
        </w:rPr>
        <w:t xml:space="preserve">, </w:t>
      </w:r>
      <w:r w:rsidRPr="00876802">
        <w:rPr>
          <w:rFonts w:ascii="Times New Roman" w:hAnsi="Times New Roman" w:cs="Times New Roman"/>
          <w:color w:val="000000"/>
          <w:sz w:val="24"/>
          <w:szCs w:val="24"/>
          <w:shd w:val="clear" w:color="auto" w:fill="FFFFFF"/>
        </w:rPr>
        <w:t>мы использовали следующие методы</w:t>
      </w:r>
      <w:r w:rsidRPr="00997D7D">
        <w:rPr>
          <w:rFonts w:ascii="Times New Roman" w:hAnsi="Times New Roman" w:cs="Times New Roman"/>
          <w:color w:val="000000"/>
          <w:sz w:val="24"/>
          <w:szCs w:val="24"/>
          <w:shd w:val="clear" w:color="auto" w:fill="FFFFFF"/>
        </w:rPr>
        <w:t xml:space="preserve"> [17]</w:t>
      </w:r>
      <w:r w:rsidRPr="00876802">
        <w:rPr>
          <w:rFonts w:ascii="Times New Roman" w:hAnsi="Times New Roman" w:cs="Times New Roman"/>
          <w:color w:val="000000"/>
          <w:sz w:val="24"/>
          <w:szCs w:val="24"/>
          <w:shd w:val="clear" w:color="auto" w:fill="FFFFFF"/>
        </w:rPr>
        <w:t>:</w:t>
      </w:r>
    </w:p>
    <w:p w:rsidR="00AD61C7" w:rsidRPr="00876802" w:rsidRDefault="00AD61C7" w:rsidP="00AD61C7">
      <w:pPr>
        <w:numPr>
          <w:ilvl w:val="0"/>
          <w:numId w:val="6"/>
        </w:numPr>
        <w:tabs>
          <w:tab w:val="clear" w:pos="1980"/>
          <w:tab w:val="num" w:pos="900"/>
        </w:tabs>
        <w:spacing w:after="0" w:line="360" w:lineRule="auto"/>
        <w:ind w:left="540" w:firstLine="0"/>
        <w:jc w:val="both"/>
        <w:rPr>
          <w:rFonts w:ascii="Times New Roman" w:hAnsi="Times New Roman" w:cs="Times New Roman"/>
          <w:sz w:val="24"/>
          <w:szCs w:val="24"/>
        </w:rPr>
      </w:pPr>
      <w:r>
        <w:rPr>
          <w:rFonts w:ascii="Times New Roman" w:hAnsi="Times New Roman" w:cs="Times New Roman"/>
          <w:sz w:val="24"/>
          <w:szCs w:val="24"/>
        </w:rPr>
        <w:t>наблюдения</w:t>
      </w:r>
      <w:r w:rsidRPr="00876802">
        <w:rPr>
          <w:rFonts w:ascii="Times New Roman" w:hAnsi="Times New Roman" w:cs="Times New Roman"/>
          <w:sz w:val="24"/>
          <w:szCs w:val="24"/>
        </w:rPr>
        <w:t xml:space="preserve"> (целенаправленное и систематическое изучение объекта, сбор информации, фиксация действий и проявлений поведения объекта);</w:t>
      </w:r>
    </w:p>
    <w:p w:rsidR="00AD61C7" w:rsidRPr="00876802" w:rsidRDefault="00AD61C7" w:rsidP="00AD61C7">
      <w:pPr>
        <w:numPr>
          <w:ilvl w:val="0"/>
          <w:numId w:val="6"/>
        </w:numPr>
        <w:tabs>
          <w:tab w:val="clear" w:pos="1980"/>
          <w:tab w:val="num" w:pos="900"/>
        </w:tabs>
        <w:spacing w:after="0" w:line="360" w:lineRule="auto"/>
        <w:ind w:left="540" w:firstLine="0"/>
        <w:jc w:val="both"/>
        <w:rPr>
          <w:rFonts w:ascii="Times New Roman" w:hAnsi="Times New Roman" w:cs="Times New Roman"/>
          <w:sz w:val="24"/>
          <w:szCs w:val="24"/>
        </w:rPr>
      </w:pPr>
      <w:r>
        <w:rPr>
          <w:rFonts w:ascii="Times New Roman" w:hAnsi="Times New Roman" w:cs="Times New Roman"/>
          <w:sz w:val="24"/>
          <w:szCs w:val="24"/>
        </w:rPr>
        <w:t>беседы</w:t>
      </w:r>
      <w:r w:rsidRPr="00876802">
        <w:rPr>
          <w:rFonts w:ascii="Times New Roman" w:hAnsi="Times New Roman" w:cs="Times New Roman"/>
          <w:sz w:val="24"/>
          <w:szCs w:val="24"/>
        </w:rPr>
        <w:t>;</w:t>
      </w:r>
    </w:p>
    <w:p w:rsidR="00AD61C7" w:rsidRPr="00876802" w:rsidRDefault="00AD61C7" w:rsidP="00AD61C7">
      <w:pPr>
        <w:numPr>
          <w:ilvl w:val="0"/>
          <w:numId w:val="6"/>
        </w:numPr>
        <w:tabs>
          <w:tab w:val="clear" w:pos="1980"/>
          <w:tab w:val="num" w:pos="900"/>
        </w:tabs>
        <w:spacing w:after="0" w:line="360" w:lineRule="auto"/>
        <w:ind w:left="540" w:firstLine="0"/>
        <w:jc w:val="both"/>
        <w:rPr>
          <w:rFonts w:ascii="Times New Roman" w:hAnsi="Times New Roman" w:cs="Times New Roman"/>
          <w:sz w:val="24"/>
          <w:szCs w:val="24"/>
        </w:rPr>
      </w:pPr>
      <w:r w:rsidRPr="00876802">
        <w:rPr>
          <w:rFonts w:ascii="Times New Roman" w:hAnsi="Times New Roman" w:cs="Times New Roman"/>
          <w:sz w:val="24"/>
          <w:szCs w:val="24"/>
        </w:rPr>
        <w:t>опрос</w:t>
      </w:r>
      <w:r>
        <w:rPr>
          <w:rFonts w:ascii="Times New Roman" w:hAnsi="Times New Roman" w:cs="Times New Roman"/>
          <w:sz w:val="24"/>
          <w:szCs w:val="24"/>
        </w:rPr>
        <w:t>ы</w:t>
      </w:r>
      <w:r w:rsidRPr="00876802">
        <w:rPr>
          <w:rFonts w:ascii="Times New Roman" w:hAnsi="Times New Roman" w:cs="Times New Roman"/>
          <w:sz w:val="24"/>
          <w:szCs w:val="24"/>
        </w:rPr>
        <w:t xml:space="preserve"> участников образовательного процесса; </w:t>
      </w:r>
    </w:p>
    <w:p w:rsidR="00AD61C7" w:rsidRPr="00876802" w:rsidRDefault="00AD61C7" w:rsidP="00AD61C7">
      <w:pPr>
        <w:numPr>
          <w:ilvl w:val="0"/>
          <w:numId w:val="6"/>
        </w:numPr>
        <w:tabs>
          <w:tab w:val="clear" w:pos="1980"/>
          <w:tab w:val="num" w:pos="900"/>
        </w:tabs>
        <w:spacing w:after="0" w:line="360" w:lineRule="auto"/>
        <w:ind w:left="540" w:firstLine="0"/>
        <w:jc w:val="both"/>
        <w:rPr>
          <w:rFonts w:ascii="Times New Roman" w:hAnsi="Times New Roman" w:cs="Times New Roman"/>
          <w:sz w:val="24"/>
          <w:szCs w:val="24"/>
        </w:rPr>
      </w:pPr>
      <w:r w:rsidRPr="00876802">
        <w:rPr>
          <w:rFonts w:ascii="Times New Roman" w:hAnsi="Times New Roman" w:cs="Times New Roman"/>
          <w:sz w:val="24"/>
          <w:szCs w:val="24"/>
        </w:rPr>
        <w:t xml:space="preserve">анкетирование; </w:t>
      </w:r>
    </w:p>
    <w:p w:rsidR="00AD61C7" w:rsidRPr="00876802" w:rsidRDefault="00AD61C7" w:rsidP="00AD61C7">
      <w:pPr>
        <w:numPr>
          <w:ilvl w:val="0"/>
          <w:numId w:val="6"/>
        </w:numPr>
        <w:tabs>
          <w:tab w:val="clear" w:pos="1980"/>
          <w:tab w:val="num" w:pos="900"/>
        </w:tabs>
        <w:spacing w:after="0" w:line="360" w:lineRule="auto"/>
        <w:ind w:left="540" w:firstLine="0"/>
        <w:jc w:val="both"/>
        <w:rPr>
          <w:rFonts w:ascii="Times New Roman" w:hAnsi="Times New Roman" w:cs="Times New Roman"/>
          <w:sz w:val="24"/>
          <w:szCs w:val="24"/>
        </w:rPr>
      </w:pPr>
      <w:r w:rsidRPr="00876802">
        <w:rPr>
          <w:rFonts w:ascii="Times New Roman" w:hAnsi="Times New Roman" w:cs="Times New Roman"/>
          <w:sz w:val="24"/>
          <w:szCs w:val="24"/>
        </w:rPr>
        <w:t>тестирование</w:t>
      </w:r>
      <w:r>
        <w:rPr>
          <w:rFonts w:ascii="Times New Roman" w:hAnsi="Times New Roman" w:cs="Times New Roman"/>
          <w:sz w:val="24"/>
          <w:szCs w:val="24"/>
        </w:rPr>
        <w:t xml:space="preserve"> педагогов</w:t>
      </w:r>
      <w:r w:rsidRPr="00876802">
        <w:rPr>
          <w:rFonts w:ascii="Times New Roman" w:hAnsi="Times New Roman" w:cs="Times New Roman"/>
          <w:sz w:val="24"/>
          <w:szCs w:val="24"/>
        </w:rPr>
        <w:t xml:space="preserve">; </w:t>
      </w:r>
    </w:p>
    <w:p w:rsidR="00AD61C7" w:rsidRPr="00876802" w:rsidRDefault="00AD61C7" w:rsidP="00AD61C7">
      <w:pPr>
        <w:numPr>
          <w:ilvl w:val="0"/>
          <w:numId w:val="6"/>
        </w:numPr>
        <w:tabs>
          <w:tab w:val="clear" w:pos="1980"/>
          <w:tab w:val="num" w:pos="900"/>
        </w:tabs>
        <w:spacing w:after="0" w:line="360" w:lineRule="auto"/>
        <w:ind w:left="540" w:firstLine="0"/>
        <w:jc w:val="both"/>
        <w:rPr>
          <w:rFonts w:ascii="Times New Roman" w:hAnsi="Times New Roman" w:cs="Times New Roman"/>
          <w:sz w:val="24"/>
          <w:szCs w:val="24"/>
        </w:rPr>
      </w:pPr>
      <w:r w:rsidRPr="00876802">
        <w:rPr>
          <w:rFonts w:ascii="Times New Roman" w:hAnsi="Times New Roman" w:cs="Times New Roman"/>
          <w:sz w:val="24"/>
          <w:szCs w:val="24"/>
        </w:rPr>
        <w:lastRenderedPageBreak/>
        <w:t>сравнение и анализ;</w:t>
      </w:r>
    </w:p>
    <w:p w:rsidR="00AD61C7" w:rsidRPr="00876802" w:rsidRDefault="00AD61C7" w:rsidP="00AD61C7">
      <w:pPr>
        <w:numPr>
          <w:ilvl w:val="0"/>
          <w:numId w:val="6"/>
        </w:numPr>
        <w:tabs>
          <w:tab w:val="clear" w:pos="1980"/>
          <w:tab w:val="num" w:pos="900"/>
        </w:tabs>
        <w:spacing w:after="0" w:line="360" w:lineRule="auto"/>
        <w:ind w:left="540" w:firstLine="0"/>
        <w:jc w:val="both"/>
        <w:rPr>
          <w:rFonts w:ascii="Times New Roman" w:hAnsi="Times New Roman" w:cs="Times New Roman"/>
          <w:sz w:val="24"/>
          <w:szCs w:val="24"/>
        </w:rPr>
      </w:pPr>
      <w:r>
        <w:rPr>
          <w:rFonts w:ascii="Times New Roman" w:hAnsi="Times New Roman" w:cs="Times New Roman"/>
          <w:sz w:val="24"/>
          <w:szCs w:val="24"/>
        </w:rPr>
        <w:t>отчеты работников ДОО</w:t>
      </w:r>
      <w:r w:rsidRPr="00876802">
        <w:rPr>
          <w:rFonts w:ascii="Times New Roman" w:hAnsi="Times New Roman" w:cs="Times New Roman"/>
          <w:sz w:val="24"/>
          <w:szCs w:val="24"/>
        </w:rPr>
        <w:t>;</w:t>
      </w:r>
    </w:p>
    <w:p w:rsidR="00AD61C7" w:rsidRPr="00876802" w:rsidRDefault="00AD61C7" w:rsidP="00AD61C7">
      <w:pPr>
        <w:numPr>
          <w:ilvl w:val="0"/>
          <w:numId w:val="6"/>
        </w:numPr>
        <w:tabs>
          <w:tab w:val="clear" w:pos="1980"/>
          <w:tab w:val="num" w:pos="900"/>
        </w:tabs>
        <w:spacing w:after="0" w:line="360" w:lineRule="auto"/>
        <w:ind w:left="540" w:firstLine="0"/>
        <w:jc w:val="both"/>
        <w:rPr>
          <w:rFonts w:ascii="Times New Roman" w:hAnsi="Times New Roman" w:cs="Times New Roman"/>
          <w:sz w:val="24"/>
          <w:szCs w:val="24"/>
        </w:rPr>
      </w:pPr>
      <w:r w:rsidRPr="00876802">
        <w:rPr>
          <w:rFonts w:ascii="Times New Roman" w:hAnsi="Times New Roman" w:cs="Times New Roman"/>
          <w:sz w:val="24"/>
          <w:szCs w:val="24"/>
        </w:rPr>
        <w:t>посеще</w:t>
      </w:r>
      <w:r>
        <w:rPr>
          <w:rFonts w:ascii="Times New Roman" w:hAnsi="Times New Roman" w:cs="Times New Roman"/>
          <w:sz w:val="24"/>
          <w:szCs w:val="24"/>
        </w:rPr>
        <w:t>ние занятий</w:t>
      </w:r>
      <w:r w:rsidRPr="00876802">
        <w:rPr>
          <w:rFonts w:ascii="Times New Roman" w:hAnsi="Times New Roman" w:cs="Times New Roman"/>
          <w:sz w:val="24"/>
          <w:szCs w:val="24"/>
        </w:rPr>
        <w:t xml:space="preserve"> и открытых мероприятий;</w:t>
      </w:r>
    </w:p>
    <w:p w:rsidR="00AD61C7" w:rsidRPr="00876802" w:rsidRDefault="00AD61C7" w:rsidP="00AD61C7">
      <w:pPr>
        <w:numPr>
          <w:ilvl w:val="0"/>
          <w:numId w:val="6"/>
        </w:numPr>
        <w:tabs>
          <w:tab w:val="clear" w:pos="1980"/>
          <w:tab w:val="num" w:pos="900"/>
        </w:tabs>
        <w:spacing w:after="0" w:line="360" w:lineRule="auto"/>
        <w:ind w:left="540" w:firstLine="0"/>
        <w:jc w:val="both"/>
        <w:rPr>
          <w:rFonts w:ascii="Times New Roman" w:hAnsi="Times New Roman" w:cs="Times New Roman"/>
          <w:sz w:val="24"/>
          <w:szCs w:val="24"/>
        </w:rPr>
      </w:pPr>
      <w:r w:rsidRPr="00876802">
        <w:rPr>
          <w:rFonts w:ascii="Times New Roman" w:hAnsi="Times New Roman" w:cs="Times New Roman"/>
          <w:sz w:val="24"/>
          <w:szCs w:val="24"/>
        </w:rPr>
        <w:t>анализ документов;</w:t>
      </w:r>
    </w:p>
    <w:p w:rsidR="00AD61C7" w:rsidRDefault="00AD61C7" w:rsidP="00AD61C7">
      <w:pPr>
        <w:spacing w:after="0" w:line="36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 xml:space="preserve">В ДОО </w:t>
      </w:r>
      <w:r w:rsidRPr="00876802">
        <w:rPr>
          <w:rFonts w:ascii="Times New Roman" w:hAnsi="Times New Roman" w:cs="Times New Roman"/>
          <w:color w:val="000000"/>
          <w:sz w:val="24"/>
          <w:szCs w:val="24"/>
        </w:rPr>
        <w:t xml:space="preserve"> была </w:t>
      </w:r>
      <w:r>
        <w:rPr>
          <w:rFonts w:ascii="Times New Roman" w:hAnsi="Times New Roman" w:cs="Times New Roman"/>
          <w:color w:val="000000"/>
          <w:sz w:val="24"/>
          <w:szCs w:val="24"/>
        </w:rPr>
        <w:t xml:space="preserve">создана творческая группа и </w:t>
      </w:r>
      <w:r w:rsidRPr="00876802">
        <w:rPr>
          <w:rFonts w:ascii="Times New Roman" w:hAnsi="Times New Roman" w:cs="Times New Roman"/>
          <w:color w:val="000000"/>
          <w:sz w:val="24"/>
          <w:szCs w:val="24"/>
        </w:rPr>
        <w:t>проанализирована система мониторинга качества образования, которая уже существовала в ДОО</w:t>
      </w:r>
      <w:r>
        <w:rPr>
          <w:rFonts w:ascii="Times New Roman" w:hAnsi="Times New Roman" w:cs="Times New Roman"/>
          <w:color w:val="000000"/>
          <w:sz w:val="24"/>
          <w:szCs w:val="24"/>
        </w:rPr>
        <w:t>. В МБДОУ № 71 разработано положение о проведении мониторинга качества образования, но его содержание всего лишь частично соответствует реальной о</w:t>
      </w:r>
      <w:r>
        <w:rPr>
          <w:rFonts w:ascii="Times New Roman" w:hAnsi="Times New Roman" w:cs="Times New Roman"/>
          <w:sz w:val="24"/>
          <w:szCs w:val="24"/>
        </w:rPr>
        <w:t>рганизационной и функциональной структуре</w:t>
      </w:r>
      <w:r w:rsidRPr="007E0BC9">
        <w:rPr>
          <w:rFonts w:ascii="Times New Roman" w:hAnsi="Times New Roman" w:cs="Times New Roman"/>
          <w:sz w:val="24"/>
          <w:szCs w:val="24"/>
        </w:rPr>
        <w:t xml:space="preserve"> системы оценки качества образования.</w:t>
      </w:r>
    </w:p>
    <w:p w:rsidR="00AD61C7"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4E1795">
        <w:rPr>
          <w:rFonts w:ascii="Times New Roman" w:hAnsi="Times New Roman" w:cs="Times New Roman"/>
          <w:sz w:val="24"/>
          <w:szCs w:val="24"/>
        </w:rPr>
        <w:t>Информационно-аналитическое обеспечение управления</w:t>
      </w:r>
      <w:r>
        <w:rPr>
          <w:rFonts w:ascii="Times New Roman" w:hAnsi="Times New Roman" w:cs="Times New Roman"/>
          <w:sz w:val="24"/>
          <w:szCs w:val="24"/>
        </w:rPr>
        <w:t xml:space="preserve"> осуществлялось в ДОУ через  анализ и оценку а</w:t>
      </w:r>
      <w:r w:rsidRPr="003C5C53">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деятельности </w:t>
      </w:r>
      <w:r w:rsidRPr="003C5C53">
        <w:rPr>
          <w:rFonts w:ascii="Times New Roman" w:hAnsi="Times New Roman" w:cs="Times New Roman"/>
          <w:sz w:val="24"/>
          <w:szCs w:val="24"/>
        </w:rPr>
        <w:t>до</w:t>
      </w:r>
      <w:r>
        <w:rPr>
          <w:rFonts w:ascii="Times New Roman" w:hAnsi="Times New Roman" w:cs="Times New Roman"/>
          <w:sz w:val="24"/>
          <w:szCs w:val="24"/>
        </w:rPr>
        <w:t xml:space="preserve">школьного учреждения: </w:t>
      </w:r>
      <w:r w:rsidRPr="003C5C53">
        <w:rPr>
          <w:rFonts w:ascii="Times New Roman" w:hAnsi="Times New Roman" w:cs="Times New Roman"/>
          <w:sz w:val="24"/>
          <w:szCs w:val="24"/>
        </w:rPr>
        <w:t>обеспечение доступности дошкольного образования; содержание образовательной деятельности и организация образовательного процесса по образовательным программам дошкольного образования;</w:t>
      </w:r>
      <w:r w:rsidR="00754DE9">
        <w:rPr>
          <w:rFonts w:ascii="Times New Roman" w:hAnsi="Times New Roman" w:cs="Times New Roman"/>
          <w:sz w:val="24"/>
          <w:szCs w:val="24"/>
        </w:rPr>
        <w:t xml:space="preserve"> </w:t>
      </w:r>
      <w:r w:rsidRPr="003C5C53">
        <w:rPr>
          <w:rFonts w:ascii="Times New Roman" w:hAnsi="Times New Roman" w:cs="Times New Roman"/>
          <w:sz w:val="24"/>
          <w:szCs w:val="24"/>
        </w:rPr>
        <w:t>кадровое обеспечение дошкольной образовательной организации; материально-техническое и информационное обеспечение МБДОУ № 71; состояние здоровья лиц, обучающихся по программам дошкольного образования;</w:t>
      </w:r>
      <w:r w:rsidR="00754DE9">
        <w:rPr>
          <w:rFonts w:ascii="Times New Roman" w:hAnsi="Times New Roman" w:cs="Times New Roman"/>
          <w:sz w:val="24"/>
          <w:szCs w:val="24"/>
        </w:rPr>
        <w:t xml:space="preserve"> </w:t>
      </w:r>
      <w:r w:rsidRPr="003C5C53">
        <w:rPr>
          <w:rFonts w:ascii="Times New Roman" w:hAnsi="Times New Roman" w:cs="Times New Roman"/>
          <w:sz w:val="24"/>
          <w:szCs w:val="24"/>
        </w:rPr>
        <w:t>финансово-экономическая деятельность дошкольной образовательной организации;</w:t>
      </w:r>
      <w:r w:rsidR="00754DE9">
        <w:rPr>
          <w:rFonts w:ascii="Times New Roman" w:hAnsi="Times New Roman" w:cs="Times New Roman"/>
          <w:sz w:val="24"/>
          <w:szCs w:val="24"/>
        </w:rPr>
        <w:t xml:space="preserve"> </w:t>
      </w:r>
      <w:r w:rsidRPr="003C5C53">
        <w:rPr>
          <w:rFonts w:ascii="Times New Roman" w:hAnsi="Times New Roman" w:cs="Times New Roman"/>
          <w:sz w:val="24"/>
          <w:szCs w:val="24"/>
        </w:rPr>
        <w:t>создание безопасных условий при организации образовательного процесса в МБДОУ № 71</w:t>
      </w:r>
      <w:r>
        <w:rPr>
          <w:rFonts w:ascii="Times New Roman" w:hAnsi="Times New Roman" w:cs="Times New Roman"/>
          <w:sz w:val="24"/>
          <w:szCs w:val="24"/>
        </w:rPr>
        <w:t xml:space="preserve"> и другое.</w:t>
      </w:r>
    </w:p>
    <w:p w:rsidR="00AD61C7" w:rsidRPr="004F7F48"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Pr>
          <w:rFonts w:ascii="Times New Roman" w:hAnsi="Times New Roman" w:cs="Times New Roman"/>
          <w:sz w:val="24"/>
          <w:szCs w:val="24"/>
        </w:rPr>
        <w:t xml:space="preserve">В дальнейшем, при проектировании и конструировании мониторинга в детском саду творческой группой </w:t>
      </w:r>
      <w:r w:rsidRPr="00754DE9">
        <w:rPr>
          <w:rFonts w:ascii="Times New Roman" w:hAnsi="Times New Roman" w:cs="Times New Roman"/>
          <w:bCs/>
          <w:sz w:val="24"/>
          <w:szCs w:val="24"/>
        </w:rPr>
        <w:t>мониторинг качества образовательного процесса</w:t>
      </w:r>
      <w:r w:rsidRPr="004F7F48">
        <w:rPr>
          <w:rFonts w:ascii="Times New Roman" w:hAnsi="Times New Roman" w:cs="Times New Roman"/>
          <w:b/>
          <w:bCs/>
          <w:sz w:val="24"/>
          <w:szCs w:val="24"/>
        </w:rPr>
        <w:t xml:space="preserve"> </w:t>
      </w:r>
      <w:r>
        <w:rPr>
          <w:rFonts w:ascii="Times New Roman" w:hAnsi="Times New Roman" w:cs="Times New Roman"/>
          <w:sz w:val="24"/>
          <w:szCs w:val="24"/>
        </w:rPr>
        <w:t xml:space="preserve">был </w:t>
      </w:r>
      <w:r w:rsidRPr="004F7F48">
        <w:rPr>
          <w:rFonts w:ascii="Times New Roman" w:hAnsi="Times New Roman" w:cs="Times New Roman"/>
          <w:sz w:val="24"/>
          <w:szCs w:val="24"/>
        </w:rPr>
        <w:t>определен как система</w:t>
      </w:r>
      <w:r w:rsidR="00754DE9">
        <w:rPr>
          <w:rFonts w:ascii="Times New Roman" w:hAnsi="Times New Roman" w:cs="Times New Roman"/>
          <w:sz w:val="24"/>
          <w:szCs w:val="24"/>
        </w:rPr>
        <w:t xml:space="preserve"> </w:t>
      </w:r>
      <w:r w:rsidRPr="004F7F48">
        <w:rPr>
          <w:rFonts w:ascii="Times New Roman" w:hAnsi="Times New Roman" w:cs="Times New Roman"/>
          <w:sz w:val="24"/>
          <w:szCs w:val="24"/>
        </w:rPr>
        <w:t>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w:t>
      </w:r>
      <w:r w:rsidR="00754DE9">
        <w:rPr>
          <w:rFonts w:ascii="Times New Roman" w:hAnsi="Times New Roman" w:cs="Times New Roman"/>
          <w:sz w:val="24"/>
          <w:szCs w:val="24"/>
        </w:rPr>
        <w:t xml:space="preserve"> </w:t>
      </w:r>
      <w:r w:rsidRPr="004F7F48">
        <w:rPr>
          <w:rFonts w:ascii="Times New Roman" w:hAnsi="Times New Roman" w:cs="Times New Roman"/>
          <w:sz w:val="24"/>
          <w:szCs w:val="24"/>
        </w:rPr>
        <w:t xml:space="preserve">Мониторинг в отличие от диагностики </w:t>
      </w:r>
      <w:r w:rsidRPr="00754DE9">
        <w:rPr>
          <w:rFonts w:ascii="Times New Roman" w:hAnsi="Times New Roman" w:cs="Times New Roman"/>
          <w:bCs/>
          <w:sz w:val="24"/>
          <w:szCs w:val="24"/>
        </w:rPr>
        <w:t>имеет более широкий</w:t>
      </w:r>
      <w:r w:rsidRPr="004F7F48">
        <w:rPr>
          <w:rFonts w:ascii="Times New Roman" w:hAnsi="Times New Roman" w:cs="Times New Roman"/>
          <w:b/>
          <w:bCs/>
          <w:sz w:val="24"/>
          <w:szCs w:val="24"/>
        </w:rPr>
        <w:t xml:space="preserve"> </w:t>
      </w:r>
      <w:r w:rsidRPr="00754DE9">
        <w:rPr>
          <w:rFonts w:ascii="Times New Roman" w:hAnsi="Times New Roman" w:cs="Times New Roman"/>
          <w:bCs/>
          <w:sz w:val="24"/>
          <w:szCs w:val="24"/>
        </w:rPr>
        <w:t>спектр</w:t>
      </w:r>
      <w:r w:rsidRPr="004F7F48">
        <w:rPr>
          <w:rFonts w:ascii="Times New Roman" w:hAnsi="Times New Roman" w:cs="Times New Roman"/>
          <w:b/>
          <w:bCs/>
          <w:sz w:val="24"/>
          <w:szCs w:val="24"/>
        </w:rPr>
        <w:t xml:space="preserve"> </w:t>
      </w:r>
      <w:r w:rsidRPr="004F7F48">
        <w:rPr>
          <w:rFonts w:ascii="Times New Roman" w:hAnsi="Times New Roman" w:cs="Times New Roman"/>
          <w:sz w:val="24"/>
          <w:szCs w:val="24"/>
        </w:rPr>
        <w:t>возможностей благодаря своей регулярности, строгой направленности на решение задач управления и высокой технологичности.</w:t>
      </w:r>
      <w:r w:rsidR="00754DE9">
        <w:rPr>
          <w:rFonts w:ascii="Times New Roman" w:hAnsi="Times New Roman" w:cs="Times New Roman"/>
          <w:sz w:val="24"/>
          <w:szCs w:val="24"/>
        </w:rPr>
        <w:t xml:space="preserve"> </w:t>
      </w:r>
      <w:r w:rsidRPr="004F7F48">
        <w:rPr>
          <w:rFonts w:ascii="Times New Roman" w:hAnsi="Times New Roman" w:cs="Times New Roman"/>
          <w:sz w:val="24"/>
          <w:szCs w:val="24"/>
        </w:rPr>
        <w:t>Мониторинг позволяет обнаружить эффективность реализуемой образовательной деятельности и всегда ориентирован на цели этой деятельности.</w:t>
      </w:r>
    </w:p>
    <w:p w:rsidR="00AD61C7" w:rsidRDefault="00AD61C7" w:rsidP="00754DE9">
      <w:pPr>
        <w:shd w:val="clear" w:color="auto" w:fill="FFFFFF"/>
        <w:spacing w:after="0" w:line="360" w:lineRule="auto"/>
        <w:ind w:firstLine="360"/>
        <w:jc w:val="both"/>
        <w:outlineLvl w:val="2"/>
        <w:rPr>
          <w:rFonts w:ascii="Times New Roman" w:hAnsi="Times New Roman" w:cs="Times New Roman"/>
          <w:sz w:val="24"/>
          <w:szCs w:val="24"/>
        </w:rPr>
      </w:pPr>
      <w:r w:rsidRPr="004F7F48">
        <w:rPr>
          <w:rFonts w:ascii="Times New Roman" w:hAnsi="Times New Roman" w:cs="Times New Roman"/>
          <w:sz w:val="24"/>
          <w:szCs w:val="24"/>
        </w:rPr>
        <w:t>Система мониторинга подразумевает, помимо ожидаемых результатов, обнаружение и</w:t>
      </w:r>
      <w:r w:rsidR="00754DE9">
        <w:rPr>
          <w:rFonts w:ascii="Times New Roman" w:hAnsi="Times New Roman" w:cs="Times New Roman"/>
          <w:sz w:val="24"/>
          <w:szCs w:val="24"/>
        </w:rPr>
        <w:t xml:space="preserve"> </w:t>
      </w:r>
      <w:r w:rsidRPr="004F7F48">
        <w:rPr>
          <w:rFonts w:ascii="Times New Roman" w:hAnsi="Times New Roman" w:cs="Times New Roman"/>
          <w:sz w:val="24"/>
          <w:szCs w:val="24"/>
        </w:rPr>
        <w:t xml:space="preserve">неожиданных эффектов, и прогнозирование проблематики в будущем. </w:t>
      </w:r>
    </w:p>
    <w:p w:rsidR="00AD61C7" w:rsidRPr="004F7F48" w:rsidRDefault="00AD61C7" w:rsidP="00754DE9">
      <w:pPr>
        <w:shd w:val="clear" w:color="auto" w:fill="FFFFFF"/>
        <w:spacing w:after="0" w:line="360" w:lineRule="auto"/>
        <w:ind w:firstLine="360"/>
        <w:jc w:val="both"/>
        <w:outlineLvl w:val="2"/>
        <w:rPr>
          <w:rFonts w:ascii="Times New Roman" w:hAnsi="Times New Roman" w:cs="Times New Roman"/>
          <w:sz w:val="24"/>
          <w:szCs w:val="24"/>
        </w:rPr>
      </w:pPr>
      <w:r w:rsidRPr="004F7F48">
        <w:rPr>
          <w:rFonts w:ascii="Times New Roman" w:hAnsi="Times New Roman" w:cs="Times New Roman"/>
          <w:sz w:val="24"/>
          <w:szCs w:val="24"/>
        </w:rPr>
        <w:t>Мониторинг</w:t>
      </w:r>
      <w:r w:rsidR="00754DE9">
        <w:rPr>
          <w:rFonts w:ascii="Times New Roman" w:hAnsi="Times New Roman" w:cs="Times New Roman"/>
          <w:sz w:val="24"/>
          <w:szCs w:val="24"/>
        </w:rPr>
        <w:t xml:space="preserve"> </w:t>
      </w:r>
      <w:r w:rsidRPr="004F7F48">
        <w:rPr>
          <w:rFonts w:ascii="Times New Roman" w:hAnsi="Times New Roman" w:cs="Times New Roman"/>
          <w:sz w:val="24"/>
          <w:szCs w:val="24"/>
        </w:rPr>
        <w:t>предполагает:</w:t>
      </w:r>
    </w:p>
    <w:p w:rsidR="00AD61C7" w:rsidRPr="004F7F48"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4F7F48">
        <w:rPr>
          <w:rFonts w:ascii="Times New Roman" w:hAnsi="Times New Roman" w:cs="Times New Roman"/>
          <w:sz w:val="24"/>
          <w:szCs w:val="24"/>
        </w:rPr>
        <w:t>— постоянный сбор информации об объектах контроля, т. е. выполнение функции слежения;</w:t>
      </w:r>
    </w:p>
    <w:p w:rsidR="00AD61C7" w:rsidRPr="004F7F48"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4F7F48">
        <w:rPr>
          <w:rFonts w:ascii="Times New Roman" w:hAnsi="Times New Roman" w:cs="Times New Roman"/>
          <w:sz w:val="24"/>
          <w:szCs w:val="24"/>
        </w:rPr>
        <w:t>— изучение объекта по одним и тем же критериям с целью выявления динамики</w:t>
      </w:r>
    </w:p>
    <w:p w:rsidR="00AD61C7" w:rsidRPr="004F7F48"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4F7F48">
        <w:rPr>
          <w:rFonts w:ascii="Times New Roman" w:hAnsi="Times New Roman" w:cs="Times New Roman"/>
          <w:sz w:val="24"/>
          <w:szCs w:val="24"/>
        </w:rPr>
        <w:t>изменений;</w:t>
      </w:r>
    </w:p>
    <w:p w:rsidR="00AD61C7" w:rsidRPr="004F7F48"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4F7F48">
        <w:rPr>
          <w:rFonts w:ascii="Times New Roman" w:hAnsi="Times New Roman" w:cs="Times New Roman"/>
          <w:sz w:val="24"/>
          <w:szCs w:val="24"/>
        </w:rPr>
        <w:lastRenderedPageBreak/>
        <w:t>— компактность, минимальность измерительных процедур и их включенность в</w:t>
      </w:r>
    </w:p>
    <w:p w:rsidR="00AD61C7" w:rsidRPr="004F7F48"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4F7F48">
        <w:rPr>
          <w:rFonts w:ascii="Times New Roman" w:hAnsi="Times New Roman" w:cs="Times New Roman"/>
          <w:sz w:val="24"/>
          <w:szCs w:val="24"/>
        </w:rPr>
        <w:t>педагогический процесс.</w:t>
      </w:r>
    </w:p>
    <w:p w:rsidR="00AD61C7" w:rsidRPr="00FB4DC9"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1735B3">
        <w:rPr>
          <w:rFonts w:ascii="Times New Roman" w:hAnsi="Times New Roman" w:cs="Times New Roman"/>
          <w:sz w:val="24"/>
          <w:szCs w:val="24"/>
        </w:rPr>
        <w:t xml:space="preserve">Мониторинг в </w:t>
      </w:r>
      <w:r>
        <w:rPr>
          <w:rFonts w:ascii="Times New Roman" w:hAnsi="Times New Roman" w:cs="Times New Roman"/>
          <w:sz w:val="24"/>
          <w:szCs w:val="24"/>
        </w:rPr>
        <w:t xml:space="preserve">нашем </w:t>
      </w:r>
      <w:r w:rsidRPr="001735B3">
        <w:rPr>
          <w:rFonts w:ascii="Times New Roman" w:hAnsi="Times New Roman" w:cs="Times New Roman"/>
          <w:sz w:val="24"/>
          <w:szCs w:val="24"/>
        </w:rPr>
        <w:t xml:space="preserve">детском саду направлен на </w:t>
      </w:r>
      <w:r w:rsidRPr="00FB4DC9">
        <w:rPr>
          <w:rFonts w:ascii="Times New Roman" w:hAnsi="Times New Roman" w:cs="Times New Roman"/>
          <w:bCs/>
          <w:iCs/>
          <w:sz w:val="24"/>
          <w:szCs w:val="24"/>
        </w:rPr>
        <w:t>отслеживание качества дошкольного образования и проводится по трем направлениям</w:t>
      </w:r>
      <w:r w:rsidRPr="00FB4DC9">
        <w:rPr>
          <w:rFonts w:ascii="Times New Roman" w:hAnsi="Times New Roman" w:cs="Times New Roman"/>
          <w:sz w:val="24"/>
          <w:szCs w:val="24"/>
        </w:rPr>
        <w:t>:</w:t>
      </w:r>
    </w:p>
    <w:p w:rsidR="00AD61C7" w:rsidRPr="001735B3"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1735B3">
        <w:rPr>
          <w:rFonts w:ascii="Times New Roman" w:hAnsi="Times New Roman" w:cs="Times New Roman"/>
          <w:b/>
          <w:bCs/>
          <w:i/>
          <w:iCs/>
          <w:sz w:val="24"/>
          <w:szCs w:val="24"/>
        </w:rPr>
        <w:t>1. Качества результатов деятельности ДОО</w:t>
      </w:r>
      <w:r w:rsidRPr="001735B3">
        <w:rPr>
          <w:rFonts w:ascii="Times New Roman" w:hAnsi="Times New Roman" w:cs="Times New Roman"/>
          <w:b/>
          <w:bCs/>
          <w:sz w:val="24"/>
          <w:szCs w:val="24"/>
        </w:rPr>
        <w:t>.</w:t>
      </w:r>
    </w:p>
    <w:p w:rsidR="00AD61C7" w:rsidRPr="001735B3"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1735B3">
        <w:rPr>
          <w:rFonts w:ascii="Times New Roman" w:hAnsi="Times New Roman" w:cs="Times New Roman"/>
          <w:sz w:val="24"/>
          <w:szCs w:val="24"/>
        </w:rPr>
        <w:t>Определение результативности деятельности ДОО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w:t>
      </w:r>
      <w:r w:rsidR="00754DE9">
        <w:rPr>
          <w:rFonts w:ascii="Times New Roman" w:hAnsi="Times New Roman" w:cs="Times New Roman"/>
          <w:sz w:val="24"/>
          <w:szCs w:val="24"/>
        </w:rPr>
        <w:t xml:space="preserve"> </w:t>
      </w:r>
      <w:r w:rsidRPr="001735B3">
        <w:rPr>
          <w:rFonts w:ascii="Times New Roman" w:hAnsi="Times New Roman" w:cs="Times New Roman"/>
          <w:sz w:val="24"/>
          <w:szCs w:val="24"/>
        </w:rPr>
        <w:t xml:space="preserve">воспитания детей дошкольного возраста. Исходя из этого, </w:t>
      </w:r>
      <w:r>
        <w:rPr>
          <w:rFonts w:ascii="Times New Roman" w:hAnsi="Times New Roman" w:cs="Times New Roman"/>
          <w:sz w:val="24"/>
          <w:szCs w:val="24"/>
        </w:rPr>
        <w:t xml:space="preserve">наш </w:t>
      </w:r>
      <w:r w:rsidRPr="001735B3">
        <w:rPr>
          <w:rFonts w:ascii="Times New Roman" w:hAnsi="Times New Roman" w:cs="Times New Roman"/>
          <w:sz w:val="24"/>
          <w:szCs w:val="24"/>
        </w:rPr>
        <w:t>м</w:t>
      </w:r>
      <w:r>
        <w:rPr>
          <w:rFonts w:ascii="Times New Roman" w:hAnsi="Times New Roman" w:cs="Times New Roman"/>
          <w:sz w:val="24"/>
          <w:szCs w:val="24"/>
        </w:rPr>
        <w:t xml:space="preserve">ониторинг направлен на изучение </w:t>
      </w:r>
      <w:r w:rsidRPr="001735B3">
        <w:rPr>
          <w:rFonts w:ascii="Times New Roman" w:hAnsi="Times New Roman" w:cs="Times New Roman"/>
          <w:sz w:val="24"/>
          <w:szCs w:val="24"/>
        </w:rPr>
        <w:t>удовлетворенности различных групп потребителей (родителей, учителей, воспитателей) деятельностью детского сада.</w:t>
      </w:r>
    </w:p>
    <w:p w:rsidR="00AD61C7" w:rsidRPr="001735B3"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1735B3">
        <w:rPr>
          <w:rFonts w:ascii="Times New Roman" w:hAnsi="Times New Roman" w:cs="Times New Roman"/>
          <w:b/>
          <w:bCs/>
          <w:i/>
          <w:iCs/>
          <w:sz w:val="24"/>
          <w:szCs w:val="24"/>
        </w:rPr>
        <w:t>2. Качества педагогического процесса, реализуемого в ДОО</w:t>
      </w:r>
      <w:r w:rsidRPr="001735B3">
        <w:rPr>
          <w:rFonts w:ascii="Times New Roman" w:hAnsi="Times New Roman" w:cs="Times New Roman"/>
          <w:b/>
          <w:bCs/>
          <w:sz w:val="24"/>
          <w:szCs w:val="24"/>
        </w:rPr>
        <w:t>.</w:t>
      </w:r>
    </w:p>
    <w:p w:rsidR="00AD61C7" w:rsidRPr="001735B3"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1735B3">
        <w:rPr>
          <w:rFonts w:ascii="Times New Roman" w:hAnsi="Times New Roman" w:cs="Times New Roman"/>
          <w:sz w:val="24"/>
          <w:szCs w:val="24"/>
        </w:rPr>
        <w:t xml:space="preserve">Деятельность детского сада и достижение выше обозначенных результатов обеспечиваются реализацией образовательной программы. При проектировании карты мониторинга образовательного процесса </w:t>
      </w:r>
      <w:r>
        <w:rPr>
          <w:rFonts w:ascii="Times New Roman" w:hAnsi="Times New Roman" w:cs="Times New Roman"/>
          <w:sz w:val="24"/>
          <w:szCs w:val="24"/>
        </w:rPr>
        <w:t xml:space="preserve">исходим из необходимости </w:t>
      </w:r>
      <w:r w:rsidRPr="001735B3">
        <w:rPr>
          <w:rFonts w:ascii="Times New Roman" w:hAnsi="Times New Roman" w:cs="Times New Roman"/>
          <w:sz w:val="24"/>
          <w:szCs w:val="24"/>
        </w:rPr>
        <w:t>обеспечить его направленность на отслеживание качества:</w:t>
      </w:r>
    </w:p>
    <w:p w:rsidR="00AD61C7" w:rsidRPr="001735B3"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1735B3">
        <w:rPr>
          <w:rFonts w:ascii="Times New Roman" w:hAnsi="Times New Roman" w:cs="Times New Roman"/>
          <w:sz w:val="24"/>
          <w:szCs w:val="24"/>
        </w:rPr>
        <w:t>—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чтения художественной литературы) и в ходе режимных моментов;</w:t>
      </w:r>
    </w:p>
    <w:p w:rsidR="00AD61C7" w:rsidRPr="001735B3"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1735B3">
        <w:rPr>
          <w:rFonts w:ascii="Times New Roman" w:hAnsi="Times New Roman" w:cs="Times New Roman"/>
          <w:sz w:val="24"/>
          <w:szCs w:val="24"/>
        </w:rPr>
        <w:t>— организации самостоятельной деятельности детей;</w:t>
      </w:r>
    </w:p>
    <w:p w:rsidR="00AD61C7" w:rsidRPr="001735B3"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1735B3">
        <w:rPr>
          <w:rFonts w:ascii="Times New Roman" w:hAnsi="Times New Roman" w:cs="Times New Roman"/>
          <w:sz w:val="24"/>
          <w:szCs w:val="24"/>
        </w:rPr>
        <w:t>— взаимодействия с семьями детей по реализации основной образовательной программы дошкольного образования для детей дошкольного возраста.</w:t>
      </w:r>
    </w:p>
    <w:p w:rsidR="00AD61C7" w:rsidRPr="001735B3"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1735B3">
        <w:rPr>
          <w:rFonts w:ascii="Times New Roman" w:hAnsi="Times New Roman" w:cs="Times New Roman"/>
          <w:b/>
          <w:bCs/>
          <w:i/>
          <w:iCs/>
          <w:sz w:val="24"/>
          <w:szCs w:val="24"/>
        </w:rPr>
        <w:t>3. Качества условий деятельности ДОО</w:t>
      </w:r>
      <w:r w:rsidRPr="001735B3">
        <w:rPr>
          <w:rFonts w:ascii="Times New Roman" w:hAnsi="Times New Roman" w:cs="Times New Roman"/>
          <w:b/>
          <w:bCs/>
          <w:sz w:val="24"/>
          <w:szCs w:val="24"/>
        </w:rPr>
        <w:t>.</w:t>
      </w:r>
    </w:p>
    <w:p w:rsidR="00AD61C7" w:rsidRPr="001735B3"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1735B3">
        <w:rPr>
          <w:rFonts w:ascii="Times New Roman" w:hAnsi="Times New Roman" w:cs="Times New Roman"/>
          <w:sz w:val="24"/>
          <w:szCs w:val="24"/>
        </w:rPr>
        <w:t>Реализация образовательного процесса возможна при обеспечении соответствующими ресурсами и создании необходимых условий. Поэтому в систему мониторинга включен анализ условий, обеспечивающих качество образовательного процесса в детском саду:</w:t>
      </w:r>
    </w:p>
    <w:p w:rsidR="00AD61C7" w:rsidRPr="001735B3"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1735B3">
        <w:rPr>
          <w:rFonts w:ascii="Times New Roman" w:hAnsi="Times New Roman" w:cs="Times New Roman"/>
          <w:sz w:val="24"/>
          <w:szCs w:val="24"/>
        </w:rPr>
        <w:t>— особенности профессиональной компетентности педагогов;</w:t>
      </w:r>
    </w:p>
    <w:p w:rsidR="00AD61C7" w:rsidRPr="001735B3"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sidRPr="001735B3">
        <w:rPr>
          <w:rFonts w:ascii="Times New Roman" w:hAnsi="Times New Roman" w:cs="Times New Roman"/>
          <w:sz w:val="24"/>
          <w:szCs w:val="24"/>
        </w:rPr>
        <w:t>— развивающая предметно-пространственная среда детского сада.</w:t>
      </w:r>
    </w:p>
    <w:p w:rsidR="00AD61C7" w:rsidRDefault="00AD61C7" w:rsidP="00AD61C7">
      <w:pPr>
        <w:shd w:val="clear" w:color="auto" w:fill="FFFFFF"/>
        <w:spacing w:after="0" w:line="360" w:lineRule="auto"/>
        <w:ind w:firstLine="360"/>
        <w:jc w:val="both"/>
        <w:outlineLvl w:val="2"/>
        <w:rPr>
          <w:rFonts w:ascii="Times New Roman" w:hAnsi="Times New Roman" w:cs="Times New Roman"/>
          <w:sz w:val="24"/>
          <w:szCs w:val="24"/>
        </w:rPr>
      </w:pPr>
      <w:r>
        <w:rPr>
          <w:rFonts w:ascii="Times New Roman" w:hAnsi="Times New Roman" w:cs="Times New Roman"/>
          <w:sz w:val="24"/>
          <w:szCs w:val="24"/>
        </w:rPr>
        <w:t>Были определены и основные функции мониторинга в ДОО.</w:t>
      </w:r>
    </w:p>
    <w:p w:rsidR="00AD61C7" w:rsidRPr="00F9026A" w:rsidRDefault="00AD61C7" w:rsidP="00AD61C7">
      <w:pPr>
        <w:pStyle w:val="a4"/>
        <w:numPr>
          <w:ilvl w:val="0"/>
          <w:numId w:val="44"/>
        </w:numPr>
        <w:shd w:val="clear" w:color="auto" w:fill="FFFFFF"/>
        <w:spacing w:before="0" w:beforeAutospacing="0" w:after="0" w:afterAutospacing="0" w:line="360" w:lineRule="auto"/>
        <w:jc w:val="both"/>
        <w:rPr>
          <w:rFonts w:ascii="Times New Roman" w:hAnsi="Times New Roman" w:cs="Times New Roman"/>
        </w:rPr>
      </w:pPr>
      <w:r w:rsidRPr="000A3033">
        <w:rPr>
          <w:rFonts w:ascii="Times New Roman" w:hAnsi="Times New Roman" w:cs="Times New Roman"/>
        </w:rPr>
        <w:t xml:space="preserve">Мотивационно-целевая функция рассматривается с позиций характеристик целей и механизмов образования. Имеется множество определений понятия «цель». Одним из ее признаков является образ будущего результата, который может быть представлен в виде моделей, понятий, суждений, умозаключений. Образ будущего результата становится целью только тогда, когда имеются потребности, мотивы, </w:t>
      </w:r>
      <w:r w:rsidRPr="000A3033">
        <w:rPr>
          <w:rFonts w:ascii="Times New Roman" w:hAnsi="Times New Roman" w:cs="Times New Roman"/>
        </w:rPr>
        <w:lastRenderedPageBreak/>
        <w:t>желание достигнуть или приблизиться к результату. Таким образом, наличие потребности в достижении будущего результата и стремлении к нему является еще одним признаком понятия «цель». Цель — это осознанный желаемый результат. Внешние и внутренние цели различаются между собой способом связи с потребностями (индивидуальными, групповыми), побуждающими субъекта к достижению этих целей. Между целями и потребностями (мотивами) существует связь: цель или выбирает мотив, или мотивы трансформируются в цели.</w:t>
      </w:r>
      <w:r w:rsidRPr="00F9026A">
        <w:rPr>
          <w:rFonts w:ascii="Times New Roman" w:hAnsi="Times New Roman" w:cs="Times New Roman"/>
        </w:rPr>
        <w:t>За процессом целеобразования следует поиск условий и путей реализации целей. При личностно-ориентированном подходе в управлении дошкольным образовательным учреждением основной смысл мотивационно-целевой функции заключается в том, чтобы все члены педагогического коллектива четко выполняли работу в соответствии с делегированными им полномочиями [9].</w:t>
      </w:r>
    </w:p>
    <w:p w:rsidR="00AD61C7" w:rsidRPr="00F9026A" w:rsidRDefault="00AD61C7" w:rsidP="00AD61C7">
      <w:pPr>
        <w:pStyle w:val="3"/>
        <w:numPr>
          <w:ilvl w:val="0"/>
          <w:numId w:val="44"/>
        </w:numPr>
        <w:shd w:val="clear" w:color="auto" w:fill="FFFFFF"/>
        <w:spacing w:before="0" w:beforeAutospacing="0" w:after="0" w:afterAutospacing="0" w:line="360" w:lineRule="auto"/>
        <w:jc w:val="both"/>
        <w:rPr>
          <w:rFonts w:ascii="Times New Roman" w:hAnsi="Times New Roman" w:cs="Times New Roman"/>
          <w:b w:val="0"/>
          <w:bCs w:val="0"/>
          <w:sz w:val="24"/>
          <w:szCs w:val="24"/>
        </w:rPr>
      </w:pPr>
      <w:r w:rsidRPr="00F9026A">
        <w:rPr>
          <w:rFonts w:ascii="Times New Roman" w:hAnsi="Times New Roman" w:cs="Times New Roman"/>
          <w:b w:val="0"/>
          <w:bCs w:val="0"/>
          <w:sz w:val="24"/>
          <w:szCs w:val="24"/>
        </w:rPr>
        <w:t>Планово-прогностическая функция является основой управления и важнейшей стадией управленческого цикла на всех уровнях управления. Применительно к управлению МБДОУ № 71 планирование и прогнозирование заключается в определении зон ближайшего и перспективного развития детского сада в конкретных условиях педагогического анализа.</w:t>
      </w:r>
      <w:r w:rsidRPr="00F9026A">
        <w:rPr>
          <w:rStyle w:val="apple-converted-space"/>
          <w:rFonts w:ascii="Times New Roman" w:hAnsi="Times New Roman" w:cs="Times New Roman"/>
          <w:b w:val="0"/>
          <w:bCs w:val="0"/>
          <w:sz w:val="24"/>
          <w:szCs w:val="24"/>
        </w:rPr>
        <w:t> </w:t>
      </w:r>
      <w:r w:rsidRPr="00F9026A">
        <w:rPr>
          <w:rFonts w:ascii="Times New Roman" w:hAnsi="Times New Roman" w:cs="Times New Roman"/>
          <w:b w:val="0"/>
          <w:bCs w:val="0"/>
          <w:sz w:val="24"/>
          <w:szCs w:val="24"/>
        </w:rPr>
        <w:t>Это деятельность участников педагогического процесса по оптимальному выбору реальных целей, путей их достижения посредством совокупности способов, средств и воздействий, направленных на переход образовательного учреждения в новое качественное состояние. Сущность планирования заключается в определении основных видов деятельности, мероприятий, подборе и расстановке конкретных исполнителей и в определении сроков исполнения. Деятельность дошкольного учреждения регламентируется многочисленными документами. Все они учитываются при составлении плана работы на год [12].</w:t>
      </w:r>
    </w:p>
    <w:p w:rsidR="00AD61C7" w:rsidRPr="00F9026A" w:rsidRDefault="00AD61C7" w:rsidP="00AD61C7">
      <w:pPr>
        <w:pStyle w:val="3"/>
        <w:numPr>
          <w:ilvl w:val="0"/>
          <w:numId w:val="44"/>
        </w:numPr>
        <w:shd w:val="clear" w:color="auto" w:fill="FFFFFF"/>
        <w:spacing w:before="0" w:beforeAutospacing="0" w:after="0" w:afterAutospacing="0" w:line="360" w:lineRule="auto"/>
        <w:jc w:val="both"/>
        <w:rPr>
          <w:rFonts w:ascii="Times New Roman" w:hAnsi="Times New Roman" w:cs="Times New Roman"/>
          <w:b w:val="0"/>
          <w:bCs w:val="0"/>
          <w:sz w:val="24"/>
          <w:szCs w:val="24"/>
        </w:rPr>
      </w:pPr>
      <w:r w:rsidRPr="00F9026A">
        <w:rPr>
          <w:rFonts w:ascii="Times New Roman" w:hAnsi="Times New Roman" w:cs="Times New Roman"/>
          <w:b w:val="0"/>
          <w:bCs w:val="0"/>
          <w:sz w:val="24"/>
          <w:szCs w:val="24"/>
        </w:rPr>
        <w:t>Организационно-исполнительская функция. Это особая функция во всей цепочке взаимосвязанных этапов управленческого цикла, от которой зависит качество развития объекта.</w:t>
      </w:r>
    </w:p>
    <w:p w:rsidR="00AD61C7" w:rsidRPr="00F9026A" w:rsidRDefault="00AD61C7" w:rsidP="00AD61C7">
      <w:pPr>
        <w:pStyle w:val="a4"/>
        <w:shd w:val="clear" w:color="auto" w:fill="FFFFFF"/>
        <w:spacing w:before="0" w:beforeAutospacing="0" w:after="0" w:afterAutospacing="0" w:line="360" w:lineRule="auto"/>
        <w:ind w:left="708"/>
        <w:jc w:val="both"/>
        <w:rPr>
          <w:rStyle w:val="apple-converted-space"/>
          <w:rFonts w:ascii="Times New Roman" w:hAnsi="Times New Roman" w:cs="Times New Roman"/>
        </w:rPr>
      </w:pPr>
      <w:r w:rsidRPr="00F9026A">
        <w:rPr>
          <w:rFonts w:ascii="Times New Roman" w:hAnsi="Times New Roman" w:cs="Times New Roman"/>
        </w:rPr>
        <w:t>Понятие «организация» многогранно. Объектом организационной деятельности руководителя прежде всего являются члены педагогического коллектива: дети, педагоги, родители. Их практическая деятельность по выполнению плана работы дошкольного учреждения, их интересы, профессиональное мастерство, потребности — все это объекты организационной деятельности [20].</w:t>
      </w:r>
      <w:r w:rsidRPr="00F9026A">
        <w:rPr>
          <w:rStyle w:val="apple-converted-space"/>
          <w:rFonts w:ascii="Times New Roman" w:hAnsi="Times New Roman" w:cs="Times New Roman"/>
        </w:rPr>
        <w:t> </w:t>
      </w:r>
    </w:p>
    <w:p w:rsidR="00AD61C7" w:rsidRPr="00F9026A" w:rsidRDefault="00AD61C7" w:rsidP="00AD61C7">
      <w:pPr>
        <w:pStyle w:val="a4"/>
        <w:shd w:val="clear" w:color="auto" w:fill="FFFFFF"/>
        <w:spacing w:before="0" w:beforeAutospacing="0" w:after="0" w:afterAutospacing="0" w:line="360" w:lineRule="auto"/>
        <w:ind w:firstLine="360"/>
        <w:jc w:val="both"/>
        <w:rPr>
          <w:rFonts w:ascii="Times New Roman" w:hAnsi="Times New Roman" w:cs="Times New Roman"/>
        </w:rPr>
      </w:pPr>
      <w:r w:rsidRPr="00F9026A">
        <w:rPr>
          <w:rFonts w:ascii="Times New Roman" w:hAnsi="Times New Roman" w:cs="Times New Roman"/>
        </w:rPr>
        <w:t>Функция организации предполагает в ДОО выполнение ряда последовательных действий:</w:t>
      </w:r>
      <w:r w:rsidRPr="00F9026A">
        <w:rPr>
          <w:rStyle w:val="apple-converted-space"/>
          <w:rFonts w:ascii="Times New Roman" w:hAnsi="Times New Roman" w:cs="Times New Roman"/>
        </w:rPr>
        <w:t> </w:t>
      </w:r>
      <w:r w:rsidRPr="00F9026A">
        <w:rPr>
          <w:rFonts w:ascii="Times New Roman" w:hAnsi="Times New Roman" w:cs="Times New Roman"/>
        </w:rPr>
        <w:t xml:space="preserve">изучение состояния вопроса; постановка цели и определение конкретных задач; </w:t>
      </w:r>
      <w:r w:rsidRPr="00F9026A">
        <w:rPr>
          <w:rFonts w:ascii="Times New Roman" w:hAnsi="Times New Roman" w:cs="Times New Roman"/>
        </w:rPr>
        <w:lastRenderedPageBreak/>
        <w:t xml:space="preserve">планирование самого дела; отбор оптимального содержания, форм, методов предстоящей деятельности; создание условий для выполнения данной работы; расстановка людей и постановка перед каждым исполнителем конкретной задачи; создание определенного настроя на работу; непосредственная помощь в процессе реализации того или иного дела; анализ хода и результатов конкретного дела. </w:t>
      </w:r>
    </w:p>
    <w:p w:rsidR="00AD61C7" w:rsidRPr="00424A3B" w:rsidRDefault="00AD61C7" w:rsidP="00AD61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24A3B">
        <w:rPr>
          <w:rFonts w:ascii="Times New Roman" w:hAnsi="Times New Roman" w:cs="Times New Roman"/>
          <w:sz w:val="24"/>
          <w:szCs w:val="24"/>
        </w:rPr>
        <w:t>Контрольно-диагностическая функция. Благодаря контролю управление приобретает принципиально важный компонент, без которого оно не может существовать, — обратную связь. В</w:t>
      </w:r>
      <w:r w:rsidRPr="00D94283">
        <w:rPr>
          <w:rFonts w:ascii="Times New Roman" w:hAnsi="Times New Roman" w:cs="Times New Roman"/>
          <w:sz w:val="24"/>
          <w:szCs w:val="24"/>
        </w:rPr>
        <w:t xml:space="preserve"> МБДОУ № 71 ведутся разные виды контроля: административный, оперативный, тематический, медико-педагогический, сравнительный, итоговый. Методами контроля для изучения состояния образовательной деятельности ДОО являются: наблюдение, анализ, беседа, изучение документации, анкетирование.</w:t>
      </w:r>
      <w:r w:rsidR="00754DE9">
        <w:rPr>
          <w:rFonts w:ascii="Times New Roman" w:hAnsi="Times New Roman" w:cs="Times New Roman"/>
          <w:sz w:val="24"/>
          <w:szCs w:val="24"/>
        </w:rPr>
        <w:t xml:space="preserve"> </w:t>
      </w:r>
      <w:r w:rsidRPr="00D94283">
        <w:rPr>
          <w:rFonts w:ascii="Times New Roman" w:hAnsi="Times New Roman" w:cs="Times New Roman"/>
          <w:sz w:val="24"/>
          <w:szCs w:val="24"/>
          <w:shd w:val="clear" w:color="auto" w:fill="FFFFFF"/>
        </w:rPr>
        <w:t>Контрольная функция является неотъемлемой частью управленческой деятельности. Информация, полученная в ходе контроля с последующим его анализом, является основой для принятия управленческих решений</w:t>
      </w:r>
      <w:r w:rsidRPr="00997D7D">
        <w:rPr>
          <w:rFonts w:ascii="Times New Roman" w:hAnsi="Times New Roman" w:cs="Times New Roman"/>
          <w:sz w:val="24"/>
          <w:szCs w:val="24"/>
          <w:shd w:val="clear" w:color="auto" w:fill="FFFFFF"/>
        </w:rPr>
        <w:t xml:space="preserve"> [1]</w:t>
      </w:r>
      <w:r w:rsidRPr="00D94283">
        <w:rPr>
          <w:rFonts w:ascii="Times New Roman" w:hAnsi="Times New Roman" w:cs="Times New Roman"/>
          <w:sz w:val="24"/>
          <w:szCs w:val="24"/>
          <w:shd w:val="clear" w:color="auto" w:fill="FFFFFF"/>
        </w:rPr>
        <w:t>.</w:t>
      </w:r>
    </w:p>
    <w:p w:rsidR="00AD61C7" w:rsidRDefault="00AD61C7" w:rsidP="00AD61C7">
      <w:pPr>
        <w:spacing w:after="0" w:line="360" w:lineRule="auto"/>
        <w:ind w:firstLine="360"/>
        <w:jc w:val="both"/>
        <w:rPr>
          <w:rFonts w:ascii="Times New Roman" w:hAnsi="Times New Roman" w:cs="Times New Roman"/>
          <w:sz w:val="24"/>
          <w:szCs w:val="24"/>
        </w:rPr>
      </w:pPr>
      <w:r w:rsidRPr="000B58EA">
        <w:rPr>
          <w:rFonts w:ascii="Times New Roman" w:hAnsi="Times New Roman" w:cs="Times New Roman"/>
          <w:sz w:val="24"/>
          <w:szCs w:val="24"/>
        </w:rPr>
        <w:t xml:space="preserve">Содержание </w:t>
      </w:r>
      <w:r>
        <w:rPr>
          <w:rFonts w:ascii="Times New Roman" w:hAnsi="Times New Roman" w:cs="Times New Roman"/>
          <w:sz w:val="24"/>
          <w:szCs w:val="24"/>
        </w:rPr>
        <w:t xml:space="preserve">мониторинга содержания образовательного процесса в МБДОУ № 71 </w:t>
      </w:r>
      <w:r w:rsidRPr="000B58EA">
        <w:rPr>
          <w:rFonts w:ascii="Times New Roman" w:hAnsi="Times New Roman" w:cs="Times New Roman"/>
          <w:sz w:val="24"/>
          <w:szCs w:val="24"/>
        </w:rPr>
        <w:t>включает в себя:</w:t>
      </w:r>
      <w:r>
        <w:rPr>
          <w:rFonts w:ascii="Times New Roman" w:hAnsi="Times New Roman" w:cs="Times New Roman"/>
          <w:sz w:val="24"/>
          <w:szCs w:val="24"/>
        </w:rPr>
        <w:t xml:space="preserve"> оценку </w:t>
      </w:r>
      <w:r w:rsidRPr="000B58EA">
        <w:rPr>
          <w:rFonts w:ascii="Times New Roman" w:hAnsi="Times New Roman" w:cs="Times New Roman"/>
          <w:sz w:val="24"/>
          <w:szCs w:val="24"/>
        </w:rPr>
        <w:t>программно-информа</w:t>
      </w:r>
      <w:r>
        <w:rPr>
          <w:rFonts w:ascii="Times New Roman" w:hAnsi="Times New Roman" w:cs="Times New Roman"/>
          <w:sz w:val="24"/>
          <w:szCs w:val="24"/>
        </w:rPr>
        <w:t>ционного обеспечения</w:t>
      </w:r>
      <w:r w:rsidRPr="000B58EA">
        <w:rPr>
          <w:rFonts w:ascii="Times New Roman" w:hAnsi="Times New Roman" w:cs="Times New Roman"/>
          <w:sz w:val="24"/>
          <w:szCs w:val="24"/>
        </w:rPr>
        <w:t>, н</w:t>
      </w:r>
      <w:r>
        <w:rPr>
          <w:rFonts w:ascii="Times New Roman" w:hAnsi="Times New Roman" w:cs="Times New Roman"/>
          <w:sz w:val="24"/>
          <w:szCs w:val="24"/>
        </w:rPr>
        <w:t xml:space="preserve">аличие эффективность </w:t>
      </w:r>
      <w:r w:rsidRPr="000B58EA">
        <w:rPr>
          <w:rFonts w:ascii="Times New Roman" w:hAnsi="Times New Roman" w:cs="Times New Roman"/>
          <w:sz w:val="24"/>
          <w:szCs w:val="24"/>
        </w:rPr>
        <w:t xml:space="preserve">использования </w:t>
      </w:r>
      <w:r>
        <w:rPr>
          <w:rFonts w:ascii="Times New Roman" w:hAnsi="Times New Roman" w:cs="Times New Roman"/>
          <w:sz w:val="24"/>
          <w:szCs w:val="24"/>
        </w:rPr>
        <w:t xml:space="preserve">компьютерных технологий </w:t>
      </w:r>
      <w:r w:rsidRPr="000B58EA">
        <w:rPr>
          <w:rFonts w:ascii="Times New Roman" w:hAnsi="Times New Roman" w:cs="Times New Roman"/>
          <w:sz w:val="24"/>
          <w:szCs w:val="24"/>
        </w:rPr>
        <w:t>в воспитательно-образовательном</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процессе</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дошкольного учреждения;</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оснащенность групповых помещений, кабинетов современным оборудованием, средствами обучения и мебелью;</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обеспеченность методической и учебной литературой;</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оценку состояния условий воспитания и обучения нормативам и</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требованиям СанПиН</w:t>
      </w:r>
      <w:bookmarkStart w:id="1" w:name="BM6"/>
      <w:bookmarkEnd w:id="1"/>
      <w:r>
        <w:rPr>
          <w:rFonts w:ascii="Times New Roman" w:hAnsi="Times New Roman" w:cs="Times New Roman"/>
          <w:sz w:val="24"/>
          <w:szCs w:val="24"/>
        </w:rPr>
        <w:t xml:space="preserve"> и пр.</w:t>
      </w:r>
    </w:p>
    <w:p w:rsidR="00AD61C7" w:rsidRDefault="00AD61C7" w:rsidP="00AD61C7">
      <w:pPr>
        <w:spacing w:after="0" w:line="360" w:lineRule="auto"/>
        <w:ind w:firstLine="708"/>
        <w:jc w:val="both"/>
        <w:rPr>
          <w:rFonts w:ascii="Times New Roman" w:hAnsi="Times New Roman" w:cs="Times New Roman"/>
          <w:sz w:val="24"/>
          <w:szCs w:val="24"/>
        </w:rPr>
      </w:pPr>
      <w:r w:rsidRPr="000B58EA">
        <w:rPr>
          <w:rFonts w:ascii="Times New Roman" w:hAnsi="Times New Roman" w:cs="Times New Roman"/>
          <w:sz w:val="24"/>
          <w:szCs w:val="24"/>
        </w:rPr>
        <w:t>Содержание процедуры</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оценки</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профессиональной компетентности педагогов и их деятельности по обеспечению требуемого качества образования включает в себя:</w:t>
      </w:r>
      <w:r>
        <w:rPr>
          <w:rFonts w:ascii="Times New Roman" w:hAnsi="Times New Roman" w:cs="Times New Roman"/>
          <w:sz w:val="24"/>
          <w:szCs w:val="24"/>
        </w:rPr>
        <w:t xml:space="preserve"> аттестацию</w:t>
      </w:r>
      <w:r w:rsidRPr="000B58EA">
        <w:rPr>
          <w:rFonts w:ascii="Times New Roman" w:hAnsi="Times New Roman" w:cs="Times New Roman"/>
          <w:sz w:val="24"/>
          <w:szCs w:val="24"/>
        </w:rPr>
        <w:t xml:space="preserve"> педагогов;</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отношение и готовность к повышению педагогического мастерства (систематичность прохождения курсов, участие в работе районных методических объединений и т.д.);</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знание и использование современных педагогических методик и технологий;</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образовательные достижения</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воспитанников;</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участие в профессиональных конкурсах разного уровня.</w:t>
      </w:r>
    </w:p>
    <w:p w:rsidR="00AD61C7" w:rsidRDefault="00AD61C7" w:rsidP="00754DE9">
      <w:pPr>
        <w:spacing w:after="0" w:line="360" w:lineRule="auto"/>
        <w:ind w:firstLine="708"/>
        <w:jc w:val="both"/>
        <w:rPr>
          <w:rFonts w:ascii="Times New Roman" w:hAnsi="Times New Roman" w:cs="Times New Roman"/>
          <w:sz w:val="24"/>
          <w:szCs w:val="24"/>
        </w:rPr>
      </w:pPr>
      <w:r w:rsidRPr="000B58EA">
        <w:rPr>
          <w:rFonts w:ascii="Times New Roman" w:hAnsi="Times New Roman" w:cs="Times New Roman"/>
          <w:sz w:val="24"/>
          <w:szCs w:val="24"/>
        </w:rPr>
        <w:t>Содержание процедуры</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оценки</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здоровья воспитанников</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включает в себя:</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наличие медицинского кабинета и его оснащенность;</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регулярность и качество проведения санитарно-эпид</w:t>
      </w:r>
      <w:r>
        <w:rPr>
          <w:rFonts w:ascii="Times New Roman" w:hAnsi="Times New Roman" w:cs="Times New Roman"/>
          <w:sz w:val="24"/>
          <w:szCs w:val="24"/>
        </w:rPr>
        <w:t xml:space="preserve">емиологических профилактических </w:t>
      </w:r>
      <w:r w:rsidRPr="000B58EA">
        <w:rPr>
          <w:rFonts w:ascii="Times New Roman" w:hAnsi="Times New Roman" w:cs="Times New Roman"/>
          <w:sz w:val="24"/>
          <w:szCs w:val="24"/>
        </w:rPr>
        <w:t>мероприятий;</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оценку заболеваемости</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воспитанников,</w:t>
      </w:r>
      <w:r w:rsidR="00754DE9">
        <w:rPr>
          <w:rFonts w:ascii="Times New Roman" w:hAnsi="Times New Roman" w:cs="Times New Roman"/>
          <w:sz w:val="24"/>
          <w:szCs w:val="24"/>
        </w:rPr>
        <w:t xml:space="preserve"> </w:t>
      </w:r>
      <w:r w:rsidRPr="000B58EA">
        <w:rPr>
          <w:rFonts w:ascii="Times New Roman" w:hAnsi="Times New Roman" w:cs="Times New Roman"/>
          <w:sz w:val="24"/>
          <w:szCs w:val="24"/>
        </w:rPr>
        <w:t>оценку эффективности оздоровительной работы (здоровьесберегающие программы, режим дня)</w:t>
      </w:r>
      <w:r>
        <w:rPr>
          <w:rFonts w:ascii="Times New Roman" w:hAnsi="Times New Roman" w:cs="Times New Roman"/>
          <w:sz w:val="24"/>
          <w:szCs w:val="24"/>
        </w:rPr>
        <w:t xml:space="preserve"> и др.</w:t>
      </w:r>
    </w:p>
    <w:p w:rsidR="00754DE9" w:rsidRPr="00D177DA" w:rsidRDefault="00754DE9" w:rsidP="00754DE9">
      <w:pPr>
        <w:spacing w:after="0" w:line="360" w:lineRule="auto"/>
        <w:ind w:firstLine="708"/>
        <w:jc w:val="both"/>
        <w:rPr>
          <w:rFonts w:ascii="Times New Roman" w:hAnsi="Times New Roman" w:cs="Times New Roman"/>
          <w:sz w:val="24"/>
          <w:szCs w:val="24"/>
        </w:rPr>
      </w:pPr>
    </w:p>
    <w:p w:rsidR="00AD61C7" w:rsidRDefault="00AD61C7" w:rsidP="00AD61C7">
      <w:pPr>
        <w:spacing w:after="0" w:line="240" w:lineRule="auto"/>
        <w:ind w:firstLine="360"/>
        <w:jc w:val="both"/>
        <w:rPr>
          <w:rFonts w:ascii="Times New Roman" w:hAnsi="Times New Roman" w:cs="Times New Roman"/>
          <w:b/>
          <w:bCs/>
          <w:sz w:val="28"/>
          <w:szCs w:val="28"/>
          <w:shd w:val="clear" w:color="auto" w:fill="FFFFFF"/>
        </w:rPr>
      </w:pPr>
      <w:r w:rsidRPr="00D21BE3">
        <w:rPr>
          <w:rFonts w:ascii="Times New Roman" w:hAnsi="Times New Roman" w:cs="Times New Roman"/>
          <w:b/>
          <w:bCs/>
          <w:sz w:val="28"/>
          <w:szCs w:val="28"/>
          <w:shd w:val="clear" w:color="auto" w:fill="FFFFFF"/>
        </w:rPr>
        <w:lastRenderedPageBreak/>
        <w:t>2.2. Управленческое сопровождение процесса разработки системы мониторинга качества образования на основе положений федерального государственного образовательного ст</w:t>
      </w:r>
      <w:r w:rsidR="00754DE9">
        <w:rPr>
          <w:rFonts w:ascii="Times New Roman" w:hAnsi="Times New Roman" w:cs="Times New Roman"/>
          <w:b/>
          <w:bCs/>
          <w:sz w:val="28"/>
          <w:szCs w:val="28"/>
          <w:shd w:val="clear" w:color="auto" w:fill="FFFFFF"/>
        </w:rPr>
        <w:t>андарта дошкольного образования</w:t>
      </w:r>
    </w:p>
    <w:p w:rsidR="00AD61C7" w:rsidRPr="00D21BE3" w:rsidRDefault="00AD61C7" w:rsidP="00AD61C7">
      <w:pPr>
        <w:spacing w:after="0" w:line="240" w:lineRule="auto"/>
        <w:jc w:val="both"/>
        <w:rPr>
          <w:rFonts w:ascii="Times New Roman" w:hAnsi="Times New Roman" w:cs="Times New Roman"/>
          <w:b/>
          <w:bCs/>
          <w:sz w:val="28"/>
          <w:szCs w:val="28"/>
          <w:shd w:val="clear" w:color="auto" w:fill="FFFFFF"/>
        </w:rPr>
      </w:pPr>
    </w:p>
    <w:p w:rsidR="00AD61C7" w:rsidRPr="00425214" w:rsidRDefault="00AD61C7" w:rsidP="00AD61C7">
      <w:pPr>
        <w:spacing w:after="0" w:line="360" w:lineRule="auto"/>
        <w:ind w:firstLine="709"/>
        <w:jc w:val="both"/>
        <w:rPr>
          <w:rFonts w:ascii="Times New Roman" w:hAnsi="Times New Roman" w:cs="Times New Roman"/>
          <w:color w:val="000000"/>
          <w:sz w:val="24"/>
          <w:szCs w:val="24"/>
          <w:shd w:val="clear" w:color="auto" w:fill="FFFFFF"/>
        </w:rPr>
      </w:pPr>
      <w:r w:rsidRPr="009720E6">
        <w:rPr>
          <w:rFonts w:ascii="Times New Roman" w:hAnsi="Times New Roman" w:cs="Times New Roman"/>
          <w:sz w:val="24"/>
          <w:szCs w:val="24"/>
          <w:shd w:val="clear" w:color="auto" w:fill="FFFFFF"/>
        </w:rPr>
        <w:t>Данные, полученные нами в ходе анализа потр</w:t>
      </w:r>
      <w:r w:rsidR="00B602E0">
        <w:rPr>
          <w:rFonts w:ascii="Times New Roman" w:hAnsi="Times New Roman" w:cs="Times New Roman"/>
          <w:sz w:val="24"/>
          <w:szCs w:val="24"/>
          <w:shd w:val="clear" w:color="auto" w:fill="FFFFFF"/>
        </w:rPr>
        <w:t>17</w:t>
      </w:r>
      <w:r w:rsidRPr="009720E6">
        <w:rPr>
          <w:rFonts w:ascii="Times New Roman" w:hAnsi="Times New Roman" w:cs="Times New Roman"/>
          <w:sz w:val="24"/>
          <w:szCs w:val="24"/>
          <w:shd w:val="clear" w:color="auto" w:fill="FFFFFF"/>
        </w:rPr>
        <w:t xml:space="preserve">ебностей и возможностей, позволили определить дальнейшее направление в работе. </w:t>
      </w:r>
      <w:r>
        <w:rPr>
          <w:rFonts w:ascii="Times New Roman" w:hAnsi="Times New Roman" w:cs="Times New Roman"/>
          <w:sz w:val="24"/>
          <w:szCs w:val="24"/>
          <w:shd w:val="clear" w:color="auto" w:fill="FFFFFF"/>
        </w:rPr>
        <w:t xml:space="preserve">Были определены объект, основные направления и функции мониторинга. </w:t>
      </w:r>
      <w:r w:rsidRPr="009720E6">
        <w:rPr>
          <w:rFonts w:ascii="Times New Roman" w:hAnsi="Times New Roman" w:cs="Times New Roman"/>
          <w:sz w:val="24"/>
          <w:szCs w:val="24"/>
          <w:shd w:val="clear" w:color="auto" w:fill="FFFFFF"/>
        </w:rPr>
        <w:t xml:space="preserve">Организацию </w:t>
      </w:r>
      <w:r>
        <w:rPr>
          <w:rFonts w:ascii="Times New Roman" w:hAnsi="Times New Roman" w:cs="Times New Roman"/>
          <w:sz w:val="24"/>
          <w:szCs w:val="24"/>
          <w:shd w:val="clear" w:color="auto" w:fill="FFFFFF"/>
        </w:rPr>
        <w:t xml:space="preserve">усовершенствованной </w:t>
      </w:r>
      <w:r w:rsidRPr="009155EC">
        <w:rPr>
          <w:rFonts w:ascii="Times New Roman" w:hAnsi="Times New Roman" w:cs="Times New Roman"/>
          <w:color w:val="000000"/>
          <w:sz w:val="24"/>
          <w:szCs w:val="24"/>
          <w:shd w:val="clear" w:color="auto" w:fill="FFFFFF"/>
        </w:rPr>
        <w:t>системы мониторинга качества образования в ДОО как основного инс</w:t>
      </w:r>
      <w:r>
        <w:rPr>
          <w:rFonts w:ascii="Times New Roman" w:hAnsi="Times New Roman" w:cs="Times New Roman"/>
          <w:color w:val="000000"/>
          <w:sz w:val="24"/>
          <w:szCs w:val="24"/>
          <w:shd w:val="clear" w:color="auto" w:fill="FFFFFF"/>
        </w:rPr>
        <w:t xml:space="preserve">трумента для системы управления </w:t>
      </w:r>
      <w:r w:rsidRPr="009720E6">
        <w:rPr>
          <w:rFonts w:ascii="Times New Roman" w:hAnsi="Times New Roman" w:cs="Times New Roman"/>
          <w:sz w:val="24"/>
          <w:szCs w:val="24"/>
          <w:shd w:val="clear" w:color="auto" w:fill="FFFFFF"/>
        </w:rPr>
        <w:t>решено было начать с</w:t>
      </w:r>
      <w:r w:rsidR="00716130">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разработки</w:t>
      </w:r>
      <w:r w:rsidR="00716130">
        <w:rPr>
          <w:rFonts w:ascii="Times New Roman" w:hAnsi="Times New Roman" w:cs="Times New Roman"/>
          <w:sz w:val="24"/>
          <w:szCs w:val="24"/>
        </w:rPr>
        <w:t xml:space="preserve"> </w:t>
      </w:r>
      <w:r>
        <w:rPr>
          <w:rFonts w:ascii="Times New Roman" w:hAnsi="Times New Roman" w:cs="Times New Roman"/>
          <w:sz w:val="24"/>
          <w:szCs w:val="24"/>
        </w:rPr>
        <w:t>системы методов мониторинга, продумывания системы</w:t>
      </w:r>
      <w:r w:rsidRPr="00CB28FB">
        <w:rPr>
          <w:rFonts w:ascii="Times New Roman" w:hAnsi="Times New Roman" w:cs="Times New Roman"/>
          <w:sz w:val="24"/>
          <w:szCs w:val="24"/>
        </w:rPr>
        <w:t xml:space="preserve"> оценки </w:t>
      </w:r>
      <w:r>
        <w:rPr>
          <w:rFonts w:ascii="Times New Roman" w:hAnsi="Times New Roman" w:cs="Times New Roman"/>
          <w:sz w:val="24"/>
          <w:szCs w:val="24"/>
        </w:rPr>
        <w:t>и интерпретации, а также системы</w:t>
      </w:r>
      <w:r w:rsidRPr="00CB28FB">
        <w:rPr>
          <w:rFonts w:ascii="Times New Roman" w:hAnsi="Times New Roman" w:cs="Times New Roman"/>
          <w:sz w:val="24"/>
          <w:szCs w:val="24"/>
        </w:rPr>
        <w:t xml:space="preserve"> обработки и хранения получаемых данных.</w:t>
      </w:r>
      <w:r w:rsidR="00716130">
        <w:rPr>
          <w:rFonts w:ascii="Times New Roman" w:hAnsi="Times New Roman" w:cs="Times New Roman"/>
          <w:sz w:val="24"/>
          <w:szCs w:val="24"/>
        </w:rPr>
        <w:t xml:space="preserve"> </w:t>
      </w:r>
      <w:r>
        <w:rPr>
          <w:rFonts w:ascii="Times New Roman" w:hAnsi="Times New Roman" w:cs="Times New Roman"/>
          <w:sz w:val="24"/>
          <w:szCs w:val="24"/>
        </w:rPr>
        <w:t>Было решено, что</w:t>
      </w:r>
      <w:r w:rsidR="00716130">
        <w:rPr>
          <w:rFonts w:ascii="Times New Roman" w:hAnsi="Times New Roman" w:cs="Times New Roman"/>
          <w:sz w:val="24"/>
          <w:szCs w:val="24"/>
        </w:rPr>
        <w:t xml:space="preserve"> </w:t>
      </w:r>
      <w:r>
        <w:rPr>
          <w:rFonts w:ascii="Times New Roman" w:hAnsi="Times New Roman" w:cs="Times New Roman"/>
          <w:sz w:val="24"/>
          <w:szCs w:val="24"/>
        </w:rPr>
        <w:t xml:space="preserve">для охвата мониторингом всех направлений </w:t>
      </w:r>
      <w:r w:rsidRPr="00CB28FB">
        <w:rPr>
          <w:rFonts w:ascii="Times New Roman" w:hAnsi="Times New Roman" w:cs="Times New Roman"/>
          <w:sz w:val="24"/>
          <w:szCs w:val="24"/>
        </w:rPr>
        <w:t>в</w:t>
      </w:r>
      <w:r>
        <w:rPr>
          <w:rFonts w:ascii="Times New Roman" w:hAnsi="Times New Roman" w:cs="Times New Roman"/>
          <w:sz w:val="24"/>
          <w:szCs w:val="24"/>
        </w:rPr>
        <w:t xml:space="preserve"> ДОО будет </w:t>
      </w:r>
      <w:r w:rsidRPr="00CB28FB">
        <w:rPr>
          <w:rFonts w:ascii="Times New Roman" w:hAnsi="Times New Roman" w:cs="Times New Roman"/>
          <w:sz w:val="24"/>
          <w:szCs w:val="24"/>
        </w:rPr>
        <w:t>функционировать система мониторинга качества образования по следующим блокам:</w:t>
      </w:r>
    </w:p>
    <w:p w:rsidR="00AD61C7" w:rsidRPr="009720E6" w:rsidRDefault="00AD61C7" w:rsidP="00AD61C7">
      <w:pPr>
        <w:pStyle w:val="a3"/>
        <w:numPr>
          <w:ilvl w:val="0"/>
          <w:numId w:val="9"/>
        </w:numPr>
        <w:spacing w:after="0"/>
        <w:rPr>
          <w:rFonts w:ascii="Georgia" w:hAnsi="Georgia" w:cs="Georgia"/>
          <w:sz w:val="24"/>
          <w:szCs w:val="24"/>
        </w:rPr>
      </w:pPr>
      <w:r w:rsidRPr="009720E6">
        <w:rPr>
          <w:rFonts w:ascii="Times New Roman" w:hAnsi="Times New Roman" w:cs="Times New Roman"/>
          <w:sz w:val="24"/>
          <w:szCs w:val="24"/>
        </w:rPr>
        <w:t>Обеспечение доступности дошкольного образования.</w:t>
      </w:r>
    </w:p>
    <w:p w:rsidR="00AD61C7" w:rsidRPr="009720E6" w:rsidRDefault="00AD61C7" w:rsidP="00AD61C7">
      <w:pPr>
        <w:pStyle w:val="a3"/>
        <w:numPr>
          <w:ilvl w:val="0"/>
          <w:numId w:val="9"/>
        </w:numPr>
        <w:spacing w:after="0"/>
        <w:rPr>
          <w:rFonts w:ascii="Georgia" w:hAnsi="Georgia" w:cs="Georgia"/>
          <w:sz w:val="24"/>
          <w:szCs w:val="24"/>
        </w:rPr>
      </w:pPr>
      <w:r w:rsidRPr="004879F8">
        <w:rPr>
          <w:rFonts w:ascii="Times New Roman" w:hAnsi="Times New Roman" w:cs="Times New Roman"/>
          <w:sz w:val="24"/>
          <w:szCs w:val="24"/>
        </w:rPr>
        <w:t>Содержание образовательной деятельности и организация образовательного процесса по образовательным программам дошкольного образования.</w:t>
      </w:r>
    </w:p>
    <w:p w:rsidR="00AD61C7" w:rsidRPr="009720E6" w:rsidRDefault="00AD61C7" w:rsidP="00AD61C7">
      <w:pPr>
        <w:pStyle w:val="a3"/>
        <w:numPr>
          <w:ilvl w:val="0"/>
          <w:numId w:val="9"/>
        </w:numPr>
        <w:spacing w:after="0"/>
        <w:rPr>
          <w:rFonts w:ascii="Georgia" w:hAnsi="Georgia" w:cs="Georgia"/>
          <w:sz w:val="24"/>
          <w:szCs w:val="24"/>
        </w:rPr>
      </w:pPr>
      <w:r w:rsidRPr="004879F8">
        <w:rPr>
          <w:rFonts w:ascii="Times New Roman" w:hAnsi="Times New Roman" w:cs="Times New Roman"/>
          <w:sz w:val="24"/>
          <w:szCs w:val="24"/>
        </w:rPr>
        <w:t>Кадровое обеспечение дошкольной образовательной организации.</w:t>
      </w:r>
    </w:p>
    <w:p w:rsidR="00AD61C7" w:rsidRPr="009720E6" w:rsidRDefault="00AD61C7" w:rsidP="00AD61C7">
      <w:pPr>
        <w:pStyle w:val="a3"/>
        <w:numPr>
          <w:ilvl w:val="0"/>
          <w:numId w:val="9"/>
        </w:numPr>
        <w:spacing w:after="0"/>
        <w:rPr>
          <w:rFonts w:ascii="Georgia" w:hAnsi="Georgia" w:cs="Georgia"/>
          <w:sz w:val="24"/>
          <w:szCs w:val="24"/>
        </w:rPr>
      </w:pPr>
      <w:r w:rsidRPr="004879F8">
        <w:rPr>
          <w:rFonts w:ascii="Times New Roman" w:hAnsi="Times New Roman" w:cs="Times New Roman"/>
          <w:sz w:val="24"/>
          <w:szCs w:val="24"/>
        </w:rPr>
        <w:t>Материально-техническое и информационное обеспечение МБДОУ № 71.</w:t>
      </w:r>
    </w:p>
    <w:p w:rsidR="00AD61C7" w:rsidRPr="009720E6" w:rsidRDefault="00AD61C7" w:rsidP="00AD61C7">
      <w:pPr>
        <w:pStyle w:val="a3"/>
        <w:numPr>
          <w:ilvl w:val="0"/>
          <w:numId w:val="9"/>
        </w:numPr>
        <w:spacing w:after="0"/>
        <w:rPr>
          <w:rFonts w:ascii="Georgia" w:hAnsi="Georgia" w:cs="Georgia"/>
          <w:sz w:val="24"/>
          <w:szCs w:val="24"/>
        </w:rPr>
      </w:pPr>
      <w:r w:rsidRPr="004879F8">
        <w:rPr>
          <w:rFonts w:ascii="Times New Roman" w:hAnsi="Times New Roman" w:cs="Times New Roman"/>
          <w:sz w:val="24"/>
          <w:szCs w:val="24"/>
        </w:rPr>
        <w:t>Состояние здоровья лиц, обучающихся по программам дошкольного образования.</w:t>
      </w:r>
    </w:p>
    <w:p w:rsidR="00AD61C7" w:rsidRPr="009720E6" w:rsidRDefault="00AD61C7" w:rsidP="00AD61C7">
      <w:pPr>
        <w:pStyle w:val="a3"/>
        <w:numPr>
          <w:ilvl w:val="0"/>
          <w:numId w:val="9"/>
        </w:numPr>
        <w:spacing w:after="0"/>
        <w:rPr>
          <w:rFonts w:ascii="Georgia" w:hAnsi="Georgia" w:cs="Georgia"/>
          <w:sz w:val="24"/>
          <w:szCs w:val="24"/>
        </w:rPr>
      </w:pPr>
      <w:r w:rsidRPr="004879F8">
        <w:rPr>
          <w:rFonts w:ascii="Times New Roman" w:hAnsi="Times New Roman" w:cs="Times New Roman"/>
          <w:sz w:val="24"/>
          <w:szCs w:val="24"/>
        </w:rPr>
        <w:t>Финансово-экономическая деятельность дошкольной образовательной организации.</w:t>
      </w:r>
    </w:p>
    <w:p w:rsidR="00AD61C7" w:rsidRDefault="00AD61C7" w:rsidP="00AD61C7">
      <w:pPr>
        <w:pStyle w:val="ConsPlusNormal"/>
        <w:numPr>
          <w:ilvl w:val="0"/>
          <w:numId w:val="9"/>
        </w:numPr>
        <w:spacing w:line="360" w:lineRule="auto"/>
        <w:jc w:val="both"/>
        <w:rPr>
          <w:rFonts w:ascii="Times New Roman" w:hAnsi="Times New Roman" w:cs="Times New Roman"/>
          <w:sz w:val="24"/>
          <w:szCs w:val="24"/>
        </w:rPr>
      </w:pPr>
      <w:r w:rsidRPr="004879F8">
        <w:rPr>
          <w:rFonts w:ascii="Times New Roman" w:hAnsi="Times New Roman" w:cs="Times New Roman"/>
          <w:sz w:val="24"/>
          <w:szCs w:val="24"/>
        </w:rPr>
        <w:t>Создание безопасных условий при организации образовательного процесса в МБДОУ № 71.</w:t>
      </w:r>
    </w:p>
    <w:p w:rsidR="00AD61C7" w:rsidRPr="009720E6" w:rsidRDefault="00AD61C7" w:rsidP="00AD61C7">
      <w:pPr>
        <w:pStyle w:val="ConsPlusNormal"/>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Данные блоки соответствуют перечню обязательной информации о системе дошкольного образования, подлежащей мониторингу</w:t>
      </w:r>
      <w:r w:rsidR="00716130">
        <w:rPr>
          <w:rFonts w:ascii="Times New Roman" w:hAnsi="Times New Roman" w:cs="Times New Roman"/>
          <w:sz w:val="24"/>
          <w:szCs w:val="24"/>
        </w:rPr>
        <w:t xml:space="preserve"> </w:t>
      </w:r>
      <w:r>
        <w:rPr>
          <w:rFonts w:ascii="Times New Roman" w:hAnsi="Times New Roman" w:cs="Times New Roman"/>
          <w:sz w:val="24"/>
          <w:szCs w:val="24"/>
        </w:rPr>
        <w:t>в Постановлении</w:t>
      </w:r>
      <w:r w:rsidRPr="00C80400">
        <w:rPr>
          <w:rFonts w:ascii="Times New Roman" w:hAnsi="Times New Roman" w:cs="Times New Roman"/>
          <w:sz w:val="24"/>
          <w:szCs w:val="24"/>
        </w:rPr>
        <w:t xml:space="preserve"> Правительства РФ от 05.08.2013 N 662 "Об осуществлении мониторинга системы образования"</w:t>
      </w:r>
    </w:p>
    <w:p w:rsidR="00AD61C7" w:rsidRDefault="00AD61C7" w:rsidP="00AD61C7">
      <w:pPr>
        <w:spacing w:after="0" w:line="360" w:lineRule="auto"/>
        <w:ind w:firstLine="708"/>
        <w:jc w:val="both"/>
        <w:rPr>
          <w:rFonts w:ascii="Times New Roman" w:hAnsi="Times New Roman" w:cs="Times New Roman"/>
          <w:sz w:val="24"/>
          <w:szCs w:val="24"/>
        </w:rPr>
      </w:pPr>
      <w:r w:rsidRPr="00CB28FB">
        <w:rPr>
          <w:rFonts w:ascii="Times New Roman" w:hAnsi="Times New Roman" w:cs="Times New Roman"/>
          <w:sz w:val="24"/>
          <w:szCs w:val="24"/>
        </w:rPr>
        <w:t>По каждому из перечисленны</w:t>
      </w:r>
      <w:r>
        <w:rPr>
          <w:rFonts w:ascii="Times New Roman" w:hAnsi="Times New Roman" w:cs="Times New Roman"/>
          <w:sz w:val="24"/>
          <w:szCs w:val="24"/>
        </w:rPr>
        <w:t>х блоков информации были составлены</w:t>
      </w:r>
      <w:r w:rsidRPr="00CB28FB">
        <w:rPr>
          <w:rFonts w:ascii="Times New Roman" w:hAnsi="Times New Roman" w:cs="Times New Roman"/>
          <w:sz w:val="24"/>
          <w:szCs w:val="24"/>
        </w:rPr>
        <w:t xml:space="preserve"> технологические карты для сбора, анализа информации и принятия управленческого решения. В каждом из семи блоков определено содержание информации, кто, когда её собирает и где она используется.</w:t>
      </w:r>
    </w:p>
    <w:p w:rsidR="00AD61C7" w:rsidRPr="00C55D08" w:rsidRDefault="00AD61C7" w:rsidP="00AD61C7">
      <w:pPr>
        <w:spacing w:after="0" w:line="360" w:lineRule="auto"/>
        <w:ind w:firstLine="709"/>
        <w:jc w:val="both"/>
        <w:rPr>
          <w:rFonts w:ascii="Times New Roman" w:hAnsi="Times New Roman" w:cs="Times New Roman"/>
          <w:color w:val="000000"/>
          <w:sz w:val="24"/>
          <w:szCs w:val="24"/>
        </w:rPr>
      </w:pPr>
      <w:r w:rsidRPr="00C55D08">
        <w:rPr>
          <w:rFonts w:ascii="Times New Roman" w:hAnsi="Times New Roman" w:cs="Times New Roman"/>
          <w:color w:val="000000"/>
          <w:sz w:val="24"/>
          <w:szCs w:val="24"/>
        </w:rPr>
        <w:t xml:space="preserve">Рабочий вариант </w:t>
      </w:r>
      <w:r>
        <w:rPr>
          <w:rFonts w:ascii="Times New Roman" w:hAnsi="Times New Roman" w:cs="Times New Roman"/>
          <w:color w:val="000000"/>
          <w:sz w:val="24"/>
          <w:szCs w:val="24"/>
        </w:rPr>
        <w:t>одной из технологических карт</w:t>
      </w:r>
      <w:r w:rsidRPr="00C55D08">
        <w:rPr>
          <w:rFonts w:ascii="Times New Roman" w:hAnsi="Times New Roman" w:cs="Times New Roman"/>
          <w:color w:val="000000"/>
          <w:sz w:val="24"/>
          <w:szCs w:val="24"/>
        </w:rPr>
        <w:t xml:space="preserve"> представлен в Таблице 1.</w:t>
      </w:r>
    </w:p>
    <w:p w:rsidR="00AD61C7" w:rsidRPr="00C55D08" w:rsidRDefault="00AD61C7" w:rsidP="00AD61C7">
      <w:pPr>
        <w:spacing w:after="0" w:line="360" w:lineRule="auto"/>
        <w:ind w:firstLine="709"/>
        <w:jc w:val="right"/>
        <w:rPr>
          <w:rFonts w:ascii="Times New Roman" w:hAnsi="Times New Roman" w:cs="Times New Roman"/>
          <w:color w:val="000000"/>
          <w:sz w:val="24"/>
          <w:szCs w:val="24"/>
        </w:rPr>
      </w:pPr>
      <w:r w:rsidRPr="00C55D08">
        <w:rPr>
          <w:rFonts w:ascii="Times New Roman" w:hAnsi="Times New Roman" w:cs="Times New Roman"/>
          <w:color w:val="000000"/>
          <w:sz w:val="24"/>
          <w:szCs w:val="24"/>
        </w:rPr>
        <w:t>Таблица 1</w:t>
      </w:r>
    </w:p>
    <w:p w:rsidR="00AD61C7" w:rsidRDefault="00AD61C7" w:rsidP="00AD61C7">
      <w:pPr>
        <w:spacing w:after="0" w:line="360" w:lineRule="auto"/>
        <w:ind w:firstLine="709"/>
        <w:jc w:val="center"/>
        <w:rPr>
          <w:rFonts w:ascii="Times New Roman" w:hAnsi="Times New Roman" w:cs="Times New Roman"/>
          <w:color w:val="000000"/>
          <w:sz w:val="24"/>
          <w:szCs w:val="24"/>
        </w:rPr>
      </w:pPr>
      <w:r w:rsidRPr="00064A81">
        <w:rPr>
          <w:rFonts w:ascii="Times New Roman" w:hAnsi="Times New Roman" w:cs="Times New Roman"/>
          <w:color w:val="000000"/>
          <w:sz w:val="24"/>
          <w:szCs w:val="24"/>
        </w:rPr>
        <w:t xml:space="preserve">Технологическая карта </w:t>
      </w:r>
    </w:p>
    <w:p w:rsidR="00AD61C7" w:rsidRPr="00064A81" w:rsidRDefault="00AD61C7" w:rsidP="00AD61C7">
      <w:pPr>
        <w:spacing w:after="0" w:line="36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Индикаторы и показатели м</w:t>
      </w:r>
      <w:r w:rsidRPr="00064A81">
        <w:rPr>
          <w:rFonts w:ascii="Times New Roman" w:hAnsi="Times New Roman" w:cs="Times New Roman"/>
          <w:color w:val="000000"/>
          <w:sz w:val="24"/>
          <w:szCs w:val="24"/>
        </w:rPr>
        <w:t xml:space="preserve">ониторинга качества образования </w:t>
      </w:r>
    </w:p>
    <w:p w:rsidR="00AD61C7" w:rsidRPr="00952D89" w:rsidRDefault="00AD61C7" w:rsidP="00AD61C7">
      <w:pPr>
        <w:spacing w:after="0" w:line="360" w:lineRule="auto"/>
        <w:ind w:firstLine="709"/>
        <w:jc w:val="center"/>
        <w:rPr>
          <w:rFonts w:ascii="Times New Roman" w:hAnsi="Times New Roman" w:cs="Times New Roman"/>
          <w:color w:val="000000"/>
          <w:sz w:val="24"/>
          <w:szCs w:val="24"/>
        </w:rPr>
      </w:pPr>
      <w:r w:rsidRPr="00064A81">
        <w:rPr>
          <w:rFonts w:ascii="Times New Roman" w:hAnsi="Times New Roman" w:cs="Times New Roman"/>
          <w:color w:val="000000"/>
          <w:sz w:val="24"/>
          <w:szCs w:val="24"/>
        </w:rPr>
        <w:t>МБДОУ детского сада общеразвивающего вида № 71</w:t>
      </w:r>
    </w:p>
    <w:tbl>
      <w:tblPr>
        <w:tblW w:w="95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2633"/>
        <w:gridCol w:w="3969"/>
        <w:gridCol w:w="2393"/>
      </w:tblGrid>
      <w:tr w:rsidR="00AD61C7" w:rsidRPr="00116F96" w:rsidTr="00754DE9">
        <w:tc>
          <w:tcPr>
            <w:tcW w:w="594" w:type="dxa"/>
          </w:tcPr>
          <w:p w:rsidR="00AD61C7" w:rsidRPr="00116F96" w:rsidRDefault="00AD61C7" w:rsidP="00754DE9">
            <w:pPr>
              <w:pStyle w:val="ConsPlusNormal"/>
              <w:spacing w:line="360" w:lineRule="auto"/>
              <w:jc w:val="center"/>
              <w:rPr>
                <w:rFonts w:ascii="Times New Roman" w:hAnsi="Times New Roman" w:cs="Times New Roman"/>
                <w:sz w:val="24"/>
                <w:szCs w:val="24"/>
              </w:rPr>
            </w:pPr>
            <w:r w:rsidRPr="00116F96">
              <w:rPr>
                <w:rFonts w:ascii="Times New Roman" w:hAnsi="Times New Roman" w:cs="Times New Roman"/>
                <w:sz w:val="24"/>
                <w:szCs w:val="24"/>
              </w:rPr>
              <w:lastRenderedPageBreak/>
              <w:t>№ п/п</w:t>
            </w:r>
          </w:p>
        </w:tc>
        <w:tc>
          <w:tcPr>
            <w:tcW w:w="2633" w:type="dxa"/>
          </w:tcPr>
          <w:p w:rsidR="00AD61C7" w:rsidRPr="00116F96" w:rsidRDefault="00AD61C7" w:rsidP="00754DE9">
            <w:pPr>
              <w:pStyle w:val="ConsPlusNormal"/>
              <w:spacing w:line="360" w:lineRule="auto"/>
              <w:jc w:val="center"/>
              <w:rPr>
                <w:rFonts w:ascii="Times New Roman" w:hAnsi="Times New Roman" w:cs="Times New Roman"/>
                <w:sz w:val="24"/>
                <w:szCs w:val="24"/>
              </w:rPr>
            </w:pPr>
            <w:r w:rsidRPr="00116F96">
              <w:rPr>
                <w:rFonts w:ascii="Times New Roman" w:hAnsi="Times New Roman" w:cs="Times New Roman"/>
                <w:sz w:val="24"/>
                <w:szCs w:val="24"/>
              </w:rPr>
              <w:t>Критерий (индикатор):</w:t>
            </w:r>
          </w:p>
        </w:tc>
        <w:tc>
          <w:tcPr>
            <w:tcW w:w="3969" w:type="dxa"/>
          </w:tcPr>
          <w:p w:rsidR="00AD61C7" w:rsidRPr="00116F96" w:rsidRDefault="00AD61C7" w:rsidP="00754DE9">
            <w:pPr>
              <w:pStyle w:val="ConsPlusNormal"/>
              <w:spacing w:line="360" w:lineRule="auto"/>
              <w:jc w:val="center"/>
              <w:rPr>
                <w:rFonts w:ascii="Times New Roman" w:hAnsi="Times New Roman" w:cs="Times New Roman"/>
                <w:sz w:val="24"/>
                <w:szCs w:val="24"/>
              </w:rPr>
            </w:pPr>
            <w:r w:rsidRPr="00116F96">
              <w:rPr>
                <w:rFonts w:ascii="Times New Roman" w:hAnsi="Times New Roman" w:cs="Times New Roman"/>
                <w:sz w:val="24"/>
                <w:szCs w:val="24"/>
              </w:rPr>
              <w:t>Показатель:</w:t>
            </w:r>
          </w:p>
        </w:tc>
        <w:tc>
          <w:tcPr>
            <w:tcW w:w="2393" w:type="dxa"/>
          </w:tcPr>
          <w:p w:rsidR="00AD61C7" w:rsidRPr="00116F96" w:rsidRDefault="00AD61C7" w:rsidP="00754DE9">
            <w:pPr>
              <w:pStyle w:val="ConsPlusNormal"/>
              <w:spacing w:line="360" w:lineRule="auto"/>
              <w:jc w:val="center"/>
              <w:rPr>
                <w:rFonts w:ascii="Times New Roman" w:hAnsi="Times New Roman" w:cs="Times New Roman"/>
                <w:sz w:val="24"/>
                <w:szCs w:val="24"/>
              </w:rPr>
            </w:pPr>
            <w:r w:rsidRPr="00116F96">
              <w:rPr>
                <w:rFonts w:ascii="Times New Roman" w:hAnsi="Times New Roman" w:cs="Times New Roman"/>
                <w:sz w:val="24"/>
                <w:szCs w:val="24"/>
              </w:rPr>
              <w:t>Примечания:</w:t>
            </w:r>
          </w:p>
        </w:tc>
      </w:tr>
      <w:tr w:rsidR="00AD61C7" w:rsidRPr="00116F96" w:rsidTr="00754DE9">
        <w:tc>
          <w:tcPr>
            <w:tcW w:w="594" w:type="dxa"/>
          </w:tcPr>
          <w:p w:rsidR="00AD61C7" w:rsidRPr="00116F96" w:rsidRDefault="00AD61C7" w:rsidP="00754DE9">
            <w:pPr>
              <w:pStyle w:val="ConsPlusNormal"/>
              <w:spacing w:line="360" w:lineRule="auto"/>
              <w:jc w:val="both"/>
              <w:rPr>
                <w:rFonts w:ascii="Times New Roman" w:hAnsi="Times New Roman" w:cs="Times New Roman"/>
                <w:sz w:val="24"/>
                <w:szCs w:val="24"/>
              </w:rPr>
            </w:pPr>
            <w:r w:rsidRPr="00116F96">
              <w:rPr>
                <w:rFonts w:ascii="Times New Roman" w:hAnsi="Times New Roman" w:cs="Times New Roman"/>
                <w:sz w:val="24"/>
                <w:szCs w:val="24"/>
              </w:rPr>
              <w:t>1</w:t>
            </w:r>
          </w:p>
        </w:tc>
        <w:tc>
          <w:tcPr>
            <w:tcW w:w="263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 xml:space="preserve">Обеспечение доступности дошкольного образования. </w:t>
            </w:r>
          </w:p>
        </w:tc>
        <w:tc>
          <w:tcPr>
            <w:tcW w:w="3969" w:type="dxa"/>
          </w:tcPr>
          <w:p w:rsidR="00AD61C7" w:rsidRPr="00116F96" w:rsidRDefault="00AD61C7" w:rsidP="00754DE9">
            <w:pPr>
              <w:pStyle w:val="ConsPlusNormal"/>
              <w:numPr>
                <w:ilvl w:val="0"/>
                <w:numId w:val="12"/>
              </w:numPr>
              <w:jc w:val="both"/>
              <w:rPr>
                <w:rFonts w:ascii="Times New Roman" w:hAnsi="Times New Roman" w:cs="Times New Roman"/>
                <w:sz w:val="24"/>
                <w:szCs w:val="24"/>
              </w:rPr>
            </w:pPr>
            <w:r w:rsidRPr="00116F96">
              <w:rPr>
                <w:rFonts w:ascii="Times New Roman" w:hAnsi="Times New Roman" w:cs="Times New Roman"/>
                <w:sz w:val="24"/>
                <w:szCs w:val="24"/>
              </w:rPr>
              <w:t xml:space="preserve">Количество </w:t>
            </w:r>
            <w:r>
              <w:rPr>
                <w:rFonts w:ascii="Times New Roman" w:hAnsi="Times New Roman" w:cs="Times New Roman"/>
                <w:sz w:val="24"/>
                <w:szCs w:val="24"/>
              </w:rPr>
              <w:t>детей в возрасте от 1</w:t>
            </w:r>
            <w:r w:rsidRPr="00116F96">
              <w:rPr>
                <w:rFonts w:ascii="Times New Roman" w:hAnsi="Times New Roman" w:cs="Times New Roman"/>
                <w:sz w:val="24"/>
                <w:szCs w:val="24"/>
              </w:rPr>
              <w:t xml:space="preserve"> до 7 лет, которым предоставлено общедоступное и бесплатное дошкольное образование.</w:t>
            </w:r>
          </w:p>
          <w:p w:rsidR="00AD61C7" w:rsidRPr="00116F96" w:rsidRDefault="00AD61C7" w:rsidP="00754DE9">
            <w:pPr>
              <w:pStyle w:val="ConsPlusNormal"/>
              <w:numPr>
                <w:ilvl w:val="0"/>
                <w:numId w:val="12"/>
              </w:numPr>
              <w:jc w:val="both"/>
              <w:rPr>
                <w:rFonts w:ascii="Times New Roman" w:hAnsi="Times New Roman" w:cs="Times New Roman"/>
                <w:sz w:val="24"/>
                <w:szCs w:val="24"/>
              </w:rPr>
            </w:pPr>
            <w:r w:rsidRPr="00116F96">
              <w:rPr>
                <w:rFonts w:ascii="Times New Roman" w:hAnsi="Times New Roman" w:cs="Times New Roman"/>
                <w:sz w:val="24"/>
                <w:szCs w:val="24"/>
              </w:rPr>
              <w:t xml:space="preserve">Средняя наполняемость  дошкольных групп. </w:t>
            </w:r>
          </w:p>
          <w:p w:rsidR="00AD61C7" w:rsidRPr="00116F96" w:rsidRDefault="00AD61C7" w:rsidP="00754DE9">
            <w:pPr>
              <w:pStyle w:val="ConsPlusNormal"/>
              <w:numPr>
                <w:ilvl w:val="0"/>
                <w:numId w:val="12"/>
              </w:numPr>
              <w:jc w:val="both"/>
              <w:rPr>
                <w:rFonts w:ascii="Times New Roman" w:hAnsi="Times New Roman" w:cs="Times New Roman"/>
                <w:sz w:val="24"/>
                <w:szCs w:val="24"/>
              </w:rPr>
            </w:pPr>
            <w:r w:rsidRPr="00116F96">
              <w:rPr>
                <w:rFonts w:ascii="Times New Roman" w:hAnsi="Times New Roman" w:cs="Times New Roman"/>
                <w:sz w:val="24"/>
                <w:szCs w:val="24"/>
              </w:rPr>
              <w:t xml:space="preserve">Средняя наполняемость  групп для детей раннего возраста.        </w:t>
            </w:r>
          </w:p>
        </w:tc>
        <w:tc>
          <w:tcPr>
            <w:tcW w:w="239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Отчет об исполнении муниципального задания.</w:t>
            </w:r>
          </w:p>
        </w:tc>
      </w:tr>
      <w:tr w:rsidR="00AD61C7" w:rsidRPr="00116F96" w:rsidTr="00754DE9">
        <w:tc>
          <w:tcPr>
            <w:tcW w:w="594" w:type="dxa"/>
          </w:tcPr>
          <w:p w:rsidR="00AD61C7" w:rsidRPr="00116F96" w:rsidRDefault="00AD61C7" w:rsidP="00754DE9">
            <w:pPr>
              <w:pStyle w:val="ConsPlusNormal"/>
              <w:spacing w:line="360" w:lineRule="auto"/>
              <w:jc w:val="both"/>
              <w:rPr>
                <w:rFonts w:ascii="Times New Roman" w:hAnsi="Times New Roman" w:cs="Times New Roman"/>
                <w:sz w:val="24"/>
                <w:szCs w:val="24"/>
              </w:rPr>
            </w:pPr>
            <w:r w:rsidRPr="00116F96">
              <w:rPr>
                <w:rFonts w:ascii="Times New Roman" w:hAnsi="Times New Roman" w:cs="Times New Roman"/>
                <w:sz w:val="24"/>
                <w:szCs w:val="24"/>
              </w:rPr>
              <w:t>2</w:t>
            </w:r>
          </w:p>
        </w:tc>
        <w:tc>
          <w:tcPr>
            <w:tcW w:w="263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3969" w:type="dxa"/>
          </w:tcPr>
          <w:p w:rsidR="00AD61C7" w:rsidRPr="00116F96" w:rsidRDefault="00AD61C7" w:rsidP="00754DE9">
            <w:pPr>
              <w:pStyle w:val="ConsPlusNormal"/>
              <w:numPr>
                <w:ilvl w:val="0"/>
                <w:numId w:val="13"/>
              </w:numPr>
              <w:jc w:val="both"/>
              <w:rPr>
                <w:rFonts w:ascii="Times New Roman" w:hAnsi="Times New Roman" w:cs="Times New Roman"/>
                <w:sz w:val="24"/>
                <w:szCs w:val="24"/>
              </w:rPr>
            </w:pPr>
            <w:r w:rsidRPr="00116F96">
              <w:rPr>
                <w:rFonts w:ascii="Times New Roman" w:hAnsi="Times New Roman" w:cs="Times New Roman"/>
                <w:sz w:val="24"/>
                <w:szCs w:val="24"/>
              </w:rPr>
              <w:t>Соответствие содержания ООП ДО ФГОС ДО.</w:t>
            </w:r>
          </w:p>
          <w:p w:rsidR="00AD61C7" w:rsidRPr="00116F96" w:rsidRDefault="00AD61C7" w:rsidP="00754DE9">
            <w:pPr>
              <w:pStyle w:val="ConsPlusNormal"/>
              <w:numPr>
                <w:ilvl w:val="0"/>
                <w:numId w:val="13"/>
              </w:numPr>
              <w:jc w:val="both"/>
              <w:rPr>
                <w:rFonts w:ascii="Times New Roman" w:hAnsi="Times New Roman" w:cs="Times New Roman"/>
                <w:sz w:val="24"/>
                <w:szCs w:val="24"/>
              </w:rPr>
            </w:pPr>
            <w:r w:rsidRPr="00116F96">
              <w:rPr>
                <w:rFonts w:ascii="Times New Roman" w:hAnsi="Times New Roman" w:cs="Times New Roman"/>
                <w:sz w:val="24"/>
                <w:szCs w:val="24"/>
              </w:rPr>
              <w:t>Эффективное использование современных образовательных технологий.</w:t>
            </w:r>
          </w:p>
          <w:p w:rsidR="00AD61C7" w:rsidRPr="00116F96" w:rsidRDefault="00AD61C7" w:rsidP="00754DE9">
            <w:pPr>
              <w:pStyle w:val="ConsPlusNormal"/>
              <w:numPr>
                <w:ilvl w:val="0"/>
                <w:numId w:val="13"/>
              </w:numPr>
              <w:jc w:val="both"/>
              <w:rPr>
                <w:rFonts w:ascii="Times New Roman" w:hAnsi="Times New Roman" w:cs="Times New Roman"/>
                <w:sz w:val="24"/>
                <w:szCs w:val="24"/>
              </w:rPr>
            </w:pPr>
            <w:r w:rsidRPr="00116F96">
              <w:rPr>
                <w:rFonts w:ascii="Times New Roman" w:hAnsi="Times New Roman" w:cs="Times New Roman"/>
                <w:sz w:val="24"/>
                <w:szCs w:val="24"/>
              </w:rPr>
              <w:t>Наличие учебно-методического комплекса в соответствии с реализуемыми программами.</w:t>
            </w:r>
          </w:p>
          <w:p w:rsidR="00AD61C7" w:rsidRPr="00716130" w:rsidRDefault="00AD61C7" w:rsidP="00716130">
            <w:pPr>
              <w:pStyle w:val="ConsPlusNormal"/>
              <w:numPr>
                <w:ilvl w:val="0"/>
                <w:numId w:val="13"/>
              </w:numPr>
              <w:jc w:val="both"/>
              <w:rPr>
                <w:rFonts w:ascii="Times New Roman" w:hAnsi="Times New Roman" w:cs="Times New Roman"/>
                <w:sz w:val="24"/>
                <w:szCs w:val="24"/>
              </w:rPr>
            </w:pPr>
            <w:r w:rsidRPr="00716130">
              <w:rPr>
                <w:rFonts w:ascii="Times New Roman" w:hAnsi="Times New Roman" w:cs="Times New Roman"/>
                <w:sz w:val="24"/>
                <w:szCs w:val="24"/>
              </w:rPr>
              <w:t>Соответствие уровня развития детей целевым ориентирам</w:t>
            </w:r>
          </w:p>
          <w:p w:rsidR="00AD61C7" w:rsidRPr="00116F96" w:rsidRDefault="00AD61C7" w:rsidP="00754DE9">
            <w:pPr>
              <w:pStyle w:val="ConsPlusNormal"/>
              <w:numPr>
                <w:ilvl w:val="0"/>
                <w:numId w:val="13"/>
              </w:numPr>
              <w:jc w:val="both"/>
              <w:rPr>
                <w:rFonts w:ascii="Times New Roman" w:hAnsi="Times New Roman" w:cs="Times New Roman"/>
                <w:sz w:val="24"/>
                <w:szCs w:val="24"/>
              </w:rPr>
            </w:pPr>
            <w:r w:rsidRPr="00116F96">
              <w:rPr>
                <w:rFonts w:ascii="Times New Roman" w:hAnsi="Times New Roman" w:cs="Times New Roman"/>
                <w:sz w:val="24"/>
                <w:szCs w:val="24"/>
              </w:rPr>
              <w:t>Наличие в ДОУ психолого-педагогического сопровождения детей с особой исходной ситуацией развития.</w:t>
            </w:r>
          </w:p>
          <w:p w:rsidR="00AD61C7" w:rsidRPr="00116F96" w:rsidRDefault="00AD61C7" w:rsidP="00754DE9">
            <w:pPr>
              <w:pStyle w:val="ConsPlusNormal"/>
              <w:numPr>
                <w:ilvl w:val="0"/>
                <w:numId w:val="13"/>
              </w:numPr>
              <w:jc w:val="both"/>
              <w:rPr>
                <w:rFonts w:ascii="Times New Roman" w:hAnsi="Times New Roman" w:cs="Times New Roman"/>
                <w:sz w:val="24"/>
                <w:szCs w:val="24"/>
              </w:rPr>
            </w:pPr>
            <w:r w:rsidRPr="00116F96">
              <w:rPr>
                <w:rFonts w:ascii="Times New Roman" w:hAnsi="Times New Roman" w:cs="Times New Roman"/>
                <w:sz w:val="24"/>
                <w:szCs w:val="24"/>
              </w:rPr>
              <w:t>Удовлетворенность родителей (законных представителей) качеством предоставляемых образовательных услуг.</w:t>
            </w:r>
          </w:p>
        </w:tc>
        <w:tc>
          <w:tcPr>
            <w:tcW w:w="239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Самообследование.</w:t>
            </w:r>
          </w:p>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Грамоты, сертификаты.</w:t>
            </w:r>
          </w:p>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Паспорт методического кабинета.</w:t>
            </w:r>
          </w:p>
        </w:tc>
      </w:tr>
      <w:tr w:rsidR="00AD61C7" w:rsidRPr="00116F96" w:rsidTr="00754DE9">
        <w:tc>
          <w:tcPr>
            <w:tcW w:w="594" w:type="dxa"/>
          </w:tcPr>
          <w:p w:rsidR="00AD61C7" w:rsidRPr="00116F96" w:rsidRDefault="00AD61C7" w:rsidP="00754DE9">
            <w:pPr>
              <w:pStyle w:val="ConsPlusNormal"/>
              <w:spacing w:line="360" w:lineRule="auto"/>
              <w:jc w:val="both"/>
              <w:rPr>
                <w:rFonts w:ascii="Times New Roman" w:hAnsi="Times New Roman" w:cs="Times New Roman"/>
                <w:sz w:val="24"/>
                <w:szCs w:val="24"/>
              </w:rPr>
            </w:pPr>
            <w:r w:rsidRPr="00116F96">
              <w:rPr>
                <w:rFonts w:ascii="Times New Roman" w:hAnsi="Times New Roman" w:cs="Times New Roman"/>
                <w:sz w:val="24"/>
                <w:szCs w:val="24"/>
              </w:rPr>
              <w:t>3</w:t>
            </w:r>
          </w:p>
        </w:tc>
        <w:tc>
          <w:tcPr>
            <w:tcW w:w="263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Кадровое обеспечение дошкольной образовательной организации.</w:t>
            </w:r>
          </w:p>
        </w:tc>
        <w:tc>
          <w:tcPr>
            <w:tcW w:w="3969" w:type="dxa"/>
          </w:tcPr>
          <w:p w:rsidR="00AD61C7" w:rsidRPr="00116F96" w:rsidRDefault="00AD61C7" w:rsidP="00754DE9">
            <w:pPr>
              <w:pStyle w:val="ConsPlusCell"/>
              <w:widowControl/>
              <w:numPr>
                <w:ilvl w:val="0"/>
                <w:numId w:val="14"/>
              </w:numPr>
              <w:jc w:val="both"/>
              <w:rPr>
                <w:rFonts w:ascii="Times New Roman" w:hAnsi="Times New Roman" w:cs="Times New Roman"/>
                <w:sz w:val="24"/>
                <w:szCs w:val="24"/>
              </w:rPr>
            </w:pPr>
            <w:r w:rsidRPr="00116F96">
              <w:rPr>
                <w:rFonts w:ascii="Times New Roman" w:hAnsi="Times New Roman" w:cs="Times New Roman"/>
                <w:sz w:val="24"/>
                <w:szCs w:val="24"/>
              </w:rPr>
              <w:t xml:space="preserve">Доля укомплектованности педагогическими кадрами. </w:t>
            </w:r>
          </w:p>
          <w:p w:rsidR="00AD61C7" w:rsidRPr="00116F96" w:rsidRDefault="00AD61C7" w:rsidP="00754DE9">
            <w:pPr>
              <w:pStyle w:val="a3"/>
              <w:numPr>
                <w:ilvl w:val="0"/>
                <w:numId w:val="17"/>
              </w:numPr>
              <w:tabs>
                <w:tab w:val="left" w:pos="3192"/>
              </w:tabs>
              <w:spacing w:after="0" w:line="240" w:lineRule="auto"/>
              <w:rPr>
                <w:rFonts w:ascii="Times New Roman" w:hAnsi="Times New Roman" w:cs="Times New Roman"/>
                <w:sz w:val="24"/>
                <w:szCs w:val="24"/>
              </w:rPr>
            </w:pPr>
            <w:r w:rsidRPr="00116F96">
              <w:rPr>
                <w:rFonts w:ascii="Times New Roman" w:hAnsi="Times New Roman" w:cs="Times New Roman"/>
                <w:sz w:val="24"/>
                <w:szCs w:val="24"/>
              </w:rPr>
              <w:t>Характеристика по уровню образования.</w:t>
            </w:r>
          </w:p>
          <w:p w:rsidR="00AD61C7" w:rsidRPr="00116F96" w:rsidRDefault="00AD61C7" w:rsidP="00754DE9">
            <w:pPr>
              <w:pStyle w:val="ConsPlusNormal"/>
              <w:numPr>
                <w:ilvl w:val="0"/>
                <w:numId w:val="17"/>
              </w:numPr>
              <w:jc w:val="both"/>
              <w:rPr>
                <w:rFonts w:ascii="Times New Roman" w:hAnsi="Times New Roman" w:cs="Times New Roman"/>
                <w:sz w:val="24"/>
                <w:szCs w:val="24"/>
              </w:rPr>
            </w:pPr>
            <w:r w:rsidRPr="00116F96">
              <w:rPr>
                <w:rFonts w:ascii="Times New Roman" w:hAnsi="Times New Roman" w:cs="Times New Roman"/>
                <w:sz w:val="24"/>
                <w:szCs w:val="24"/>
              </w:rPr>
              <w:t>Доля педагогических кадров с высшим профессиональным образованием от общего числа педагогов.</w:t>
            </w:r>
          </w:p>
          <w:p w:rsidR="00AD61C7" w:rsidRPr="00116F96" w:rsidRDefault="00AD61C7" w:rsidP="00754DE9">
            <w:pPr>
              <w:pStyle w:val="a3"/>
              <w:numPr>
                <w:ilvl w:val="0"/>
                <w:numId w:val="17"/>
              </w:numPr>
              <w:tabs>
                <w:tab w:val="left" w:pos="3192"/>
              </w:tabs>
              <w:spacing w:after="0" w:line="240" w:lineRule="auto"/>
              <w:rPr>
                <w:rFonts w:ascii="Times New Roman" w:hAnsi="Times New Roman" w:cs="Times New Roman"/>
                <w:sz w:val="24"/>
                <w:szCs w:val="24"/>
              </w:rPr>
            </w:pPr>
            <w:r w:rsidRPr="00116F96">
              <w:rPr>
                <w:rFonts w:ascii="Times New Roman" w:hAnsi="Times New Roman" w:cs="Times New Roman"/>
                <w:sz w:val="24"/>
                <w:szCs w:val="24"/>
              </w:rPr>
              <w:t>Характеристика по стажу работы.</w:t>
            </w:r>
          </w:p>
          <w:p w:rsidR="00AD61C7" w:rsidRPr="00116F96" w:rsidRDefault="00AD61C7" w:rsidP="00754DE9">
            <w:pPr>
              <w:pStyle w:val="ConsPlusNormal"/>
              <w:numPr>
                <w:ilvl w:val="0"/>
                <w:numId w:val="17"/>
              </w:numPr>
              <w:jc w:val="both"/>
              <w:rPr>
                <w:rFonts w:ascii="Times New Roman" w:hAnsi="Times New Roman" w:cs="Times New Roman"/>
                <w:sz w:val="24"/>
                <w:szCs w:val="24"/>
              </w:rPr>
            </w:pPr>
            <w:r w:rsidRPr="00116F96">
              <w:rPr>
                <w:rFonts w:ascii="Times New Roman" w:hAnsi="Times New Roman" w:cs="Times New Roman"/>
                <w:sz w:val="24"/>
                <w:szCs w:val="24"/>
              </w:rPr>
              <w:t>Доля педагогов, прошедших курсовую переподготовку не менее одного раза в пять лет.</w:t>
            </w:r>
          </w:p>
          <w:p w:rsidR="00AD61C7" w:rsidRPr="00116F96" w:rsidRDefault="00AD61C7" w:rsidP="00754DE9">
            <w:pPr>
              <w:pStyle w:val="ConsPlusNormal"/>
              <w:numPr>
                <w:ilvl w:val="0"/>
                <w:numId w:val="17"/>
              </w:numPr>
              <w:jc w:val="both"/>
              <w:rPr>
                <w:rFonts w:ascii="Times New Roman" w:hAnsi="Times New Roman" w:cs="Times New Roman"/>
                <w:sz w:val="24"/>
                <w:szCs w:val="24"/>
              </w:rPr>
            </w:pPr>
            <w:r w:rsidRPr="00116F96">
              <w:rPr>
                <w:rFonts w:ascii="Times New Roman" w:hAnsi="Times New Roman" w:cs="Times New Roman"/>
                <w:sz w:val="24"/>
                <w:szCs w:val="24"/>
              </w:rPr>
              <w:t>Доля педагогов, принявших участие в муниципальных, областных, всероссийских конкурсах, фестивалях и т д.</w:t>
            </w:r>
          </w:p>
          <w:p w:rsidR="00AD61C7" w:rsidRPr="00116F96" w:rsidRDefault="00AD61C7" w:rsidP="00754DE9">
            <w:pPr>
              <w:pStyle w:val="ConsPlusNormal"/>
              <w:numPr>
                <w:ilvl w:val="0"/>
                <w:numId w:val="17"/>
              </w:numPr>
              <w:jc w:val="both"/>
              <w:rPr>
                <w:rFonts w:ascii="Times New Roman" w:hAnsi="Times New Roman" w:cs="Times New Roman"/>
                <w:sz w:val="24"/>
                <w:szCs w:val="24"/>
              </w:rPr>
            </w:pPr>
            <w:r w:rsidRPr="00116F96">
              <w:rPr>
                <w:rFonts w:ascii="Times New Roman" w:hAnsi="Times New Roman" w:cs="Times New Roman"/>
                <w:sz w:val="24"/>
                <w:szCs w:val="24"/>
              </w:rPr>
              <w:t>Участие педагогов МБДОУ в составе жюри, экспертных группах и т.д.</w:t>
            </w:r>
          </w:p>
          <w:p w:rsidR="00AD61C7" w:rsidRPr="00116F96" w:rsidRDefault="00AD61C7" w:rsidP="00754DE9">
            <w:pPr>
              <w:pStyle w:val="ConsPlusNormal"/>
              <w:numPr>
                <w:ilvl w:val="0"/>
                <w:numId w:val="17"/>
              </w:numPr>
              <w:jc w:val="both"/>
              <w:rPr>
                <w:rFonts w:ascii="Times New Roman" w:hAnsi="Times New Roman" w:cs="Times New Roman"/>
                <w:sz w:val="24"/>
                <w:szCs w:val="24"/>
              </w:rPr>
            </w:pPr>
            <w:r w:rsidRPr="00116F96">
              <w:rPr>
                <w:rFonts w:ascii="Times New Roman" w:hAnsi="Times New Roman" w:cs="Times New Roman"/>
                <w:sz w:val="24"/>
                <w:szCs w:val="24"/>
              </w:rPr>
              <w:t>Результативное участие в смотрах, конкурсах ДОУ.</w:t>
            </w:r>
          </w:p>
        </w:tc>
        <w:tc>
          <w:tcPr>
            <w:tcW w:w="239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Отчет об исполнении муниципального задания.</w:t>
            </w:r>
          </w:p>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 xml:space="preserve">Самообследование. </w:t>
            </w:r>
          </w:p>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Методы: изучение документов, анализ, самооценка, самоанализ, тестирование, анкетирование, беседа, наблюдение, контроль, аттестация.</w:t>
            </w:r>
          </w:p>
        </w:tc>
      </w:tr>
      <w:tr w:rsidR="00AD61C7" w:rsidRPr="00116F96" w:rsidTr="00754DE9">
        <w:tc>
          <w:tcPr>
            <w:tcW w:w="594" w:type="dxa"/>
          </w:tcPr>
          <w:p w:rsidR="00AD61C7" w:rsidRPr="00116F96" w:rsidRDefault="00AD61C7" w:rsidP="00754DE9">
            <w:pPr>
              <w:pStyle w:val="ConsPlusNormal"/>
              <w:spacing w:line="360" w:lineRule="auto"/>
              <w:jc w:val="both"/>
              <w:rPr>
                <w:rFonts w:ascii="Times New Roman" w:hAnsi="Times New Roman" w:cs="Times New Roman"/>
                <w:sz w:val="24"/>
                <w:szCs w:val="24"/>
              </w:rPr>
            </w:pPr>
            <w:r w:rsidRPr="00116F96">
              <w:rPr>
                <w:rFonts w:ascii="Times New Roman" w:hAnsi="Times New Roman" w:cs="Times New Roman"/>
                <w:sz w:val="24"/>
                <w:szCs w:val="24"/>
              </w:rPr>
              <w:lastRenderedPageBreak/>
              <w:t>4</w:t>
            </w:r>
          </w:p>
        </w:tc>
        <w:tc>
          <w:tcPr>
            <w:tcW w:w="263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Материально-техническое и информационное обеспечение МБДОУ № 71.</w:t>
            </w:r>
          </w:p>
        </w:tc>
        <w:tc>
          <w:tcPr>
            <w:tcW w:w="3969" w:type="dxa"/>
          </w:tcPr>
          <w:p w:rsidR="00AD61C7" w:rsidRPr="00116F96" w:rsidRDefault="00AD61C7" w:rsidP="00754DE9">
            <w:pPr>
              <w:pStyle w:val="ConsPlusNormal"/>
              <w:numPr>
                <w:ilvl w:val="0"/>
                <w:numId w:val="18"/>
              </w:numPr>
              <w:jc w:val="both"/>
              <w:rPr>
                <w:rFonts w:ascii="Times New Roman" w:hAnsi="Times New Roman" w:cs="Times New Roman"/>
                <w:sz w:val="24"/>
                <w:szCs w:val="24"/>
              </w:rPr>
            </w:pPr>
            <w:r w:rsidRPr="00116F96">
              <w:rPr>
                <w:rFonts w:ascii="Times New Roman" w:hAnsi="Times New Roman" w:cs="Times New Roman"/>
                <w:sz w:val="24"/>
                <w:szCs w:val="24"/>
              </w:rPr>
              <w:t>Состояние здания, территории ДОУ.</w:t>
            </w:r>
          </w:p>
          <w:p w:rsidR="00AD61C7" w:rsidRPr="00116F96" w:rsidRDefault="00AD61C7" w:rsidP="00754DE9">
            <w:pPr>
              <w:pStyle w:val="ConsPlusNormal"/>
              <w:numPr>
                <w:ilvl w:val="0"/>
                <w:numId w:val="18"/>
              </w:numPr>
              <w:jc w:val="both"/>
              <w:rPr>
                <w:rFonts w:ascii="Times New Roman" w:hAnsi="Times New Roman" w:cs="Times New Roman"/>
                <w:sz w:val="24"/>
                <w:szCs w:val="24"/>
              </w:rPr>
            </w:pPr>
            <w:r w:rsidRPr="00116F96">
              <w:rPr>
                <w:rFonts w:ascii="Times New Roman" w:hAnsi="Times New Roman" w:cs="Times New Roman"/>
                <w:sz w:val="24"/>
                <w:szCs w:val="24"/>
              </w:rPr>
              <w:t xml:space="preserve">Соответствие развивающей  предметно-пространственной  среды требованиям ФГОС ДО (содержательно-насыщенная,    трансформируемая,        полифункциональная, вариативная, доступная и безопасная). </w:t>
            </w:r>
          </w:p>
          <w:p w:rsidR="00AD61C7" w:rsidRPr="00116F96" w:rsidRDefault="00AD61C7" w:rsidP="00754DE9">
            <w:pPr>
              <w:pStyle w:val="ConsPlusNormal"/>
              <w:numPr>
                <w:ilvl w:val="0"/>
                <w:numId w:val="18"/>
              </w:numPr>
              <w:jc w:val="both"/>
              <w:rPr>
                <w:rFonts w:ascii="Times New Roman" w:hAnsi="Times New Roman" w:cs="Times New Roman"/>
                <w:sz w:val="24"/>
                <w:szCs w:val="24"/>
              </w:rPr>
            </w:pPr>
            <w:r w:rsidRPr="00116F96">
              <w:rPr>
                <w:rFonts w:ascii="Times New Roman" w:hAnsi="Times New Roman" w:cs="Times New Roman"/>
                <w:sz w:val="24"/>
                <w:szCs w:val="24"/>
              </w:rPr>
              <w:t>Использование современного оборудования, ТСО и игровых материалов нового поколения.</w:t>
            </w:r>
          </w:p>
          <w:p w:rsidR="00AD61C7" w:rsidRPr="00116F96" w:rsidRDefault="00AD61C7" w:rsidP="00754DE9">
            <w:pPr>
              <w:pStyle w:val="ConsPlusNormal"/>
              <w:numPr>
                <w:ilvl w:val="0"/>
                <w:numId w:val="18"/>
              </w:numPr>
              <w:jc w:val="both"/>
              <w:rPr>
                <w:rFonts w:ascii="Times New Roman" w:hAnsi="Times New Roman" w:cs="Times New Roman"/>
                <w:sz w:val="24"/>
                <w:szCs w:val="24"/>
              </w:rPr>
            </w:pPr>
            <w:r w:rsidRPr="00116F96">
              <w:rPr>
                <w:rFonts w:ascii="Times New Roman" w:hAnsi="Times New Roman" w:cs="Times New Roman"/>
                <w:sz w:val="24"/>
                <w:szCs w:val="24"/>
              </w:rPr>
              <w:t>Наличие сайта ДОУ (соответствие требованиям Закона «Об образовании в Российской Федерации» № 273-ФЗ от 29 12 2012).</w:t>
            </w:r>
          </w:p>
        </w:tc>
        <w:tc>
          <w:tcPr>
            <w:tcW w:w="239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Самообследование.</w:t>
            </w:r>
          </w:p>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Смотры – конкурсы.</w:t>
            </w:r>
          </w:p>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Примерные перечни содержания ПРС по возрастным группам.</w:t>
            </w:r>
          </w:p>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План ФХД.</w:t>
            </w:r>
          </w:p>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Паспорт методического кабинета.</w:t>
            </w:r>
          </w:p>
        </w:tc>
      </w:tr>
      <w:tr w:rsidR="00AD61C7" w:rsidRPr="00116F96" w:rsidTr="00754DE9">
        <w:tc>
          <w:tcPr>
            <w:tcW w:w="594" w:type="dxa"/>
          </w:tcPr>
          <w:p w:rsidR="00AD61C7" w:rsidRPr="00116F96" w:rsidRDefault="00AD61C7" w:rsidP="00754DE9">
            <w:pPr>
              <w:pStyle w:val="ConsPlusNormal"/>
              <w:spacing w:line="360" w:lineRule="auto"/>
              <w:jc w:val="both"/>
              <w:rPr>
                <w:rFonts w:ascii="Times New Roman" w:hAnsi="Times New Roman" w:cs="Times New Roman"/>
                <w:sz w:val="24"/>
                <w:szCs w:val="24"/>
              </w:rPr>
            </w:pPr>
            <w:r w:rsidRPr="00116F96">
              <w:rPr>
                <w:rFonts w:ascii="Times New Roman" w:hAnsi="Times New Roman" w:cs="Times New Roman"/>
                <w:sz w:val="24"/>
                <w:szCs w:val="24"/>
              </w:rPr>
              <w:t>5</w:t>
            </w:r>
          </w:p>
        </w:tc>
        <w:tc>
          <w:tcPr>
            <w:tcW w:w="263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Состояние здоровья лиц, обучающихся по программам дошкольного образования.</w:t>
            </w:r>
          </w:p>
        </w:tc>
        <w:tc>
          <w:tcPr>
            <w:tcW w:w="3969" w:type="dxa"/>
          </w:tcPr>
          <w:p w:rsidR="00AD61C7" w:rsidRPr="00116F96" w:rsidRDefault="00AD61C7" w:rsidP="00754DE9">
            <w:pPr>
              <w:pStyle w:val="ConsPlusNormal"/>
              <w:numPr>
                <w:ilvl w:val="0"/>
                <w:numId w:val="15"/>
              </w:numPr>
              <w:jc w:val="both"/>
              <w:rPr>
                <w:rFonts w:ascii="Times New Roman" w:hAnsi="Times New Roman" w:cs="Times New Roman"/>
                <w:sz w:val="24"/>
                <w:szCs w:val="24"/>
              </w:rPr>
            </w:pPr>
            <w:r w:rsidRPr="00116F96">
              <w:rPr>
                <w:rFonts w:ascii="Times New Roman" w:hAnsi="Times New Roman" w:cs="Times New Roman"/>
                <w:sz w:val="24"/>
                <w:szCs w:val="24"/>
              </w:rPr>
              <w:t>Отсутствие случаев детского травматизма во время пребывания в ДОУ.</w:t>
            </w:r>
          </w:p>
          <w:p w:rsidR="00AD61C7" w:rsidRPr="00116F96" w:rsidRDefault="00AD61C7" w:rsidP="00754DE9">
            <w:pPr>
              <w:pStyle w:val="ConsPlusNormal"/>
              <w:numPr>
                <w:ilvl w:val="0"/>
                <w:numId w:val="15"/>
              </w:numPr>
              <w:jc w:val="both"/>
              <w:rPr>
                <w:rFonts w:ascii="Times New Roman" w:hAnsi="Times New Roman" w:cs="Times New Roman"/>
                <w:sz w:val="24"/>
                <w:szCs w:val="24"/>
              </w:rPr>
            </w:pPr>
            <w:r w:rsidRPr="00116F96">
              <w:rPr>
                <w:rFonts w:ascii="Times New Roman" w:hAnsi="Times New Roman" w:cs="Times New Roman"/>
                <w:sz w:val="24"/>
                <w:szCs w:val="24"/>
              </w:rPr>
              <w:t>Соблюдение санитарно-гигиенического режима.</w:t>
            </w:r>
          </w:p>
          <w:p w:rsidR="00AD61C7" w:rsidRPr="00116F96" w:rsidRDefault="00AD61C7" w:rsidP="00754DE9">
            <w:pPr>
              <w:pStyle w:val="ConsPlusNormal"/>
              <w:numPr>
                <w:ilvl w:val="0"/>
                <w:numId w:val="15"/>
              </w:numPr>
              <w:jc w:val="both"/>
              <w:rPr>
                <w:rFonts w:ascii="Times New Roman" w:hAnsi="Times New Roman" w:cs="Times New Roman"/>
                <w:sz w:val="24"/>
                <w:szCs w:val="24"/>
              </w:rPr>
            </w:pPr>
            <w:r w:rsidRPr="00116F96">
              <w:rPr>
                <w:rFonts w:ascii="Times New Roman" w:hAnsi="Times New Roman" w:cs="Times New Roman"/>
                <w:sz w:val="24"/>
                <w:szCs w:val="24"/>
              </w:rPr>
              <w:t>Наблюдение и контроль за состоянием психофизического здоровья детей.</w:t>
            </w:r>
          </w:p>
          <w:p w:rsidR="00AD61C7" w:rsidRPr="00116F96" w:rsidRDefault="00AD61C7" w:rsidP="00754DE9">
            <w:pPr>
              <w:pStyle w:val="ConsPlusNormal"/>
              <w:numPr>
                <w:ilvl w:val="0"/>
                <w:numId w:val="15"/>
              </w:numPr>
              <w:jc w:val="both"/>
              <w:rPr>
                <w:rFonts w:ascii="Times New Roman" w:hAnsi="Times New Roman" w:cs="Times New Roman"/>
                <w:sz w:val="24"/>
                <w:szCs w:val="24"/>
              </w:rPr>
            </w:pPr>
            <w:r w:rsidRPr="00116F96">
              <w:rPr>
                <w:rFonts w:ascii="Times New Roman" w:hAnsi="Times New Roman" w:cs="Times New Roman"/>
                <w:sz w:val="24"/>
                <w:szCs w:val="24"/>
              </w:rPr>
              <w:t>Отсутствие отрицательной динамики карантинов по инфекционным заболеваниям.</w:t>
            </w:r>
          </w:p>
          <w:p w:rsidR="00AD61C7" w:rsidRPr="00116F96" w:rsidRDefault="00AD61C7" w:rsidP="00754DE9">
            <w:pPr>
              <w:pStyle w:val="ConsPlusNormal"/>
              <w:numPr>
                <w:ilvl w:val="0"/>
                <w:numId w:val="15"/>
              </w:numPr>
              <w:jc w:val="both"/>
              <w:rPr>
                <w:rFonts w:ascii="Times New Roman" w:hAnsi="Times New Roman" w:cs="Times New Roman"/>
                <w:sz w:val="24"/>
                <w:szCs w:val="24"/>
              </w:rPr>
            </w:pPr>
            <w:r w:rsidRPr="00116F96">
              <w:rPr>
                <w:rFonts w:ascii="Times New Roman" w:hAnsi="Times New Roman" w:cs="Times New Roman"/>
                <w:sz w:val="24"/>
                <w:szCs w:val="24"/>
              </w:rPr>
              <w:t>Снижение количества заболеваний детей.</w:t>
            </w:r>
          </w:p>
        </w:tc>
        <w:tc>
          <w:tcPr>
            <w:tcW w:w="239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Самообследование.</w:t>
            </w:r>
          </w:p>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Отсутствие (наличие) предписаний органов надзора.</w:t>
            </w:r>
          </w:p>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Программа здоровья, система физкультурно-оздоровительной работы, закаливания.</w:t>
            </w:r>
          </w:p>
        </w:tc>
      </w:tr>
      <w:tr w:rsidR="00AD61C7" w:rsidRPr="00116F96" w:rsidTr="00754DE9">
        <w:trPr>
          <w:trHeight w:val="1965"/>
        </w:trPr>
        <w:tc>
          <w:tcPr>
            <w:tcW w:w="594" w:type="dxa"/>
          </w:tcPr>
          <w:p w:rsidR="00AD61C7" w:rsidRPr="00116F96" w:rsidRDefault="00AD61C7" w:rsidP="00754DE9">
            <w:pPr>
              <w:pStyle w:val="ConsPlusNormal"/>
              <w:spacing w:line="360" w:lineRule="auto"/>
              <w:jc w:val="both"/>
              <w:rPr>
                <w:rFonts w:ascii="Times New Roman" w:hAnsi="Times New Roman" w:cs="Times New Roman"/>
                <w:sz w:val="24"/>
                <w:szCs w:val="24"/>
              </w:rPr>
            </w:pPr>
            <w:r w:rsidRPr="00116F96">
              <w:rPr>
                <w:rFonts w:ascii="Times New Roman" w:hAnsi="Times New Roman" w:cs="Times New Roman"/>
                <w:sz w:val="24"/>
                <w:szCs w:val="24"/>
              </w:rPr>
              <w:t>6</w:t>
            </w:r>
          </w:p>
        </w:tc>
        <w:tc>
          <w:tcPr>
            <w:tcW w:w="263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Финансово-экономическая деятельность дошкольной образовательной организации.</w:t>
            </w:r>
          </w:p>
        </w:tc>
        <w:tc>
          <w:tcPr>
            <w:tcW w:w="3969" w:type="dxa"/>
          </w:tcPr>
          <w:p w:rsidR="00AD61C7" w:rsidRPr="00116F96" w:rsidRDefault="00AD61C7" w:rsidP="00754DE9">
            <w:pPr>
              <w:pStyle w:val="a3"/>
              <w:numPr>
                <w:ilvl w:val="0"/>
                <w:numId w:val="19"/>
              </w:numPr>
              <w:spacing w:before="100" w:beforeAutospacing="1" w:after="0" w:line="240" w:lineRule="auto"/>
              <w:rPr>
                <w:rFonts w:ascii="Times New Roman" w:hAnsi="Times New Roman" w:cs="Times New Roman"/>
                <w:sz w:val="24"/>
                <w:szCs w:val="24"/>
              </w:rPr>
            </w:pPr>
            <w:r w:rsidRPr="00116F96">
              <w:rPr>
                <w:rFonts w:ascii="Times New Roman" w:hAnsi="Times New Roman" w:cs="Times New Roman"/>
                <w:color w:val="000000"/>
                <w:kern w:val="24"/>
                <w:sz w:val="24"/>
                <w:szCs w:val="24"/>
              </w:rPr>
              <w:t>Финансовое обеспечение реализации ООП бюджетного образовательного учреждения осуществляется исходя из стоимости услуг на основе государственного (муниципального) задания.</w:t>
            </w:r>
          </w:p>
          <w:p w:rsidR="00AD61C7" w:rsidRPr="00116F96" w:rsidRDefault="00AD61C7" w:rsidP="00754DE9">
            <w:pPr>
              <w:pStyle w:val="a3"/>
              <w:numPr>
                <w:ilvl w:val="0"/>
                <w:numId w:val="19"/>
              </w:numPr>
              <w:spacing w:before="100" w:beforeAutospacing="1" w:after="0" w:line="240" w:lineRule="auto"/>
              <w:rPr>
                <w:rFonts w:ascii="Times New Roman" w:hAnsi="Times New Roman" w:cs="Times New Roman"/>
                <w:sz w:val="24"/>
                <w:szCs w:val="24"/>
              </w:rPr>
            </w:pPr>
            <w:r w:rsidRPr="00116F96">
              <w:rPr>
                <w:rFonts w:ascii="Times New Roman" w:hAnsi="Times New Roman" w:cs="Times New Roman"/>
                <w:sz w:val="24"/>
                <w:szCs w:val="24"/>
              </w:rPr>
              <w:t>Оплата труда работников учреждения (</w:t>
            </w:r>
            <w:r w:rsidRPr="00116F96">
              <w:rPr>
                <w:rFonts w:ascii="Times New Roman" w:hAnsi="Times New Roman" w:cs="Times New Roman"/>
                <w:sz w:val="24"/>
                <w:szCs w:val="24"/>
                <w:shd w:val="clear" w:color="auto" w:fill="FFFFFF"/>
              </w:rPr>
              <w:t>средняя заработная плата</w:t>
            </w:r>
            <w:r w:rsidRPr="00116F96">
              <w:rPr>
                <w:rFonts w:ascii="Times New Roman" w:hAnsi="Times New Roman" w:cs="Times New Roman"/>
                <w:sz w:val="24"/>
                <w:szCs w:val="24"/>
              </w:rPr>
              <w:t>).</w:t>
            </w:r>
          </w:p>
          <w:p w:rsidR="00AD61C7" w:rsidRPr="00116F96" w:rsidRDefault="00AD61C7" w:rsidP="00754DE9">
            <w:pPr>
              <w:pStyle w:val="a3"/>
              <w:numPr>
                <w:ilvl w:val="0"/>
                <w:numId w:val="19"/>
              </w:numPr>
              <w:spacing w:before="100" w:beforeAutospacing="1" w:after="0" w:line="240" w:lineRule="auto"/>
              <w:rPr>
                <w:rFonts w:ascii="Times New Roman" w:hAnsi="Times New Roman" w:cs="Times New Roman"/>
                <w:sz w:val="24"/>
                <w:szCs w:val="24"/>
              </w:rPr>
            </w:pPr>
            <w:r w:rsidRPr="00116F96">
              <w:rPr>
                <w:rFonts w:ascii="Times New Roman" w:hAnsi="Times New Roman" w:cs="Times New Roman"/>
                <w:sz w:val="24"/>
                <w:szCs w:val="24"/>
              </w:rPr>
              <w:t>НСОТ (</w:t>
            </w:r>
            <w:r w:rsidRPr="00116F96">
              <w:rPr>
                <w:rFonts w:ascii="Times New Roman" w:hAnsi="Times New Roman" w:cs="Times New Roman"/>
                <w:sz w:val="24"/>
                <w:szCs w:val="24"/>
                <w:shd w:val="clear" w:color="auto" w:fill="FFFFFF"/>
              </w:rPr>
              <w:t>доля фонда стимулирующих выплат</w:t>
            </w:r>
            <w:r w:rsidRPr="00116F96">
              <w:rPr>
                <w:rFonts w:ascii="Times New Roman" w:hAnsi="Times New Roman" w:cs="Times New Roman"/>
                <w:sz w:val="24"/>
                <w:szCs w:val="24"/>
              </w:rPr>
              <w:t>).</w:t>
            </w:r>
          </w:p>
          <w:p w:rsidR="00AD61C7" w:rsidRPr="00116F96" w:rsidRDefault="00AD61C7" w:rsidP="00754DE9">
            <w:pPr>
              <w:pStyle w:val="a3"/>
              <w:numPr>
                <w:ilvl w:val="0"/>
                <w:numId w:val="19"/>
              </w:numPr>
              <w:spacing w:before="100" w:beforeAutospacing="1" w:after="0" w:line="240" w:lineRule="auto"/>
              <w:rPr>
                <w:rFonts w:ascii="Times New Roman" w:hAnsi="Times New Roman" w:cs="Times New Roman"/>
                <w:sz w:val="24"/>
                <w:szCs w:val="24"/>
              </w:rPr>
            </w:pPr>
            <w:r w:rsidRPr="00116F96">
              <w:rPr>
                <w:rFonts w:ascii="Times New Roman" w:hAnsi="Times New Roman" w:cs="Times New Roman"/>
                <w:sz w:val="24"/>
                <w:szCs w:val="24"/>
              </w:rPr>
              <w:t>Расходы на материально-технические ресурсы.</w:t>
            </w:r>
          </w:p>
          <w:p w:rsidR="00AD61C7" w:rsidRPr="00116F96" w:rsidRDefault="00AD61C7" w:rsidP="00754DE9">
            <w:pPr>
              <w:pStyle w:val="a3"/>
              <w:numPr>
                <w:ilvl w:val="0"/>
                <w:numId w:val="19"/>
              </w:numPr>
              <w:spacing w:after="0" w:line="240" w:lineRule="auto"/>
              <w:rPr>
                <w:rFonts w:ascii="Times New Roman" w:hAnsi="Times New Roman" w:cs="Times New Roman"/>
                <w:sz w:val="24"/>
                <w:szCs w:val="24"/>
              </w:rPr>
            </w:pPr>
            <w:r w:rsidRPr="00116F96">
              <w:rPr>
                <w:rFonts w:ascii="Times New Roman" w:hAnsi="Times New Roman" w:cs="Times New Roman"/>
                <w:sz w:val="24"/>
                <w:szCs w:val="24"/>
              </w:rPr>
              <w:t>Прочие финансовые показатели (</w:t>
            </w:r>
            <w:r w:rsidRPr="00116F96">
              <w:rPr>
                <w:rFonts w:ascii="Times New Roman" w:hAnsi="Times New Roman" w:cs="Times New Roman"/>
                <w:sz w:val="24"/>
                <w:szCs w:val="24"/>
                <w:shd w:val="clear" w:color="auto" w:fill="FFFFFF"/>
              </w:rPr>
              <w:t>доля внебюджетных средств от общих расходов учреждения</w:t>
            </w:r>
            <w:r w:rsidRPr="00116F96">
              <w:rPr>
                <w:rFonts w:ascii="Times New Roman" w:hAnsi="Times New Roman" w:cs="Times New Roman"/>
                <w:sz w:val="24"/>
                <w:szCs w:val="24"/>
              </w:rPr>
              <w:t>)</w:t>
            </w:r>
          </w:p>
        </w:tc>
        <w:tc>
          <w:tcPr>
            <w:tcW w:w="239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Муниципальное задание.</w:t>
            </w:r>
          </w:p>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План ФХД.</w:t>
            </w:r>
          </w:p>
        </w:tc>
      </w:tr>
      <w:tr w:rsidR="00AD61C7" w:rsidRPr="00116F96" w:rsidTr="00754DE9">
        <w:tc>
          <w:tcPr>
            <w:tcW w:w="594" w:type="dxa"/>
          </w:tcPr>
          <w:p w:rsidR="00AD61C7" w:rsidRPr="00116F96" w:rsidRDefault="00AD61C7" w:rsidP="00754DE9">
            <w:pPr>
              <w:pStyle w:val="ConsPlusNormal"/>
              <w:spacing w:line="360" w:lineRule="auto"/>
              <w:jc w:val="both"/>
              <w:rPr>
                <w:rFonts w:ascii="Times New Roman" w:hAnsi="Times New Roman" w:cs="Times New Roman"/>
                <w:sz w:val="24"/>
                <w:szCs w:val="24"/>
              </w:rPr>
            </w:pPr>
            <w:r w:rsidRPr="00116F96">
              <w:rPr>
                <w:rFonts w:ascii="Times New Roman" w:hAnsi="Times New Roman" w:cs="Times New Roman"/>
                <w:sz w:val="24"/>
                <w:szCs w:val="24"/>
              </w:rPr>
              <w:t>7</w:t>
            </w:r>
          </w:p>
        </w:tc>
        <w:tc>
          <w:tcPr>
            <w:tcW w:w="263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 xml:space="preserve">Создание безопасных условий при организации образовательного </w:t>
            </w:r>
            <w:r w:rsidRPr="00116F96">
              <w:rPr>
                <w:rFonts w:ascii="Times New Roman" w:hAnsi="Times New Roman" w:cs="Times New Roman"/>
                <w:sz w:val="24"/>
                <w:szCs w:val="24"/>
              </w:rPr>
              <w:lastRenderedPageBreak/>
              <w:t>процесса в МБДОУ № 71.</w:t>
            </w:r>
          </w:p>
          <w:p w:rsidR="00AD61C7" w:rsidRPr="00116F96" w:rsidRDefault="00AD61C7" w:rsidP="00754DE9">
            <w:pPr>
              <w:pStyle w:val="ConsPlusNormal"/>
              <w:jc w:val="both"/>
              <w:rPr>
                <w:rFonts w:ascii="Times New Roman" w:hAnsi="Times New Roman" w:cs="Times New Roman"/>
                <w:sz w:val="24"/>
                <w:szCs w:val="24"/>
              </w:rPr>
            </w:pPr>
          </w:p>
        </w:tc>
        <w:tc>
          <w:tcPr>
            <w:tcW w:w="3969" w:type="dxa"/>
          </w:tcPr>
          <w:p w:rsidR="00AD61C7" w:rsidRPr="00116F96" w:rsidRDefault="00AD61C7" w:rsidP="00754DE9">
            <w:pPr>
              <w:pStyle w:val="ConsPlusNormal"/>
              <w:numPr>
                <w:ilvl w:val="0"/>
                <w:numId w:val="16"/>
              </w:numPr>
              <w:jc w:val="both"/>
              <w:rPr>
                <w:rFonts w:ascii="Times New Roman" w:hAnsi="Times New Roman" w:cs="Times New Roman"/>
                <w:sz w:val="24"/>
                <w:szCs w:val="24"/>
              </w:rPr>
            </w:pPr>
            <w:r w:rsidRPr="00116F96">
              <w:rPr>
                <w:rFonts w:ascii="Times New Roman" w:hAnsi="Times New Roman" w:cs="Times New Roman"/>
                <w:sz w:val="24"/>
                <w:szCs w:val="24"/>
              </w:rPr>
              <w:lastRenderedPageBreak/>
              <w:t>Наличие охранно-пожарной сигнализации.</w:t>
            </w:r>
          </w:p>
          <w:p w:rsidR="00AD61C7" w:rsidRPr="00116F96" w:rsidRDefault="00AD61C7" w:rsidP="00754DE9">
            <w:pPr>
              <w:pStyle w:val="ConsPlusNormal"/>
              <w:numPr>
                <w:ilvl w:val="0"/>
                <w:numId w:val="16"/>
              </w:numPr>
              <w:jc w:val="both"/>
              <w:rPr>
                <w:rFonts w:ascii="Times New Roman" w:hAnsi="Times New Roman" w:cs="Times New Roman"/>
                <w:sz w:val="24"/>
                <w:szCs w:val="24"/>
              </w:rPr>
            </w:pPr>
            <w:r w:rsidRPr="00116F96">
              <w:rPr>
                <w:rFonts w:ascii="Times New Roman" w:hAnsi="Times New Roman" w:cs="Times New Roman"/>
                <w:sz w:val="24"/>
                <w:szCs w:val="24"/>
              </w:rPr>
              <w:t xml:space="preserve">Наличие нормативно-правовой базы для обеспечения </w:t>
            </w:r>
            <w:r w:rsidRPr="00116F96">
              <w:rPr>
                <w:rFonts w:ascii="Times New Roman" w:hAnsi="Times New Roman" w:cs="Times New Roman"/>
                <w:sz w:val="24"/>
                <w:szCs w:val="24"/>
              </w:rPr>
              <w:lastRenderedPageBreak/>
              <w:t>безопасности воспитанников и работников.</w:t>
            </w:r>
          </w:p>
          <w:p w:rsidR="00AD61C7" w:rsidRPr="00116F96" w:rsidRDefault="00AD61C7" w:rsidP="00754DE9">
            <w:pPr>
              <w:pStyle w:val="ConsPlusNormal"/>
              <w:numPr>
                <w:ilvl w:val="0"/>
                <w:numId w:val="16"/>
              </w:numPr>
              <w:jc w:val="both"/>
              <w:rPr>
                <w:rFonts w:ascii="Times New Roman" w:hAnsi="Times New Roman" w:cs="Times New Roman"/>
                <w:sz w:val="24"/>
                <w:szCs w:val="24"/>
              </w:rPr>
            </w:pPr>
            <w:r w:rsidRPr="00116F96">
              <w:rPr>
                <w:rFonts w:ascii="Times New Roman" w:hAnsi="Times New Roman" w:cs="Times New Roman"/>
                <w:sz w:val="24"/>
                <w:szCs w:val="24"/>
              </w:rPr>
              <w:t>Наличие (отсутствие) вынесенных предписаний со стороны органов противопожарной безопасности, инспекции по охране труда.</w:t>
            </w:r>
          </w:p>
          <w:p w:rsidR="00AD61C7" w:rsidRPr="00116F96" w:rsidRDefault="00AD61C7" w:rsidP="00754DE9">
            <w:pPr>
              <w:pStyle w:val="ConsPlusNormal"/>
              <w:numPr>
                <w:ilvl w:val="0"/>
                <w:numId w:val="16"/>
              </w:numPr>
              <w:jc w:val="both"/>
              <w:rPr>
                <w:rFonts w:ascii="Times New Roman" w:hAnsi="Times New Roman" w:cs="Times New Roman"/>
                <w:sz w:val="24"/>
                <w:szCs w:val="24"/>
              </w:rPr>
            </w:pPr>
            <w:r w:rsidRPr="00116F96">
              <w:rPr>
                <w:rFonts w:ascii="Times New Roman" w:hAnsi="Times New Roman" w:cs="Times New Roman"/>
                <w:sz w:val="24"/>
                <w:szCs w:val="24"/>
              </w:rPr>
              <w:t>Состояние оборудования помещений для работы с детьми.</w:t>
            </w:r>
          </w:p>
        </w:tc>
        <w:tc>
          <w:tcPr>
            <w:tcW w:w="2393" w:type="dxa"/>
          </w:tcPr>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lastRenderedPageBreak/>
              <w:t>Самообследование.</w:t>
            </w:r>
          </w:p>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Инструкции.</w:t>
            </w:r>
          </w:p>
          <w:p w:rsidR="00AD61C7" w:rsidRPr="00116F96" w:rsidRDefault="00AD61C7" w:rsidP="00754DE9">
            <w:pPr>
              <w:pStyle w:val="ConsPlusNormal"/>
              <w:jc w:val="both"/>
              <w:rPr>
                <w:rFonts w:ascii="Times New Roman" w:hAnsi="Times New Roman" w:cs="Times New Roman"/>
                <w:sz w:val="24"/>
                <w:szCs w:val="24"/>
              </w:rPr>
            </w:pPr>
            <w:r w:rsidRPr="00116F96">
              <w:rPr>
                <w:rFonts w:ascii="Times New Roman" w:hAnsi="Times New Roman" w:cs="Times New Roman"/>
                <w:sz w:val="24"/>
                <w:szCs w:val="24"/>
              </w:rPr>
              <w:t>Планы работы.</w:t>
            </w:r>
          </w:p>
          <w:p w:rsidR="00AD61C7" w:rsidRPr="00116F96" w:rsidRDefault="00AD61C7" w:rsidP="00754DE9">
            <w:pPr>
              <w:pStyle w:val="ConsPlusNormal"/>
              <w:spacing w:line="360" w:lineRule="auto"/>
              <w:jc w:val="both"/>
              <w:rPr>
                <w:rFonts w:ascii="Times New Roman" w:hAnsi="Times New Roman" w:cs="Times New Roman"/>
                <w:sz w:val="24"/>
                <w:szCs w:val="24"/>
              </w:rPr>
            </w:pPr>
          </w:p>
        </w:tc>
      </w:tr>
    </w:tbl>
    <w:p w:rsidR="00AD61C7" w:rsidRPr="00CB28FB" w:rsidRDefault="00AD61C7" w:rsidP="00AD61C7">
      <w:pPr>
        <w:spacing w:after="0" w:line="360" w:lineRule="auto"/>
        <w:ind w:firstLine="708"/>
        <w:jc w:val="both"/>
        <w:rPr>
          <w:rFonts w:ascii="Georgia" w:hAnsi="Georgia" w:cs="Georgia"/>
          <w:sz w:val="24"/>
          <w:szCs w:val="24"/>
        </w:rPr>
      </w:pPr>
    </w:p>
    <w:p w:rsidR="00AD61C7" w:rsidRDefault="00AD61C7" w:rsidP="00AD61C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В настоящее время от образовательного уровня, квалификации, профессионализма педагогов зависит решение задач, стоящих перед организацией, поэтому проблема оценки качества деятельности педагогов становится все более актуальной. Нужно помочь педагогу видеть собственные достижения, выявлять проблемы и находить пути их решения. Нам стало очевидно, что решение данной проблемы невозможно без разработки модели комплексной оценки качества профессиональной деятельности педагогов. За основу была взята модель, разработанная С Е Шамрай, Т В Васильцовой, Н Н Гладышевой. Модель комплексной оценки включает в себя сбалансированное сочетание компонентов, с учетом которых определены критерии и показатели </w:t>
      </w:r>
      <w:r w:rsidRPr="00EE64AD">
        <w:rPr>
          <w:rFonts w:ascii="Times New Roman" w:hAnsi="Times New Roman" w:cs="Times New Roman"/>
          <w:sz w:val="24"/>
          <w:szCs w:val="24"/>
          <w:shd w:val="clear" w:color="auto" w:fill="FFFFFF"/>
        </w:rPr>
        <w:t>(</w:t>
      </w:r>
      <w:r w:rsidRPr="00EE64AD">
        <w:rPr>
          <w:rFonts w:ascii="Times New Roman" w:hAnsi="Times New Roman" w:cs="Times New Roman"/>
          <w:sz w:val="24"/>
          <w:szCs w:val="24"/>
        </w:rPr>
        <w:t>С Е Шамрай</w:t>
      </w:r>
      <w:r w:rsidRPr="00EE64AD">
        <w:rPr>
          <w:rFonts w:ascii="Times New Roman" w:hAnsi="Times New Roman" w:cs="Times New Roman"/>
          <w:sz w:val="24"/>
          <w:szCs w:val="24"/>
          <w:shd w:val="clear" w:color="auto" w:fill="FFFFFF"/>
        </w:rPr>
        <w:t>, п</w:t>
      </w:r>
      <w:r w:rsidRPr="00EE64AD">
        <w:rPr>
          <w:rFonts w:ascii="Times New Roman" w:hAnsi="Times New Roman" w:cs="Times New Roman"/>
          <w:color w:val="000000"/>
          <w:sz w:val="24"/>
          <w:szCs w:val="24"/>
          <w:shd w:val="clear" w:color="auto" w:fill="FFFFFF"/>
        </w:rPr>
        <w:t>риложение 1</w:t>
      </w:r>
      <w:r>
        <w:rPr>
          <w:rFonts w:ascii="Times New Roman" w:hAnsi="Times New Roman" w:cs="Times New Roman"/>
          <w:color w:val="000000"/>
          <w:sz w:val="24"/>
          <w:szCs w:val="24"/>
          <w:shd w:val="clear" w:color="auto" w:fill="FFFFFF"/>
        </w:rPr>
        <w:t>). Под критерием комплексной оценки понимается признак степени соответствия качества профессиональной деятельности педагога установленным нормам, требованиям, эталонам, стандартам</w:t>
      </w:r>
      <w:r w:rsidRPr="009B3051">
        <w:rPr>
          <w:rFonts w:ascii="Times New Roman" w:hAnsi="Times New Roman" w:cs="Times New Roman"/>
          <w:color w:val="000000"/>
          <w:sz w:val="24"/>
          <w:szCs w:val="24"/>
          <w:shd w:val="clear" w:color="auto" w:fill="FFFFFF"/>
        </w:rPr>
        <w:t xml:space="preserve"> [14]</w:t>
      </w:r>
      <w:r>
        <w:rPr>
          <w:rFonts w:ascii="Times New Roman" w:hAnsi="Times New Roman" w:cs="Times New Roman"/>
          <w:color w:val="000000"/>
          <w:sz w:val="24"/>
          <w:szCs w:val="24"/>
          <w:shd w:val="clear" w:color="auto" w:fill="FFFFFF"/>
        </w:rPr>
        <w:t>.</w:t>
      </w:r>
    </w:p>
    <w:p w:rsidR="00AD61C7" w:rsidRDefault="00AD61C7" w:rsidP="00AD61C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Для проведения объективной оценки качества профессиональной деятельности педагогов по каждому показателю нами был подобран комплекс методов: изучение документов, анализ педагогической деятельности, наблюдение, анкетирование, тестирование, беседа, контроль.</w:t>
      </w:r>
    </w:p>
    <w:p w:rsidR="00AD61C7" w:rsidRDefault="00AD61C7" w:rsidP="00AD61C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Содержание комплексной оценки качества профессиональной деятельности педагогов предусматривает рабочие инструкции и оценочно-измерительные материалы.</w:t>
      </w:r>
    </w:p>
    <w:p w:rsidR="00AD61C7" w:rsidRPr="00EE64AD" w:rsidRDefault="00AD61C7" w:rsidP="00AD61C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Поэтому нами были подобраны, адаптированы, разработаны, систематизированы схемы анализа планирования (приложение 2), нормативно-документационного обеспечения, совместной деятельности взрослого и детей (приложение 3), режимных моментов (приложение 4), иных мероприятий образовательного процесса (приложение 5), оценочные листы, карты, анкеты (приложение 6).  </w:t>
      </w:r>
    </w:p>
    <w:p w:rsidR="00AD61C7" w:rsidRDefault="00AD61C7" w:rsidP="00AD61C7">
      <w:pPr>
        <w:spacing w:after="0" w:line="360" w:lineRule="auto"/>
        <w:ind w:firstLine="360"/>
        <w:jc w:val="both"/>
        <w:rPr>
          <w:rFonts w:ascii="Times New Roman" w:hAnsi="Times New Roman" w:cs="Times New Roman"/>
          <w:sz w:val="24"/>
          <w:szCs w:val="24"/>
        </w:rPr>
      </w:pPr>
      <w:r w:rsidRPr="00CB28FB">
        <w:rPr>
          <w:rFonts w:ascii="Times New Roman" w:hAnsi="Times New Roman" w:cs="Times New Roman"/>
          <w:sz w:val="24"/>
          <w:szCs w:val="24"/>
        </w:rPr>
        <w:t xml:space="preserve">Командная деятельность по управлению мониторинговыми процедурами, направленными на изучение качества образовательного процесса, даёт возможность всем членам службы МКО оценить качество образования в дошкольной организации, наметить </w:t>
      </w:r>
      <w:r w:rsidRPr="00CB28FB">
        <w:rPr>
          <w:rFonts w:ascii="Times New Roman" w:hAnsi="Times New Roman" w:cs="Times New Roman"/>
          <w:sz w:val="24"/>
          <w:szCs w:val="24"/>
        </w:rPr>
        <w:lastRenderedPageBreak/>
        <w:t>«точки роста»</w:t>
      </w:r>
      <w:r>
        <w:rPr>
          <w:rFonts w:ascii="Times New Roman" w:hAnsi="Times New Roman" w:cs="Times New Roman"/>
          <w:sz w:val="24"/>
          <w:szCs w:val="24"/>
        </w:rPr>
        <w:t xml:space="preserve"> [</w:t>
      </w:r>
      <w:r w:rsidRPr="008F3D76">
        <w:rPr>
          <w:rFonts w:ascii="Times New Roman" w:hAnsi="Times New Roman" w:cs="Times New Roman"/>
          <w:sz w:val="24"/>
          <w:szCs w:val="24"/>
        </w:rPr>
        <w:t>3</w:t>
      </w:r>
      <w:r w:rsidRPr="009B3051">
        <w:rPr>
          <w:rFonts w:ascii="Times New Roman" w:hAnsi="Times New Roman" w:cs="Times New Roman"/>
          <w:sz w:val="24"/>
          <w:szCs w:val="24"/>
        </w:rPr>
        <w:t>]</w:t>
      </w:r>
      <w:r w:rsidRPr="00CB28FB">
        <w:rPr>
          <w:rFonts w:ascii="Times New Roman" w:hAnsi="Times New Roman" w:cs="Times New Roman"/>
          <w:sz w:val="24"/>
          <w:szCs w:val="24"/>
        </w:rPr>
        <w:t xml:space="preserve">. </w:t>
      </w:r>
      <w:r>
        <w:rPr>
          <w:rFonts w:ascii="Times New Roman" w:hAnsi="Times New Roman" w:cs="Times New Roman"/>
          <w:sz w:val="24"/>
          <w:szCs w:val="24"/>
        </w:rPr>
        <w:t xml:space="preserve">Поэтому было решено создать </w:t>
      </w:r>
      <w:r w:rsidRPr="00A225A0">
        <w:rPr>
          <w:rFonts w:ascii="Times New Roman" w:hAnsi="Times New Roman" w:cs="Times New Roman"/>
          <w:sz w:val="24"/>
          <w:szCs w:val="24"/>
        </w:rPr>
        <w:t>службу (группу) мониторинга МБДОУ № 71</w:t>
      </w:r>
      <w:r>
        <w:rPr>
          <w:rFonts w:ascii="Times New Roman" w:hAnsi="Times New Roman" w:cs="Times New Roman"/>
          <w:sz w:val="24"/>
          <w:szCs w:val="24"/>
        </w:rPr>
        <w:t xml:space="preserve">. </w:t>
      </w:r>
    </w:p>
    <w:p w:rsidR="00AD61C7" w:rsidRDefault="00AD61C7" w:rsidP="00AD61C7">
      <w:pPr>
        <w:spacing w:after="0" w:line="360" w:lineRule="auto"/>
        <w:ind w:firstLine="360"/>
        <w:jc w:val="both"/>
        <w:rPr>
          <w:rFonts w:ascii="Times New Roman" w:hAnsi="Times New Roman" w:cs="Times New Roman"/>
          <w:sz w:val="24"/>
          <w:szCs w:val="24"/>
        </w:rPr>
      </w:pPr>
      <w:r w:rsidRPr="00781494">
        <w:rPr>
          <w:rFonts w:ascii="Times New Roman" w:hAnsi="Times New Roman" w:cs="Times New Roman"/>
          <w:sz w:val="24"/>
          <w:szCs w:val="24"/>
        </w:rPr>
        <w:t>Деятельность по формированию управленческой команды начали с разработки Положения о мониторинге качества образования  МБДОУ № 71 в соответствии правовыми и нормативными документами системы образования, в которое были включены основные цели, задачи и принципы системы оценки качества образования</w:t>
      </w:r>
      <w:r>
        <w:rPr>
          <w:rFonts w:ascii="Times New Roman" w:hAnsi="Times New Roman" w:cs="Times New Roman"/>
          <w:sz w:val="24"/>
          <w:szCs w:val="24"/>
        </w:rPr>
        <w:t>.</w:t>
      </w:r>
    </w:p>
    <w:p w:rsidR="00AD61C7" w:rsidRPr="00277D4B" w:rsidRDefault="00AD61C7" w:rsidP="00AD61C7">
      <w:pPr>
        <w:pStyle w:val="ConsPlusNormal"/>
        <w:spacing w:line="360" w:lineRule="auto"/>
        <w:ind w:firstLine="708"/>
        <w:jc w:val="both"/>
        <w:rPr>
          <w:rFonts w:ascii="Times New Roman" w:hAnsi="Times New Roman" w:cs="Times New Roman"/>
          <w:sz w:val="24"/>
          <w:szCs w:val="24"/>
        </w:rPr>
      </w:pPr>
      <w:r w:rsidRPr="00277D4B">
        <w:rPr>
          <w:rFonts w:ascii="Times New Roman" w:hAnsi="Times New Roman" w:cs="Times New Roman"/>
          <w:sz w:val="24"/>
          <w:szCs w:val="24"/>
        </w:rPr>
        <w:t>Так же в Положение был включен пункт о работе мониторинговой группы в МБДОУ № 71</w:t>
      </w:r>
      <w:r>
        <w:rPr>
          <w:rFonts w:ascii="Times New Roman" w:hAnsi="Times New Roman" w:cs="Times New Roman"/>
          <w:sz w:val="24"/>
          <w:szCs w:val="24"/>
        </w:rPr>
        <w:t xml:space="preserve">, которого ранее в положении не существовало. Теперь же </w:t>
      </w:r>
      <w:r w:rsidRPr="00277D4B">
        <w:rPr>
          <w:rFonts w:ascii="Times New Roman" w:hAnsi="Times New Roman" w:cs="Times New Roman"/>
          <w:sz w:val="24"/>
          <w:szCs w:val="24"/>
        </w:rPr>
        <w:t xml:space="preserve"> мониторингов</w:t>
      </w:r>
      <w:r>
        <w:rPr>
          <w:rFonts w:ascii="Times New Roman" w:hAnsi="Times New Roman" w:cs="Times New Roman"/>
          <w:sz w:val="24"/>
          <w:szCs w:val="24"/>
        </w:rPr>
        <w:t>ая</w:t>
      </w:r>
      <w:r w:rsidRPr="00277D4B">
        <w:rPr>
          <w:rFonts w:ascii="Times New Roman" w:hAnsi="Times New Roman" w:cs="Times New Roman"/>
          <w:sz w:val="24"/>
          <w:szCs w:val="24"/>
        </w:rPr>
        <w:t xml:space="preserve"> групп</w:t>
      </w:r>
      <w:r>
        <w:rPr>
          <w:rFonts w:ascii="Times New Roman" w:hAnsi="Times New Roman" w:cs="Times New Roman"/>
          <w:sz w:val="24"/>
          <w:szCs w:val="24"/>
        </w:rPr>
        <w:t>а</w:t>
      </w:r>
      <w:r w:rsidRPr="00277D4B">
        <w:rPr>
          <w:rFonts w:ascii="Times New Roman" w:hAnsi="Times New Roman" w:cs="Times New Roman"/>
          <w:sz w:val="24"/>
          <w:szCs w:val="24"/>
        </w:rPr>
        <w:t xml:space="preserve"> является общественным органом самоуправления процессами функционирования и развития организации. Содержание ее деятельности определяется целями, задачами, направлениями и содержанием работы организации, закрепляется планом-графиком работы и приказом руководителя МБДОУ № 71. Состав членов Группы набирается на добровольной основе из числа работников ДОУ. Форма отчетности определяется членами Группы и согласовывается с руководителем ДОУ. Срок действия Группы определяется содержанием плана-задания. </w:t>
      </w:r>
      <w:r>
        <w:rPr>
          <w:rFonts w:ascii="Times New Roman" w:hAnsi="Times New Roman" w:cs="Times New Roman"/>
          <w:sz w:val="24"/>
          <w:szCs w:val="24"/>
        </w:rPr>
        <w:t xml:space="preserve">Группа </w:t>
      </w:r>
      <w:r w:rsidRPr="00277D4B">
        <w:rPr>
          <w:rFonts w:ascii="Times New Roman" w:hAnsi="Times New Roman" w:cs="Times New Roman"/>
          <w:sz w:val="24"/>
          <w:szCs w:val="24"/>
        </w:rPr>
        <w:t xml:space="preserve">прекращает функционирование после отчета на Педагогическом совете или педагогическом совещании (планерке) об итоговых результатах своей деятельности. </w:t>
      </w:r>
      <w:r w:rsidRPr="00CB28FB">
        <w:rPr>
          <w:rFonts w:ascii="Times New Roman" w:hAnsi="Times New Roman" w:cs="Times New Roman"/>
          <w:sz w:val="24"/>
          <w:szCs w:val="24"/>
        </w:rPr>
        <w:t xml:space="preserve">Положение о </w:t>
      </w:r>
      <w:r>
        <w:rPr>
          <w:rFonts w:ascii="Times New Roman" w:hAnsi="Times New Roman" w:cs="Times New Roman"/>
          <w:sz w:val="24"/>
          <w:szCs w:val="24"/>
        </w:rPr>
        <w:t>мониторинге качества образования было  утверждено заведующей МБДОУ № 71  на педагогическом совете ДОО и согласованно с председателем профсоюзного комитета</w:t>
      </w:r>
      <w:r w:rsidRPr="00277737">
        <w:rPr>
          <w:rFonts w:ascii="Times New Roman" w:hAnsi="Times New Roman" w:cs="Times New Roman"/>
          <w:sz w:val="24"/>
          <w:szCs w:val="24"/>
        </w:rPr>
        <w:t xml:space="preserve"> МБДОУ № 71</w:t>
      </w:r>
      <w:r>
        <w:rPr>
          <w:rFonts w:ascii="Times New Roman" w:hAnsi="Times New Roman" w:cs="Times New Roman"/>
          <w:sz w:val="24"/>
          <w:szCs w:val="24"/>
        </w:rPr>
        <w:t>.</w:t>
      </w:r>
    </w:p>
    <w:p w:rsidR="00AD61C7" w:rsidRPr="00CB28FB" w:rsidRDefault="00AD61C7" w:rsidP="00AD61C7">
      <w:pPr>
        <w:spacing w:after="0" w:line="360" w:lineRule="auto"/>
        <w:ind w:firstLine="360"/>
        <w:jc w:val="both"/>
        <w:rPr>
          <w:rFonts w:ascii="Georgia" w:hAnsi="Georgia" w:cs="Georgia"/>
          <w:sz w:val="24"/>
          <w:szCs w:val="24"/>
        </w:rPr>
      </w:pPr>
      <w:r>
        <w:rPr>
          <w:rFonts w:ascii="Times New Roman" w:hAnsi="Times New Roman" w:cs="Times New Roman"/>
          <w:sz w:val="24"/>
          <w:szCs w:val="24"/>
        </w:rPr>
        <w:t>Были определены у</w:t>
      </w:r>
      <w:r w:rsidRPr="00CB28FB">
        <w:rPr>
          <w:rFonts w:ascii="Times New Roman" w:hAnsi="Times New Roman" w:cs="Times New Roman"/>
          <w:sz w:val="24"/>
          <w:szCs w:val="24"/>
        </w:rPr>
        <w:t>словия формирования управленческой команды в ДОО:</w:t>
      </w:r>
    </w:p>
    <w:p w:rsidR="00AD61C7" w:rsidRPr="00CB28FB" w:rsidRDefault="00AD61C7" w:rsidP="00AD61C7">
      <w:pPr>
        <w:numPr>
          <w:ilvl w:val="0"/>
          <w:numId w:val="7"/>
        </w:numPr>
        <w:spacing w:after="0" w:line="360" w:lineRule="auto"/>
        <w:jc w:val="both"/>
        <w:rPr>
          <w:rFonts w:ascii="Georgia" w:hAnsi="Georgia" w:cs="Georgia"/>
          <w:sz w:val="24"/>
          <w:szCs w:val="24"/>
        </w:rPr>
      </w:pPr>
      <w:r w:rsidRPr="00CB28FB">
        <w:rPr>
          <w:rFonts w:ascii="Times New Roman" w:hAnsi="Times New Roman" w:cs="Times New Roman"/>
          <w:sz w:val="24"/>
          <w:szCs w:val="24"/>
        </w:rPr>
        <w:t>чёткое видение стратегических путей повышения качества образования, развития ДОО;</w:t>
      </w:r>
    </w:p>
    <w:p w:rsidR="00AD61C7" w:rsidRPr="00CB28FB" w:rsidRDefault="00AD61C7" w:rsidP="00AD61C7">
      <w:pPr>
        <w:numPr>
          <w:ilvl w:val="0"/>
          <w:numId w:val="7"/>
        </w:numPr>
        <w:spacing w:after="0" w:line="360" w:lineRule="auto"/>
        <w:jc w:val="both"/>
        <w:rPr>
          <w:rFonts w:ascii="Georgia" w:hAnsi="Georgia" w:cs="Georgia"/>
          <w:sz w:val="24"/>
          <w:szCs w:val="24"/>
        </w:rPr>
      </w:pPr>
      <w:r w:rsidRPr="00CB28FB">
        <w:rPr>
          <w:rFonts w:ascii="Times New Roman" w:hAnsi="Times New Roman" w:cs="Times New Roman"/>
          <w:sz w:val="24"/>
          <w:szCs w:val="24"/>
        </w:rPr>
        <w:t>единство целей и ценностных ориентаций участников управленческой команды;</w:t>
      </w:r>
    </w:p>
    <w:p w:rsidR="00AD61C7" w:rsidRPr="00CB28FB" w:rsidRDefault="00AD61C7" w:rsidP="00AD61C7">
      <w:pPr>
        <w:numPr>
          <w:ilvl w:val="0"/>
          <w:numId w:val="7"/>
        </w:numPr>
        <w:spacing w:after="0" w:line="360" w:lineRule="auto"/>
        <w:jc w:val="both"/>
        <w:rPr>
          <w:rFonts w:ascii="Georgia" w:hAnsi="Georgia" w:cs="Georgia"/>
          <w:sz w:val="24"/>
          <w:szCs w:val="24"/>
        </w:rPr>
      </w:pPr>
      <w:r w:rsidRPr="00CB28FB">
        <w:rPr>
          <w:rFonts w:ascii="Times New Roman" w:hAnsi="Times New Roman" w:cs="Times New Roman"/>
          <w:sz w:val="24"/>
          <w:szCs w:val="24"/>
        </w:rPr>
        <w:t>гуманистические и демократические приоритеты, как во взаимопонимании команды, так и в осмыслении ими сущности процесса МКО, в котором велика роль самоанализа, самооценки, самоактуализации, самоуправления;</w:t>
      </w:r>
    </w:p>
    <w:p w:rsidR="00AD61C7" w:rsidRPr="00CB28FB" w:rsidRDefault="00AD61C7" w:rsidP="00AD61C7">
      <w:pPr>
        <w:numPr>
          <w:ilvl w:val="0"/>
          <w:numId w:val="7"/>
        </w:numPr>
        <w:spacing w:after="0" w:line="360" w:lineRule="auto"/>
        <w:jc w:val="both"/>
        <w:rPr>
          <w:rFonts w:ascii="Georgia" w:hAnsi="Georgia" w:cs="Georgia"/>
          <w:sz w:val="24"/>
          <w:szCs w:val="24"/>
        </w:rPr>
      </w:pPr>
      <w:r w:rsidRPr="00CB28FB">
        <w:rPr>
          <w:rFonts w:ascii="Times New Roman" w:hAnsi="Times New Roman" w:cs="Times New Roman"/>
          <w:sz w:val="24"/>
          <w:szCs w:val="24"/>
        </w:rPr>
        <w:t>коллективный поиск оптимального пути и решений проблемы информационного обеспечения управления качеством образования;</w:t>
      </w:r>
    </w:p>
    <w:p w:rsidR="00AD61C7" w:rsidRPr="00CB28FB" w:rsidRDefault="00AD61C7" w:rsidP="00AD61C7">
      <w:pPr>
        <w:numPr>
          <w:ilvl w:val="0"/>
          <w:numId w:val="7"/>
        </w:numPr>
        <w:spacing w:after="0" w:line="360" w:lineRule="auto"/>
        <w:jc w:val="both"/>
        <w:rPr>
          <w:rFonts w:ascii="Georgia" w:hAnsi="Georgia" w:cs="Georgia"/>
          <w:sz w:val="24"/>
          <w:szCs w:val="24"/>
        </w:rPr>
      </w:pPr>
      <w:r w:rsidRPr="00CB28FB">
        <w:rPr>
          <w:rFonts w:ascii="Times New Roman" w:hAnsi="Times New Roman" w:cs="Times New Roman"/>
          <w:sz w:val="24"/>
          <w:szCs w:val="24"/>
        </w:rPr>
        <w:t>оптимальное распределение функций, прав и полномочий в мониторинговых процедурах;</w:t>
      </w:r>
    </w:p>
    <w:p w:rsidR="00AD61C7" w:rsidRPr="00CB28FB" w:rsidRDefault="00AD61C7" w:rsidP="00AD61C7">
      <w:pPr>
        <w:numPr>
          <w:ilvl w:val="0"/>
          <w:numId w:val="7"/>
        </w:numPr>
        <w:spacing w:after="0" w:line="360" w:lineRule="auto"/>
        <w:jc w:val="both"/>
        <w:rPr>
          <w:rFonts w:ascii="Georgia" w:hAnsi="Georgia" w:cs="Georgia"/>
          <w:sz w:val="24"/>
          <w:szCs w:val="24"/>
        </w:rPr>
      </w:pPr>
      <w:r w:rsidRPr="00CB28FB">
        <w:rPr>
          <w:rFonts w:ascii="Times New Roman" w:hAnsi="Times New Roman" w:cs="Times New Roman"/>
          <w:sz w:val="24"/>
          <w:szCs w:val="24"/>
        </w:rPr>
        <w:t>определяющая роль руководителя, его уважение к членам команды, максимальное делегирование полномочий, обязанностей, организация устойчивых коммуникаций, чёткие координационные связи;</w:t>
      </w:r>
    </w:p>
    <w:p w:rsidR="00AD61C7" w:rsidRPr="00CB28FB" w:rsidRDefault="00AD61C7" w:rsidP="00AD61C7">
      <w:pPr>
        <w:numPr>
          <w:ilvl w:val="0"/>
          <w:numId w:val="7"/>
        </w:numPr>
        <w:spacing w:after="0" w:line="360" w:lineRule="auto"/>
        <w:jc w:val="both"/>
        <w:rPr>
          <w:rFonts w:ascii="Georgia" w:hAnsi="Georgia" w:cs="Georgia"/>
          <w:sz w:val="24"/>
          <w:szCs w:val="24"/>
        </w:rPr>
      </w:pPr>
      <w:r w:rsidRPr="00CB28FB">
        <w:rPr>
          <w:rFonts w:ascii="Times New Roman" w:hAnsi="Times New Roman" w:cs="Times New Roman"/>
          <w:sz w:val="24"/>
          <w:szCs w:val="24"/>
        </w:rPr>
        <w:t>высокий уровень компетентности и квалиметрической культуры членов команды</w:t>
      </w:r>
      <w:r w:rsidRPr="00997D7D">
        <w:rPr>
          <w:rFonts w:ascii="Times New Roman" w:hAnsi="Times New Roman" w:cs="Times New Roman"/>
          <w:sz w:val="24"/>
          <w:szCs w:val="24"/>
        </w:rPr>
        <w:t xml:space="preserve"> [18]</w:t>
      </w:r>
      <w:r w:rsidRPr="00CB28FB">
        <w:rPr>
          <w:rFonts w:ascii="Times New Roman" w:hAnsi="Times New Roman" w:cs="Times New Roman"/>
          <w:sz w:val="24"/>
          <w:szCs w:val="24"/>
        </w:rPr>
        <w:t>.</w:t>
      </w:r>
    </w:p>
    <w:p w:rsidR="00AD61C7" w:rsidRPr="00387FBE" w:rsidRDefault="00AD61C7" w:rsidP="00AD61C7">
      <w:pPr>
        <w:spacing w:after="0" w:line="360" w:lineRule="auto"/>
        <w:ind w:firstLine="360"/>
        <w:jc w:val="both"/>
        <w:rPr>
          <w:rFonts w:ascii="Georgia" w:hAnsi="Georgia" w:cs="Georgia"/>
          <w:sz w:val="24"/>
          <w:szCs w:val="24"/>
        </w:rPr>
      </w:pPr>
      <w:r w:rsidRPr="00387FBE">
        <w:rPr>
          <w:rFonts w:ascii="Times New Roman" w:hAnsi="Times New Roman" w:cs="Times New Roman"/>
          <w:sz w:val="24"/>
          <w:szCs w:val="24"/>
        </w:rPr>
        <w:lastRenderedPageBreak/>
        <w:t xml:space="preserve">По мнению большинства исследователей, размер команды, обеспечивающий эффективную работу, должен составлять от пяти до девяти человек. </w:t>
      </w:r>
    </w:p>
    <w:p w:rsidR="00AD61C7" w:rsidRPr="00387FBE" w:rsidRDefault="00AD61C7" w:rsidP="00AD61C7">
      <w:pPr>
        <w:numPr>
          <w:ilvl w:val="0"/>
          <w:numId w:val="8"/>
        </w:numPr>
        <w:spacing w:after="0" w:line="360" w:lineRule="auto"/>
        <w:jc w:val="both"/>
        <w:rPr>
          <w:rFonts w:ascii="Georgia" w:hAnsi="Georgia" w:cs="Georgia"/>
          <w:sz w:val="24"/>
          <w:szCs w:val="24"/>
        </w:rPr>
      </w:pPr>
      <w:r w:rsidRPr="00387FBE">
        <w:rPr>
          <w:rFonts w:ascii="Times New Roman" w:hAnsi="Times New Roman" w:cs="Times New Roman"/>
          <w:sz w:val="24"/>
          <w:szCs w:val="24"/>
        </w:rPr>
        <w:t>заведующий ДОО – осуществляет общее руководство МКО и социологический мониторинг: сбор информации для формирования социального заказа системе ДОО и его выполнение (сбор информации о заказчиках: родителях, школе, их потребностях и удовлетворённости в услугах ДОО); мониторинг кадрового обеспечения и др.;</w:t>
      </w:r>
    </w:p>
    <w:p w:rsidR="00AD61C7" w:rsidRPr="00CB28FB" w:rsidRDefault="00AD61C7" w:rsidP="00AD61C7">
      <w:pPr>
        <w:numPr>
          <w:ilvl w:val="0"/>
          <w:numId w:val="8"/>
        </w:numPr>
        <w:spacing w:after="0" w:line="360" w:lineRule="auto"/>
        <w:jc w:val="both"/>
        <w:rPr>
          <w:rFonts w:ascii="Georgia" w:hAnsi="Georgia" w:cs="Georgia"/>
          <w:sz w:val="24"/>
          <w:szCs w:val="24"/>
        </w:rPr>
      </w:pPr>
      <w:r w:rsidRPr="00387FBE">
        <w:rPr>
          <w:rFonts w:ascii="Times New Roman" w:hAnsi="Times New Roman" w:cs="Times New Roman"/>
          <w:sz w:val="24"/>
          <w:szCs w:val="24"/>
        </w:rPr>
        <w:t>заместитель заведующего во воспитательно – методической работе</w:t>
      </w:r>
      <w:r>
        <w:rPr>
          <w:rFonts w:ascii="Times New Roman" w:hAnsi="Times New Roman" w:cs="Times New Roman"/>
          <w:sz w:val="24"/>
          <w:szCs w:val="24"/>
        </w:rPr>
        <w:t>, старший воспитатель</w:t>
      </w:r>
      <w:r w:rsidRPr="00387FBE">
        <w:rPr>
          <w:rFonts w:ascii="Times New Roman" w:hAnsi="Times New Roman" w:cs="Times New Roman"/>
          <w:sz w:val="24"/>
          <w:szCs w:val="24"/>
        </w:rPr>
        <w:t xml:space="preserve"> – педагогический мониторинг</w:t>
      </w:r>
      <w:r w:rsidRPr="00CB28FB">
        <w:rPr>
          <w:rFonts w:ascii="Times New Roman" w:hAnsi="Times New Roman" w:cs="Times New Roman"/>
          <w:sz w:val="24"/>
          <w:szCs w:val="24"/>
        </w:rPr>
        <w:t xml:space="preserve"> (отслеживание соответствия состояния и результатов образовательного процесса в дошкольном учреждении государственному стандарту: качество реализуемой программы воспитания и обучения детей и её выполнение; взаимоотношение взрослых и детей; предметно – развивающая среда; другие показатели образовательного процесса в ДОО: уровень развития детей в разных видах деятельности в соответствии с установленной «зоной ближайшего развития» каждого ребёнка, готовность его к обучению в школе и др.);</w:t>
      </w:r>
    </w:p>
    <w:p w:rsidR="00AD61C7" w:rsidRPr="00CB28FB" w:rsidRDefault="00AD61C7" w:rsidP="00AD61C7">
      <w:pPr>
        <w:numPr>
          <w:ilvl w:val="0"/>
          <w:numId w:val="8"/>
        </w:numPr>
        <w:spacing w:after="0" w:line="360" w:lineRule="auto"/>
        <w:jc w:val="both"/>
        <w:rPr>
          <w:rFonts w:ascii="Georgia" w:hAnsi="Georgia" w:cs="Georgia"/>
          <w:sz w:val="24"/>
          <w:szCs w:val="24"/>
        </w:rPr>
      </w:pPr>
      <w:r>
        <w:rPr>
          <w:rFonts w:ascii="Times New Roman" w:hAnsi="Times New Roman" w:cs="Times New Roman"/>
          <w:sz w:val="24"/>
          <w:szCs w:val="24"/>
        </w:rPr>
        <w:t xml:space="preserve">завхоз - </w:t>
      </w:r>
      <w:r w:rsidRPr="00CB28FB">
        <w:rPr>
          <w:rFonts w:ascii="Times New Roman" w:hAnsi="Times New Roman" w:cs="Times New Roman"/>
          <w:sz w:val="24"/>
          <w:szCs w:val="24"/>
        </w:rPr>
        <w:t>мониторинг материально – технического обеспе</w:t>
      </w:r>
      <w:r>
        <w:rPr>
          <w:rFonts w:ascii="Times New Roman" w:hAnsi="Times New Roman" w:cs="Times New Roman"/>
          <w:sz w:val="24"/>
          <w:szCs w:val="24"/>
        </w:rPr>
        <w:t>чения образовательного процесса</w:t>
      </w:r>
      <w:r w:rsidRPr="00CB28FB">
        <w:rPr>
          <w:rFonts w:ascii="Times New Roman" w:hAnsi="Times New Roman" w:cs="Times New Roman"/>
          <w:sz w:val="24"/>
          <w:szCs w:val="24"/>
        </w:rPr>
        <w:t>;</w:t>
      </w:r>
    </w:p>
    <w:p w:rsidR="00AD61C7" w:rsidRPr="00CB28FB" w:rsidRDefault="00AD61C7" w:rsidP="00AD61C7">
      <w:pPr>
        <w:numPr>
          <w:ilvl w:val="0"/>
          <w:numId w:val="8"/>
        </w:numPr>
        <w:spacing w:after="0" w:line="360" w:lineRule="auto"/>
        <w:jc w:val="both"/>
        <w:rPr>
          <w:rFonts w:ascii="Georgia" w:hAnsi="Georgia" w:cs="Georgia"/>
          <w:sz w:val="24"/>
          <w:szCs w:val="24"/>
        </w:rPr>
      </w:pPr>
      <w:r w:rsidRPr="00CB28FB">
        <w:rPr>
          <w:rFonts w:ascii="Times New Roman" w:hAnsi="Times New Roman" w:cs="Times New Roman"/>
          <w:sz w:val="24"/>
          <w:szCs w:val="24"/>
        </w:rPr>
        <w:t>старшая медсестра – медико – валеологический мониторинг (отслеживание состояния, положительных и отрицательных тенденций здоровья воспитанников: заболеваемость, физическое развитие, состояние основных функциональных систем и др.; выявление факторов отрицательно влияющих на самочувствие и здоровье детей и др.);</w:t>
      </w:r>
    </w:p>
    <w:p w:rsidR="00AD61C7" w:rsidRPr="00CB28FB" w:rsidRDefault="00AD61C7" w:rsidP="00AD61C7">
      <w:pPr>
        <w:spacing w:after="0" w:line="360" w:lineRule="auto"/>
        <w:ind w:firstLine="360"/>
        <w:jc w:val="both"/>
        <w:rPr>
          <w:rFonts w:ascii="Georgia" w:hAnsi="Georgia" w:cs="Georgia"/>
          <w:sz w:val="24"/>
          <w:szCs w:val="24"/>
        </w:rPr>
      </w:pPr>
      <w:r w:rsidRPr="00CB28FB">
        <w:rPr>
          <w:rFonts w:ascii="Times New Roman" w:hAnsi="Times New Roman" w:cs="Times New Roman"/>
          <w:sz w:val="24"/>
          <w:szCs w:val="24"/>
        </w:rPr>
        <w:t>Это позволяет модернизировать структуру управления, сделать её более демократичной</w:t>
      </w:r>
      <w:r w:rsidRPr="009B3051">
        <w:rPr>
          <w:rFonts w:ascii="Times New Roman" w:hAnsi="Times New Roman" w:cs="Times New Roman"/>
          <w:sz w:val="24"/>
          <w:szCs w:val="24"/>
        </w:rPr>
        <w:t xml:space="preserve"> [14]</w:t>
      </w:r>
      <w:r w:rsidRPr="00CB28FB">
        <w:rPr>
          <w:rFonts w:ascii="Times New Roman" w:hAnsi="Times New Roman" w:cs="Times New Roman"/>
          <w:sz w:val="24"/>
          <w:szCs w:val="24"/>
        </w:rPr>
        <w:t>.</w:t>
      </w:r>
    </w:p>
    <w:p w:rsidR="00AD61C7" w:rsidRPr="006F525B" w:rsidRDefault="00AD61C7" w:rsidP="00AD61C7">
      <w:pPr>
        <w:spacing w:after="0" w:line="360" w:lineRule="auto"/>
        <w:ind w:firstLine="360"/>
        <w:jc w:val="both"/>
        <w:rPr>
          <w:rFonts w:ascii="Times New Roman" w:hAnsi="Times New Roman" w:cs="Times New Roman"/>
          <w:sz w:val="24"/>
          <w:szCs w:val="24"/>
        </w:rPr>
      </w:pPr>
      <w:r w:rsidRPr="00CB28FB">
        <w:rPr>
          <w:rFonts w:ascii="Times New Roman" w:hAnsi="Times New Roman" w:cs="Times New Roman"/>
          <w:sz w:val="24"/>
          <w:szCs w:val="24"/>
        </w:rPr>
        <w:t>Основными показателями эффективности работы управленческой команды являются количество и качество результатов командного труда, их соответствие заранее установленным целям. Если ключевое слово для командной деятельности – согласованность, то продуктом её работы выступает фиксированный результат. Для службы МКО, объединяющей усилия управленцев дошкольного учреждения, результативностью её командной деятельности будет хорошо отлаженная система информационного обеспечения управления качеством образования ДОУ, а также личностная удовлетворённость членов команды совместным трудом.</w:t>
      </w:r>
    </w:p>
    <w:p w:rsidR="00AD61C7" w:rsidRPr="00267788" w:rsidRDefault="00AD61C7" w:rsidP="00AD61C7">
      <w:pPr>
        <w:spacing w:after="0" w:line="360" w:lineRule="auto"/>
        <w:ind w:firstLine="360"/>
        <w:jc w:val="both"/>
        <w:rPr>
          <w:rFonts w:ascii="Times New Roman" w:hAnsi="Times New Roman" w:cs="Times New Roman"/>
          <w:sz w:val="24"/>
          <w:szCs w:val="24"/>
        </w:rPr>
      </w:pPr>
      <w:r w:rsidRPr="00267788">
        <w:rPr>
          <w:rFonts w:ascii="Times New Roman" w:hAnsi="Times New Roman" w:cs="Times New Roman"/>
          <w:sz w:val="24"/>
          <w:szCs w:val="24"/>
        </w:rPr>
        <w:lastRenderedPageBreak/>
        <w:t>Руководство мониторингом в образовательной организации находится в компетенции руководителя МБДОУ № 71, заместителя заведующего по воспитательно-методической работе, которые:</w:t>
      </w:r>
    </w:p>
    <w:p w:rsidR="00AD61C7" w:rsidRPr="00267788" w:rsidRDefault="00AD61C7" w:rsidP="00AD61C7">
      <w:pPr>
        <w:pStyle w:val="ConsPlusNormal"/>
        <w:spacing w:line="360" w:lineRule="auto"/>
        <w:jc w:val="both"/>
        <w:rPr>
          <w:rFonts w:ascii="Times New Roman" w:hAnsi="Times New Roman" w:cs="Times New Roman"/>
          <w:sz w:val="24"/>
          <w:szCs w:val="24"/>
        </w:rPr>
      </w:pPr>
      <w:r w:rsidRPr="00267788">
        <w:rPr>
          <w:rFonts w:ascii="Times New Roman" w:hAnsi="Times New Roman" w:cs="Times New Roman"/>
          <w:sz w:val="24"/>
          <w:szCs w:val="24"/>
        </w:rPr>
        <w:t>- определяют объем и структуру информационных блоков и организуют их;</w:t>
      </w:r>
    </w:p>
    <w:p w:rsidR="00AD61C7" w:rsidRPr="00267788" w:rsidRDefault="00AD61C7" w:rsidP="00AD61C7">
      <w:pPr>
        <w:pStyle w:val="ConsPlusNormal"/>
        <w:spacing w:line="360" w:lineRule="auto"/>
        <w:jc w:val="both"/>
        <w:rPr>
          <w:rFonts w:ascii="Times New Roman" w:hAnsi="Times New Roman" w:cs="Times New Roman"/>
          <w:sz w:val="24"/>
          <w:szCs w:val="24"/>
        </w:rPr>
      </w:pPr>
      <w:r w:rsidRPr="00267788">
        <w:rPr>
          <w:rFonts w:ascii="Times New Roman" w:hAnsi="Times New Roman" w:cs="Times New Roman"/>
          <w:sz w:val="24"/>
          <w:szCs w:val="24"/>
        </w:rPr>
        <w:t>- планируют и организуют комплексные мониторинговые исследования разных сторон деятельности организации;</w:t>
      </w:r>
    </w:p>
    <w:p w:rsidR="00AD61C7" w:rsidRDefault="00AD61C7" w:rsidP="00AD61C7">
      <w:pPr>
        <w:pStyle w:val="ConsPlusNormal"/>
        <w:spacing w:line="360" w:lineRule="auto"/>
        <w:jc w:val="both"/>
        <w:rPr>
          <w:rFonts w:ascii="Times New Roman" w:hAnsi="Times New Roman" w:cs="Times New Roman"/>
          <w:sz w:val="24"/>
          <w:szCs w:val="24"/>
        </w:rPr>
      </w:pPr>
      <w:r w:rsidRPr="00267788">
        <w:rPr>
          <w:rFonts w:ascii="Times New Roman" w:hAnsi="Times New Roman" w:cs="Times New Roman"/>
          <w:sz w:val="24"/>
          <w:szCs w:val="24"/>
        </w:rPr>
        <w:t>- организуют распространение информации о результатах мониторинга.</w:t>
      </w:r>
    </w:p>
    <w:p w:rsidR="00AD61C7" w:rsidRPr="00425214" w:rsidRDefault="00AD61C7" w:rsidP="00AD61C7">
      <w:pPr>
        <w:pStyle w:val="a4"/>
        <w:spacing w:before="0" w:beforeAutospacing="0" w:after="0" w:afterAutospacing="0" w:line="360" w:lineRule="auto"/>
        <w:ind w:firstLine="360"/>
        <w:jc w:val="both"/>
        <w:rPr>
          <w:rStyle w:val="a8"/>
          <w:rFonts w:ascii="Times New Roman" w:hAnsi="Times New Roman" w:cs="Times New Roman"/>
          <w:b w:val="0"/>
          <w:bCs w:val="0"/>
        </w:rPr>
      </w:pPr>
      <w:r w:rsidRPr="00425214">
        <w:rPr>
          <w:rStyle w:val="a8"/>
          <w:rFonts w:ascii="Times New Roman" w:hAnsi="Times New Roman" w:cs="Times New Roman"/>
          <w:b w:val="0"/>
          <w:bCs w:val="0"/>
        </w:rPr>
        <w:t>Основными принципами</w:t>
      </w:r>
      <w:r w:rsidR="00716130">
        <w:rPr>
          <w:rStyle w:val="a8"/>
          <w:rFonts w:ascii="Times New Roman" w:hAnsi="Times New Roman" w:cs="Times New Roman"/>
          <w:b w:val="0"/>
          <w:bCs w:val="0"/>
        </w:rPr>
        <w:t xml:space="preserve"> </w:t>
      </w:r>
      <w:r w:rsidRPr="00425214">
        <w:rPr>
          <w:rFonts w:ascii="Times New Roman" w:hAnsi="Times New Roman" w:cs="Times New Roman"/>
        </w:rPr>
        <w:t>системы оценки качества образования</w:t>
      </w:r>
      <w:r w:rsidR="00716130">
        <w:rPr>
          <w:rFonts w:ascii="Times New Roman" w:hAnsi="Times New Roman" w:cs="Times New Roman"/>
        </w:rPr>
        <w:t xml:space="preserve"> </w:t>
      </w:r>
      <w:r w:rsidRPr="00425214">
        <w:rPr>
          <w:rStyle w:val="a8"/>
          <w:rFonts w:ascii="Times New Roman" w:hAnsi="Times New Roman" w:cs="Times New Roman"/>
          <w:b w:val="0"/>
          <w:bCs w:val="0"/>
        </w:rPr>
        <w:t>МБДОУ № 71 явились:</w:t>
      </w:r>
    </w:p>
    <w:p w:rsidR="00AD61C7" w:rsidRPr="00425214" w:rsidRDefault="00AD61C7" w:rsidP="00AD61C7">
      <w:pPr>
        <w:pStyle w:val="a4"/>
        <w:numPr>
          <w:ilvl w:val="0"/>
          <w:numId w:val="10"/>
        </w:numPr>
        <w:spacing w:before="0" w:beforeAutospacing="0" w:after="0" w:afterAutospacing="0" w:line="360" w:lineRule="auto"/>
        <w:jc w:val="both"/>
        <w:rPr>
          <w:rFonts w:ascii="Times New Roman" w:hAnsi="Times New Roman" w:cs="Times New Roman"/>
        </w:rPr>
      </w:pPr>
      <w:r w:rsidRPr="00425214">
        <w:rPr>
          <w:rFonts w:ascii="Times New Roman" w:hAnsi="Times New Roman" w:cs="Times New Roman"/>
        </w:rPr>
        <w:t xml:space="preserve">принцип объективности, достоверности, полноты и системности информации о качестве образования; </w:t>
      </w:r>
    </w:p>
    <w:p w:rsidR="00AD61C7" w:rsidRPr="00CD4519" w:rsidRDefault="00AD61C7" w:rsidP="00AD61C7">
      <w:pPr>
        <w:numPr>
          <w:ilvl w:val="0"/>
          <w:numId w:val="10"/>
        </w:numPr>
        <w:spacing w:after="0" w:line="360" w:lineRule="auto"/>
        <w:jc w:val="both"/>
        <w:rPr>
          <w:rFonts w:ascii="Times New Roman" w:hAnsi="Times New Roman" w:cs="Times New Roman"/>
          <w:sz w:val="24"/>
          <w:szCs w:val="24"/>
        </w:rPr>
      </w:pPr>
      <w:r w:rsidRPr="00CD4519">
        <w:rPr>
          <w:rFonts w:ascii="Times New Roman" w:hAnsi="Times New Roman" w:cs="Times New Roman"/>
          <w:sz w:val="24"/>
          <w:szCs w:val="24"/>
        </w:rPr>
        <w:t xml:space="preserve">принцип 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 </w:t>
      </w:r>
    </w:p>
    <w:p w:rsidR="00AD61C7" w:rsidRPr="00CD4519" w:rsidRDefault="00AD61C7" w:rsidP="00AD61C7">
      <w:pPr>
        <w:numPr>
          <w:ilvl w:val="0"/>
          <w:numId w:val="10"/>
        </w:numPr>
        <w:spacing w:after="0" w:line="360" w:lineRule="auto"/>
        <w:jc w:val="both"/>
        <w:rPr>
          <w:rFonts w:ascii="Times New Roman" w:hAnsi="Times New Roman" w:cs="Times New Roman"/>
          <w:sz w:val="24"/>
          <w:szCs w:val="24"/>
        </w:rPr>
      </w:pPr>
      <w:r w:rsidRPr="00CD4519">
        <w:rPr>
          <w:rFonts w:ascii="Times New Roman" w:hAnsi="Times New Roman" w:cs="Times New Roman"/>
          <w:sz w:val="24"/>
          <w:szCs w:val="24"/>
        </w:rPr>
        <w:t xml:space="preserve">принцип доступности информации о состоянии и качестве образования для различных групп  потребителей; </w:t>
      </w:r>
    </w:p>
    <w:p w:rsidR="00AD61C7" w:rsidRPr="00CD4519" w:rsidRDefault="00AD61C7" w:rsidP="00AD61C7">
      <w:pPr>
        <w:numPr>
          <w:ilvl w:val="0"/>
          <w:numId w:val="10"/>
        </w:numPr>
        <w:spacing w:after="0" w:line="360" w:lineRule="auto"/>
        <w:jc w:val="both"/>
        <w:rPr>
          <w:rFonts w:ascii="Times New Roman" w:hAnsi="Times New Roman" w:cs="Times New Roman"/>
          <w:sz w:val="24"/>
          <w:szCs w:val="24"/>
        </w:rPr>
      </w:pPr>
      <w:r w:rsidRPr="00CD4519">
        <w:rPr>
          <w:rFonts w:ascii="Times New Roman" w:hAnsi="Times New Roman" w:cs="Times New Roman"/>
          <w:sz w:val="24"/>
          <w:szCs w:val="24"/>
        </w:rPr>
        <w:t xml:space="preserve">принцип рефлексивности, реализуемый через включение педагогов в критериальный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 </w:t>
      </w:r>
    </w:p>
    <w:p w:rsidR="00AD61C7" w:rsidRPr="00CD4519" w:rsidRDefault="00AD61C7" w:rsidP="00AD61C7">
      <w:pPr>
        <w:numPr>
          <w:ilvl w:val="0"/>
          <w:numId w:val="10"/>
        </w:numPr>
        <w:spacing w:after="0" w:line="360" w:lineRule="auto"/>
        <w:jc w:val="both"/>
        <w:rPr>
          <w:rFonts w:ascii="Times New Roman" w:hAnsi="Times New Roman" w:cs="Times New Roman"/>
          <w:sz w:val="24"/>
          <w:szCs w:val="24"/>
        </w:rPr>
      </w:pPr>
      <w:r w:rsidRPr="00CD4519">
        <w:rPr>
          <w:rFonts w:ascii="Times New Roman" w:hAnsi="Times New Roman" w:cs="Times New Roman"/>
          <w:sz w:val="24"/>
          <w:szCs w:val="24"/>
        </w:rPr>
        <w:t xml:space="preserve">принцип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w:t>
      </w:r>
    </w:p>
    <w:p w:rsidR="00AD61C7" w:rsidRPr="00CD4519" w:rsidRDefault="00AD61C7" w:rsidP="00AD61C7">
      <w:pPr>
        <w:numPr>
          <w:ilvl w:val="0"/>
          <w:numId w:val="10"/>
        </w:numPr>
        <w:spacing w:after="0" w:line="360" w:lineRule="auto"/>
        <w:jc w:val="both"/>
        <w:rPr>
          <w:rFonts w:ascii="Times New Roman" w:hAnsi="Times New Roman" w:cs="Times New Roman"/>
          <w:sz w:val="24"/>
          <w:szCs w:val="24"/>
        </w:rPr>
      </w:pPr>
      <w:r w:rsidRPr="00CD4519">
        <w:rPr>
          <w:rFonts w:ascii="Times New Roman" w:hAnsi="Times New Roman" w:cs="Times New Roman"/>
          <w:sz w:val="24"/>
          <w:szCs w:val="24"/>
        </w:rPr>
        <w:t xml:space="preserve">принцип 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rsidR="00AD61C7" w:rsidRPr="00CD4519" w:rsidRDefault="00AD61C7" w:rsidP="00AD61C7">
      <w:pPr>
        <w:numPr>
          <w:ilvl w:val="0"/>
          <w:numId w:val="10"/>
        </w:numPr>
        <w:spacing w:after="0" w:line="360" w:lineRule="auto"/>
        <w:jc w:val="both"/>
        <w:rPr>
          <w:rFonts w:ascii="Times New Roman" w:hAnsi="Times New Roman" w:cs="Times New Roman"/>
          <w:sz w:val="24"/>
          <w:szCs w:val="24"/>
        </w:rPr>
      </w:pPr>
      <w:r w:rsidRPr="00CD4519">
        <w:rPr>
          <w:rFonts w:ascii="Times New Roman" w:hAnsi="Times New Roman" w:cs="Times New Roman"/>
          <w:sz w:val="24"/>
          <w:szCs w:val="24"/>
        </w:rPr>
        <w:t xml:space="preserve">принцип 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 </w:t>
      </w:r>
    </w:p>
    <w:p w:rsidR="00AD61C7" w:rsidRPr="00CD4519" w:rsidRDefault="00AD61C7" w:rsidP="00AD61C7">
      <w:pPr>
        <w:numPr>
          <w:ilvl w:val="0"/>
          <w:numId w:val="10"/>
        </w:numPr>
        <w:spacing w:after="0" w:line="360" w:lineRule="auto"/>
        <w:jc w:val="both"/>
        <w:rPr>
          <w:rFonts w:ascii="Times New Roman" w:hAnsi="Times New Roman" w:cs="Times New Roman"/>
          <w:sz w:val="24"/>
          <w:szCs w:val="24"/>
        </w:rPr>
      </w:pPr>
      <w:r w:rsidRPr="00CD4519">
        <w:rPr>
          <w:rFonts w:ascii="Times New Roman" w:hAnsi="Times New Roman" w:cs="Times New Roman"/>
          <w:sz w:val="24"/>
          <w:szCs w:val="24"/>
        </w:rPr>
        <w:t xml:space="preserve">принцип взаимного дополнения оценочных процедур, установление между ними взаимосвязей и взаимозависимостей; </w:t>
      </w:r>
    </w:p>
    <w:p w:rsidR="00AD61C7" w:rsidRPr="00CD4519" w:rsidRDefault="00AD61C7" w:rsidP="00AD61C7">
      <w:pPr>
        <w:numPr>
          <w:ilvl w:val="0"/>
          <w:numId w:val="10"/>
        </w:numPr>
        <w:spacing w:after="0" w:line="360" w:lineRule="auto"/>
        <w:jc w:val="both"/>
        <w:rPr>
          <w:rFonts w:ascii="Times New Roman" w:hAnsi="Times New Roman" w:cs="Times New Roman"/>
          <w:sz w:val="24"/>
          <w:szCs w:val="24"/>
        </w:rPr>
      </w:pPr>
      <w:r w:rsidRPr="00CD4519">
        <w:rPr>
          <w:rFonts w:ascii="Times New Roman" w:hAnsi="Times New Roman" w:cs="Times New Roman"/>
          <w:sz w:val="24"/>
          <w:szCs w:val="24"/>
        </w:rPr>
        <w:t>принцип соблюдения морально-этических норм при проведении процедур оценки качества образования в дошкольном учреждении</w:t>
      </w:r>
      <w:r w:rsidRPr="00997D7D">
        <w:rPr>
          <w:rFonts w:ascii="Times New Roman" w:hAnsi="Times New Roman" w:cs="Times New Roman"/>
          <w:sz w:val="24"/>
          <w:szCs w:val="24"/>
        </w:rPr>
        <w:t xml:space="preserve"> [19]</w:t>
      </w:r>
      <w:r w:rsidRPr="00CD4519">
        <w:rPr>
          <w:rFonts w:ascii="Times New Roman" w:hAnsi="Times New Roman" w:cs="Times New Roman"/>
          <w:sz w:val="24"/>
          <w:szCs w:val="24"/>
        </w:rPr>
        <w:t xml:space="preserve">. </w:t>
      </w:r>
    </w:p>
    <w:p w:rsidR="00AD61C7" w:rsidRPr="00C55D08" w:rsidRDefault="00AD61C7" w:rsidP="00AD61C7">
      <w:pPr>
        <w:pStyle w:val="ConsPlusNormal"/>
        <w:spacing w:line="360" w:lineRule="auto"/>
        <w:ind w:firstLine="360"/>
        <w:jc w:val="both"/>
        <w:rPr>
          <w:rFonts w:ascii="Times New Roman" w:hAnsi="Times New Roman" w:cs="Times New Roman"/>
          <w:sz w:val="24"/>
          <w:szCs w:val="24"/>
        </w:rPr>
      </w:pPr>
      <w:r w:rsidRPr="00C55D08">
        <w:rPr>
          <w:rFonts w:ascii="Times New Roman" w:hAnsi="Times New Roman" w:cs="Times New Roman"/>
          <w:sz w:val="24"/>
          <w:szCs w:val="24"/>
        </w:rPr>
        <w:t xml:space="preserve">Придание гласности и открытости результатам оценки качества образования </w:t>
      </w:r>
      <w:r>
        <w:rPr>
          <w:rFonts w:ascii="Times New Roman" w:hAnsi="Times New Roman" w:cs="Times New Roman"/>
          <w:sz w:val="24"/>
          <w:szCs w:val="24"/>
        </w:rPr>
        <w:t>решено было осуществлять</w:t>
      </w:r>
      <w:r w:rsidRPr="00C55D08">
        <w:rPr>
          <w:rFonts w:ascii="Times New Roman" w:hAnsi="Times New Roman" w:cs="Times New Roman"/>
          <w:sz w:val="24"/>
          <w:szCs w:val="24"/>
        </w:rPr>
        <w:t xml:space="preserve"> путем предоставления информации:</w:t>
      </w:r>
    </w:p>
    <w:p w:rsidR="00AD61C7" w:rsidRPr="00C55D08" w:rsidRDefault="00AD61C7" w:rsidP="00AD61C7">
      <w:pPr>
        <w:pStyle w:val="a3"/>
        <w:numPr>
          <w:ilvl w:val="0"/>
          <w:numId w:val="11"/>
        </w:numPr>
        <w:spacing w:after="0"/>
        <w:rPr>
          <w:rFonts w:ascii="Times New Roman" w:hAnsi="Times New Roman" w:cs="Times New Roman"/>
          <w:sz w:val="24"/>
          <w:szCs w:val="24"/>
        </w:rPr>
      </w:pPr>
      <w:r w:rsidRPr="00C55D08">
        <w:rPr>
          <w:rFonts w:ascii="Times New Roman" w:hAnsi="Times New Roman" w:cs="Times New Roman"/>
          <w:sz w:val="24"/>
          <w:szCs w:val="24"/>
        </w:rPr>
        <w:t>основным потребителям результатов системы оценки качества образования;</w:t>
      </w:r>
    </w:p>
    <w:p w:rsidR="00AD61C7" w:rsidRPr="00C55D08" w:rsidRDefault="00AD61C7" w:rsidP="00AD61C7">
      <w:pPr>
        <w:pStyle w:val="a3"/>
        <w:numPr>
          <w:ilvl w:val="0"/>
          <w:numId w:val="11"/>
        </w:numPr>
        <w:spacing w:after="0"/>
        <w:rPr>
          <w:rFonts w:ascii="Times New Roman" w:hAnsi="Times New Roman" w:cs="Times New Roman"/>
          <w:sz w:val="24"/>
          <w:szCs w:val="24"/>
        </w:rPr>
      </w:pPr>
      <w:r w:rsidRPr="00C55D08">
        <w:rPr>
          <w:rFonts w:ascii="Times New Roman" w:hAnsi="Times New Roman" w:cs="Times New Roman"/>
          <w:sz w:val="24"/>
          <w:szCs w:val="24"/>
        </w:rPr>
        <w:lastRenderedPageBreak/>
        <w:t>средствам массовой информации через публичный доклад заведующего; </w:t>
      </w:r>
    </w:p>
    <w:p w:rsidR="00AD61C7" w:rsidRDefault="00AD61C7" w:rsidP="00AD61C7">
      <w:pPr>
        <w:pStyle w:val="a3"/>
        <w:numPr>
          <w:ilvl w:val="0"/>
          <w:numId w:val="11"/>
        </w:numPr>
        <w:spacing w:after="0"/>
        <w:rPr>
          <w:rFonts w:ascii="Times New Roman" w:hAnsi="Times New Roman" w:cs="Times New Roman"/>
          <w:sz w:val="24"/>
          <w:szCs w:val="24"/>
        </w:rPr>
      </w:pPr>
      <w:r w:rsidRPr="00C55D08">
        <w:rPr>
          <w:rFonts w:ascii="Times New Roman" w:hAnsi="Times New Roman" w:cs="Times New Roman"/>
          <w:sz w:val="24"/>
          <w:szCs w:val="24"/>
        </w:rPr>
        <w:t>размещение   аналитических  материалов, результатов   оценки  качества образования  на официальном сайте МБДОУ № 71</w:t>
      </w:r>
      <w:hyperlink r:id="rId9" w:history="1">
        <w:r w:rsidRPr="00987883">
          <w:rPr>
            <w:rStyle w:val="a5"/>
            <w:rFonts w:ascii="Times New Roman" w:hAnsi="Times New Roman" w:cs="Times New Roman"/>
            <w:sz w:val="24"/>
            <w:szCs w:val="24"/>
          </w:rPr>
          <w:t>http://mbdou71angarsk.ucoz.ru/</w:t>
        </w:r>
      </w:hyperlink>
      <w:r w:rsidRPr="00C55D08">
        <w:rPr>
          <w:rFonts w:ascii="Times New Roman" w:hAnsi="Times New Roman" w:cs="Times New Roman"/>
          <w:sz w:val="24"/>
          <w:szCs w:val="24"/>
        </w:rPr>
        <w:t>.</w:t>
      </w:r>
    </w:p>
    <w:p w:rsidR="00AD61C7" w:rsidRDefault="00AD61C7" w:rsidP="00AD61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Таким образом, в</w:t>
      </w:r>
      <w:r w:rsidRPr="00517F44">
        <w:rPr>
          <w:rFonts w:ascii="Times New Roman" w:hAnsi="Times New Roman" w:cs="Times New Roman"/>
          <w:sz w:val="24"/>
          <w:szCs w:val="24"/>
        </w:rPr>
        <w:t xml:space="preserve"> результате изучения теоретических оснований, используя</w:t>
      </w:r>
      <w:r>
        <w:rPr>
          <w:rFonts w:ascii="Times New Roman" w:hAnsi="Times New Roman" w:cs="Times New Roman"/>
          <w:sz w:val="24"/>
          <w:szCs w:val="24"/>
        </w:rPr>
        <w:t xml:space="preserve"> имеющийся </w:t>
      </w:r>
      <w:r w:rsidRPr="00517F44">
        <w:rPr>
          <w:rFonts w:ascii="Times New Roman" w:hAnsi="Times New Roman" w:cs="Times New Roman"/>
          <w:sz w:val="24"/>
          <w:szCs w:val="24"/>
        </w:rPr>
        <w:t xml:space="preserve"> практический опыт </w:t>
      </w:r>
      <w:r>
        <w:rPr>
          <w:rFonts w:ascii="Times New Roman" w:hAnsi="Times New Roman" w:cs="Times New Roman"/>
          <w:sz w:val="24"/>
          <w:szCs w:val="24"/>
        </w:rPr>
        <w:t xml:space="preserve">прежних </w:t>
      </w:r>
      <w:r w:rsidRPr="00517F44">
        <w:rPr>
          <w:rFonts w:ascii="Times New Roman" w:hAnsi="Times New Roman" w:cs="Times New Roman"/>
          <w:sz w:val="24"/>
          <w:szCs w:val="24"/>
        </w:rPr>
        <w:t xml:space="preserve">мониторинговых исследований образовательного процесса, </w:t>
      </w:r>
      <w:r>
        <w:rPr>
          <w:rFonts w:ascii="Times New Roman" w:hAnsi="Times New Roman" w:cs="Times New Roman"/>
          <w:sz w:val="24"/>
          <w:szCs w:val="24"/>
        </w:rPr>
        <w:t xml:space="preserve">было выделено несколько этапов, которых мы придерживались при конструировании </w:t>
      </w:r>
      <w:r>
        <w:rPr>
          <w:rFonts w:ascii="Times New Roman" w:hAnsi="Times New Roman" w:cs="Times New Roman"/>
          <w:sz w:val="24"/>
          <w:szCs w:val="24"/>
          <w:shd w:val="clear" w:color="auto" w:fill="FFFFFF"/>
        </w:rPr>
        <w:t>системы мониторинга качества образования ДОО</w:t>
      </w:r>
      <w:r>
        <w:rPr>
          <w:rFonts w:ascii="Times New Roman" w:hAnsi="Times New Roman" w:cs="Times New Roman"/>
          <w:sz w:val="24"/>
          <w:szCs w:val="24"/>
        </w:rPr>
        <w:t>:</w:t>
      </w:r>
    </w:p>
    <w:p w:rsidR="00AD61C7" w:rsidRPr="00517F44" w:rsidRDefault="00AD61C7" w:rsidP="00AD61C7">
      <w:pPr>
        <w:spacing w:after="0" w:line="360" w:lineRule="auto"/>
        <w:jc w:val="both"/>
        <w:rPr>
          <w:rFonts w:ascii="Times New Roman" w:hAnsi="Times New Roman" w:cs="Times New Roman"/>
          <w:sz w:val="24"/>
          <w:szCs w:val="24"/>
        </w:rPr>
      </w:pPr>
      <w:r w:rsidRPr="00517F44">
        <w:rPr>
          <w:rFonts w:ascii="Times New Roman" w:hAnsi="Times New Roman" w:cs="Times New Roman"/>
          <w:sz w:val="24"/>
          <w:szCs w:val="24"/>
        </w:rPr>
        <w:t>1 этап – нормативно-установочный</w:t>
      </w:r>
      <w:r>
        <w:rPr>
          <w:rFonts w:ascii="Times New Roman" w:hAnsi="Times New Roman" w:cs="Times New Roman"/>
          <w:sz w:val="24"/>
          <w:szCs w:val="24"/>
        </w:rPr>
        <w:t>(</w:t>
      </w:r>
      <w:r w:rsidRPr="00517F44">
        <w:rPr>
          <w:rFonts w:ascii="Times New Roman" w:hAnsi="Times New Roman" w:cs="Times New Roman"/>
          <w:sz w:val="24"/>
          <w:szCs w:val="24"/>
        </w:rPr>
        <w:t>разработка локальных актов</w:t>
      </w:r>
      <w:r>
        <w:rPr>
          <w:rFonts w:ascii="Times New Roman" w:hAnsi="Times New Roman" w:cs="Times New Roman"/>
          <w:sz w:val="24"/>
          <w:szCs w:val="24"/>
        </w:rPr>
        <w:t xml:space="preserve"> - положений, приказов, </w:t>
      </w:r>
      <w:r w:rsidRPr="00517F44">
        <w:rPr>
          <w:rFonts w:ascii="Times New Roman" w:hAnsi="Times New Roman" w:cs="Times New Roman"/>
          <w:sz w:val="24"/>
          <w:szCs w:val="24"/>
        </w:rPr>
        <w:t>определение основных показателей и критериев</w:t>
      </w:r>
      <w:r>
        <w:rPr>
          <w:rFonts w:ascii="Times New Roman" w:hAnsi="Times New Roman" w:cs="Times New Roman"/>
          <w:sz w:val="24"/>
          <w:szCs w:val="24"/>
        </w:rPr>
        <w:t xml:space="preserve">, </w:t>
      </w:r>
      <w:r w:rsidRPr="00517F44">
        <w:rPr>
          <w:rFonts w:ascii="Times New Roman" w:hAnsi="Times New Roman" w:cs="Times New Roman"/>
          <w:sz w:val="24"/>
          <w:szCs w:val="24"/>
        </w:rPr>
        <w:t>определение целей и задач мониторинга</w:t>
      </w:r>
      <w:r>
        <w:rPr>
          <w:rFonts w:ascii="Times New Roman" w:hAnsi="Times New Roman" w:cs="Times New Roman"/>
          <w:sz w:val="24"/>
          <w:szCs w:val="24"/>
        </w:rPr>
        <w:t>)</w:t>
      </w:r>
      <w:r w:rsidRPr="00517F44">
        <w:rPr>
          <w:rFonts w:ascii="Times New Roman" w:hAnsi="Times New Roman" w:cs="Times New Roman"/>
          <w:sz w:val="24"/>
          <w:szCs w:val="24"/>
        </w:rPr>
        <w:t>;</w:t>
      </w:r>
    </w:p>
    <w:p w:rsidR="00AD61C7" w:rsidRPr="00517F44" w:rsidRDefault="00AD61C7" w:rsidP="00AD61C7">
      <w:pPr>
        <w:spacing w:after="0" w:line="360" w:lineRule="auto"/>
        <w:jc w:val="both"/>
        <w:rPr>
          <w:rFonts w:ascii="Times New Roman" w:hAnsi="Times New Roman" w:cs="Times New Roman"/>
          <w:sz w:val="24"/>
          <w:szCs w:val="24"/>
        </w:rPr>
      </w:pPr>
      <w:r w:rsidRPr="00517F44">
        <w:rPr>
          <w:rFonts w:ascii="Times New Roman" w:hAnsi="Times New Roman" w:cs="Times New Roman"/>
          <w:sz w:val="24"/>
          <w:szCs w:val="24"/>
        </w:rPr>
        <w:t>2 этап – аналитико-диагностический</w:t>
      </w:r>
      <w:r>
        <w:rPr>
          <w:rFonts w:ascii="Times New Roman" w:hAnsi="Times New Roman" w:cs="Times New Roman"/>
          <w:sz w:val="24"/>
          <w:szCs w:val="24"/>
        </w:rPr>
        <w:t xml:space="preserve"> (с</w:t>
      </w:r>
      <w:r w:rsidRPr="00517F44">
        <w:rPr>
          <w:rFonts w:ascii="Times New Roman" w:hAnsi="Times New Roman" w:cs="Times New Roman"/>
          <w:sz w:val="24"/>
          <w:szCs w:val="24"/>
        </w:rPr>
        <w:t>бор информации с помощью подобранных методик</w:t>
      </w:r>
      <w:r>
        <w:rPr>
          <w:rFonts w:ascii="Times New Roman" w:hAnsi="Times New Roman" w:cs="Times New Roman"/>
          <w:sz w:val="24"/>
          <w:szCs w:val="24"/>
        </w:rPr>
        <w:t>, к</w:t>
      </w:r>
      <w:r w:rsidRPr="00517F44">
        <w:rPr>
          <w:rFonts w:ascii="Times New Roman" w:hAnsi="Times New Roman" w:cs="Times New Roman"/>
          <w:sz w:val="24"/>
          <w:szCs w:val="24"/>
        </w:rPr>
        <w:t>оличественная и качественная обработка полученных результатов</w:t>
      </w:r>
      <w:r>
        <w:rPr>
          <w:rFonts w:ascii="Times New Roman" w:hAnsi="Times New Roman" w:cs="Times New Roman"/>
          <w:sz w:val="24"/>
          <w:szCs w:val="24"/>
        </w:rPr>
        <w:t>)</w:t>
      </w:r>
      <w:r w:rsidRPr="00517F44">
        <w:rPr>
          <w:rFonts w:ascii="Times New Roman" w:hAnsi="Times New Roman" w:cs="Times New Roman"/>
          <w:sz w:val="24"/>
          <w:szCs w:val="24"/>
        </w:rPr>
        <w:t>;</w:t>
      </w:r>
    </w:p>
    <w:p w:rsidR="00AD61C7" w:rsidRPr="00517F44" w:rsidRDefault="00AD61C7" w:rsidP="00AD61C7">
      <w:pPr>
        <w:spacing w:after="0" w:line="360" w:lineRule="auto"/>
        <w:jc w:val="both"/>
        <w:rPr>
          <w:rFonts w:ascii="Times New Roman" w:hAnsi="Times New Roman" w:cs="Times New Roman"/>
          <w:sz w:val="24"/>
          <w:szCs w:val="24"/>
        </w:rPr>
      </w:pPr>
      <w:r w:rsidRPr="00517F44">
        <w:rPr>
          <w:rFonts w:ascii="Times New Roman" w:hAnsi="Times New Roman" w:cs="Times New Roman"/>
          <w:sz w:val="24"/>
          <w:szCs w:val="24"/>
        </w:rPr>
        <w:t>3 этап – прогностический</w:t>
      </w:r>
      <w:r>
        <w:rPr>
          <w:rFonts w:ascii="Times New Roman" w:hAnsi="Times New Roman" w:cs="Times New Roman"/>
          <w:sz w:val="24"/>
          <w:szCs w:val="24"/>
        </w:rPr>
        <w:t xml:space="preserve"> (</w:t>
      </w:r>
      <w:r w:rsidRPr="00517F44">
        <w:rPr>
          <w:rFonts w:ascii="Times New Roman" w:hAnsi="Times New Roman" w:cs="Times New Roman"/>
          <w:sz w:val="24"/>
          <w:szCs w:val="24"/>
        </w:rPr>
        <w:t>прогнозирование дальнейших тенденций и возможносте</w:t>
      </w:r>
      <w:r>
        <w:rPr>
          <w:rFonts w:ascii="Times New Roman" w:hAnsi="Times New Roman" w:cs="Times New Roman"/>
          <w:sz w:val="24"/>
          <w:szCs w:val="24"/>
        </w:rPr>
        <w:t xml:space="preserve">й развития обследуемого объекта, </w:t>
      </w:r>
      <w:r w:rsidRPr="00517F44">
        <w:rPr>
          <w:rFonts w:ascii="Times New Roman" w:hAnsi="Times New Roman" w:cs="Times New Roman"/>
          <w:sz w:val="24"/>
          <w:szCs w:val="24"/>
        </w:rPr>
        <w:t>разработка плана п</w:t>
      </w:r>
      <w:r>
        <w:rPr>
          <w:rFonts w:ascii="Times New Roman" w:hAnsi="Times New Roman" w:cs="Times New Roman"/>
          <w:sz w:val="24"/>
          <w:szCs w:val="24"/>
        </w:rPr>
        <w:t>едагогических коррекционных мер)</w:t>
      </w:r>
      <w:r w:rsidRPr="00517F44">
        <w:rPr>
          <w:rFonts w:ascii="Times New Roman" w:hAnsi="Times New Roman" w:cs="Times New Roman"/>
          <w:sz w:val="24"/>
          <w:szCs w:val="24"/>
        </w:rPr>
        <w:t>;</w:t>
      </w:r>
    </w:p>
    <w:p w:rsidR="00AD61C7" w:rsidRPr="00517F44" w:rsidRDefault="00AD61C7" w:rsidP="00AD61C7">
      <w:pPr>
        <w:spacing w:after="0" w:line="360" w:lineRule="auto"/>
        <w:jc w:val="both"/>
        <w:rPr>
          <w:rFonts w:ascii="Times New Roman" w:hAnsi="Times New Roman" w:cs="Times New Roman"/>
          <w:sz w:val="24"/>
          <w:szCs w:val="24"/>
        </w:rPr>
      </w:pPr>
      <w:r w:rsidRPr="00517F44">
        <w:rPr>
          <w:rFonts w:ascii="Times New Roman" w:hAnsi="Times New Roman" w:cs="Times New Roman"/>
          <w:sz w:val="24"/>
          <w:szCs w:val="24"/>
        </w:rPr>
        <w:t>4 этап – деятельностно-технологический</w:t>
      </w:r>
      <w:r>
        <w:rPr>
          <w:rFonts w:ascii="Times New Roman" w:hAnsi="Times New Roman" w:cs="Times New Roman"/>
          <w:sz w:val="24"/>
          <w:szCs w:val="24"/>
        </w:rPr>
        <w:t xml:space="preserve"> (работа </w:t>
      </w:r>
      <w:r w:rsidRPr="00517F44">
        <w:rPr>
          <w:rFonts w:ascii="Times New Roman" w:hAnsi="Times New Roman" w:cs="Times New Roman"/>
          <w:sz w:val="24"/>
          <w:szCs w:val="24"/>
        </w:rPr>
        <w:t>в соо</w:t>
      </w:r>
      <w:r>
        <w:rPr>
          <w:rFonts w:ascii="Times New Roman" w:hAnsi="Times New Roman" w:cs="Times New Roman"/>
          <w:sz w:val="24"/>
          <w:szCs w:val="24"/>
        </w:rPr>
        <w:t xml:space="preserve">тветствии с выработанным планом, </w:t>
      </w:r>
      <w:r w:rsidRPr="00517F44">
        <w:rPr>
          <w:rFonts w:ascii="Times New Roman" w:hAnsi="Times New Roman" w:cs="Times New Roman"/>
          <w:sz w:val="24"/>
          <w:szCs w:val="24"/>
        </w:rPr>
        <w:t>осуществл</w:t>
      </w:r>
      <w:r>
        <w:rPr>
          <w:rFonts w:ascii="Times New Roman" w:hAnsi="Times New Roman" w:cs="Times New Roman"/>
          <w:sz w:val="24"/>
          <w:szCs w:val="24"/>
        </w:rPr>
        <w:t xml:space="preserve">яется коррекция образовательного процесса, </w:t>
      </w:r>
      <w:r w:rsidRPr="00517F44">
        <w:rPr>
          <w:rFonts w:ascii="Times New Roman" w:hAnsi="Times New Roman" w:cs="Times New Roman"/>
          <w:sz w:val="24"/>
          <w:szCs w:val="24"/>
        </w:rPr>
        <w:t>с устранением причин пробелов</w:t>
      </w:r>
      <w:r>
        <w:rPr>
          <w:rFonts w:ascii="Times New Roman" w:hAnsi="Times New Roman" w:cs="Times New Roman"/>
          <w:sz w:val="24"/>
          <w:szCs w:val="24"/>
        </w:rPr>
        <w:t>)</w:t>
      </w:r>
      <w:r w:rsidRPr="00517F44">
        <w:rPr>
          <w:rFonts w:ascii="Times New Roman" w:hAnsi="Times New Roman" w:cs="Times New Roman"/>
          <w:sz w:val="24"/>
          <w:szCs w:val="24"/>
        </w:rPr>
        <w:t>;</w:t>
      </w:r>
    </w:p>
    <w:p w:rsidR="00AD61C7" w:rsidRPr="00517F44" w:rsidRDefault="00AD61C7" w:rsidP="00AD61C7">
      <w:pPr>
        <w:spacing w:after="0" w:line="360" w:lineRule="auto"/>
        <w:jc w:val="both"/>
        <w:rPr>
          <w:rFonts w:ascii="Times New Roman" w:hAnsi="Times New Roman" w:cs="Times New Roman"/>
          <w:sz w:val="24"/>
          <w:szCs w:val="24"/>
        </w:rPr>
      </w:pPr>
      <w:r w:rsidRPr="00517F44">
        <w:rPr>
          <w:rFonts w:ascii="Times New Roman" w:hAnsi="Times New Roman" w:cs="Times New Roman"/>
          <w:sz w:val="24"/>
          <w:szCs w:val="24"/>
        </w:rPr>
        <w:t>5 этап – промежуто</w:t>
      </w:r>
      <w:r>
        <w:rPr>
          <w:rFonts w:ascii="Times New Roman" w:hAnsi="Times New Roman" w:cs="Times New Roman"/>
          <w:sz w:val="24"/>
          <w:szCs w:val="24"/>
        </w:rPr>
        <w:t>чно-диагностический; (анализ результатов проведенной работы, уточнение уровня</w:t>
      </w:r>
      <w:r w:rsidRPr="00517F44">
        <w:rPr>
          <w:rFonts w:ascii="Times New Roman" w:hAnsi="Times New Roman" w:cs="Times New Roman"/>
          <w:sz w:val="24"/>
          <w:szCs w:val="24"/>
        </w:rPr>
        <w:t xml:space="preserve"> реальных достижений </w:t>
      </w:r>
      <w:r>
        <w:rPr>
          <w:rFonts w:ascii="Times New Roman" w:hAnsi="Times New Roman" w:cs="Times New Roman"/>
          <w:sz w:val="24"/>
          <w:szCs w:val="24"/>
        </w:rPr>
        <w:t>объекта мониторинга, сопоставление</w:t>
      </w:r>
      <w:r w:rsidRPr="00517F44">
        <w:rPr>
          <w:rFonts w:ascii="Times New Roman" w:hAnsi="Times New Roman" w:cs="Times New Roman"/>
          <w:sz w:val="24"/>
          <w:szCs w:val="24"/>
        </w:rPr>
        <w:t xml:space="preserve"> его с «нормат</w:t>
      </w:r>
      <w:r>
        <w:rPr>
          <w:rFonts w:ascii="Times New Roman" w:hAnsi="Times New Roman" w:cs="Times New Roman"/>
          <w:sz w:val="24"/>
          <w:szCs w:val="24"/>
        </w:rPr>
        <w:t>ивными показателями», установление  причин</w:t>
      </w:r>
      <w:r w:rsidRPr="00517F44">
        <w:rPr>
          <w:rFonts w:ascii="Times New Roman" w:hAnsi="Times New Roman" w:cs="Times New Roman"/>
          <w:sz w:val="24"/>
          <w:szCs w:val="24"/>
        </w:rPr>
        <w:t xml:space="preserve"> отклонений на основе </w:t>
      </w:r>
      <w:r>
        <w:rPr>
          <w:rFonts w:ascii="Times New Roman" w:hAnsi="Times New Roman" w:cs="Times New Roman"/>
          <w:sz w:val="24"/>
          <w:szCs w:val="24"/>
        </w:rPr>
        <w:t>логического анализа, разработка стратегии</w:t>
      </w:r>
      <w:r w:rsidRPr="00517F44">
        <w:rPr>
          <w:rFonts w:ascii="Times New Roman" w:hAnsi="Times New Roman" w:cs="Times New Roman"/>
          <w:sz w:val="24"/>
          <w:szCs w:val="24"/>
        </w:rPr>
        <w:t xml:space="preserve"> коррекционно-развивающей работы</w:t>
      </w:r>
      <w:r>
        <w:rPr>
          <w:rFonts w:ascii="Times New Roman" w:hAnsi="Times New Roman" w:cs="Times New Roman"/>
          <w:sz w:val="24"/>
          <w:szCs w:val="24"/>
        </w:rPr>
        <w:t>)</w:t>
      </w:r>
      <w:r w:rsidRPr="00517F44">
        <w:rPr>
          <w:rFonts w:ascii="Times New Roman" w:hAnsi="Times New Roman" w:cs="Times New Roman"/>
          <w:sz w:val="24"/>
          <w:szCs w:val="24"/>
        </w:rPr>
        <w:t>.</w:t>
      </w:r>
    </w:p>
    <w:p w:rsidR="00AD61C7" w:rsidRPr="00DA1304" w:rsidRDefault="00AD61C7" w:rsidP="00AD61C7">
      <w:pPr>
        <w:spacing w:after="0" w:line="360" w:lineRule="auto"/>
        <w:jc w:val="both"/>
        <w:rPr>
          <w:rFonts w:ascii="Times New Roman" w:hAnsi="Times New Roman" w:cs="Times New Roman"/>
          <w:sz w:val="24"/>
          <w:szCs w:val="24"/>
        </w:rPr>
      </w:pPr>
      <w:r w:rsidRPr="00517F44">
        <w:rPr>
          <w:rFonts w:ascii="Times New Roman" w:hAnsi="Times New Roman" w:cs="Times New Roman"/>
          <w:sz w:val="24"/>
          <w:szCs w:val="24"/>
        </w:rPr>
        <w:t>6 этап – итогово-диагностический (получение информации о результатах организации и проведения мониторинга, степени его эффективности.</w:t>
      </w:r>
      <w:r w:rsidRPr="00997D7D">
        <w:rPr>
          <w:rFonts w:ascii="Times New Roman" w:hAnsi="Times New Roman" w:cs="Times New Roman"/>
          <w:sz w:val="24"/>
          <w:szCs w:val="24"/>
        </w:rPr>
        <w:t xml:space="preserve"> [</w:t>
      </w:r>
      <w:r w:rsidRPr="00DA1304">
        <w:rPr>
          <w:rFonts w:ascii="Times New Roman" w:hAnsi="Times New Roman" w:cs="Times New Roman"/>
          <w:sz w:val="24"/>
          <w:szCs w:val="24"/>
        </w:rPr>
        <w:t>18]</w:t>
      </w:r>
    </w:p>
    <w:p w:rsidR="00AD61C7" w:rsidRPr="001E665A" w:rsidRDefault="00AD61C7" w:rsidP="00AD61C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Разработанная и внедренная система мониторинга качества образования предоставила </w:t>
      </w:r>
      <w:r w:rsidRPr="001E665A">
        <w:rPr>
          <w:rFonts w:ascii="Times New Roman" w:hAnsi="Times New Roman" w:cs="Times New Roman"/>
          <w:sz w:val="24"/>
          <w:szCs w:val="24"/>
        </w:rPr>
        <w:t>управлению ДОО сущностную, разностороннюю, системную и потому обладающую достаточной пр</w:t>
      </w:r>
      <w:r>
        <w:rPr>
          <w:rFonts w:ascii="Times New Roman" w:hAnsi="Times New Roman" w:cs="Times New Roman"/>
          <w:sz w:val="24"/>
          <w:szCs w:val="24"/>
        </w:rPr>
        <w:t>огностической силой информацию.</w:t>
      </w:r>
    </w:p>
    <w:p w:rsidR="00AD61C7" w:rsidRPr="00716130" w:rsidRDefault="00AD61C7" w:rsidP="00716130">
      <w:pPr>
        <w:spacing w:after="0" w:line="360" w:lineRule="auto"/>
        <w:ind w:firstLine="360"/>
        <w:jc w:val="both"/>
        <w:rPr>
          <w:rFonts w:ascii="Times New Roman" w:hAnsi="Times New Roman" w:cs="Times New Roman"/>
          <w:sz w:val="24"/>
          <w:szCs w:val="24"/>
        </w:rPr>
      </w:pPr>
      <w:r w:rsidRPr="005A4436">
        <w:rPr>
          <w:rFonts w:ascii="Times New Roman" w:hAnsi="Times New Roman" w:cs="Times New Roman"/>
          <w:color w:val="000000"/>
          <w:sz w:val="24"/>
          <w:szCs w:val="24"/>
        </w:rPr>
        <w:t xml:space="preserve">Мы полагаем, что </w:t>
      </w:r>
      <w:r>
        <w:rPr>
          <w:rFonts w:ascii="Times New Roman" w:hAnsi="Times New Roman" w:cs="Times New Roman"/>
          <w:color w:val="000000"/>
          <w:sz w:val="24"/>
          <w:szCs w:val="24"/>
        </w:rPr>
        <w:t>и в дальнейшей деятельности р</w:t>
      </w:r>
      <w:r>
        <w:rPr>
          <w:rFonts w:ascii="Times New Roman" w:hAnsi="Times New Roman" w:cs="Times New Roman"/>
          <w:sz w:val="24"/>
          <w:szCs w:val="24"/>
        </w:rPr>
        <w:t>азработанная система мониторинга качества образования позволит ставить перед коллективом принципиально новые задачи по совершенствованию образовательной деятельности, переосмыслить пути решения традиционных задач и напрямую управлять качеством работы дошкольного образовательного учреждения, своевременно отслеживать динамику качественных изменений в детском саду, выявить трудности при организации работы детского сада в инновационном режиме.</w:t>
      </w:r>
    </w:p>
    <w:p w:rsidR="00AD61C7" w:rsidRDefault="00AD61C7" w:rsidP="00AD61C7">
      <w:pPr>
        <w:pStyle w:val="a3"/>
        <w:spacing w:after="0" w:line="240" w:lineRule="auto"/>
        <w:ind w:left="360"/>
        <w:rPr>
          <w:rFonts w:ascii="Times New Roman" w:hAnsi="Times New Roman" w:cs="Times New Roman"/>
          <w:b/>
          <w:bCs/>
          <w:color w:val="000000"/>
          <w:sz w:val="28"/>
          <w:szCs w:val="28"/>
          <w:shd w:val="clear" w:color="auto" w:fill="FFFFFF"/>
        </w:rPr>
      </w:pPr>
    </w:p>
    <w:p w:rsidR="00B602E0" w:rsidRDefault="00B602E0" w:rsidP="00B602E0">
      <w:pPr>
        <w:pStyle w:val="a3"/>
        <w:spacing w:after="0" w:line="240" w:lineRule="auto"/>
        <w:ind w:left="360"/>
        <w:rPr>
          <w:rFonts w:ascii="Times New Roman" w:hAnsi="Times New Roman" w:cs="Times New Roman"/>
          <w:b/>
          <w:bCs/>
          <w:color w:val="000000"/>
          <w:sz w:val="28"/>
          <w:szCs w:val="28"/>
          <w:shd w:val="clear" w:color="auto" w:fill="FFFFFF"/>
        </w:rPr>
      </w:pPr>
    </w:p>
    <w:p w:rsidR="00B602E0" w:rsidRDefault="00B602E0" w:rsidP="00B602E0">
      <w:pPr>
        <w:pStyle w:val="a3"/>
        <w:spacing w:after="0" w:line="240" w:lineRule="auto"/>
        <w:ind w:left="360"/>
        <w:rPr>
          <w:rFonts w:ascii="Times New Roman" w:hAnsi="Times New Roman" w:cs="Times New Roman"/>
          <w:b/>
          <w:bCs/>
          <w:color w:val="000000"/>
          <w:sz w:val="28"/>
          <w:szCs w:val="28"/>
          <w:shd w:val="clear" w:color="auto" w:fill="FFFFFF"/>
        </w:rPr>
      </w:pPr>
    </w:p>
    <w:p w:rsidR="00B602E0" w:rsidRDefault="00B602E0" w:rsidP="00B602E0">
      <w:pPr>
        <w:pStyle w:val="a3"/>
        <w:spacing w:after="0" w:line="240" w:lineRule="auto"/>
        <w:ind w:left="360"/>
        <w:rPr>
          <w:rFonts w:ascii="Times New Roman" w:hAnsi="Times New Roman" w:cs="Times New Roman"/>
          <w:b/>
          <w:bCs/>
          <w:color w:val="000000"/>
          <w:sz w:val="28"/>
          <w:szCs w:val="28"/>
          <w:shd w:val="clear" w:color="auto" w:fill="FFFFFF"/>
        </w:rPr>
      </w:pPr>
    </w:p>
    <w:p w:rsidR="00716130" w:rsidRDefault="00AD61C7" w:rsidP="00B602E0">
      <w:pPr>
        <w:pStyle w:val="a3"/>
        <w:spacing w:after="0" w:line="240" w:lineRule="auto"/>
        <w:ind w:left="360"/>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2.3. Вывод по главе 2</w:t>
      </w:r>
    </w:p>
    <w:p w:rsidR="00B602E0" w:rsidRPr="00B602E0" w:rsidRDefault="00B602E0" w:rsidP="00B602E0">
      <w:pPr>
        <w:pStyle w:val="a3"/>
        <w:spacing w:after="0" w:line="240" w:lineRule="auto"/>
        <w:ind w:left="360"/>
        <w:rPr>
          <w:rFonts w:ascii="Times New Roman" w:hAnsi="Times New Roman" w:cs="Times New Roman"/>
          <w:b/>
          <w:bCs/>
          <w:color w:val="000000"/>
          <w:sz w:val="28"/>
          <w:szCs w:val="28"/>
          <w:shd w:val="clear" w:color="auto" w:fill="FFFFFF"/>
        </w:rPr>
      </w:pPr>
    </w:p>
    <w:p w:rsidR="00AD61C7" w:rsidRDefault="00AD61C7" w:rsidP="00AD61C7">
      <w:pPr>
        <w:spacing w:after="0"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Итак, во второй главе нами было</w:t>
      </w:r>
      <w:r w:rsidRPr="009155EC">
        <w:rPr>
          <w:rFonts w:ascii="Times New Roman" w:hAnsi="Times New Roman" w:cs="Times New Roman"/>
          <w:color w:val="000000"/>
          <w:sz w:val="24"/>
          <w:szCs w:val="24"/>
          <w:shd w:val="clear" w:color="auto" w:fill="FFFFFF"/>
        </w:rPr>
        <w:t xml:space="preserve"> рассмотрен</w:t>
      </w:r>
      <w:r>
        <w:rPr>
          <w:rFonts w:ascii="Times New Roman" w:hAnsi="Times New Roman" w:cs="Times New Roman"/>
          <w:color w:val="000000"/>
          <w:sz w:val="24"/>
          <w:szCs w:val="24"/>
          <w:shd w:val="clear" w:color="auto" w:fill="FFFFFF"/>
        </w:rPr>
        <w:t>о</w:t>
      </w:r>
      <w:r w:rsidR="00716130">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shd w:val="clear" w:color="auto" w:fill="FFFFFF"/>
        </w:rPr>
        <w:t xml:space="preserve">проектирование и конструирование системы мониторинга качества образования ДОО в условиях </w:t>
      </w:r>
      <w:r>
        <w:rPr>
          <w:rFonts w:ascii="Times New Roman" w:hAnsi="Times New Roman" w:cs="Times New Roman"/>
          <w:color w:val="000000"/>
          <w:sz w:val="24"/>
          <w:szCs w:val="24"/>
          <w:shd w:val="clear" w:color="auto" w:fill="FFFFFF"/>
        </w:rPr>
        <w:t>введения и реализации федерального государственного образовательного стандарта дошкольного образования в МБДОУ детский сад общеразвивающего вида № 71 г. Ангарска.</w:t>
      </w:r>
    </w:p>
    <w:p w:rsidR="00AD61C7" w:rsidRPr="00622205" w:rsidRDefault="00AD61C7" w:rsidP="00AD61C7">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В результате выполненной работы творческой группе удалось существенно повысить эффективность принимаемых управленческих решений, что подтверждает гипотезу, сформулированную в начале работы: </w:t>
      </w:r>
      <w:r>
        <w:rPr>
          <w:rFonts w:ascii="Times New Roman" w:hAnsi="Times New Roman" w:cs="Times New Roman"/>
          <w:sz w:val="24"/>
          <w:szCs w:val="24"/>
        </w:rPr>
        <w:t xml:space="preserve">рационально организованный </w:t>
      </w:r>
      <w:r w:rsidRPr="00D21BE3">
        <w:rPr>
          <w:rFonts w:ascii="Times New Roman" w:hAnsi="Times New Roman" w:cs="Times New Roman"/>
          <w:sz w:val="24"/>
          <w:szCs w:val="24"/>
        </w:rPr>
        <w:t xml:space="preserve">мониторинг качества образования </w:t>
      </w:r>
      <w:r>
        <w:rPr>
          <w:rFonts w:ascii="Times New Roman" w:hAnsi="Times New Roman" w:cs="Times New Roman"/>
          <w:sz w:val="24"/>
          <w:szCs w:val="24"/>
        </w:rPr>
        <w:t>в дошкольной образовательной организации предоставит</w:t>
      </w:r>
      <w:r w:rsidRPr="00D21BE3">
        <w:rPr>
          <w:rFonts w:ascii="Times New Roman" w:hAnsi="Times New Roman" w:cs="Times New Roman"/>
          <w:sz w:val="24"/>
          <w:szCs w:val="24"/>
        </w:rPr>
        <w:t xml:space="preserve"> сущностную, разностороннюю, системную и потому обладающую достаточной прогностической силой информацию, </w:t>
      </w:r>
      <w:r>
        <w:rPr>
          <w:rFonts w:ascii="Times New Roman" w:hAnsi="Times New Roman" w:cs="Times New Roman"/>
          <w:sz w:val="24"/>
          <w:szCs w:val="24"/>
        </w:rPr>
        <w:t>которую можно использовать для принятия эффективных управленческих решений</w:t>
      </w:r>
      <w:r w:rsidRPr="00D21BE3">
        <w:rPr>
          <w:rFonts w:ascii="Times New Roman" w:hAnsi="Times New Roman" w:cs="Times New Roman"/>
          <w:sz w:val="24"/>
          <w:szCs w:val="24"/>
        </w:rPr>
        <w:t>.</w:t>
      </w: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716130" w:rsidRDefault="00716130" w:rsidP="00AD61C7">
      <w:pPr>
        <w:spacing w:after="0" w:line="360" w:lineRule="auto"/>
        <w:jc w:val="center"/>
        <w:rPr>
          <w:rFonts w:ascii="Times New Roman" w:hAnsi="Times New Roman" w:cs="Times New Roman"/>
          <w:b/>
          <w:bCs/>
          <w:color w:val="000000"/>
          <w:sz w:val="32"/>
          <w:szCs w:val="32"/>
        </w:rPr>
      </w:pPr>
    </w:p>
    <w:p w:rsidR="00AD61C7" w:rsidRPr="008C2A36" w:rsidRDefault="00716130" w:rsidP="00AD61C7">
      <w:pPr>
        <w:spacing w:after="0"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Заключение</w:t>
      </w:r>
    </w:p>
    <w:p w:rsidR="00AD61C7" w:rsidRPr="00456DF3" w:rsidRDefault="00AD61C7" w:rsidP="00AD61C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Целью </w:t>
      </w:r>
      <w:r w:rsidRPr="00456DF3">
        <w:rPr>
          <w:rFonts w:ascii="Times New Roman" w:hAnsi="Times New Roman" w:cs="Times New Roman"/>
          <w:color w:val="000000"/>
          <w:sz w:val="24"/>
          <w:szCs w:val="24"/>
        </w:rPr>
        <w:t xml:space="preserve"> работы</w:t>
      </w:r>
      <w:r w:rsidR="00716130">
        <w:rPr>
          <w:rFonts w:ascii="Times New Roman" w:hAnsi="Times New Roman" w:cs="Times New Roman"/>
          <w:color w:val="000000"/>
          <w:sz w:val="24"/>
          <w:szCs w:val="24"/>
        </w:rPr>
        <w:t xml:space="preserve"> </w:t>
      </w:r>
      <w:r w:rsidRPr="00456DF3">
        <w:rPr>
          <w:rFonts w:ascii="Times New Roman" w:hAnsi="Times New Roman" w:cs="Times New Roman"/>
          <w:color w:val="000000"/>
          <w:sz w:val="24"/>
          <w:szCs w:val="24"/>
        </w:rPr>
        <w:t>стало</w:t>
      </w:r>
      <w:r w:rsidR="00716130">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проектирование и </w:t>
      </w:r>
      <w:r w:rsidRPr="00456DF3">
        <w:rPr>
          <w:rFonts w:ascii="Times New Roman" w:hAnsi="Times New Roman" w:cs="Times New Roman"/>
          <w:color w:val="000000"/>
          <w:sz w:val="24"/>
          <w:szCs w:val="24"/>
          <w:shd w:val="clear" w:color="auto" w:fill="FFFFFF"/>
        </w:rPr>
        <w:t>конструирование системы мониторинга качества образования в ДОО как основного инструмента для системы управления.</w:t>
      </w:r>
    </w:p>
    <w:p w:rsidR="00AD61C7" w:rsidRPr="00B06448" w:rsidRDefault="00AD61C7" w:rsidP="00AD61C7">
      <w:pPr>
        <w:spacing w:after="0" w:line="360" w:lineRule="auto"/>
        <w:ind w:firstLine="360"/>
        <w:jc w:val="both"/>
        <w:rPr>
          <w:rFonts w:ascii="Times New Roman" w:hAnsi="Times New Roman" w:cs="Times New Roman"/>
          <w:sz w:val="24"/>
          <w:szCs w:val="24"/>
        </w:rPr>
      </w:pPr>
      <w:r w:rsidRPr="00456DF3">
        <w:rPr>
          <w:rFonts w:ascii="Times New Roman" w:hAnsi="Times New Roman" w:cs="Times New Roman"/>
          <w:color w:val="000000"/>
          <w:sz w:val="24"/>
          <w:szCs w:val="24"/>
        </w:rPr>
        <w:t>В процессе анализа теоретической</w:t>
      </w:r>
      <w:r>
        <w:rPr>
          <w:rFonts w:ascii="Times New Roman" w:hAnsi="Times New Roman" w:cs="Times New Roman"/>
          <w:color w:val="000000"/>
          <w:sz w:val="24"/>
          <w:szCs w:val="24"/>
        </w:rPr>
        <w:t>, методической</w:t>
      </w:r>
      <w:r w:rsidRPr="00456DF3">
        <w:rPr>
          <w:rFonts w:ascii="Times New Roman" w:hAnsi="Times New Roman" w:cs="Times New Roman"/>
          <w:color w:val="000000"/>
          <w:sz w:val="24"/>
          <w:szCs w:val="24"/>
        </w:rPr>
        <w:t xml:space="preserve"> и научной литературы обнаружено</w:t>
      </w:r>
      <w:r>
        <w:rPr>
          <w:rFonts w:ascii="Times New Roman" w:hAnsi="Times New Roman" w:cs="Times New Roman"/>
          <w:color w:val="000000"/>
          <w:sz w:val="24"/>
          <w:szCs w:val="24"/>
        </w:rPr>
        <w:t>,</w:t>
      </w:r>
      <w:r w:rsidR="00716130">
        <w:rPr>
          <w:rFonts w:ascii="Times New Roman" w:hAnsi="Times New Roman" w:cs="Times New Roman"/>
          <w:color w:val="000000"/>
          <w:sz w:val="24"/>
          <w:szCs w:val="24"/>
        </w:rPr>
        <w:t xml:space="preserve"> </w:t>
      </w:r>
      <w:r w:rsidRPr="00F20D1F">
        <w:rPr>
          <w:rFonts w:ascii="Times New Roman" w:hAnsi="Times New Roman" w:cs="Times New Roman"/>
          <w:sz w:val="24"/>
          <w:szCs w:val="24"/>
        </w:rPr>
        <w:t xml:space="preserve">что в ДОО признается эффективность мониторинга качества образования, </w:t>
      </w:r>
      <w:r>
        <w:rPr>
          <w:rFonts w:ascii="Times New Roman" w:hAnsi="Times New Roman" w:cs="Times New Roman"/>
          <w:sz w:val="24"/>
          <w:szCs w:val="24"/>
        </w:rPr>
        <w:t xml:space="preserve">однако, </w:t>
      </w:r>
      <w:r w:rsidRPr="00F20D1F">
        <w:rPr>
          <w:rFonts w:ascii="Times New Roman" w:hAnsi="Times New Roman" w:cs="Times New Roman"/>
          <w:sz w:val="24"/>
          <w:szCs w:val="24"/>
        </w:rPr>
        <w:t xml:space="preserve">конструирование системы мониторинга качества образования в ДОО как основного инструмента для системы управления в большинстве учреждений складывается медленно, неполно разработаны </w:t>
      </w:r>
      <w:r>
        <w:rPr>
          <w:rFonts w:ascii="Times New Roman" w:hAnsi="Times New Roman" w:cs="Times New Roman"/>
          <w:sz w:val="24"/>
          <w:szCs w:val="24"/>
        </w:rPr>
        <w:t>критерии</w:t>
      </w:r>
      <w:r w:rsidRPr="00F20D1F">
        <w:rPr>
          <w:rFonts w:ascii="Times New Roman" w:hAnsi="Times New Roman" w:cs="Times New Roman"/>
          <w:sz w:val="24"/>
          <w:szCs w:val="24"/>
        </w:rPr>
        <w:t xml:space="preserve"> оценки качества образовательного процесса и показателей, обеспечивающих формирование целостного представления о его состоянии с точк</w:t>
      </w:r>
      <w:r>
        <w:rPr>
          <w:rFonts w:ascii="Times New Roman" w:hAnsi="Times New Roman" w:cs="Times New Roman"/>
          <w:sz w:val="24"/>
          <w:szCs w:val="24"/>
        </w:rPr>
        <w:t>и зрения соответствия стандарту,</w:t>
      </w:r>
      <w:r w:rsidRPr="00F20D1F">
        <w:rPr>
          <w:rFonts w:ascii="Times New Roman" w:hAnsi="Times New Roman" w:cs="Times New Roman"/>
          <w:sz w:val="24"/>
          <w:szCs w:val="24"/>
        </w:rPr>
        <w:t xml:space="preserve"> отсутствуют планы-графи</w:t>
      </w:r>
      <w:r>
        <w:rPr>
          <w:rFonts w:ascii="Times New Roman" w:hAnsi="Times New Roman" w:cs="Times New Roman"/>
          <w:sz w:val="24"/>
          <w:szCs w:val="24"/>
        </w:rPr>
        <w:t xml:space="preserve">ки работы мониторинговой группы. </w:t>
      </w:r>
    </w:p>
    <w:p w:rsidR="00AD61C7" w:rsidRPr="00456DF3" w:rsidRDefault="00AD61C7" w:rsidP="00AD61C7">
      <w:pPr>
        <w:spacing w:after="0" w:line="360" w:lineRule="auto"/>
        <w:ind w:firstLine="709"/>
        <w:jc w:val="both"/>
        <w:rPr>
          <w:rFonts w:ascii="Times New Roman" w:hAnsi="Times New Roman" w:cs="Times New Roman"/>
          <w:color w:val="000000"/>
          <w:sz w:val="24"/>
          <w:szCs w:val="24"/>
          <w:shd w:val="clear" w:color="auto" w:fill="FFFFFF"/>
        </w:rPr>
      </w:pPr>
      <w:r w:rsidRPr="00456DF3">
        <w:rPr>
          <w:rFonts w:ascii="Times New Roman" w:hAnsi="Times New Roman" w:cs="Times New Roman"/>
          <w:color w:val="000000"/>
          <w:sz w:val="24"/>
          <w:szCs w:val="24"/>
          <w:shd w:val="clear" w:color="auto" w:fill="FFFFFF"/>
        </w:rPr>
        <w:t xml:space="preserve">Для достижения цели были осуществлены </w:t>
      </w:r>
      <w:r>
        <w:rPr>
          <w:rFonts w:ascii="Times New Roman" w:hAnsi="Times New Roman" w:cs="Times New Roman"/>
          <w:color w:val="000000"/>
          <w:sz w:val="24"/>
          <w:szCs w:val="24"/>
          <w:shd w:val="clear" w:color="auto" w:fill="FFFFFF"/>
        </w:rPr>
        <w:t xml:space="preserve">практические и </w:t>
      </w:r>
      <w:r w:rsidRPr="00456DF3">
        <w:rPr>
          <w:rFonts w:ascii="Times New Roman" w:hAnsi="Times New Roman" w:cs="Times New Roman"/>
          <w:color w:val="000000"/>
          <w:sz w:val="24"/>
          <w:szCs w:val="24"/>
          <w:shd w:val="clear" w:color="auto" w:fill="FFFFFF"/>
        </w:rPr>
        <w:t>управленческие действия по</w:t>
      </w:r>
      <w:r>
        <w:rPr>
          <w:rFonts w:ascii="Times New Roman" w:hAnsi="Times New Roman" w:cs="Times New Roman"/>
          <w:color w:val="000000"/>
          <w:sz w:val="24"/>
          <w:szCs w:val="24"/>
          <w:shd w:val="clear" w:color="auto" w:fill="FFFFFF"/>
        </w:rPr>
        <w:t xml:space="preserve"> организации </w:t>
      </w:r>
      <w:r w:rsidRPr="00456DF3">
        <w:rPr>
          <w:rFonts w:ascii="Times New Roman" w:hAnsi="Times New Roman" w:cs="Times New Roman"/>
          <w:color w:val="000000"/>
          <w:sz w:val="24"/>
          <w:szCs w:val="24"/>
          <w:shd w:val="clear" w:color="auto" w:fill="FFFFFF"/>
        </w:rPr>
        <w:t>системы мониторинга качества образования в ДОО как основного инструмента для си</w:t>
      </w:r>
      <w:r>
        <w:rPr>
          <w:rFonts w:ascii="Times New Roman" w:hAnsi="Times New Roman" w:cs="Times New Roman"/>
          <w:color w:val="000000"/>
          <w:sz w:val="24"/>
          <w:szCs w:val="24"/>
          <w:shd w:val="clear" w:color="auto" w:fill="FFFFFF"/>
        </w:rPr>
        <w:t>стемы управления:</w:t>
      </w:r>
    </w:p>
    <w:p w:rsidR="00AD61C7" w:rsidRDefault="00AD61C7" w:rsidP="00AD61C7">
      <w:pPr>
        <w:pStyle w:val="a3"/>
        <w:numPr>
          <w:ilvl w:val="0"/>
          <w:numId w:val="20"/>
        </w:numPr>
        <w:spacing w:after="0"/>
        <w:ind w:firstLine="709"/>
        <w:rPr>
          <w:rFonts w:ascii="Times New Roman" w:hAnsi="Times New Roman" w:cs="Times New Roman"/>
          <w:sz w:val="24"/>
          <w:szCs w:val="24"/>
        </w:rPr>
      </w:pPr>
      <w:r>
        <w:rPr>
          <w:rFonts w:ascii="Times New Roman" w:hAnsi="Times New Roman" w:cs="Times New Roman"/>
          <w:color w:val="000000"/>
          <w:sz w:val="24"/>
          <w:szCs w:val="24"/>
          <w:shd w:val="clear" w:color="auto" w:fill="FFFFFF"/>
        </w:rPr>
        <w:t>Изучена нормативная и методологическая основа организации мониторинга в образовательных организациях, отмечено</w:t>
      </w:r>
      <w:r w:rsidRPr="00456DF3">
        <w:rPr>
          <w:rFonts w:ascii="Times New Roman" w:hAnsi="Times New Roman" w:cs="Times New Roman"/>
          <w:color w:val="000000"/>
          <w:sz w:val="24"/>
          <w:szCs w:val="24"/>
          <w:shd w:val="clear" w:color="auto" w:fill="FFFFFF"/>
        </w:rPr>
        <w:t xml:space="preserve"> многообразие трактовок обозначенного понятия. </w:t>
      </w:r>
      <w:r w:rsidRPr="00456DF3">
        <w:rPr>
          <w:rFonts w:ascii="Times New Roman" w:hAnsi="Times New Roman" w:cs="Times New Roman"/>
          <w:sz w:val="24"/>
          <w:szCs w:val="24"/>
          <w:shd w:val="clear" w:color="auto" w:fill="FFFFFF"/>
        </w:rPr>
        <w:t>За основу было принято определение м</w:t>
      </w:r>
      <w:r w:rsidRPr="00456DF3">
        <w:rPr>
          <w:rFonts w:ascii="Times New Roman" w:hAnsi="Times New Roman" w:cs="Times New Roman"/>
          <w:sz w:val="24"/>
          <w:szCs w:val="24"/>
        </w:rPr>
        <w:t>ониторинга качества образования, как систематическая и регулярная процедура сбора информации, экспертизы и оценки качества образовательных услуг. Мониторинг качества образования проводится в целях развития системы дошкольного образования, выявления степени соответствия результатов деятельности ДОО стандартам и требованиям дошкольного образования своевременного предотвращения неблагоприятных или критических ситуаций в дошкольной организации. Принятие управленческих решений, основанных на фактах и данных, требует точных данных и способствует своевременному предотвращению неблагоприятных или критических ситуаций.</w:t>
      </w:r>
    </w:p>
    <w:p w:rsidR="00AD61C7" w:rsidRPr="0046686C" w:rsidRDefault="00AD61C7" w:rsidP="00AD61C7">
      <w:pPr>
        <w:pStyle w:val="a3"/>
        <w:numPr>
          <w:ilvl w:val="0"/>
          <w:numId w:val="20"/>
        </w:numPr>
        <w:spacing w:after="0"/>
        <w:ind w:firstLine="709"/>
        <w:rPr>
          <w:rFonts w:ascii="Times New Roman" w:hAnsi="Times New Roman" w:cs="Times New Roman"/>
          <w:sz w:val="24"/>
          <w:szCs w:val="24"/>
        </w:rPr>
      </w:pPr>
      <w:r>
        <w:rPr>
          <w:rFonts w:ascii="Times New Roman" w:hAnsi="Times New Roman" w:cs="Times New Roman"/>
          <w:color w:val="000000"/>
          <w:sz w:val="24"/>
          <w:szCs w:val="24"/>
          <w:shd w:val="clear" w:color="auto" w:fill="FFFFFF"/>
        </w:rPr>
        <w:t>н</w:t>
      </w:r>
      <w:r w:rsidRPr="00612C3E">
        <w:rPr>
          <w:rFonts w:ascii="Times New Roman" w:hAnsi="Times New Roman" w:cs="Times New Roman"/>
          <w:color w:val="000000"/>
          <w:sz w:val="24"/>
          <w:szCs w:val="24"/>
          <w:shd w:val="clear" w:color="auto" w:fill="FFFFFF"/>
        </w:rPr>
        <w:t>а основе анализа литературы, были выделены структурные составляющие мониторинга качества образования, выступающие его отличительной чертой</w:t>
      </w:r>
      <w:r>
        <w:rPr>
          <w:rFonts w:ascii="Times New Roman" w:hAnsi="Times New Roman" w:cs="Times New Roman"/>
          <w:color w:val="000000"/>
          <w:sz w:val="24"/>
          <w:szCs w:val="24"/>
          <w:shd w:val="clear" w:color="auto" w:fill="FFFFFF"/>
        </w:rPr>
        <w:t>. А</w:t>
      </w:r>
      <w:r w:rsidRPr="0046686C">
        <w:rPr>
          <w:rFonts w:ascii="Times New Roman" w:hAnsi="Times New Roman" w:cs="Times New Roman"/>
          <w:sz w:val="24"/>
          <w:szCs w:val="24"/>
        </w:rPr>
        <w:t>нализ литературы по проблеме исследования показал, что как термин «мониторинг</w:t>
      </w:r>
      <w:r w:rsidRPr="0046686C">
        <w:rPr>
          <w:rFonts w:ascii="Times New Roman" w:hAnsi="Times New Roman" w:cs="Times New Roman"/>
          <w:sz w:val="24"/>
          <w:szCs w:val="24"/>
          <w:shd w:val="clear" w:color="auto" w:fill="FFFFFF"/>
        </w:rPr>
        <w:t xml:space="preserve"> качества образования», так и сама деятельность достаточно новое явление для системы дошкольного образования.</w:t>
      </w:r>
    </w:p>
    <w:p w:rsidR="00AD61C7" w:rsidRPr="0046686C" w:rsidRDefault="00AD61C7" w:rsidP="00AD61C7">
      <w:pPr>
        <w:pStyle w:val="a3"/>
        <w:numPr>
          <w:ilvl w:val="0"/>
          <w:numId w:val="20"/>
        </w:numPr>
        <w:spacing w:after="0"/>
        <w:ind w:firstLine="709"/>
        <w:rPr>
          <w:rFonts w:ascii="Times New Roman" w:hAnsi="Times New Roman" w:cs="Times New Roman"/>
          <w:sz w:val="24"/>
          <w:szCs w:val="24"/>
        </w:rPr>
      </w:pPr>
      <w:r>
        <w:rPr>
          <w:rFonts w:ascii="Times New Roman" w:hAnsi="Times New Roman" w:cs="Times New Roman"/>
          <w:color w:val="000000"/>
          <w:sz w:val="24"/>
          <w:szCs w:val="24"/>
          <w:shd w:val="clear" w:color="auto" w:fill="FFFFFF"/>
        </w:rPr>
        <w:t>Т</w:t>
      </w:r>
      <w:r w:rsidRPr="00612C3E">
        <w:rPr>
          <w:rFonts w:ascii="Times New Roman" w:hAnsi="Times New Roman" w:cs="Times New Roman"/>
          <w:color w:val="000000"/>
          <w:sz w:val="24"/>
          <w:szCs w:val="24"/>
          <w:shd w:val="clear" w:color="auto" w:fill="FFFFFF"/>
        </w:rPr>
        <w:t>ак</w:t>
      </w:r>
      <w:r>
        <w:rPr>
          <w:rFonts w:ascii="Times New Roman" w:hAnsi="Times New Roman" w:cs="Times New Roman"/>
          <w:color w:val="000000"/>
          <w:sz w:val="24"/>
          <w:szCs w:val="24"/>
          <w:shd w:val="clear" w:color="auto" w:fill="FFFFFF"/>
        </w:rPr>
        <w:t xml:space="preserve">же </w:t>
      </w:r>
      <w:r w:rsidRPr="00612C3E">
        <w:rPr>
          <w:rFonts w:ascii="Times New Roman" w:hAnsi="Times New Roman" w:cs="Times New Roman"/>
          <w:color w:val="000000"/>
          <w:sz w:val="24"/>
          <w:szCs w:val="24"/>
          <w:shd w:val="clear" w:color="auto" w:fill="FFFFFF"/>
        </w:rPr>
        <w:t xml:space="preserve"> были рассмотрены новые подходы к организации мониторинга качества образования в условиях введения ФГОС ДО.</w:t>
      </w:r>
    </w:p>
    <w:p w:rsidR="00AD61C7" w:rsidRPr="0046686C" w:rsidRDefault="00AD61C7" w:rsidP="00AD61C7">
      <w:pPr>
        <w:pStyle w:val="a3"/>
        <w:numPr>
          <w:ilvl w:val="0"/>
          <w:numId w:val="20"/>
        </w:numPr>
        <w:spacing w:after="0"/>
        <w:ind w:firstLine="709"/>
        <w:rPr>
          <w:rFonts w:ascii="Times New Roman" w:hAnsi="Times New Roman" w:cs="Times New Roman"/>
          <w:sz w:val="24"/>
          <w:szCs w:val="24"/>
        </w:rPr>
      </w:pPr>
      <w:r w:rsidRPr="00612C3E">
        <w:rPr>
          <w:rFonts w:ascii="Times New Roman" w:hAnsi="Times New Roman" w:cs="Times New Roman"/>
          <w:color w:val="000000"/>
          <w:sz w:val="24"/>
          <w:szCs w:val="24"/>
          <w:shd w:val="clear" w:color="auto" w:fill="FFFFFF"/>
        </w:rPr>
        <w:t xml:space="preserve">был проведен анализ возможностей и потребностей МБДОУ детского сада общеразвивающего вида № 71 г. Ангарска по организации мониторинга качества образования на основе положений федерального государственного образовательного </w:t>
      </w:r>
      <w:r w:rsidRPr="00612C3E">
        <w:rPr>
          <w:rFonts w:ascii="Times New Roman" w:hAnsi="Times New Roman" w:cs="Times New Roman"/>
          <w:color w:val="000000"/>
          <w:sz w:val="24"/>
          <w:szCs w:val="24"/>
          <w:shd w:val="clear" w:color="auto" w:fill="FFFFFF"/>
        </w:rPr>
        <w:lastRenderedPageBreak/>
        <w:t>стандарта дошкольного образования.</w:t>
      </w:r>
      <w:r w:rsidRPr="00612C3E">
        <w:rPr>
          <w:rFonts w:ascii="Times New Roman" w:hAnsi="Times New Roman" w:cs="Times New Roman"/>
          <w:sz w:val="24"/>
          <w:szCs w:val="24"/>
        </w:rPr>
        <w:t xml:space="preserve"> Были проанализированы: содержание процедуры оценки качества организации образовательного процесса в МБДОУ № 71, содержание процедуры оценки профессиональной компетентности педагогов и их деятельности, процедура оценки здоровья воспитанников.</w:t>
      </w:r>
    </w:p>
    <w:p w:rsidR="00AD61C7" w:rsidRPr="008C2A36" w:rsidRDefault="00AD61C7" w:rsidP="00AD61C7">
      <w:pPr>
        <w:pStyle w:val="ConsPlusNormal"/>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определены основные направления и информационные блоки мониторинга, по каждому из </w:t>
      </w:r>
      <w:r w:rsidRPr="008C2A36">
        <w:rPr>
          <w:rFonts w:ascii="Times New Roman" w:hAnsi="Times New Roman" w:cs="Times New Roman"/>
          <w:sz w:val="24"/>
          <w:szCs w:val="24"/>
        </w:rPr>
        <w:t>блоков были составлены технологические карты для сбора, анализа информации и принятия управленческого решения.</w:t>
      </w:r>
    </w:p>
    <w:p w:rsidR="00AD61C7" w:rsidRPr="008D696C" w:rsidRDefault="00AD61C7" w:rsidP="00AD61C7">
      <w:pPr>
        <w:pStyle w:val="a3"/>
        <w:numPr>
          <w:ilvl w:val="0"/>
          <w:numId w:val="22"/>
        </w:num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w:t>
      </w:r>
      <w:r w:rsidRPr="008D696C">
        <w:rPr>
          <w:rFonts w:ascii="Times New Roman" w:hAnsi="Times New Roman" w:cs="Times New Roman"/>
          <w:color w:val="000000"/>
          <w:sz w:val="24"/>
          <w:szCs w:val="24"/>
          <w:shd w:val="clear" w:color="auto" w:fill="FFFFFF"/>
        </w:rPr>
        <w:t>ля проведения объективной оценки качества профессиональной деятельности педагогов по каждому показателю нами был подобран комплекс методов: изучение документов, анализ педагогической деятельности, наблюдение, анкетирование, тестирование, беседа, контроль.</w:t>
      </w:r>
    </w:p>
    <w:p w:rsidR="00AD61C7" w:rsidRPr="008C2A36" w:rsidRDefault="00AD61C7" w:rsidP="00AD61C7">
      <w:pPr>
        <w:pStyle w:val="a3"/>
        <w:numPr>
          <w:ilvl w:val="0"/>
          <w:numId w:val="22"/>
        </w:num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Pr="008D696C">
        <w:rPr>
          <w:rFonts w:ascii="Times New Roman" w:hAnsi="Times New Roman" w:cs="Times New Roman"/>
          <w:color w:val="000000"/>
          <w:sz w:val="24"/>
          <w:szCs w:val="24"/>
          <w:shd w:val="clear" w:color="auto" w:fill="FFFFFF"/>
        </w:rPr>
        <w:t>одержание комплексной оценки качества профессиональной деятельности педагогов предусматривает рабочие инструкции и оценочно-измерительные материалы.</w:t>
      </w:r>
      <w:r>
        <w:rPr>
          <w:rFonts w:ascii="Times New Roman" w:hAnsi="Times New Roman" w:cs="Times New Roman"/>
          <w:color w:val="000000"/>
          <w:sz w:val="24"/>
          <w:szCs w:val="24"/>
          <w:shd w:val="clear" w:color="auto" w:fill="FFFFFF"/>
        </w:rPr>
        <w:t xml:space="preserve"> П</w:t>
      </w:r>
      <w:r w:rsidRPr="008C2A36">
        <w:rPr>
          <w:rFonts w:ascii="Times New Roman" w:hAnsi="Times New Roman" w:cs="Times New Roman"/>
          <w:color w:val="000000"/>
          <w:sz w:val="24"/>
          <w:szCs w:val="24"/>
          <w:shd w:val="clear" w:color="auto" w:fill="FFFFFF"/>
        </w:rPr>
        <w:t>оэтому нами были подобраны, адаптированы, разработаны, систематизированы схемы анализа планирования, нормативно-документационного обеспечения, совместной де</w:t>
      </w:r>
      <w:r>
        <w:rPr>
          <w:rFonts w:ascii="Times New Roman" w:hAnsi="Times New Roman" w:cs="Times New Roman"/>
          <w:color w:val="000000"/>
          <w:sz w:val="24"/>
          <w:szCs w:val="24"/>
          <w:shd w:val="clear" w:color="auto" w:fill="FFFFFF"/>
        </w:rPr>
        <w:t>ятельности взрослого и детей</w:t>
      </w:r>
      <w:r w:rsidRPr="008C2A3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режимных моментов</w:t>
      </w:r>
      <w:r w:rsidRPr="008C2A36">
        <w:rPr>
          <w:rFonts w:ascii="Times New Roman" w:hAnsi="Times New Roman" w:cs="Times New Roman"/>
          <w:color w:val="000000"/>
          <w:sz w:val="24"/>
          <w:szCs w:val="24"/>
          <w:shd w:val="clear" w:color="auto" w:fill="FFFFFF"/>
        </w:rPr>
        <w:t>, иных мероприятий образова</w:t>
      </w:r>
      <w:r>
        <w:rPr>
          <w:rFonts w:ascii="Times New Roman" w:hAnsi="Times New Roman" w:cs="Times New Roman"/>
          <w:color w:val="000000"/>
          <w:sz w:val="24"/>
          <w:szCs w:val="24"/>
          <w:shd w:val="clear" w:color="auto" w:fill="FFFFFF"/>
        </w:rPr>
        <w:t>тельного процесса</w:t>
      </w:r>
      <w:r w:rsidRPr="008C2A36">
        <w:rPr>
          <w:rFonts w:ascii="Times New Roman" w:hAnsi="Times New Roman" w:cs="Times New Roman"/>
          <w:color w:val="000000"/>
          <w:sz w:val="24"/>
          <w:szCs w:val="24"/>
          <w:shd w:val="clear" w:color="auto" w:fill="FFFFFF"/>
        </w:rPr>
        <w:t>, оцено</w:t>
      </w:r>
      <w:r>
        <w:rPr>
          <w:rFonts w:ascii="Times New Roman" w:hAnsi="Times New Roman" w:cs="Times New Roman"/>
          <w:color w:val="000000"/>
          <w:sz w:val="24"/>
          <w:szCs w:val="24"/>
          <w:shd w:val="clear" w:color="auto" w:fill="FFFFFF"/>
        </w:rPr>
        <w:t>чные листы, карты</w:t>
      </w:r>
      <w:r w:rsidRPr="008C2A36">
        <w:rPr>
          <w:rFonts w:ascii="Times New Roman" w:hAnsi="Times New Roman" w:cs="Times New Roman"/>
          <w:color w:val="000000"/>
          <w:sz w:val="24"/>
          <w:szCs w:val="24"/>
          <w:shd w:val="clear" w:color="auto" w:fill="FFFFFF"/>
        </w:rPr>
        <w:t xml:space="preserve">.  </w:t>
      </w:r>
    </w:p>
    <w:p w:rsidR="00AD61C7" w:rsidRPr="008C2A36" w:rsidRDefault="00AD61C7" w:rsidP="00AD61C7">
      <w:pPr>
        <w:pStyle w:val="a3"/>
        <w:numPr>
          <w:ilvl w:val="0"/>
          <w:numId w:val="22"/>
        </w:numPr>
        <w:spacing w:after="0"/>
        <w:rPr>
          <w:rFonts w:ascii="Georgia" w:hAnsi="Georgia" w:cs="Georgia"/>
          <w:sz w:val="24"/>
          <w:szCs w:val="24"/>
        </w:rPr>
      </w:pPr>
      <w:r w:rsidRPr="008C2A36">
        <w:rPr>
          <w:rFonts w:ascii="Times New Roman" w:hAnsi="Times New Roman" w:cs="Times New Roman"/>
          <w:sz w:val="24"/>
          <w:szCs w:val="24"/>
        </w:rPr>
        <w:t xml:space="preserve">было разработано Положение о мониторинге качества образования  МБДОУ № 71 в соответствии правовыми и нормативными документами системы образования, в которое были включены основные цели, задачи и принципы системы оценки качества образования. В Положение был включен пункт о работе мониторинговой группы в МБДОУ № 71, которого ранее в положении не существовало, определены условия формирования управленческой команды в ДОО.Теперь же  мониторинговая группа является общественным органом самоуправления процессами функционирования и развития организации. </w:t>
      </w:r>
    </w:p>
    <w:p w:rsidR="00AD61C7" w:rsidRPr="001E665A" w:rsidRDefault="00AD61C7" w:rsidP="00AD61C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Таким образом, разработанная и внедренная единая система</w:t>
      </w:r>
      <w:r w:rsidRPr="001E665A">
        <w:rPr>
          <w:rFonts w:ascii="Times New Roman" w:hAnsi="Times New Roman" w:cs="Times New Roman"/>
          <w:sz w:val="24"/>
          <w:szCs w:val="24"/>
        </w:rPr>
        <w:t xml:space="preserve"> мониторинга </w:t>
      </w:r>
      <w:r>
        <w:rPr>
          <w:rFonts w:ascii="Times New Roman" w:hAnsi="Times New Roman" w:cs="Times New Roman"/>
          <w:sz w:val="24"/>
          <w:szCs w:val="24"/>
        </w:rPr>
        <w:t>предоставила управленцам</w:t>
      </w:r>
      <w:r w:rsidRPr="001E665A">
        <w:rPr>
          <w:rFonts w:ascii="Times New Roman" w:hAnsi="Times New Roman" w:cs="Times New Roman"/>
          <w:sz w:val="24"/>
          <w:szCs w:val="24"/>
        </w:rPr>
        <w:t xml:space="preserve"> ДОО системную </w:t>
      </w:r>
      <w:r>
        <w:rPr>
          <w:rFonts w:ascii="Times New Roman" w:hAnsi="Times New Roman" w:cs="Times New Roman"/>
          <w:sz w:val="24"/>
          <w:szCs w:val="24"/>
        </w:rPr>
        <w:t>информацию, позволяющую принимать своевременные и эффективные управленческие решения.</w:t>
      </w:r>
    </w:p>
    <w:p w:rsidR="00716130" w:rsidRPr="00B05B4A" w:rsidRDefault="00AD61C7" w:rsidP="00B602E0">
      <w:pPr>
        <w:spacing w:after="0" w:line="36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Полагаю</w:t>
      </w:r>
      <w:r w:rsidRPr="005A4436">
        <w:rPr>
          <w:rFonts w:ascii="Times New Roman" w:hAnsi="Times New Roman" w:cs="Times New Roman"/>
          <w:color w:val="000000"/>
          <w:sz w:val="24"/>
          <w:szCs w:val="24"/>
        </w:rPr>
        <w:t xml:space="preserve">, что </w:t>
      </w:r>
      <w:r>
        <w:rPr>
          <w:rFonts w:ascii="Times New Roman" w:hAnsi="Times New Roman" w:cs="Times New Roman"/>
          <w:color w:val="000000"/>
          <w:sz w:val="24"/>
          <w:szCs w:val="24"/>
        </w:rPr>
        <w:t>и в дальнейшем р</w:t>
      </w:r>
      <w:r>
        <w:rPr>
          <w:rFonts w:ascii="Times New Roman" w:hAnsi="Times New Roman" w:cs="Times New Roman"/>
          <w:sz w:val="24"/>
          <w:szCs w:val="24"/>
        </w:rPr>
        <w:t>азработанная система мониторинга качества образования позволит ставить перед коллективом принципиально новые задачи по совершенствованию образовательной деятельности, поможет переосмыслить пути решения традиционных задач и напрямую управлять качеством работы дошкольного образовательного учреждения, своевременно отслеживать динамику качественных изменений в детском саду, выявлять трудности при организации работы детского сада в инновационном режиме.</w:t>
      </w:r>
    </w:p>
    <w:p w:rsidR="00AD61C7" w:rsidRDefault="00AD61C7" w:rsidP="00AD61C7">
      <w:pPr>
        <w:spacing w:after="0" w:line="360" w:lineRule="auto"/>
        <w:ind w:firstLine="360"/>
        <w:jc w:val="center"/>
        <w:rPr>
          <w:rFonts w:ascii="Times New Roman" w:hAnsi="Times New Roman" w:cs="Times New Roman"/>
          <w:b/>
          <w:bCs/>
          <w:sz w:val="32"/>
          <w:szCs w:val="32"/>
        </w:rPr>
      </w:pPr>
      <w:r w:rsidRPr="008C2A36">
        <w:rPr>
          <w:rFonts w:ascii="Times New Roman" w:hAnsi="Times New Roman" w:cs="Times New Roman"/>
          <w:b/>
          <w:bCs/>
          <w:sz w:val="32"/>
          <w:szCs w:val="32"/>
        </w:rPr>
        <w:lastRenderedPageBreak/>
        <w:t>Список литературы</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Белая К Ю Руководство ДОУ: Контрольно-диагностическая функция – М: ТЦ Сфера, 2005 – 64 с.</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Белая К Ю. 300 ответов на вопросы заведующей детским садом. 2-е изд., перераб</w:t>
      </w:r>
      <w:r>
        <w:rPr>
          <w:rFonts w:ascii="Times New Roman" w:hAnsi="Times New Roman" w:cs="Times New Roman"/>
          <w:sz w:val="24"/>
          <w:szCs w:val="24"/>
        </w:rPr>
        <w:t>.</w:t>
      </w:r>
      <w:r w:rsidRPr="00B56B19">
        <w:rPr>
          <w:rFonts w:ascii="Times New Roman" w:hAnsi="Times New Roman" w:cs="Times New Roman"/>
          <w:sz w:val="24"/>
          <w:szCs w:val="24"/>
        </w:rPr>
        <w:t xml:space="preserve"> и доп</w:t>
      </w:r>
      <w:r>
        <w:rPr>
          <w:rFonts w:ascii="Times New Roman" w:hAnsi="Times New Roman" w:cs="Times New Roman"/>
          <w:sz w:val="24"/>
          <w:szCs w:val="24"/>
        </w:rPr>
        <w:t xml:space="preserve">. – М: ТЦ Сфера, 2003-399 </w:t>
      </w:r>
      <w:r w:rsidRPr="00B56B19">
        <w:rPr>
          <w:rFonts w:ascii="Times New Roman" w:hAnsi="Times New Roman" w:cs="Times New Roman"/>
          <w:sz w:val="24"/>
          <w:szCs w:val="24"/>
        </w:rPr>
        <w:t>с.</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Боровик В Г Создание системы оценки качества дошкольного образования. Справочник руководителя дошкольного учреждения, № 4, 2013 г.</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 xml:space="preserve">Виноградова </w:t>
      </w:r>
      <w:r w:rsidRPr="00B56B19">
        <w:rPr>
          <w:rFonts w:ascii="Times New Roman" w:hAnsi="Times New Roman" w:cs="Times New Roman"/>
          <w:sz w:val="24"/>
          <w:szCs w:val="24"/>
        </w:rPr>
        <w:tab/>
        <w:t>Н А Управление качеством образовательного процесса в ДОУ: Методическое пособие / Н А Виноградова, Н В Микляева – М.: Айрис-пресс, 2006 – 192 с.</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Волобуева Л М. Работа старшего воспитателя ДОУ с педагогами. – М.: ТЦ Сфера, 2005 – 96 с.</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Гармашова А С Оценка эффективности деятельности ДОУ. Справочник руководителя деятельности ДОУ.</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Голицына Н С. Копилка педагогических идей. Работа с кадрами. – М.: «Издательство Скрипторий 2003», 2006 – 80 с.</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Голицына Н С. Система методической работы с кадрами в дошкольном образовательном учреждении. – М.: «Издательство Скрипторий 2003», 2005 – 80 с</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Голицына Н С. Стандартизация образовательного процесса в ДОУ. – М.: Издательство «Скрипторий 2003», 2013.</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Журнал контроля и оценки развивающей предметно-пространственной среды в ДОУ / авт</w:t>
      </w:r>
      <w:r>
        <w:rPr>
          <w:rFonts w:ascii="Times New Roman" w:hAnsi="Times New Roman" w:cs="Times New Roman"/>
          <w:sz w:val="24"/>
          <w:szCs w:val="24"/>
        </w:rPr>
        <w:t>.</w:t>
      </w:r>
      <w:r w:rsidRPr="00B56B19">
        <w:rPr>
          <w:rFonts w:ascii="Times New Roman" w:hAnsi="Times New Roman" w:cs="Times New Roman"/>
          <w:sz w:val="24"/>
          <w:szCs w:val="24"/>
        </w:rPr>
        <w:t>-сост</w:t>
      </w:r>
      <w:r>
        <w:rPr>
          <w:rFonts w:ascii="Times New Roman" w:hAnsi="Times New Roman" w:cs="Times New Roman"/>
          <w:sz w:val="24"/>
          <w:szCs w:val="24"/>
        </w:rPr>
        <w:t>.</w:t>
      </w:r>
      <w:r w:rsidRPr="00B56B19">
        <w:rPr>
          <w:rFonts w:ascii="Times New Roman" w:hAnsi="Times New Roman" w:cs="Times New Roman"/>
          <w:sz w:val="24"/>
          <w:szCs w:val="24"/>
        </w:rPr>
        <w:t xml:space="preserve"> Н Н Гладышева, Л В Чернова- Волгоград: Учитель, 2014-147 с.</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 xml:space="preserve">Зебзеева В А. Организация режимных процессов в ДОУ. – М.: ТЦ Сфера, 2008 – 80 с. </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Казакова И Н. Годовое планирование в ДОУ: Трудности, ошибки, пути преодоления. – М: ТЦ Сфера, 2006. – 64 с.</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Колодяжная Т П. Управление современным дошкольным образовательным учреждением: Практич</w:t>
      </w:r>
      <w:r>
        <w:rPr>
          <w:rFonts w:ascii="Times New Roman" w:hAnsi="Times New Roman" w:cs="Times New Roman"/>
          <w:sz w:val="24"/>
          <w:szCs w:val="24"/>
        </w:rPr>
        <w:t>.</w:t>
      </w:r>
      <w:r w:rsidRPr="00B56B19">
        <w:rPr>
          <w:rFonts w:ascii="Times New Roman" w:hAnsi="Times New Roman" w:cs="Times New Roman"/>
          <w:sz w:val="24"/>
          <w:szCs w:val="24"/>
        </w:rPr>
        <w:t xml:space="preserve"> пособие для руководителей ДОУ. Часть 1 – Ростов – н/Д: Издательство «Учитель», 2002 – 128 с.</w:t>
      </w:r>
    </w:p>
    <w:p w:rsidR="00AD61C7"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Контроль в детском саду: планирование, анализ, практический инструментарий / авт.-сост. С Е Шамрай.- Изд. 2-е, перераб. – Волгоград: Учитель, 2014-188 с.</w:t>
      </w:r>
    </w:p>
    <w:p w:rsidR="00AD61C7" w:rsidRPr="00B56B19" w:rsidRDefault="00AD61C7" w:rsidP="00AD61C7">
      <w:pPr>
        <w:pStyle w:val="a3"/>
        <w:numPr>
          <w:ilvl w:val="0"/>
          <w:numId w:val="31"/>
        </w:numPr>
        <w:spacing w:after="0"/>
        <w:rPr>
          <w:rFonts w:ascii="Times New Roman" w:hAnsi="Times New Roman" w:cs="Times New Roman"/>
          <w:sz w:val="24"/>
          <w:szCs w:val="24"/>
        </w:rPr>
      </w:pPr>
      <w:r>
        <w:rPr>
          <w:rFonts w:ascii="Times New Roman" w:hAnsi="Times New Roman" w:cs="Times New Roman"/>
          <w:sz w:val="24"/>
          <w:szCs w:val="24"/>
        </w:rPr>
        <w:t>Контроль функционирования и развития ДОУ: методические рекомендации / Авт.- сост.: М В Корепанова, И А Липчанская. – М.: ТЦ Сфера, 2005-80 с.</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Майер А А Интеграция основных компонентов дошкольного образования: Практикум – М: ТЦ Сфера, 2013 – 128 с.</w:t>
      </w:r>
    </w:p>
    <w:p w:rsidR="00AD61C7"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lastRenderedPageBreak/>
        <w:t>Майер А А. Управление инновационными процессами в ДОУ: Методическое пособие. – М.: ТЦ Сфера, 2008 – 128 с.</w:t>
      </w:r>
    </w:p>
    <w:p w:rsidR="00AD61C7" w:rsidRPr="00B56B19" w:rsidRDefault="00AD61C7" w:rsidP="00AD61C7">
      <w:pPr>
        <w:pStyle w:val="a3"/>
        <w:numPr>
          <w:ilvl w:val="0"/>
          <w:numId w:val="31"/>
        </w:numPr>
        <w:spacing w:after="0"/>
        <w:rPr>
          <w:rFonts w:ascii="Times New Roman" w:hAnsi="Times New Roman" w:cs="Times New Roman"/>
          <w:sz w:val="24"/>
          <w:szCs w:val="24"/>
        </w:rPr>
      </w:pPr>
      <w:r>
        <w:rPr>
          <w:rFonts w:ascii="Times New Roman" w:hAnsi="Times New Roman" w:cs="Times New Roman"/>
          <w:sz w:val="24"/>
          <w:szCs w:val="24"/>
        </w:rPr>
        <w:t>Маркова Л С. Управленческая деятельность руководителя дошкольного специального учреждения: Инструктивно-методическое направление. – М: Айрис-пресс, 2004 – 160 с.</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Медведникова Л Ф, Комплексная оценка качества профессиональной деятельности педагогов. Журнал «Справочник старшего воспитателя дошкольного учреждения» № 9,  2011 год.</w:t>
      </w:r>
    </w:p>
    <w:p w:rsidR="00AD61C7"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Поздняк Л В, Лященко Н Н. Управление дошкольным образованием: учеб пособие для студ</w:t>
      </w:r>
      <w:r>
        <w:rPr>
          <w:rFonts w:ascii="Times New Roman" w:hAnsi="Times New Roman" w:cs="Times New Roman"/>
          <w:sz w:val="24"/>
          <w:szCs w:val="24"/>
        </w:rPr>
        <w:t>.</w:t>
      </w:r>
      <w:r w:rsidRPr="00B56B19">
        <w:rPr>
          <w:rFonts w:ascii="Times New Roman" w:hAnsi="Times New Roman" w:cs="Times New Roman"/>
          <w:sz w:val="24"/>
          <w:szCs w:val="24"/>
        </w:rPr>
        <w:t xml:space="preserve"> Пед</w:t>
      </w:r>
      <w:r>
        <w:rPr>
          <w:rFonts w:ascii="Times New Roman" w:hAnsi="Times New Roman" w:cs="Times New Roman"/>
          <w:sz w:val="24"/>
          <w:szCs w:val="24"/>
        </w:rPr>
        <w:t>.</w:t>
      </w:r>
      <w:r w:rsidRPr="00B56B19">
        <w:rPr>
          <w:rFonts w:ascii="Times New Roman" w:hAnsi="Times New Roman" w:cs="Times New Roman"/>
          <w:sz w:val="24"/>
          <w:szCs w:val="24"/>
        </w:rPr>
        <w:t xml:space="preserve"> вузов – 2-е изд, стереотип – М: Издательский центр Академия, 1999-432 с.</w:t>
      </w:r>
    </w:p>
    <w:p w:rsidR="00AD61C7" w:rsidRPr="00B56B19" w:rsidRDefault="00AD61C7" w:rsidP="00AD61C7">
      <w:pPr>
        <w:pStyle w:val="a3"/>
        <w:numPr>
          <w:ilvl w:val="0"/>
          <w:numId w:val="31"/>
        </w:numPr>
        <w:spacing w:after="0"/>
        <w:rPr>
          <w:rFonts w:ascii="Times New Roman" w:hAnsi="Times New Roman" w:cs="Times New Roman"/>
          <w:sz w:val="24"/>
          <w:szCs w:val="24"/>
        </w:rPr>
      </w:pPr>
      <w:r>
        <w:rPr>
          <w:rFonts w:ascii="Times New Roman" w:hAnsi="Times New Roman" w:cs="Times New Roman"/>
          <w:sz w:val="24"/>
          <w:szCs w:val="24"/>
        </w:rPr>
        <w:t>Поташник М М Качество образования: проблемы и технология управления (в вопросах и ответах). – М.: Педагогическое общество России, 2002 – 352 с.</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Российская Федерация. Законы. Об образовании в Российской Федерации [Текст]: [федеральный Закон: принят Государственной Думой РФ 21 декабря 2012 г.] – М.: Проспект -  2013. – 160 с.</w:t>
      </w:r>
    </w:p>
    <w:p w:rsidR="00AD61C7" w:rsidRPr="00FB4ACF"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Скоролупова О А. Введение ФГОС дошкольного образования: Разработка Образовательной программы ДОУ. – М.: Издательство «Скрипторий 2003», 2014 – 172 с.</w:t>
      </w:r>
    </w:p>
    <w:p w:rsidR="00AD61C7" w:rsidRPr="00B56B19" w:rsidRDefault="00AD61C7" w:rsidP="00AD61C7">
      <w:pPr>
        <w:pStyle w:val="a3"/>
        <w:numPr>
          <w:ilvl w:val="0"/>
          <w:numId w:val="31"/>
        </w:numPr>
        <w:spacing w:after="0"/>
        <w:rPr>
          <w:rFonts w:ascii="Times New Roman" w:hAnsi="Times New Roman" w:cs="Times New Roman"/>
          <w:sz w:val="24"/>
          <w:szCs w:val="24"/>
        </w:rPr>
      </w:pPr>
      <w:r>
        <w:rPr>
          <w:rFonts w:ascii="Times New Roman" w:hAnsi="Times New Roman" w:cs="Times New Roman"/>
          <w:sz w:val="24"/>
          <w:szCs w:val="24"/>
        </w:rPr>
        <w:t>Третьяков П И, Белая К Ю Дошкольное образовательное учреждение: управление по результатам.- МжТЦ Сфера, 2007-240 с.</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Управление качеством. – Вып</w:t>
      </w:r>
      <w:r>
        <w:rPr>
          <w:rFonts w:ascii="Times New Roman" w:hAnsi="Times New Roman" w:cs="Times New Roman"/>
          <w:sz w:val="24"/>
          <w:szCs w:val="24"/>
        </w:rPr>
        <w:t>.</w:t>
      </w:r>
      <w:r w:rsidRPr="00B56B19">
        <w:rPr>
          <w:rFonts w:ascii="Times New Roman" w:hAnsi="Times New Roman" w:cs="Times New Roman"/>
          <w:sz w:val="24"/>
          <w:szCs w:val="24"/>
        </w:rPr>
        <w:t xml:space="preserve"> 4: Технологические аспекты анализа различных направлений деятельности дошкольных образовательных учреждений по индикативным показателям. Условия проведения педагогической диагностики развития детей в ДОУ: методические рекомендации / Авт-сост</w:t>
      </w:r>
      <w:r>
        <w:rPr>
          <w:rFonts w:ascii="Times New Roman" w:hAnsi="Times New Roman" w:cs="Times New Roman"/>
          <w:sz w:val="24"/>
          <w:szCs w:val="24"/>
        </w:rPr>
        <w:t>.</w:t>
      </w:r>
      <w:r w:rsidRPr="00B56B19">
        <w:rPr>
          <w:rFonts w:ascii="Times New Roman" w:hAnsi="Times New Roman" w:cs="Times New Roman"/>
          <w:sz w:val="24"/>
          <w:szCs w:val="24"/>
        </w:rPr>
        <w:t xml:space="preserve"> Н Ю Яблонцева – Иркутск: Изд-во Иркут. гос</w:t>
      </w:r>
      <w:r>
        <w:rPr>
          <w:rFonts w:ascii="Times New Roman" w:hAnsi="Times New Roman" w:cs="Times New Roman"/>
          <w:sz w:val="24"/>
          <w:szCs w:val="24"/>
        </w:rPr>
        <w:t>.п</w:t>
      </w:r>
      <w:r w:rsidRPr="00B56B19">
        <w:rPr>
          <w:rFonts w:ascii="Times New Roman" w:hAnsi="Times New Roman" w:cs="Times New Roman"/>
          <w:sz w:val="24"/>
          <w:szCs w:val="24"/>
        </w:rPr>
        <w:t>ед</w:t>
      </w:r>
      <w:r>
        <w:rPr>
          <w:rFonts w:ascii="Times New Roman" w:hAnsi="Times New Roman" w:cs="Times New Roman"/>
          <w:sz w:val="24"/>
          <w:szCs w:val="24"/>
        </w:rPr>
        <w:t>.</w:t>
      </w:r>
      <w:r w:rsidRPr="00B56B19">
        <w:rPr>
          <w:rFonts w:ascii="Times New Roman" w:hAnsi="Times New Roman" w:cs="Times New Roman"/>
          <w:sz w:val="24"/>
          <w:szCs w:val="24"/>
        </w:rPr>
        <w:t xml:space="preserve"> ун-та, 2010 – 52 с. </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 xml:space="preserve">Урмина И А. инновационная деятельность в </w:t>
      </w:r>
      <w:r>
        <w:rPr>
          <w:rFonts w:ascii="Times New Roman" w:hAnsi="Times New Roman" w:cs="Times New Roman"/>
          <w:sz w:val="24"/>
          <w:szCs w:val="24"/>
        </w:rPr>
        <w:t>ДОУ: программ-метод обеспечение,</w:t>
      </w:r>
      <w:r w:rsidRPr="00B56B19">
        <w:rPr>
          <w:rFonts w:ascii="Times New Roman" w:hAnsi="Times New Roman" w:cs="Times New Roman"/>
          <w:sz w:val="24"/>
          <w:szCs w:val="24"/>
        </w:rPr>
        <w:t xml:space="preserve"> пособие для рук и адм</w:t>
      </w:r>
      <w:r>
        <w:rPr>
          <w:rFonts w:ascii="Times New Roman" w:hAnsi="Times New Roman" w:cs="Times New Roman"/>
          <w:sz w:val="24"/>
          <w:szCs w:val="24"/>
        </w:rPr>
        <w:t>.</w:t>
      </w:r>
      <w:r w:rsidRPr="00B56B19">
        <w:rPr>
          <w:rFonts w:ascii="Times New Roman" w:hAnsi="Times New Roman" w:cs="Times New Roman"/>
          <w:sz w:val="24"/>
          <w:szCs w:val="24"/>
        </w:rPr>
        <w:t xml:space="preserve"> работников.- М.: Линка-Пресс, 2009-320 с.</w:t>
      </w:r>
    </w:p>
    <w:p w:rsidR="00AD61C7" w:rsidRPr="00B56B19" w:rsidRDefault="00AD61C7" w:rsidP="00AD61C7">
      <w:pPr>
        <w:pStyle w:val="a3"/>
        <w:numPr>
          <w:ilvl w:val="0"/>
          <w:numId w:val="31"/>
        </w:numPr>
        <w:spacing w:after="0"/>
        <w:rPr>
          <w:rFonts w:ascii="Times New Roman" w:hAnsi="Times New Roman" w:cs="Times New Roman"/>
          <w:sz w:val="24"/>
          <w:szCs w:val="24"/>
        </w:rPr>
      </w:pPr>
      <w:r w:rsidRPr="00B56B19">
        <w:rPr>
          <w:rFonts w:ascii="Times New Roman" w:hAnsi="Times New Roman" w:cs="Times New Roman"/>
          <w:sz w:val="24"/>
          <w:szCs w:val="24"/>
        </w:rPr>
        <w:t xml:space="preserve">Федеральный государственный образовательный стандарт дошкольного образования [Электронный ресурс] – Режим доступа: </w:t>
      </w:r>
      <w:hyperlink r:id="rId10" w:tgtFrame="_blank" w:history="1">
        <w:r w:rsidRPr="00B56B19">
          <w:rPr>
            <w:rStyle w:val="a5"/>
            <w:rFonts w:ascii="Times New Roman" w:hAnsi="Times New Roman" w:cs="Times New Roman"/>
            <w:color w:val="auto"/>
            <w:sz w:val="24"/>
            <w:szCs w:val="24"/>
          </w:rPr>
          <w:t>http://www.rg.ru/2013/11/25/doshk-standart-dok.html</w:t>
        </w:r>
      </w:hyperlink>
    </w:p>
    <w:p w:rsidR="00AD61C7" w:rsidRPr="007D2E7A" w:rsidRDefault="00AD61C7" w:rsidP="00AD61C7">
      <w:pPr>
        <w:pStyle w:val="a3"/>
        <w:numPr>
          <w:ilvl w:val="0"/>
          <w:numId w:val="31"/>
        </w:numPr>
        <w:spacing w:after="0"/>
        <w:rPr>
          <w:rFonts w:ascii="Times New Roman" w:hAnsi="Times New Roman" w:cs="Times New Roman"/>
          <w:sz w:val="24"/>
          <w:szCs w:val="24"/>
        </w:rPr>
      </w:pPr>
      <w:r w:rsidRPr="007D2E7A">
        <w:rPr>
          <w:rFonts w:ascii="Times New Roman" w:hAnsi="Times New Roman" w:cs="Times New Roman"/>
          <w:sz w:val="24"/>
          <w:szCs w:val="24"/>
        </w:rPr>
        <w:t>Федеральный закон «Об образовании в Российской Федерации».- Москва: Проспект, 2013 – 160 с.</w:t>
      </w:r>
    </w:p>
    <w:p w:rsidR="00AD61C7" w:rsidRPr="00351649" w:rsidRDefault="000470D7" w:rsidP="00AD61C7">
      <w:pPr>
        <w:pStyle w:val="a3"/>
        <w:numPr>
          <w:ilvl w:val="0"/>
          <w:numId w:val="31"/>
        </w:numPr>
        <w:spacing w:after="0"/>
        <w:rPr>
          <w:rFonts w:ascii="Times New Roman" w:hAnsi="Times New Roman" w:cs="Times New Roman"/>
          <w:sz w:val="24"/>
          <w:szCs w:val="24"/>
        </w:rPr>
      </w:pPr>
      <w:hyperlink r:id="rId11" w:history="1">
        <w:r w:rsidR="00AD61C7" w:rsidRPr="00090EED">
          <w:rPr>
            <w:rStyle w:val="a5"/>
            <w:rFonts w:ascii="Times New Roman" w:hAnsi="Times New Roman" w:cs="Times New Roman"/>
            <w:sz w:val="24"/>
            <w:szCs w:val="24"/>
          </w:rPr>
          <w:t>http://doshvozrast.ru/metodich/kontrol02_11.htm</w:t>
        </w:r>
      </w:hyperlink>
    </w:p>
    <w:p w:rsidR="00AD61C7" w:rsidRPr="00DA1304" w:rsidRDefault="000470D7" w:rsidP="00AD61C7">
      <w:pPr>
        <w:pStyle w:val="a3"/>
        <w:numPr>
          <w:ilvl w:val="0"/>
          <w:numId w:val="31"/>
        </w:numPr>
        <w:spacing w:after="0"/>
        <w:rPr>
          <w:rFonts w:ascii="Times New Roman" w:hAnsi="Times New Roman" w:cs="Times New Roman"/>
          <w:sz w:val="24"/>
          <w:szCs w:val="24"/>
        </w:rPr>
      </w:pPr>
      <w:hyperlink r:id="rId12" w:history="1">
        <w:r w:rsidR="00AD61C7" w:rsidRPr="00351649">
          <w:rPr>
            <w:rStyle w:val="a5"/>
            <w:rFonts w:ascii="Times New Roman" w:hAnsi="Times New Roman" w:cs="Times New Roman"/>
            <w:sz w:val="24"/>
            <w:szCs w:val="24"/>
          </w:rPr>
          <w:t>http://base.garant.ru/70429494/</w:t>
        </w:r>
      </w:hyperlink>
      <w:r w:rsidR="00AD61C7" w:rsidRPr="00351649">
        <w:rPr>
          <w:rFonts w:ascii="Times New Roman" w:hAnsi="Times New Roman" w:cs="Times New Roman"/>
          <w:sz w:val="24"/>
          <w:szCs w:val="24"/>
        </w:rPr>
        <w:t xml:space="preserve"> Постановление Правительства РФ от 5 августа 2013 г. </w:t>
      </w:r>
      <w:r w:rsidR="00AD61C7" w:rsidRPr="00351649">
        <w:rPr>
          <w:rFonts w:ascii="Times New Roman" w:hAnsi="Times New Roman" w:cs="Times New Roman"/>
          <w:sz w:val="24"/>
          <w:szCs w:val="24"/>
          <w:lang w:val="en-US"/>
        </w:rPr>
        <w:t>N</w:t>
      </w:r>
      <w:r w:rsidR="00AD61C7" w:rsidRPr="00351649">
        <w:rPr>
          <w:rFonts w:ascii="Times New Roman" w:hAnsi="Times New Roman" w:cs="Times New Roman"/>
          <w:sz w:val="24"/>
          <w:szCs w:val="24"/>
        </w:rPr>
        <w:t xml:space="preserve"> 662 "Об осуществлении мониторинга системы образования"/</w:t>
      </w:r>
    </w:p>
    <w:p w:rsidR="00AD61C7" w:rsidRDefault="00AD61C7" w:rsidP="00AD61C7">
      <w:pPr>
        <w:jc w:val="right"/>
        <w:rPr>
          <w:rFonts w:ascii="Times New Roman" w:hAnsi="Times New Roman" w:cs="Times New Roman"/>
          <w:sz w:val="28"/>
          <w:szCs w:val="28"/>
        </w:rPr>
      </w:pPr>
      <w:r w:rsidRPr="009A2575">
        <w:rPr>
          <w:rFonts w:ascii="Times New Roman" w:hAnsi="Times New Roman" w:cs="Times New Roman"/>
          <w:sz w:val="28"/>
          <w:szCs w:val="28"/>
        </w:rPr>
        <w:lastRenderedPageBreak/>
        <w:t>Приложение 1</w:t>
      </w:r>
    </w:p>
    <w:p w:rsidR="00AD61C7" w:rsidRPr="002E1C60" w:rsidRDefault="00AD61C7" w:rsidP="00AD61C7">
      <w:pPr>
        <w:shd w:val="clear" w:color="auto" w:fill="FFFFFF"/>
        <w:spacing w:after="0" w:line="240" w:lineRule="auto"/>
        <w:jc w:val="center"/>
        <w:rPr>
          <w:rFonts w:ascii="Times New Roman" w:hAnsi="Times New Roman" w:cs="Times New Roman"/>
          <w:sz w:val="24"/>
          <w:szCs w:val="24"/>
        </w:rPr>
      </w:pPr>
      <w:r w:rsidRPr="002E1C60">
        <w:rPr>
          <w:rFonts w:ascii="Times New Roman" w:hAnsi="Times New Roman" w:cs="Times New Roman"/>
          <w:b/>
          <w:bCs/>
          <w:sz w:val="24"/>
          <w:szCs w:val="24"/>
        </w:rPr>
        <w:t>Модель комплексной оценки качества профессиональной деятельности педагогических работников ДОУ</w:t>
      </w:r>
    </w:p>
    <w:tbl>
      <w:tblPr>
        <w:tblW w:w="0" w:type="auto"/>
        <w:tblInd w:w="-28" w:type="dxa"/>
        <w:tblBorders>
          <w:top w:val="single" w:sz="6" w:space="0" w:color="666666"/>
          <w:left w:val="single" w:sz="6" w:space="0" w:color="666666"/>
          <w:bottom w:val="single" w:sz="6" w:space="0" w:color="666666"/>
          <w:right w:val="single" w:sz="6" w:space="0" w:color="666666"/>
        </w:tblBorders>
        <w:tblCellMar>
          <w:top w:w="30" w:type="dxa"/>
          <w:left w:w="30" w:type="dxa"/>
          <w:bottom w:w="30" w:type="dxa"/>
          <w:right w:w="30" w:type="dxa"/>
        </w:tblCellMar>
        <w:tblLook w:val="00A0"/>
      </w:tblPr>
      <w:tblGrid>
        <w:gridCol w:w="2079"/>
        <w:gridCol w:w="7454"/>
      </w:tblGrid>
      <w:tr w:rsidR="00AD61C7" w:rsidRPr="00116F96" w:rsidTr="00754DE9">
        <w:tc>
          <w:tcPr>
            <w:tcW w:w="17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spacing w:after="0" w:line="240" w:lineRule="auto"/>
              <w:jc w:val="both"/>
              <w:rPr>
                <w:rFonts w:ascii="Times New Roman" w:hAnsi="Times New Roman" w:cs="Times New Roman"/>
                <w:sz w:val="24"/>
                <w:szCs w:val="24"/>
              </w:rPr>
            </w:pPr>
            <w:r w:rsidRPr="002E1C60">
              <w:rPr>
                <w:rFonts w:ascii="Times New Roman" w:hAnsi="Times New Roman" w:cs="Times New Roman"/>
                <w:b/>
                <w:bCs/>
                <w:sz w:val="24"/>
                <w:szCs w:val="24"/>
              </w:rPr>
              <w:t>Цель</w:t>
            </w:r>
          </w:p>
        </w:tc>
        <w:tc>
          <w:tcPr>
            <w:tcW w:w="76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spacing w:after="0" w:line="240" w:lineRule="auto"/>
              <w:jc w:val="both"/>
              <w:rPr>
                <w:rFonts w:ascii="Times New Roman" w:hAnsi="Times New Roman" w:cs="Times New Roman"/>
                <w:sz w:val="24"/>
                <w:szCs w:val="24"/>
              </w:rPr>
            </w:pPr>
            <w:r w:rsidRPr="002E1C60">
              <w:rPr>
                <w:rFonts w:ascii="Times New Roman" w:hAnsi="Times New Roman" w:cs="Times New Roman"/>
                <w:b/>
                <w:bCs/>
                <w:sz w:val="24"/>
                <w:szCs w:val="24"/>
              </w:rPr>
              <w:t>Комплексная оценка качества профессиональной деятельности, определение уровня профессионализма</w:t>
            </w:r>
          </w:p>
        </w:tc>
      </w:tr>
      <w:tr w:rsidR="00AD61C7" w:rsidRPr="00116F96" w:rsidTr="00754DE9">
        <w:tc>
          <w:tcPr>
            <w:tcW w:w="17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spacing w:after="0" w:line="240" w:lineRule="auto"/>
              <w:jc w:val="both"/>
              <w:rPr>
                <w:rFonts w:ascii="Times New Roman" w:hAnsi="Times New Roman" w:cs="Times New Roman"/>
                <w:sz w:val="24"/>
                <w:szCs w:val="24"/>
              </w:rPr>
            </w:pPr>
            <w:r w:rsidRPr="002E1C60">
              <w:rPr>
                <w:rFonts w:ascii="Times New Roman" w:hAnsi="Times New Roman" w:cs="Times New Roman"/>
                <w:sz w:val="24"/>
                <w:szCs w:val="24"/>
              </w:rPr>
              <w:t>Виды комплексной оценки</w:t>
            </w:r>
          </w:p>
        </w:tc>
        <w:tc>
          <w:tcPr>
            <w:tcW w:w="76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numPr>
                <w:ilvl w:val="0"/>
                <w:numId w:val="24"/>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внутренняя;</w:t>
            </w:r>
          </w:p>
          <w:p w:rsidR="00AD61C7" w:rsidRPr="002E1C60" w:rsidRDefault="00AD61C7" w:rsidP="00754DE9">
            <w:pPr>
              <w:numPr>
                <w:ilvl w:val="0"/>
                <w:numId w:val="24"/>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внешняя</w:t>
            </w:r>
          </w:p>
        </w:tc>
      </w:tr>
      <w:tr w:rsidR="00AD61C7" w:rsidRPr="00116F96" w:rsidTr="00754DE9">
        <w:tc>
          <w:tcPr>
            <w:tcW w:w="17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spacing w:after="0" w:line="240" w:lineRule="auto"/>
              <w:jc w:val="both"/>
              <w:rPr>
                <w:rFonts w:ascii="Times New Roman" w:hAnsi="Times New Roman" w:cs="Times New Roman"/>
                <w:sz w:val="24"/>
                <w:szCs w:val="24"/>
              </w:rPr>
            </w:pPr>
            <w:r w:rsidRPr="002E1C60">
              <w:rPr>
                <w:rFonts w:ascii="Times New Roman" w:hAnsi="Times New Roman" w:cs="Times New Roman"/>
                <w:sz w:val="24"/>
                <w:szCs w:val="24"/>
              </w:rPr>
              <w:t>Компоненты комплексной оценки</w:t>
            </w:r>
          </w:p>
        </w:tc>
        <w:tc>
          <w:tcPr>
            <w:tcW w:w="76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numPr>
                <w:ilvl w:val="0"/>
                <w:numId w:val="25"/>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нормативно-ориентированный;</w:t>
            </w:r>
          </w:p>
          <w:p w:rsidR="00AD61C7" w:rsidRPr="002E1C60" w:rsidRDefault="00AD61C7" w:rsidP="00754DE9">
            <w:pPr>
              <w:numPr>
                <w:ilvl w:val="0"/>
                <w:numId w:val="25"/>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содержательно-целевой;</w:t>
            </w:r>
          </w:p>
          <w:p w:rsidR="00AD61C7" w:rsidRPr="002E1C60" w:rsidRDefault="00AD61C7" w:rsidP="00754DE9">
            <w:pPr>
              <w:numPr>
                <w:ilvl w:val="0"/>
                <w:numId w:val="25"/>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организационно-технологический;</w:t>
            </w:r>
          </w:p>
          <w:p w:rsidR="00AD61C7" w:rsidRPr="002E1C60" w:rsidRDefault="00AD61C7" w:rsidP="00754DE9">
            <w:pPr>
              <w:numPr>
                <w:ilvl w:val="0"/>
                <w:numId w:val="25"/>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мотивационно-личностный;</w:t>
            </w:r>
          </w:p>
          <w:p w:rsidR="00AD61C7" w:rsidRPr="002E1C60" w:rsidRDefault="00AD61C7" w:rsidP="00754DE9">
            <w:pPr>
              <w:numPr>
                <w:ilvl w:val="0"/>
                <w:numId w:val="25"/>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контрольно-диагностический;</w:t>
            </w:r>
          </w:p>
          <w:p w:rsidR="00AD61C7" w:rsidRPr="002E1C60" w:rsidRDefault="00AD61C7" w:rsidP="00754DE9">
            <w:pPr>
              <w:numPr>
                <w:ilvl w:val="0"/>
                <w:numId w:val="25"/>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коррекционно-аналитический</w:t>
            </w:r>
          </w:p>
        </w:tc>
      </w:tr>
      <w:tr w:rsidR="00AD61C7" w:rsidRPr="00116F96" w:rsidTr="00754DE9">
        <w:tc>
          <w:tcPr>
            <w:tcW w:w="17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spacing w:after="0" w:line="240" w:lineRule="auto"/>
              <w:jc w:val="both"/>
              <w:rPr>
                <w:rFonts w:ascii="Times New Roman" w:hAnsi="Times New Roman" w:cs="Times New Roman"/>
                <w:sz w:val="24"/>
                <w:szCs w:val="24"/>
              </w:rPr>
            </w:pPr>
            <w:r w:rsidRPr="002E1C60">
              <w:rPr>
                <w:rFonts w:ascii="Times New Roman" w:hAnsi="Times New Roman" w:cs="Times New Roman"/>
                <w:sz w:val="24"/>
                <w:szCs w:val="24"/>
              </w:rPr>
              <w:t>Критерии</w:t>
            </w:r>
          </w:p>
        </w:tc>
        <w:tc>
          <w:tcPr>
            <w:tcW w:w="76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numPr>
                <w:ilvl w:val="0"/>
                <w:numId w:val="26"/>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реализация нормативно-правового и документационного обеспечения;</w:t>
            </w:r>
          </w:p>
          <w:p w:rsidR="00AD61C7" w:rsidRPr="002E1C60" w:rsidRDefault="00AD61C7" w:rsidP="00754DE9">
            <w:pPr>
              <w:numPr>
                <w:ilvl w:val="0"/>
                <w:numId w:val="26"/>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соответствие содержания образовательного процесса целям дошкольного образования;</w:t>
            </w:r>
          </w:p>
          <w:p w:rsidR="00AD61C7" w:rsidRPr="002E1C60" w:rsidRDefault="00AD61C7" w:rsidP="00754DE9">
            <w:pPr>
              <w:numPr>
                <w:ilvl w:val="0"/>
                <w:numId w:val="26"/>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создание предметно-развивающей среды;</w:t>
            </w:r>
          </w:p>
          <w:p w:rsidR="00AD61C7" w:rsidRPr="002E1C60" w:rsidRDefault="00AD61C7" w:rsidP="00754DE9">
            <w:pPr>
              <w:numPr>
                <w:ilvl w:val="0"/>
                <w:numId w:val="26"/>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деловые и личные качества педагога, мотивация к педагогической деятельности;</w:t>
            </w:r>
          </w:p>
          <w:p w:rsidR="00AD61C7" w:rsidRPr="002E1C60" w:rsidRDefault="00AD61C7" w:rsidP="00754DE9">
            <w:pPr>
              <w:numPr>
                <w:ilvl w:val="0"/>
                <w:numId w:val="26"/>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результативность образовательного процесса;</w:t>
            </w:r>
          </w:p>
          <w:p w:rsidR="00AD61C7" w:rsidRPr="002E1C60" w:rsidRDefault="00AD61C7" w:rsidP="00754DE9">
            <w:pPr>
              <w:numPr>
                <w:ilvl w:val="0"/>
                <w:numId w:val="26"/>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коррекция педагогической деятельности</w:t>
            </w:r>
          </w:p>
        </w:tc>
      </w:tr>
      <w:tr w:rsidR="00AD61C7" w:rsidRPr="00116F96" w:rsidTr="00754DE9">
        <w:tc>
          <w:tcPr>
            <w:tcW w:w="934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spacing w:after="0" w:line="240" w:lineRule="auto"/>
              <w:jc w:val="both"/>
              <w:rPr>
                <w:rFonts w:ascii="Times New Roman" w:hAnsi="Times New Roman" w:cs="Times New Roman"/>
                <w:sz w:val="24"/>
                <w:szCs w:val="24"/>
              </w:rPr>
            </w:pPr>
            <w:r w:rsidRPr="002E1C60">
              <w:rPr>
                <w:rFonts w:ascii="Times New Roman" w:hAnsi="Times New Roman" w:cs="Times New Roman"/>
                <w:b/>
                <w:bCs/>
                <w:sz w:val="24"/>
                <w:szCs w:val="24"/>
              </w:rPr>
              <w:t>Показатели</w:t>
            </w:r>
          </w:p>
        </w:tc>
      </w:tr>
      <w:tr w:rsidR="00AD61C7" w:rsidRPr="00116F96" w:rsidTr="00754DE9">
        <w:tc>
          <w:tcPr>
            <w:tcW w:w="17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spacing w:after="0" w:line="240" w:lineRule="auto"/>
              <w:jc w:val="both"/>
              <w:rPr>
                <w:rFonts w:ascii="Times New Roman" w:hAnsi="Times New Roman" w:cs="Times New Roman"/>
                <w:sz w:val="24"/>
                <w:szCs w:val="24"/>
              </w:rPr>
            </w:pPr>
            <w:r w:rsidRPr="002E1C60">
              <w:rPr>
                <w:rFonts w:ascii="Times New Roman" w:hAnsi="Times New Roman" w:cs="Times New Roman"/>
                <w:sz w:val="24"/>
                <w:szCs w:val="24"/>
              </w:rPr>
              <w:t>Методы</w:t>
            </w:r>
          </w:p>
        </w:tc>
        <w:tc>
          <w:tcPr>
            <w:tcW w:w="76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numPr>
                <w:ilvl w:val="0"/>
                <w:numId w:val="27"/>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изучение документов;</w:t>
            </w:r>
          </w:p>
          <w:p w:rsidR="00AD61C7" w:rsidRPr="002E1C60" w:rsidRDefault="00AD61C7" w:rsidP="00754DE9">
            <w:pPr>
              <w:numPr>
                <w:ilvl w:val="0"/>
                <w:numId w:val="27"/>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анализ;</w:t>
            </w:r>
          </w:p>
          <w:p w:rsidR="00AD61C7" w:rsidRPr="002E1C60" w:rsidRDefault="00AD61C7" w:rsidP="00754DE9">
            <w:pPr>
              <w:numPr>
                <w:ilvl w:val="0"/>
                <w:numId w:val="27"/>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самооценка, самоанализ;</w:t>
            </w:r>
          </w:p>
          <w:p w:rsidR="00AD61C7" w:rsidRPr="002E1C60" w:rsidRDefault="00AD61C7" w:rsidP="00754DE9">
            <w:pPr>
              <w:numPr>
                <w:ilvl w:val="0"/>
                <w:numId w:val="27"/>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мониторинг;</w:t>
            </w:r>
          </w:p>
          <w:p w:rsidR="00AD61C7" w:rsidRPr="002E1C60" w:rsidRDefault="00AD61C7" w:rsidP="00754DE9">
            <w:pPr>
              <w:numPr>
                <w:ilvl w:val="0"/>
                <w:numId w:val="27"/>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тестирование;</w:t>
            </w:r>
          </w:p>
          <w:p w:rsidR="00AD61C7" w:rsidRPr="002E1C60" w:rsidRDefault="00AD61C7" w:rsidP="00754DE9">
            <w:pPr>
              <w:numPr>
                <w:ilvl w:val="0"/>
                <w:numId w:val="27"/>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анкетирование;</w:t>
            </w:r>
          </w:p>
          <w:p w:rsidR="00AD61C7" w:rsidRPr="002E1C60" w:rsidRDefault="00AD61C7" w:rsidP="00754DE9">
            <w:pPr>
              <w:numPr>
                <w:ilvl w:val="0"/>
                <w:numId w:val="27"/>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беседа;</w:t>
            </w:r>
          </w:p>
          <w:p w:rsidR="00AD61C7" w:rsidRPr="002E1C60" w:rsidRDefault="00AD61C7" w:rsidP="00754DE9">
            <w:pPr>
              <w:numPr>
                <w:ilvl w:val="0"/>
                <w:numId w:val="27"/>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наблюдение;</w:t>
            </w:r>
          </w:p>
          <w:p w:rsidR="00AD61C7" w:rsidRPr="002E1C60" w:rsidRDefault="00AD61C7" w:rsidP="00754DE9">
            <w:pPr>
              <w:numPr>
                <w:ilvl w:val="0"/>
                <w:numId w:val="27"/>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контроль;</w:t>
            </w:r>
          </w:p>
          <w:p w:rsidR="00AD61C7" w:rsidRPr="002E1C60" w:rsidRDefault="00AD61C7" w:rsidP="00754DE9">
            <w:pPr>
              <w:numPr>
                <w:ilvl w:val="0"/>
                <w:numId w:val="27"/>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экспертиза;</w:t>
            </w:r>
          </w:p>
          <w:p w:rsidR="00AD61C7" w:rsidRPr="002E1C60" w:rsidRDefault="00AD61C7" w:rsidP="00754DE9">
            <w:pPr>
              <w:numPr>
                <w:ilvl w:val="0"/>
                <w:numId w:val="27"/>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аттестация</w:t>
            </w:r>
          </w:p>
        </w:tc>
      </w:tr>
      <w:tr w:rsidR="00AD61C7" w:rsidRPr="00116F96" w:rsidTr="00754DE9">
        <w:tc>
          <w:tcPr>
            <w:tcW w:w="17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spacing w:after="0" w:line="240" w:lineRule="auto"/>
              <w:jc w:val="both"/>
              <w:rPr>
                <w:rFonts w:ascii="Times New Roman" w:hAnsi="Times New Roman" w:cs="Times New Roman"/>
                <w:sz w:val="24"/>
                <w:szCs w:val="24"/>
              </w:rPr>
            </w:pPr>
            <w:r w:rsidRPr="002E1C60">
              <w:rPr>
                <w:rFonts w:ascii="Times New Roman" w:hAnsi="Times New Roman" w:cs="Times New Roman"/>
                <w:sz w:val="24"/>
                <w:szCs w:val="24"/>
              </w:rPr>
              <w:t>Уровни профессионализма</w:t>
            </w:r>
          </w:p>
        </w:tc>
        <w:tc>
          <w:tcPr>
            <w:tcW w:w="76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numPr>
                <w:ilvl w:val="0"/>
                <w:numId w:val="28"/>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репродуктивный (технологический);</w:t>
            </w:r>
          </w:p>
          <w:p w:rsidR="00AD61C7" w:rsidRPr="002E1C60" w:rsidRDefault="00AD61C7" w:rsidP="00754DE9">
            <w:pPr>
              <w:numPr>
                <w:ilvl w:val="0"/>
                <w:numId w:val="28"/>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конструктивный (эвристический);</w:t>
            </w:r>
          </w:p>
          <w:p w:rsidR="00AD61C7" w:rsidRPr="002E1C60" w:rsidRDefault="00AD61C7" w:rsidP="00754DE9">
            <w:pPr>
              <w:numPr>
                <w:ilvl w:val="0"/>
                <w:numId w:val="28"/>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исследовательский (креативный)</w:t>
            </w:r>
          </w:p>
        </w:tc>
      </w:tr>
      <w:tr w:rsidR="00AD61C7" w:rsidRPr="00116F96" w:rsidTr="00754DE9">
        <w:tc>
          <w:tcPr>
            <w:tcW w:w="17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spacing w:after="0" w:line="240" w:lineRule="auto"/>
              <w:jc w:val="both"/>
              <w:rPr>
                <w:rFonts w:ascii="Times New Roman" w:hAnsi="Times New Roman" w:cs="Times New Roman"/>
                <w:sz w:val="24"/>
                <w:szCs w:val="24"/>
              </w:rPr>
            </w:pPr>
            <w:r w:rsidRPr="002E1C60">
              <w:rPr>
                <w:rFonts w:ascii="Times New Roman" w:hAnsi="Times New Roman" w:cs="Times New Roman"/>
                <w:sz w:val="24"/>
                <w:szCs w:val="24"/>
              </w:rPr>
              <w:t>Результаты</w:t>
            </w:r>
          </w:p>
        </w:tc>
        <w:tc>
          <w:tcPr>
            <w:tcW w:w="76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61C7" w:rsidRPr="002E1C60" w:rsidRDefault="00AD61C7" w:rsidP="00754DE9">
            <w:pPr>
              <w:numPr>
                <w:ilvl w:val="0"/>
                <w:numId w:val="29"/>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Достижение, поддержание и повышение качества профессиональной деятельности педагогических работников.</w:t>
            </w:r>
          </w:p>
          <w:p w:rsidR="00AD61C7" w:rsidRPr="002E1C60" w:rsidRDefault="00AD61C7" w:rsidP="00754DE9">
            <w:pPr>
              <w:numPr>
                <w:ilvl w:val="0"/>
                <w:numId w:val="29"/>
              </w:numPr>
              <w:spacing w:after="0" w:line="240" w:lineRule="auto"/>
              <w:ind w:left="0"/>
              <w:jc w:val="both"/>
              <w:rPr>
                <w:rFonts w:ascii="Times New Roman" w:hAnsi="Times New Roman" w:cs="Times New Roman"/>
                <w:sz w:val="24"/>
                <w:szCs w:val="24"/>
              </w:rPr>
            </w:pPr>
            <w:r w:rsidRPr="002E1C60">
              <w:rPr>
                <w:rFonts w:ascii="Times New Roman" w:hAnsi="Times New Roman" w:cs="Times New Roman"/>
                <w:sz w:val="24"/>
                <w:szCs w:val="24"/>
              </w:rPr>
              <w:t>Удовлетворение потребностей и ожиданий всех участников образовательного процесса</w:t>
            </w:r>
          </w:p>
        </w:tc>
      </w:tr>
    </w:tbl>
    <w:p w:rsidR="00AD61C7" w:rsidRDefault="00AD61C7" w:rsidP="00AD61C7">
      <w:pPr>
        <w:spacing w:after="0"/>
        <w:jc w:val="right"/>
        <w:rPr>
          <w:rFonts w:ascii="Times New Roman" w:hAnsi="Times New Roman" w:cs="Times New Roman"/>
          <w:sz w:val="28"/>
          <w:szCs w:val="28"/>
        </w:rPr>
      </w:pPr>
    </w:p>
    <w:p w:rsidR="00AD61C7" w:rsidRDefault="00AD61C7" w:rsidP="00AD61C7">
      <w:pPr>
        <w:jc w:val="right"/>
        <w:rPr>
          <w:rFonts w:ascii="Times New Roman" w:hAnsi="Times New Roman" w:cs="Times New Roman"/>
          <w:sz w:val="28"/>
          <w:szCs w:val="28"/>
        </w:rPr>
      </w:pPr>
    </w:p>
    <w:p w:rsidR="00716130" w:rsidRPr="00B05B4A" w:rsidRDefault="00716130" w:rsidP="00AD61C7">
      <w:pPr>
        <w:jc w:val="right"/>
        <w:rPr>
          <w:rFonts w:ascii="Times New Roman" w:hAnsi="Times New Roman" w:cs="Times New Roman"/>
          <w:sz w:val="28"/>
          <w:szCs w:val="28"/>
        </w:rPr>
      </w:pPr>
    </w:p>
    <w:p w:rsidR="00AD61C7" w:rsidRDefault="00AD61C7" w:rsidP="00AD61C7">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AD61C7" w:rsidRPr="00E8479E" w:rsidRDefault="00AD61C7" w:rsidP="00AD61C7">
      <w:pPr>
        <w:jc w:val="right"/>
        <w:rPr>
          <w:rFonts w:ascii="Times New Roman" w:hAnsi="Times New Roman" w:cs="Times New Roman"/>
          <w:sz w:val="28"/>
          <w:szCs w:val="28"/>
        </w:rPr>
      </w:pPr>
    </w:p>
    <w:p w:rsidR="00AD61C7" w:rsidRPr="00DA1304" w:rsidRDefault="00AD61C7" w:rsidP="00AD61C7">
      <w:pPr>
        <w:pStyle w:val="a4"/>
        <w:shd w:val="clear" w:color="auto" w:fill="FFFFFF"/>
        <w:spacing w:before="0" w:beforeAutospacing="0" w:after="300" w:afterAutospacing="0" w:line="270" w:lineRule="atLeast"/>
        <w:jc w:val="center"/>
        <w:rPr>
          <w:rFonts w:ascii="Times New Roman" w:hAnsi="Times New Roman" w:cs="Times New Roman"/>
          <w:b/>
          <w:bCs/>
        </w:rPr>
      </w:pPr>
      <w:r w:rsidRPr="00DA1304">
        <w:rPr>
          <w:rFonts w:ascii="Times New Roman" w:hAnsi="Times New Roman" w:cs="Times New Roman"/>
          <w:b/>
          <w:bCs/>
        </w:rPr>
        <w:t xml:space="preserve">КАРТА ПРОВЕРКИ ПЛАНА </w:t>
      </w:r>
    </w:p>
    <w:p w:rsidR="00AD61C7" w:rsidRPr="00DA1304" w:rsidRDefault="00AD61C7" w:rsidP="00AD61C7">
      <w:pPr>
        <w:pStyle w:val="a4"/>
        <w:shd w:val="clear" w:color="auto" w:fill="FFFFFF"/>
        <w:spacing w:before="0" w:beforeAutospacing="0" w:after="300" w:afterAutospacing="0" w:line="270" w:lineRule="atLeast"/>
        <w:jc w:val="center"/>
        <w:rPr>
          <w:rFonts w:ascii="Times New Roman" w:hAnsi="Times New Roman" w:cs="Times New Roman"/>
        </w:rPr>
      </w:pPr>
      <w:r w:rsidRPr="00DA1304">
        <w:rPr>
          <w:rFonts w:ascii="Times New Roman" w:hAnsi="Times New Roman" w:cs="Times New Roman"/>
          <w:b/>
          <w:bCs/>
        </w:rPr>
        <w:t>ВОСПИТАТЕЛЬНО - ОБРАЗОВАТЕЛЬНОЙ РАБОТЫ</w:t>
      </w:r>
    </w:p>
    <w:p w:rsidR="00AD61C7" w:rsidRPr="00DA1304" w:rsidRDefault="00AD61C7" w:rsidP="00AD61C7">
      <w:pPr>
        <w:pStyle w:val="a4"/>
        <w:shd w:val="clear" w:color="auto" w:fill="FFFFFF"/>
        <w:spacing w:before="0" w:beforeAutospacing="0" w:after="0" w:afterAutospacing="0"/>
        <w:jc w:val="both"/>
        <w:rPr>
          <w:rFonts w:ascii="Times New Roman" w:hAnsi="Times New Roman" w:cs="Times New Roman"/>
        </w:rPr>
      </w:pPr>
      <w:r w:rsidRPr="00DA1304">
        <w:rPr>
          <w:rFonts w:ascii="Times New Roman" w:hAnsi="Times New Roman" w:cs="Times New Roman"/>
        </w:rPr>
        <w:t>Месяц планирования ________________ Дата проверки ___________________________</w:t>
      </w:r>
    </w:p>
    <w:p w:rsidR="00AD61C7" w:rsidRPr="00DA1304" w:rsidRDefault="00AD61C7" w:rsidP="00AD61C7">
      <w:pPr>
        <w:pStyle w:val="a4"/>
        <w:shd w:val="clear" w:color="auto" w:fill="FFFFFF"/>
        <w:spacing w:before="0" w:beforeAutospacing="0" w:after="0" w:afterAutospacing="0"/>
        <w:jc w:val="both"/>
        <w:rPr>
          <w:rFonts w:ascii="Times New Roman" w:hAnsi="Times New Roman" w:cs="Times New Roman"/>
        </w:rPr>
      </w:pPr>
      <w:r w:rsidRPr="00DA1304">
        <w:rPr>
          <w:rFonts w:ascii="Times New Roman" w:hAnsi="Times New Roman" w:cs="Times New Roman"/>
        </w:rPr>
        <w:t>Возрастная группа __________________________________________________________</w:t>
      </w:r>
    </w:p>
    <w:p w:rsidR="00AD61C7" w:rsidRPr="00DA1304" w:rsidRDefault="00AD61C7" w:rsidP="00AD61C7">
      <w:pPr>
        <w:pStyle w:val="a4"/>
        <w:shd w:val="clear" w:color="auto" w:fill="FFFFFF"/>
        <w:spacing w:before="0" w:beforeAutospacing="0" w:after="0" w:afterAutospacing="0"/>
        <w:jc w:val="both"/>
        <w:rPr>
          <w:rFonts w:ascii="Times New Roman" w:hAnsi="Times New Roman" w:cs="Times New Roman"/>
        </w:rPr>
      </w:pPr>
      <w:r w:rsidRPr="00DA1304">
        <w:rPr>
          <w:rFonts w:ascii="Times New Roman" w:hAnsi="Times New Roman" w:cs="Times New Roman"/>
        </w:rPr>
        <w:t>Ф.И.О. воспитателя, осуществляющего планирование ____________________________</w:t>
      </w:r>
    </w:p>
    <w:p w:rsidR="00AD61C7" w:rsidRPr="00DA1304" w:rsidRDefault="00AD61C7" w:rsidP="00AD61C7">
      <w:pPr>
        <w:pStyle w:val="a4"/>
        <w:shd w:val="clear" w:color="auto" w:fill="FFFFFF"/>
        <w:spacing w:before="0" w:beforeAutospacing="0" w:after="0" w:afterAutospacing="0"/>
        <w:jc w:val="both"/>
        <w:rPr>
          <w:rFonts w:ascii="Times New Roman" w:hAnsi="Times New Roman" w:cs="Times New Roman"/>
        </w:rPr>
      </w:pPr>
      <w:r w:rsidRPr="00DA1304">
        <w:rPr>
          <w:rFonts w:ascii="Times New Roman" w:hAnsi="Times New Roman" w:cs="Times New Roman"/>
        </w:rPr>
        <w:t>Подпись и должность педагога осуществляющего проверку__________________________</w:t>
      </w:r>
    </w:p>
    <w:p w:rsidR="00AD61C7" w:rsidRPr="00DA1304" w:rsidRDefault="00AD61C7" w:rsidP="00AD61C7">
      <w:pPr>
        <w:pStyle w:val="a4"/>
        <w:shd w:val="clear" w:color="auto" w:fill="FFFFFF"/>
        <w:spacing w:before="0" w:beforeAutospacing="0" w:after="0" w:afterAutospacing="0"/>
        <w:jc w:val="both"/>
        <w:rPr>
          <w:rFonts w:ascii="Times New Roman" w:hAnsi="Times New Roman" w:cs="Times New Roman"/>
        </w:rPr>
      </w:pPr>
      <w:r w:rsidRPr="00DA1304">
        <w:rPr>
          <w:rFonts w:ascii="Times New Roman" w:hAnsi="Times New Roman" w:cs="Times New Roman"/>
        </w:rPr>
        <w:t>_____________________________________________________________________________</w:t>
      </w:r>
    </w:p>
    <w:p w:rsidR="00AD61C7" w:rsidRPr="00DA1304" w:rsidRDefault="00AD61C7" w:rsidP="00AD61C7">
      <w:pPr>
        <w:pStyle w:val="a4"/>
        <w:shd w:val="clear" w:color="auto" w:fill="FFFFFF"/>
        <w:spacing w:before="0" w:beforeAutospacing="0" w:after="0" w:afterAutospacing="0"/>
        <w:jc w:val="both"/>
        <w:rPr>
          <w:rFonts w:ascii="Times New Roman" w:hAnsi="Times New Roman" w:cs="Times New Roman"/>
        </w:rPr>
      </w:pPr>
      <w:r w:rsidRPr="00DA1304">
        <w:rPr>
          <w:rFonts w:ascii="Times New Roman" w:hAnsi="Times New Roman" w:cs="Times New Roman"/>
        </w:rPr>
        <w:t>Подпись воспитателя, ознакомлена ______________________________________________</w:t>
      </w:r>
    </w:p>
    <w:tbl>
      <w:tblPr>
        <w:tblW w:w="0" w:type="auto"/>
        <w:tblInd w:w="-13"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0A0"/>
      </w:tblPr>
      <w:tblGrid>
        <w:gridCol w:w="2305"/>
        <w:gridCol w:w="3992"/>
        <w:gridCol w:w="1583"/>
        <w:gridCol w:w="1638"/>
      </w:tblGrid>
      <w:tr w:rsidR="00AD61C7" w:rsidRPr="00DA1304" w:rsidTr="00754DE9">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center"/>
              <w:rPr>
                <w:rFonts w:ascii="Times New Roman" w:hAnsi="Times New Roman" w:cs="Times New Roman"/>
                <w:sz w:val="24"/>
                <w:szCs w:val="24"/>
              </w:rPr>
            </w:pPr>
            <w:r w:rsidRPr="00DA1304">
              <w:rPr>
                <w:rFonts w:ascii="Times New Roman" w:hAnsi="Times New Roman" w:cs="Times New Roman"/>
                <w:sz w:val="24"/>
                <w:szCs w:val="24"/>
              </w:rPr>
              <w:t>№ п/п</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center"/>
              <w:rPr>
                <w:rFonts w:ascii="Times New Roman" w:hAnsi="Times New Roman" w:cs="Times New Roman"/>
                <w:sz w:val="24"/>
                <w:szCs w:val="24"/>
              </w:rPr>
            </w:pPr>
            <w:r w:rsidRPr="00DA1304">
              <w:rPr>
                <w:rFonts w:ascii="Times New Roman" w:hAnsi="Times New Roman" w:cs="Times New Roman"/>
                <w:sz w:val="24"/>
                <w:szCs w:val="24"/>
              </w:rPr>
              <w:t>Направление работы</w:t>
            </w:r>
          </w:p>
        </w:t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center"/>
              <w:rPr>
                <w:rFonts w:ascii="Times New Roman" w:hAnsi="Times New Roman" w:cs="Times New Roman"/>
                <w:sz w:val="24"/>
                <w:szCs w:val="24"/>
              </w:rPr>
            </w:pPr>
            <w:r w:rsidRPr="00DA1304">
              <w:rPr>
                <w:rFonts w:ascii="Times New Roman" w:hAnsi="Times New Roman" w:cs="Times New Roman"/>
                <w:sz w:val="24"/>
                <w:szCs w:val="24"/>
              </w:rPr>
              <w:t>Анализ</w:t>
            </w:r>
          </w:p>
        </w:tc>
      </w:tr>
      <w:tr w:rsidR="00AD61C7" w:rsidRPr="00DA1304" w:rsidTr="00754DE9">
        <w:tc>
          <w:tcPr>
            <w:tcW w:w="0" w:type="auto"/>
            <w:vMerge/>
            <w:tcBorders>
              <w:top w:val="outset" w:sz="6" w:space="0" w:color="auto"/>
              <w:left w:val="outset" w:sz="6" w:space="0" w:color="auto"/>
              <w:bottom w:val="outset" w:sz="6" w:space="0" w:color="auto"/>
              <w:right w:val="outset" w:sz="6" w:space="0" w:color="auto"/>
            </w:tcBorders>
            <w:vAlign w:val="center"/>
          </w:tcPr>
          <w:p w:rsidR="00AD61C7" w:rsidRPr="00DA1304" w:rsidRDefault="00AD61C7" w:rsidP="00754DE9">
            <w:pPr>
              <w:spacing w:after="0" w:line="240" w:lineRule="auto"/>
              <w:jc w:val="cente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D61C7" w:rsidRPr="00DA1304" w:rsidRDefault="00AD61C7" w:rsidP="00754DE9">
            <w:pPr>
              <w:spacing w:after="0" w:line="240" w:lineRule="auto"/>
              <w:jc w:val="cente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center"/>
              <w:rPr>
                <w:rFonts w:ascii="Times New Roman" w:hAnsi="Times New Roman" w:cs="Times New Roman"/>
                <w:sz w:val="24"/>
                <w:szCs w:val="24"/>
              </w:rPr>
            </w:pPr>
            <w:r w:rsidRPr="00DA1304">
              <w:rPr>
                <w:rFonts w:ascii="Times New Roman" w:hAnsi="Times New Roman" w:cs="Times New Roman"/>
                <w:sz w:val="24"/>
                <w:szCs w:val="24"/>
              </w:rPr>
              <w:t>соответствует</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center"/>
              <w:rPr>
                <w:rFonts w:ascii="Times New Roman" w:hAnsi="Times New Roman" w:cs="Times New Roman"/>
                <w:sz w:val="24"/>
                <w:szCs w:val="24"/>
              </w:rPr>
            </w:pPr>
            <w:r w:rsidRPr="00DA1304">
              <w:rPr>
                <w:rFonts w:ascii="Times New Roman" w:hAnsi="Times New Roman" w:cs="Times New Roman"/>
                <w:sz w:val="24"/>
                <w:szCs w:val="24"/>
              </w:rPr>
              <w:t>не соответствует</w:t>
            </w:r>
          </w:p>
        </w:tc>
      </w:tr>
      <w:tr w:rsidR="00AD61C7" w:rsidRPr="00DA1304" w:rsidTr="00754DE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Эстетика оформления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r>
      <w:tr w:rsidR="00AD61C7" w:rsidRPr="00DA1304" w:rsidTr="00754DE9">
        <w:trPr>
          <w:trHeight w:val="1575"/>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Планирование занятий</w:t>
            </w:r>
          </w:p>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 согласно утвержденному расписанию</w:t>
            </w:r>
          </w:p>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 соответствует возрастным особенностям детей</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r>
      <w:tr w:rsidR="00AD61C7" w:rsidRPr="00DA1304" w:rsidTr="00754DE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Планирование тематическое</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r>
      <w:tr w:rsidR="00AD61C7" w:rsidRPr="00DA1304" w:rsidTr="00754DE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Цели и задачи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r>
      <w:tr w:rsidR="00AD61C7" w:rsidRPr="00DA1304" w:rsidTr="00754DE9">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Итоговое мероприятие</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r>
      <w:tr w:rsidR="00AD61C7" w:rsidRPr="00DA1304" w:rsidTr="00754DE9">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Структура матрицы плана соответствует ФГОС ДО</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Интеграция образовательных областей</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r>
      <w:tr w:rsidR="00AD61C7" w:rsidRPr="00DA1304" w:rsidTr="00754DE9">
        <w:tc>
          <w:tcPr>
            <w:tcW w:w="0" w:type="auto"/>
            <w:vMerge/>
            <w:tcBorders>
              <w:top w:val="outset" w:sz="6" w:space="0" w:color="auto"/>
              <w:left w:val="outset" w:sz="6" w:space="0" w:color="auto"/>
              <w:bottom w:val="outset" w:sz="6" w:space="0" w:color="auto"/>
              <w:right w:val="outset" w:sz="6" w:space="0" w:color="auto"/>
            </w:tcBorders>
            <w:vAlign w:val="center"/>
          </w:tcPr>
          <w:p w:rsidR="00AD61C7" w:rsidRPr="00DA1304"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Совместная деятельность взрослого и детей:</w:t>
            </w:r>
          </w:p>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 групповая</w:t>
            </w:r>
          </w:p>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 подгрупповая</w:t>
            </w:r>
          </w:p>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 индивидуальная</w:t>
            </w:r>
          </w:p>
          <w:p w:rsidR="00AD61C7" w:rsidRPr="00DA1304" w:rsidRDefault="00AD61C7" w:rsidP="00754DE9">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 в режимных моментах</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DA1304"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0" w:type="auto"/>
            <w:vMerge/>
            <w:tcBorders>
              <w:top w:val="outset" w:sz="6" w:space="0" w:color="auto"/>
              <w:left w:val="outset" w:sz="6" w:space="0" w:color="auto"/>
              <w:bottom w:val="outset" w:sz="6" w:space="0" w:color="auto"/>
              <w:right w:val="outset" w:sz="6" w:space="0" w:color="auto"/>
            </w:tcBorders>
            <w:vAlign w:val="center"/>
          </w:tcPr>
          <w:p w:rsidR="00AD61C7" w:rsidRPr="00E8479E"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Организация предметно- развивающей среды для самостоятельной деятельности детей</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0" w:type="auto"/>
            <w:vMerge/>
            <w:tcBorders>
              <w:top w:val="outset" w:sz="6" w:space="0" w:color="auto"/>
              <w:left w:val="outset" w:sz="6" w:space="0" w:color="auto"/>
              <w:bottom w:val="outset" w:sz="6" w:space="0" w:color="auto"/>
              <w:right w:val="outset" w:sz="6" w:space="0" w:color="auto"/>
            </w:tcBorders>
            <w:vAlign w:val="center"/>
          </w:tcPr>
          <w:p w:rsidR="00AD61C7" w:rsidRPr="00E8479E"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Взаимодействие семьей и социальными партнерами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0" w:type="auto"/>
            <w:vMerge/>
            <w:tcBorders>
              <w:top w:val="outset" w:sz="6" w:space="0" w:color="auto"/>
              <w:left w:val="outset" w:sz="6" w:space="0" w:color="auto"/>
              <w:bottom w:val="outset" w:sz="6" w:space="0" w:color="auto"/>
              <w:right w:val="outset" w:sz="6" w:space="0" w:color="auto"/>
            </w:tcBorders>
            <w:vAlign w:val="center"/>
          </w:tcPr>
          <w:p w:rsidR="00AD61C7" w:rsidRPr="00E8479E"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Прогулка</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 интеграция образовательных областей</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 наблюдение</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 труд</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lastRenderedPageBreak/>
              <w:t>- совместная деятельность педагога и детей</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 самостоятельная деятельность</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 взаимодействие с родителями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0" w:type="auto"/>
            <w:vMerge/>
            <w:tcBorders>
              <w:top w:val="outset" w:sz="6" w:space="0" w:color="auto"/>
              <w:left w:val="outset" w:sz="6" w:space="0" w:color="auto"/>
              <w:bottom w:val="outset" w:sz="6" w:space="0" w:color="auto"/>
              <w:right w:val="outset" w:sz="6" w:space="0" w:color="auto"/>
            </w:tcBorders>
            <w:vAlign w:val="center"/>
          </w:tcPr>
          <w:p w:rsidR="00AD61C7" w:rsidRPr="00E8479E"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Работа перед сном</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0" w:type="auto"/>
            <w:vMerge/>
            <w:tcBorders>
              <w:top w:val="outset" w:sz="6" w:space="0" w:color="auto"/>
              <w:left w:val="outset" w:sz="6" w:space="0" w:color="auto"/>
              <w:bottom w:val="outset" w:sz="6" w:space="0" w:color="auto"/>
              <w:right w:val="outset" w:sz="6" w:space="0" w:color="auto"/>
            </w:tcBorders>
            <w:vAlign w:val="center"/>
          </w:tcPr>
          <w:p w:rsidR="00AD61C7" w:rsidRPr="00E8479E"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Вторая половина дня:</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 интеграция образовательных областей</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 совместная деятельность воспитателя и детей</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 групповая,</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 подгрупповая,</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 индивидуальная</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 режимные моменты</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 Организация развивающей среды для самостоятельной деятельности детей</w:t>
            </w:r>
          </w:p>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 Взаимодействие с родителями/социальными партнерами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0" w:type="auto"/>
            <w:vMerge/>
            <w:tcBorders>
              <w:top w:val="outset" w:sz="6" w:space="0" w:color="auto"/>
              <w:left w:val="outset" w:sz="6" w:space="0" w:color="auto"/>
              <w:bottom w:val="outset" w:sz="6" w:space="0" w:color="auto"/>
              <w:right w:val="outset" w:sz="6" w:space="0" w:color="auto"/>
            </w:tcBorders>
            <w:vAlign w:val="center"/>
          </w:tcPr>
          <w:p w:rsidR="00AD61C7" w:rsidRPr="00E8479E" w:rsidRDefault="00AD61C7" w:rsidP="00754DE9">
            <w:pPr>
              <w:spacing w:after="0" w:line="240" w:lineRule="auto"/>
              <w:jc w:val="both"/>
              <w:rPr>
                <w:rFonts w:ascii="Times New Roman" w:hAnsi="Times New Roman" w:cs="Times New Roman"/>
                <w:sz w:val="24"/>
                <w:szCs w:val="24"/>
              </w:rPr>
            </w:pPr>
          </w:p>
        </w:tc>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Положительные моменты планирования:</w:t>
            </w:r>
          </w:p>
        </w:tc>
      </w:tr>
      <w:tr w:rsidR="00AD61C7" w:rsidRPr="00116F96" w:rsidTr="00754DE9">
        <w:tc>
          <w:tcPr>
            <w:tcW w:w="0" w:type="auto"/>
            <w:vMerge/>
            <w:tcBorders>
              <w:top w:val="outset" w:sz="6" w:space="0" w:color="auto"/>
              <w:left w:val="outset" w:sz="6" w:space="0" w:color="auto"/>
              <w:bottom w:val="outset" w:sz="6" w:space="0" w:color="auto"/>
              <w:right w:val="outset" w:sz="6" w:space="0" w:color="auto"/>
            </w:tcBorders>
            <w:vAlign w:val="center"/>
          </w:tcPr>
          <w:p w:rsidR="00AD61C7" w:rsidRPr="00E8479E" w:rsidRDefault="00AD61C7" w:rsidP="00754DE9">
            <w:pPr>
              <w:spacing w:after="0" w:line="240" w:lineRule="auto"/>
              <w:jc w:val="both"/>
              <w:rPr>
                <w:rFonts w:ascii="Times New Roman" w:hAnsi="Times New Roman" w:cs="Times New Roman"/>
                <w:sz w:val="24"/>
                <w:szCs w:val="24"/>
              </w:rPr>
            </w:pPr>
          </w:p>
        </w:tc>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AD61C7" w:rsidRPr="00E8479E" w:rsidRDefault="00AD61C7" w:rsidP="00754DE9">
            <w:pPr>
              <w:spacing w:after="0" w:line="240" w:lineRule="auto"/>
              <w:jc w:val="both"/>
              <w:rPr>
                <w:rFonts w:ascii="Times New Roman" w:hAnsi="Times New Roman" w:cs="Times New Roman"/>
                <w:sz w:val="24"/>
                <w:szCs w:val="24"/>
              </w:rPr>
            </w:pPr>
            <w:r w:rsidRPr="00E8479E">
              <w:rPr>
                <w:rFonts w:ascii="Times New Roman" w:hAnsi="Times New Roman" w:cs="Times New Roman"/>
                <w:sz w:val="24"/>
                <w:szCs w:val="24"/>
              </w:rPr>
              <w:t>Рекомендации:</w:t>
            </w:r>
          </w:p>
          <w:p w:rsidR="00AD61C7" w:rsidRPr="00E8479E" w:rsidRDefault="00AD61C7" w:rsidP="00754DE9">
            <w:pPr>
              <w:spacing w:after="0" w:line="240" w:lineRule="auto"/>
              <w:jc w:val="both"/>
              <w:rPr>
                <w:rFonts w:ascii="Times New Roman" w:hAnsi="Times New Roman" w:cs="Times New Roman"/>
                <w:sz w:val="24"/>
                <w:szCs w:val="24"/>
              </w:rPr>
            </w:pPr>
          </w:p>
          <w:p w:rsidR="00AD61C7" w:rsidRPr="00E8479E" w:rsidRDefault="00AD61C7" w:rsidP="00754DE9">
            <w:pPr>
              <w:spacing w:after="0" w:line="240" w:lineRule="auto"/>
              <w:jc w:val="both"/>
              <w:rPr>
                <w:rFonts w:ascii="Times New Roman" w:hAnsi="Times New Roman" w:cs="Times New Roman"/>
                <w:sz w:val="24"/>
                <w:szCs w:val="24"/>
              </w:rPr>
            </w:pPr>
          </w:p>
          <w:p w:rsidR="00AD61C7" w:rsidRPr="00E8479E" w:rsidRDefault="00AD61C7" w:rsidP="00754DE9">
            <w:pPr>
              <w:spacing w:after="0" w:line="240" w:lineRule="auto"/>
              <w:jc w:val="both"/>
              <w:rPr>
                <w:rFonts w:ascii="Times New Roman" w:hAnsi="Times New Roman" w:cs="Times New Roman"/>
                <w:sz w:val="24"/>
                <w:szCs w:val="24"/>
              </w:rPr>
            </w:pPr>
          </w:p>
          <w:p w:rsidR="00AD61C7" w:rsidRPr="00E8479E" w:rsidRDefault="00AD61C7" w:rsidP="00754DE9">
            <w:pPr>
              <w:spacing w:after="0" w:line="240" w:lineRule="auto"/>
              <w:jc w:val="both"/>
              <w:rPr>
                <w:rFonts w:ascii="Times New Roman" w:hAnsi="Times New Roman" w:cs="Times New Roman"/>
                <w:sz w:val="24"/>
                <w:szCs w:val="24"/>
              </w:rPr>
            </w:pPr>
          </w:p>
          <w:p w:rsidR="00AD61C7" w:rsidRPr="00E8479E" w:rsidRDefault="00AD61C7" w:rsidP="00754DE9">
            <w:pPr>
              <w:spacing w:after="0" w:line="240" w:lineRule="auto"/>
              <w:jc w:val="both"/>
              <w:rPr>
                <w:rFonts w:ascii="Times New Roman" w:hAnsi="Times New Roman" w:cs="Times New Roman"/>
                <w:sz w:val="24"/>
                <w:szCs w:val="24"/>
              </w:rPr>
            </w:pPr>
          </w:p>
          <w:p w:rsidR="00AD61C7" w:rsidRPr="00E8479E" w:rsidRDefault="00AD61C7" w:rsidP="00754DE9">
            <w:pPr>
              <w:spacing w:after="0" w:line="240" w:lineRule="auto"/>
              <w:jc w:val="both"/>
              <w:rPr>
                <w:rFonts w:ascii="Times New Roman" w:hAnsi="Times New Roman" w:cs="Times New Roman"/>
                <w:sz w:val="24"/>
                <w:szCs w:val="24"/>
              </w:rPr>
            </w:pPr>
          </w:p>
          <w:p w:rsidR="00AD61C7" w:rsidRPr="00E8479E" w:rsidRDefault="00AD61C7" w:rsidP="00754DE9">
            <w:pPr>
              <w:spacing w:after="0" w:line="240" w:lineRule="auto"/>
              <w:jc w:val="both"/>
              <w:rPr>
                <w:rFonts w:ascii="Times New Roman" w:hAnsi="Times New Roman" w:cs="Times New Roman"/>
                <w:sz w:val="24"/>
                <w:szCs w:val="24"/>
              </w:rPr>
            </w:pPr>
          </w:p>
          <w:p w:rsidR="00AD61C7" w:rsidRPr="00E8479E" w:rsidRDefault="00AD61C7" w:rsidP="00754DE9">
            <w:pPr>
              <w:spacing w:after="0" w:line="240" w:lineRule="auto"/>
              <w:jc w:val="both"/>
              <w:rPr>
                <w:rFonts w:ascii="Times New Roman" w:hAnsi="Times New Roman" w:cs="Times New Roman"/>
                <w:sz w:val="24"/>
                <w:szCs w:val="24"/>
              </w:rPr>
            </w:pPr>
          </w:p>
          <w:p w:rsidR="00AD61C7" w:rsidRPr="00E8479E" w:rsidRDefault="00AD61C7" w:rsidP="00754DE9">
            <w:pPr>
              <w:spacing w:after="0" w:line="240" w:lineRule="auto"/>
              <w:jc w:val="both"/>
              <w:rPr>
                <w:rFonts w:ascii="Times New Roman" w:hAnsi="Times New Roman" w:cs="Times New Roman"/>
                <w:sz w:val="24"/>
                <w:szCs w:val="24"/>
              </w:rPr>
            </w:pPr>
          </w:p>
          <w:p w:rsidR="00AD61C7" w:rsidRPr="00E8479E" w:rsidRDefault="00AD61C7" w:rsidP="00754DE9">
            <w:pPr>
              <w:spacing w:after="0" w:line="240" w:lineRule="auto"/>
              <w:jc w:val="both"/>
              <w:rPr>
                <w:rFonts w:ascii="Times New Roman" w:hAnsi="Times New Roman" w:cs="Times New Roman"/>
                <w:sz w:val="24"/>
                <w:szCs w:val="24"/>
              </w:rPr>
            </w:pPr>
          </w:p>
        </w:tc>
      </w:tr>
    </w:tbl>
    <w:p w:rsidR="00AD61C7" w:rsidRPr="009221C3" w:rsidRDefault="00AD61C7" w:rsidP="00AD61C7">
      <w:pPr>
        <w:spacing w:after="0" w:line="360" w:lineRule="auto"/>
        <w:jc w:val="both"/>
        <w:rPr>
          <w:rFonts w:ascii="Times New Roman" w:hAnsi="Times New Roman" w:cs="Times New Roman"/>
          <w:sz w:val="24"/>
          <w:szCs w:val="24"/>
        </w:rPr>
      </w:pPr>
    </w:p>
    <w:p w:rsidR="00AD61C7" w:rsidRDefault="00AD61C7" w:rsidP="00AD61C7">
      <w:pPr>
        <w:spacing w:after="0" w:line="360" w:lineRule="auto"/>
        <w:jc w:val="both"/>
        <w:rPr>
          <w:rFonts w:ascii="Times New Roman" w:hAnsi="Times New Roman" w:cs="Times New Roman"/>
          <w:sz w:val="24"/>
          <w:szCs w:val="24"/>
        </w:rPr>
      </w:pPr>
    </w:p>
    <w:p w:rsidR="00AD61C7" w:rsidRDefault="00AD61C7" w:rsidP="00AD61C7">
      <w:pPr>
        <w:spacing w:after="0" w:line="360" w:lineRule="auto"/>
        <w:jc w:val="both"/>
        <w:rPr>
          <w:rFonts w:ascii="Times New Roman" w:hAnsi="Times New Roman" w:cs="Times New Roman"/>
          <w:sz w:val="24"/>
          <w:szCs w:val="24"/>
        </w:rPr>
      </w:pPr>
    </w:p>
    <w:p w:rsidR="00AD61C7" w:rsidRDefault="00AD61C7" w:rsidP="00AD61C7">
      <w:pPr>
        <w:spacing w:after="0" w:line="360" w:lineRule="auto"/>
        <w:jc w:val="both"/>
        <w:rPr>
          <w:rFonts w:ascii="Times New Roman" w:hAnsi="Times New Roman" w:cs="Times New Roman"/>
          <w:sz w:val="24"/>
          <w:szCs w:val="24"/>
        </w:rPr>
      </w:pPr>
    </w:p>
    <w:p w:rsidR="00AD61C7" w:rsidRDefault="00AD61C7" w:rsidP="00AD61C7">
      <w:pPr>
        <w:spacing w:after="0" w:line="360" w:lineRule="auto"/>
        <w:jc w:val="both"/>
        <w:rPr>
          <w:rFonts w:ascii="Times New Roman" w:hAnsi="Times New Roman" w:cs="Times New Roman"/>
          <w:sz w:val="24"/>
          <w:szCs w:val="24"/>
        </w:rPr>
      </w:pPr>
    </w:p>
    <w:p w:rsidR="00AD61C7" w:rsidRDefault="00AD61C7" w:rsidP="00AD61C7">
      <w:pPr>
        <w:spacing w:after="0" w:line="360" w:lineRule="auto"/>
        <w:jc w:val="both"/>
        <w:rPr>
          <w:rFonts w:ascii="Times New Roman" w:hAnsi="Times New Roman" w:cs="Times New Roman"/>
          <w:sz w:val="24"/>
          <w:szCs w:val="24"/>
        </w:rPr>
      </w:pPr>
    </w:p>
    <w:p w:rsidR="00AD61C7" w:rsidRDefault="00AD61C7" w:rsidP="00AD61C7">
      <w:pPr>
        <w:spacing w:after="0" w:line="360" w:lineRule="auto"/>
        <w:jc w:val="both"/>
        <w:rPr>
          <w:rFonts w:ascii="Times New Roman" w:hAnsi="Times New Roman" w:cs="Times New Roman"/>
          <w:sz w:val="24"/>
          <w:szCs w:val="24"/>
        </w:rPr>
      </w:pPr>
    </w:p>
    <w:p w:rsidR="00AD61C7" w:rsidRDefault="00AD61C7" w:rsidP="00AD61C7">
      <w:pPr>
        <w:spacing w:after="0" w:line="360" w:lineRule="auto"/>
        <w:jc w:val="both"/>
        <w:rPr>
          <w:rFonts w:ascii="Times New Roman" w:hAnsi="Times New Roman" w:cs="Times New Roman"/>
          <w:sz w:val="24"/>
          <w:szCs w:val="24"/>
        </w:rPr>
      </w:pPr>
    </w:p>
    <w:p w:rsidR="00AD61C7" w:rsidRDefault="00AD61C7" w:rsidP="00AD61C7">
      <w:pPr>
        <w:spacing w:after="0" w:line="360" w:lineRule="auto"/>
        <w:jc w:val="both"/>
        <w:rPr>
          <w:rFonts w:ascii="Times New Roman" w:hAnsi="Times New Roman" w:cs="Times New Roman"/>
          <w:sz w:val="24"/>
          <w:szCs w:val="24"/>
        </w:rPr>
      </w:pPr>
    </w:p>
    <w:p w:rsidR="00AD61C7" w:rsidRDefault="00AD61C7" w:rsidP="00AD61C7">
      <w:pPr>
        <w:spacing w:after="0" w:line="360" w:lineRule="auto"/>
        <w:jc w:val="both"/>
        <w:rPr>
          <w:rFonts w:ascii="Times New Roman" w:hAnsi="Times New Roman" w:cs="Times New Roman"/>
          <w:sz w:val="24"/>
          <w:szCs w:val="24"/>
        </w:rPr>
      </w:pPr>
    </w:p>
    <w:p w:rsidR="00AD61C7" w:rsidRDefault="00AD61C7" w:rsidP="00AD61C7">
      <w:pPr>
        <w:spacing w:after="0" w:line="360" w:lineRule="auto"/>
        <w:jc w:val="both"/>
        <w:rPr>
          <w:rFonts w:ascii="Times New Roman" w:hAnsi="Times New Roman" w:cs="Times New Roman"/>
          <w:sz w:val="24"/>
          <w:szCs w:val="24"/>
        </w:rPr>
      </w:pPr>
    </w:p>
    <w:p w:rsidR="00716130" w:rsidRDefault="00716130" w:rsidP="00AD61C7">
      <w:pPr>
        <w:spacing w:after="0" w:line="360" w:lineRule="auto"/>
        <w:jc w:val="both"/>
        <w:rPr>
          <w:rFonts w:ascii="Times New Roman" w:hAnsi="Times New Roman" w:cs="Times New Roman"/>
          <w:sz w:val="24"/>
          <w:szCs w:val="24"/>
        </w:rPr>
      </w:pPr>
    </w:p>
    <w:p w:rsidR="00AD61C7"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3</w:t>
      </w:r>
    </w:p>
    <w:p w:rsidR="00AD61C7" w:rsidRPr="002E051F" w:rsidRDefault="00AD61C7" w:rsidP="00AD61C7">
      <w:pPr>
        <w:spacing w:after="0" w:line="240" w:lineRule="auto"/>
        <w:jc w:val="center"/>
        <w:rPr>
          <w:rFonts w:ascii="Times New Roman" w:hAnsi="Times New Roman" w:cs="Times New Roman"/>
          <w:sz w:val="24"/>
          <w:szCs w:val="24"/>
        </w:rPr>
      </w:pPr>
      <w:r w:rsidRPr="002E051F">
        <w:rPr>
          <w:rFonts w:ascii="Times New Roman" w:hAnsi="Times New Roman" w:cs="Times New Roman"/>
          <w:sz w:val="24"/>
          <w:szCs w:val="24"/>
        </w:rPr>
        <w:t>Уважаемые педагоги!</w:t>
      </w:r>
    </w:p>
    <w:p w:rsidR="00AD61C7" w:rsidRPr="002E051F" w:rsidRDefault="00AD61C7" w:rsidP="00AD61C7">
      <w:pPr>
        <w:spacing w:after="0" w:line="240" w:lineRule="auto"/>
        <w:jc w:val="center"/>
        <w:rPr>
          <w:rFonts w:ascii="Times New Roman" w:hAnsi="Times New Roman" w:cs="Times New Roman"/>
          <w:sz w:val="24"/>
          <w:szCs w:val="24"/>
        </w:rPr>
      </w:pPr>
      <w:r w:rsidRPr="002E051F">
        <w:rPr>
          <w:rFonts w:ascii="Times New Roman" w:hAnsi="Times New Roman" w:cs="Times New Roman"/>
          <w:sz w:val="24"/>
          <w:szCs w:val="24"/>
        </w:rPr>
        <w:t>Просим ответить Вас на несколько вопросов и выразить своё мнение по поводу просмотренной образовательной деятельности:</w:t>
      </w:r>
    </w:p>
    <w:p w:rsidR="00AD61C7" w:rsidRPr="002E051F" w:rsidRDefault="00AD61C7" w:rsidP="00AD61C7">
      <w:pPr>
        <w:spacing w:after="0" w:line="240" w:lineRule="auto"/>
        <w:jc w:val="both"/>
        <w:rPr>
          <w:rFonts w:ascii="Times New Roman" w:hAnsi="Times New Roman" w:cs="Times New Roman"/>
          <w:sz w:val="24"/>
          <w:szCs w:val="24"/>
        </w:rPr>
      </w:pPr>
    </w:p>
    <w:p w:rsidR="00AD61C7" w:rsidRPr="002E051F" w:rsidRDefault="00AD61C7" w:rsidP="00AD61C7">
      <w:pPr>
        <w:numPr>
          <w:ilvl w:val="0"/>
          <w:numId w:val="30"/>
        </w:numPr>
        <w:spacing w:after="0" w:line="240" w:lineRule="auto"/>
        <w:jc w:val="both"/>
        <w:rPr>
          <w:rFonts w:ascii="Times New Roman" w:hAnsi="Times New Roman" w:cs="Times New Roman"/>
          <w:sz w:val="24"/>
          <w:szCs w:val="24"/>
        </w:rPr>
      </w:pPr>
      <w:r w:rsidRPr="002E051F">
        <w:rPr>
          <w:rFonts w:ascii="Times New Roman" w:hAnsi="Times New Roman" w:cs="Times New Roman"/>
          <w:sz w:val="24"/>
          <w:szCs w:val="24"/>
        </w:rPr>
        <w:t>Прослеживалась ли подготовка детей к сотрудничеству, формулирование целевых установок_____________________ _________</w:t>
      </w:r>
      <w:r>
        <w:rPr>
          <w:rFonts w:ascii="Times New Roman" w:hAnsi="Times New Roman" w:cs="Times New Roman"/>
          <w:sz w:val="24"/>
          <w:szCs w:val="24"/>
        </w:rPr>
        <w:t>________________________________</w:t>
      </w:r>
    </w:p>
    <w:p w:rsidR="00AD61C7" w:rsidRPr="002E051F" w:rsidRDefault="00AD61C7" w:rsidP="00AD61C7">
      <w:pPr>
        <w:spacing w:after="0" w:line="240" w:lineRule="auto"/>
        <w:ind w:left="780"/>
        <w:jc w:val="both"/>
        <w:rPr>
          <w:rFonts w:ascii="Times New Roman" w:hAnsi="Times New Roman" w:cs="Times New Roman"/>
          <w:sz w:val="24"/>
          <w:szCs w:val="24"/>
        </w:rPr>
      </w:pPr>
      <w:r w:rsidRPr="002E051F">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w:t>
      </w:r>
    </w:p>
    <w:p w:rsidR="00AD61C7" w:rsidRPr="002E051F" w:rsidRDefault="00AD61C7" w:rsidP="00AD61C7">
      <w:pPr>
        <w:numPr>
          <w:ilvl w:val="0"/>
          <w:numId w:val="30"/>
        </w:numPr>
        <w:spacing w:after="0" w:line="240" w:lineRule="auto"/>
        <w:jc w:val="both"/>
        <w:rPr>
          <w:rFonts w:ascii="Times New Roman" w:hAnsi="Times New Roman" w:cs="Times New Roman"/>
          <w:sz w:val="24"/>
          <w:szCs w:val="24"/>
        </w:rPr>
      </w:pPr>
      <w:r w:rsidRPr="002E051F">
        <w:rPr>
          <w:rFonts w:ascii="Times New Roman" w:hAnsi="Times New Roman" w:cs="Times New Roman"/>
          <w:sz w:val="24"/>
          <w:szCs w:val="24"/>
        </w:rPr>
        <w:t>Интеграция каких видов деятельности прослеживались в данном мероприятии (игровая, двигательная, трудовая, познавательно-исследовательская, коммуникативная деятельность, восприятие художественной литературы, продуктивная, музыкально-художественная деятельность)?</w:t>
      </w:r>
    </w:p>
    <w:p w:rsidR="00AD61C7" w:rsidRPr="002E051F" w:rsidRDefault="00AD61C7" w:rsidP="00AD61C7">
      <w:pPr>
        <w:spacing w:after="0" w:line="240" w:lineRule="auto"/>
        <w:ind w:left="420"/>
        <w:jc w:val="both"/>
        <w:rPr>
          <w:rFonts w:ascii="Times New Roman" w:hAnsi="Times New Roman" w:cs="Times New Roman"/>
          <w:sz w:val="24"/>
          <w:szCs w:val="24"/>
        </w:rPr>
      </w:pPr>
      <w:r w:rsidRPr="002E051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AD61C7" w:rsidRPr="002E051F" w:rsidRDefault="00AD61C7" w:rsidP="00AD61C7">
      <w:pPr>
        <w:numPr>
          <w:ilvl w:val="0"/>
          <w:numId w:val="30"/>
        </w:numPr>
        <w:spacing w:after="0" w:line="240" w:lineRule="auto"/>
        <w:jc w:val="both"/>
        <w:rPr>
          <w:rFonts w:ascii="Times New Roman" w:hAnsi="Times New Roman" w:cs="Times New Roman"/>
          <w:sz w:val="24"/>
          <w:szCs w:val="24"/>
        </w:rPr>
      </w:pPr>
      <w:r w:rsidRPr="002E051F">
        <w:rPr>
          <w:rFonts w:ascii="Times New Roman" w:hAnsi="Times New Roman" w:cs="Times New Roman"/>
          <w:sz w:val="24"/>
          <w:szCs w:val="24"/>
        </w:rPr>
        <w:t xml:space="preserve">Являются ли адекватные возрасту выбранные виды деятельности и  формы работы с детьми? </w:t>
      </w:r>
    </w:p>
    <w:p w:rsidR="00AD61C7" w:rsidRPr="002E051F" w:rsidRDefault="00AD61C7" w:rsidP="00AD61C7">
      <w:pPr>
        <w:numPr>
          <w:ilvl w:val="1"/>
          <w:numId w:val="30"/>
        </w:numPr>
        <w:spacing w:after="0" w:line="240" w:lineRule="auto"/>
        <w:jc w:val="both"/>
        <w:rPr>
          <w:rFonts w:ascii="Times New Roman" w:hAnsi="Times New Roman" w:cs="Times New Roman"/>
          <w:sz w:val="24"/>
          <w:szCs w:val="24"/>
        </w:rPr>
      </w:pPr>
      <w:r w:rsidRPr="002E051F">
        <w:rPr>
          <w:rFonts w:ascii="Times New Roman" w:hAnsi="Times New Roman" w:cs="Times New Roman"/>
          <w:sz w:val="24"/>
          <w:szCs w:val="24"/>
        </w:rPr>
        <w:t>Полностью соответствуют возрасту детей.</w:t>
      </w:r>
    </w:p>
    <w:p w:rsidR="00AD61C7" w:rsidRPr="002E051F" w:rsidRDefault="00AD61C7" w:rsidP="00AD61C7">
      <w:pPr>
        <w:numPr>
          <w:ilvl w:val="1"/>
          <w:numId w:val="30"/>
        </w:numPr>
        <w:spacing w:after="0" w:line="240" w:lineRule="auto"/>
        <w:jc w:val="both"/>
        <w:rPr>
          <w:rFonts w:ascii="Times New Roman" w:hAnsi="Times New Roman" w:cs="Times New Roman"/>
          <w:sz w:val="24"/>
          <w:szCs w:val="24"/>
        </w:rPr>
      </w:pPr>
      <w:r w:rsidRPr="002E051F">
        <w:rPr>
          <w:rFonts w:ascii="Times New Roman" w:hAnsi="Times New Roman" w:cs="Times New Roman"/>
          <w:sz w:val="24"/>
          <w:szCs w:val="24"/>
        </w:rPr>
        <w:t>Частично соответствуют возрасту детей.</w:t>
      </w:r>
    </w:p>
    <w:p w:rsidR="00AD61C7" w:rsidRPr="002E051F" w:rsidRDefault="00AD61C7" w:rsidP="00AD61C7">
      <w:pPr>
        <w:numPr>
          <w:ilvl w:val="1"/>
          <w:numId w:val="30"/>
        </w:numPr>
        <w:spacing w:after="0" w:line="240" w:lineRule="auto"/>
        <w:jc w:val="both"/>
        <w:rPr>
          <w:rFonts w:ascii="Times New Roman" w:hAnsi="Times New Roman" w:cs="Times New Roman"/>
          <w:sz w:val="24"/>
          <w:szCs w:val="24"/>
        </w:rPr>
      </w:pPr>
      <w:r w:rsidRPr="002E051F">
        <w:rPr>
          <w:rFonts w:ascii="Times New Roman" w:hAnsi="Times New Roman" w:cs="Times New Roman"/>
          <w:sz w:val="24"/>
          <w:szCs w:val="24"/>
        </w:rPr>
        <w:t>Не соответствуют возрасту детей.</w:t>
      </w:r>
    </w:p>
    <w:p w:rsidR="00AD61C7" w:rsidRPr="002E051F" w:rsidRDefault="00AD61C7" w:rsidP="00AD61C7">
      <w:pPr>
        <w:numPr>
          <w:ilvl w:val="0"/>
          <w:numId w:val="30"/>
        </w:numPr>
        <w:spacing w:after="0" w:line="240" w:lineRule="auto"/>
        <w:jc w:val="both"/>
        <w:rPr>
          <w:rFonts w:ascii="Times New Roman" w:hAnsi="Times New Roman" w:cs="Times New Roman"/>
          <w:sz w:val="24"/>
          <w:szCs w:val="24"/>
        </w:rPr>
      </w:pPr>
      <w:r w:rsidRPr="002E051F">
        <w:rPr>
          <w:rFonts w:ascii="Times New Roman" w:hAnsi="Times New Roman" w:cs="Times New Roman"/>
          <w:sz w:val="24"/>
          <w:szCs w:val="24"/>
        </w:rPr>
        <w:t>Прослеживалась ли организация партнерской деятельности взрослого с детьми (включенность воспитателя в деятельность наравне с детьми, добровольное присоединение детей к деятельности без психического и    дисциплинарного принуждения, свободное общение и перемещение детей во время деятельности при соответствии организации рабочего пространства, открытый временной конец занятия, каждый работает в своем темпе и др)? 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p w:rsidR="00AD61C7" w:rsidRPr="002E051F" w:rsidRDefault="00AD61C7" w:rsidP="00AD61C7">
      <w:pPr>
        <w:numPr>
          <w:ilvl w:val="0"/>
          <w:numId w:val="30"/>
        </w:numPr>
        <w:pBdr>
          <w:bottom w:val="single" w:sz="12" w:space="1" w:color="auto"/>
        </w:pBdr>
        <w:spacing w:after="0" w:line="240" w:lineRule="auto"/>
        <w:jc w:val="both"/>
        <w:rPr>
          <w:rFonts w:ascii="Times New Roman" w:hAnsi="Times New Roman" w:cs="Times New Roman"/>
          <w:sz w:val="24"/>
          <w:szCs w:val="24"/>
        </w:rPr>
      </w:pPr>
      <w:r w:rsidRPr="002E051F">
        <w:rPr>
          <w:rFonts w:ascii="Times New Roman" w:hAnsi="Times New Roman" w:cs="Times New Roman"/>
          <w:sz w:val="24"/>
          <w:szCs w:val="24"/>
        </w:rPr>
        <w:t>Проявлялась ли заинтересованность, активность, внимание детей во время разных видов?____________________________________________</w:t>
      </w:r>
      <w:r>
        <w:rPr>
          <w:rFonts w:ascii="Times New Roman" w:hAnsi="Times New Roman" w:cs="Times New Roman"/>
          <w:sz w:val="24"/>
          <w:szCs w:val="24"/>
        </w:rPr>
        <w:t>____________________</w:t>
      </w:r>
    </w:p>
    <w:p w:rsidR="00AD61C7" w:rsidRPr="002E051F" w:rsidRDefault="00AD61C7" w:rsidP="00AD61C7">
      <w:pPr>
        <w:pBdr>
          <w:bottom w:val="single" w:sz="12" w:space="1" w:color="auto"/>
        </w:pBdr>
        <w:spacing w:after="0" w:line="240" w:lineRule="auto"/>
        <w:ind w:left="420"/>
        <w:jc w:val="both"/>
        <w:rPr>
          <w:rFonts w:ascii="Times New Roman" w:hAnsi="Times New Roman" w:cs="Times New Roman"/>
          <w:sz w:val="24"/>
          <w:szCs w:val="24"/>
        </w:rPr>
      </w:pPr>
      <w:r w:rsidRPr="002E051F">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p>
    <w:p w:rsidR="00AD61C7" w:rsidRPr="002E051F" w:rsidRDefault="00AD61C7" w:rsidP="00AD61C7">
      <w:pPr>
        <w:numPr>
          <w:ilvl w:val="0"/>
          <w:numId w:val="30"/>
        </w:numPr>
        <w:pBdr>
          <w:bottom w:val="single" w:sz="12" w:space="1" w:color="auto"/>
        </w:pBdr>
        <w:spacing w:after="0" w:line="240" w:lineRule="auto"/>
        <w:jc w:val="both"/>
        <w:rPr>
          <w:rFonts w:ascii="Times New Roman" w:hAnsi="Times New Roman" w:cs="Times New Roman"/>
          <w:sz w:val="24"/>
          <w:szCs w:val="24"/>
        </w:rPr>
      </w:pPr>
      <w:r w:rsidRPr="002E051F">
        <w:rPr>
          <w:rFonts w:ascii="Times New Roman" w:hAnsi="Times New Roman" w:cs="Times New Roman"/>
          <w:sz w:val="24"/>
          <w:szCs w:val="24"/>
        </w:rPr>
        <w:t>Прослеживалось ли единство воспитательных, обучающих и развивающих целей и задач процесса образования детей дошкольного возраста? _______________________________________________________________________________________________________________________________</w:t>
      </w:r>
      <w:r>
        <w:rPr>
          <w:rFonts w:ascii="Times New Roman" w:hAnsi="Times New Roman" w:cs="Times New Roman"/>
          <w:sz w:val="24"/>
          <w:szCs w:val="24"/>
        </w:rPr>
        <w:t>_______________</w:t>
      </w:r>
    </w:p>
    <w:p w:rsidR="00AD61C7" w:rsidRPr="002E051F" w:rsidRDefault="00AD61C7" w:rsidP="00AD61C7">
      <w:pPr>
        <w:numPr>
          <w:ilvl w:val="0"/>
          <w:numId w:val="30"/>
        </w:numPr>
        <w:pBdr>
          <w:bottom w:val="single" w:sz="12" w:space="1" w:color="auto"/>
        </w:pBdr>
        <w:spacing w:after="0" w:line="240" w:lineRule="auto"/>
        <w:jc w:val="both"/>
        <w:rPr>
          <w:rFonts w:ascii="Times New Roman" w:hAnsi="Times New Roman" w:cs="Times New Roman"/>
          <w:sz w:val="24"/>
          <w:szCs w:val="24"/>
        </w:rPr>
      </w:pPr>
      <w:r w:rsidRPr="002E051F">
        <w:rPr>
          <w:rFonts w:ascii="Times New Roman" w:hAnsi="Times New Roman" w:cs="Times New Roman"/>
          <w:sz w:val="24"/>
          <w:szCs w:val="24"/>
        </w:rPr>
        <w:t xml:space="preserve">Рекомендации и пожелания воспитателю по организации и проведению непосредственно образовательной деятельности </w:t>
      </w:r>
    </w:p>
    <w:p w:rsidR="00AD61C7" w:rsidRPr="002E051F" w:rsidRDefault="00AD61C7" w:rsidP="00AD61C7">
      <w:pPr>
        <w:pBdr>
          <w:bottom w:val="single" w:sz="12" w:space="1" w:color="auto"/>
        </w:pBdr>
        <w:spacing w:after="0" w:line="240" w:lineRule="auto"/>
        <w:ind w:left="420"/>
        <w:jc w:val="both"/>
        <w:rPr>
          <w:rFonts w:ascii="Times New Roman" w:hAnsi="Times New Roman" w:cs="Times New Roman"/>
          <w:sz w:val="24"/>
          <w:szCs w:val="24"/>
        </w:rPr>
      </w:pPr>
      <w:r w:rsidRPr="002E051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w:t>
      </w:r>
    </w:p>
    <w:p w:rsidR="00AD61C7" w:rsidRPr="002E051F" w:rsidRDefault="00AD61C7" w:rsidP="00AD61C7">
      <w:pPr>
        <w:pBdr>
          <w:bottom w:val="single" w:sz="12" w:space="1" w:color="auto"/>
        </w:pBdr>
        <w:spacing w:after="0" w:line="240" w:lineRule="auto"/>
        <w:ind w:left="420"/>
        <w:jc w:val="both"/>
        <w:rPr>
          <w:rFonts w:ascii="Times New Roman" w:hAnsi="Times New Roman" w:cs="Times New Roman"/>
          <w:sz w:val="24"/>
          <w:szCs w:val="24"/>
        </w:rPr>
      </w:pPr>
    </w:p>
    <w:p w:rsidR="00AD61C7" w:rsidRPr="002E051F" w:rsidRDefault="00AD61C7" w:rsidP="00AD61C7">
      <w:pPr>
        <w:pBdr>
          <w:bottom w:val="single" w:sz="12" w:space="1" w:color="auto"/>
        </w:pBdr>
        <w:spacing w:after="0" w:line="240" w:lineRule="auto"/>
        <w:ind w:left="420"/>
        <w:jc w:val="both"/>
        <w:rPr>
          <w:rFonts w:ascii="Times New Roman" w:hAnsi="Times New Roman" w:cs="Times New Roman"/>
          <w:sz w:val="24"/>
          <w:szCs w:val="24"/>
        </w:rPr>
      </w:pPr>
    </w:p>
    <w:p w:rsidR="00AD61C7" w:rsidRDefault="00AD61C7" w:rsidP="00AD61C7">
      <w:pPr>
        <w:pBdr>
          <w:bottom w:val="single" w:sz="12" w:space="1" w:color="auto"/>
        </w:pBdr>
        <w:spacing w:after="0" w:line="240" w:lineRule="auto"/>
        <w:ind w:left="420"/>
        <w:jc w:val="center"/>
        <w:rPr>
          <w:rFonts w:ascii="Times New Roman" w:hAnsi="Times New Roman" w:cs="Times New Roman"/>
          <w:sz w:val="24"/>
          <w:szCs w:val="24"/>
        </w:rPr>
      </w:pPr>
      <w:r w:rsidRPr="002E051F">
        <w:rPr>
          <w:rFonts w:ascii="Times New Roman" w:hAnsi="Times New Roman" w:cs="Times New Roman"/>
          <w:sz w:val="24"/>
          <w:szCs w:val="24"/>
        </w:rPr>
        <w:t>Спасибо</w:t>
      </w:r>
    </w:p>
    <w:p w:rsidR="00AD61C7" w:rsidRPr="002E051F" w:rsidRDefault="00AD61C7" w:rsidP="00AD61C7">
      <w:pPr>
        <w:pBdr>
          <w:bottom w:val="single" w:sz="12" w:space="1" w:color="auto"/>
        </w:pBdr>
        <w:spacing w:after="0" w:line="240" w:lineRule="auto"/>
        <w:ind w:left="420"/>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режимных моментов (приложение 4), иных мероприятий образовательного процесса (приложение 5), оценочные листы, карты (приложение 6).  </w:t>
      </w:r>
    </w:p>
    <w:p w:rsidR="00AD61C7" w:rsidRPr="009221C3" w:rsidRDefault="00AD61C7" w:rsidP="00AD61C7">
      <w:pPr>
        <w:spacing w:after="0" w:line="360" w:lineRule="auto"/>
        <w:jc w:val="both"/>
        <w:rPr>
          <w:rFonts w:ascii="Times New Roman" w:hAnsi="Times New Roman" w:cs="Times New Roman"/>
          <w:sz w:val="24"/>
          <w:szCs w:val="24"/>
        </w:rPr>
      </w:pPr>
    </w:p>
    <w:p w:rsidR="00AD61C7" w:rsidRDefault="00AD61C7" w:rsidP="00AD61C7">
      <w:pPr>
        <w:spacing w:after="0" w:line="360" w:lineRule="auto"/>
        <w:jc w:val="both"/>
        <w:rPr>
          <w:rFonts w:ascii="Times New Roman" w:hAnsi="Times New Roman" w:cs="Times New Roman"/>
          <w:sz w:val="24"/>
          <w:szCs w:val="24"/>
        </w:rPr>
      </w:pPr>
    </w:p>
    <w:p w:rsidR="00AD61C7" w:rsidRPr="007A01E2"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4</w:t>
      </w:r>
    </w:p>
    <w:p w:rsidR="00AD61C7" w:rsidRDefault="00AD61C7" w:rsidP="00AD61C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Карта анализа</w:t>
      </w:r>
    </w:p>
    <w:p w:rsidR="00AD61C7" w:rsidRPr="003D2CF5" w:rsidRDefault="00AD61C7" w:rsidP="00AD61C7">
      <w:pPr>
        <w:spacing w:line="240" w:lineRule="auto"/>
        <w:jc w:val="center"/>
        <w:rPr>
          <w:rFonts w:ascii="Times New Roman" w:hAnsi="Times New Roman" w:cs="Times New Roman"/>
          <w:b/>
          <w:bCs/>
          <w:sz w:val="24"/>
          <w:szCs w:val="24"/>
        </w:rPr>
      </w:pPr>
      <w:r w:rsidRPr="003D2CF5">
        <w:rPr>
          <w:rFonts w:ascii="Times New Roman" w:hAnsi="Times New Roman" w:cs="Times New Roman"/>
          <w:b/>
          <w:bCs/>
          <w:sz w:val="24"/>
          <w:szCs w:val="24"/>
        </w:rPr>
        <w:t>«Закаливание</w:t>
      </w:r>
      <w:r>
        <w:rPr>
          <w:rFonts w:ascii="Times New Roman" w:hAnsi="Times New Roman" w:cs="Times New Roman"/>
          <w:b/>
          <w:bCs/>
          <w:sz w:val="24"/>
          <w:szCs w:val="24"/>
        </w:rPr>
        <w:t xml:space="preserve"> детей</w:t>
      </w:r>
      <w:r w:rsidRPr="003D2CF5">
        <w:rPr>
          <w:rFonts w:ascii="Times New Roman" w:hAnsi="Times New Roman" w:cs="Times New Roman"/>
          <w:b/>
          <w:bCs/>
          <w:sz w:val="24"/>
          <w:szCs w:val="24"/>
        </w:rPr>
        <w:t>».</w:t>
      </w:r>
    </w:p>
    <w:p w:rsidR="00AD61C7" w:rsidRPr="003D2CF5" w:rsidRDefault="00AD61C7" w:rsidP="00AD61C7">
      <w:pPr>
        <w:spacing w:line="240" w:lineRule="auto"/>
        <w:jc w:val="both"/>
        <w:rPr>
          <w:rFonts w:ascii="Times New Roman" w:hAnsi="Times New Roman" w:cs="Times New Roman"/>
          <w:b/>
          <w:bCs/>
          <w:sz w:val="24"/>
          <w:szCs w:val="24"/>
        </w:rPr>
      </w:pPr>
    </w:p>
    <w:tbl>
      <w:tblPr>
        <w:tblW w:w="98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8"/>
        <w:gridCol w:w="1058"/>
        <w:gridCol w:w="1582"/>
        <w:gridCol w:w="1650"/>
      </w:tblGrid>
      <w:tr w:rsidR="00AD61C7" w:rsidRPr="003D2CF5" w:rsidTr="00754DE9">
        <w:tc>
          <w:tcPr>
            <w:tcW w:w="560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Вопросы для изучения</w:t>
            </w:r>
            <w:r w:rsidRPr="00C93018">
              <w:rPr>
                <w:rFonts w:ascii="Times New Roman" w:hAnsi="Times New Roman" w:cs="Times New Roman"/>
                <w:b/>
                <w:bCs/>
                <w:sz w:val="24"/>
                <w:szCs w:val="24"/>
                <w:lang w:val="en-US"/>
              </w:rPr>
              <w:t>:</w:t>
            </w:r>
          </w:p>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 xml:space="preserve">Группа </w:t>
            </w:r>
          </w:p>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 xml:space="preserve">№ </w:t>
            </w:r>
          </w:p>
        </w:tc>
        <w:tc>
          <w:tcPr>
            <w:tcW w:w="1582"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Группа</w:t>
            </w:r>
          </w:p>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 xml:space="preserve"> № </w:t>
            </w:r>
          </w:p>
        </w:tc>
        <w:tc>
          <w:tcPr>
            <w:tcW w:w="165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Группа</w:t>
            </w:r>
          </w:p>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 xml:space="preserve"> №</w:t>
            </w:r>
          </w:p>
        </w:tc>
      </w:tr>
      <w:tr w:rsidR="00AD61C7" w:rsidRPr="003D2CF5" w:rsidTr="00754DE9">
        <w:tc>
          <w:tcPr>
            <w:tcW w:w="560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Своевременность подготовки к закаливающим процедурам.</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1582"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65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560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Эмоциональный фон.</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1582"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65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560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Индивидуальный подход (оформление мед отводов, ведение тетради закаливания).</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1582"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65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560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Соблюдение методики закаливания в зависимости от возраста.</w:t>
            </w:r>
          </w:p>
          <w:p w:rsidR="00AD61C7" w:rsidRPr="00C93018" w:rsidRDefault="00AD61C7" w:rsidP="00754DE9">
            <w:pPr>
              <w:spacing w:line="240" w:lineRule="auto"/>
              <w:jc w:val="both"/>
              <w:rPr>
                <w:rFonts w:ascii="Times New Roman" w:hAnsi="Times New Roman" w:cs="Times New Roman"/>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1582"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65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560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Использование разных видов здоровье – сберегающих моментов во время побудки и закаливания (ходьба по дорожкам для профилактики плоскостопия, пальчиковые гимнастики, массаж и др.). Их эффективность.</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1582"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65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560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Выводы</w:t>
            </w:r>
            <w:r w:rsidRPr="00C93018">
              <w:rPr>
                <w:rFonts w:ascii="Times New Roman" w:hAnsi="Times New Roman" w:cs="Times New Roman"/>
                <w:sz w:val="24"/>
                <w:szCs w:val="24"/>
                <w:lang w:val="en-US"/>
              </w:rPr>
              <w:t>,</w:t>
            </w:r>
            <w:r w:rsidRPr="00C93018">
              <w:rPr>
                <w:rFonts w:ascii="Times New Roman" w:hAnsi="Times New Roman" w:cs="Times New Roman"/>
                <w:sz w:val="24"/>
                <w:szCs w:val="24"/>
              </w:rPr>
              <w:t xml:space="preserve"> рекомендации</w:t>
            </w:r>
            <w:r w:rsidRPr="00C93018">
              <w:rPr>
                <w:rFonts w:ascii="Times New Roman" w:hAnsi="Times New Roman" w:cs="Times New Roman"/>
                <w:sz w:val="24"/>
                <w:szCs w:val="24"/>
                <w:lang w:val="en-US"/>
              </w:rPr>
              <w:t>,</w:t>
            </w:r>
            <w:r w:rsidRPr="00C93018">
              <w:rPr>
                <w:rFonts w:ascii="Times New Roman" w:hAnsi="Times New Roman" w:cs="Times New Roman"/>
                <w:sz w:val="24"/>
                <w:szCs w:val="24"/>
              </w:rPr>
              <w:t xml:space="preserve"> уровень проведения</w:t>
            </w:r>
            <w:r w:rsidRPr="00C93018">
              <w:rPr>
                <w:rFonts w:ascii="Times New Roman" w:hAnsi="Times New Roman" w:cs="Times New Roman"/>
                <w:sz w:val="24"/>
                <w:szCs w:val="24"/>
                <w:lang w:val="en-US"/>
              </w:rPr>
              <w:t>:</w:t>
            </w:r>
          </w:p>
          <w:p w:rsidR="00AD61C7" w:rsidRPr="00C93018" w:rsidRDefault="00AD61C7" w:rsidP="00754DE9">
            <w:pPr>
              <w:spacing w:line="240" w:lineRule="auto"/>
              <w:jc w:val="both"/>
              <w:rPr>
                <w:rFonts w:ascii="Times New Roman" w:hAnsi="Times New Roman" w:cs="Times New Roman"/>
                <w:sz w:val="24"/>
                <w:szCs w:val="24"/>
              </w:rPr>
            </w:pPr>
          </w:p>
          <w:p w:rsidR="00AD61C7" w:rsidRPr="00C93018" w:rsidRDefault="00AD61C7" w:rsidP="00754DE9">
            <w:pPr>
              <w:spacing w:line="240" w:lineRule="auto"/>
              <w:jc w:val="both"/>
              <w:rPr>
                <w:rFonts w:ascii="Times New Roman" w:hAnsi="Times New Roman" w:cs="Times New Roman"/>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1582"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650" w:type="dxa"/>
          </w:tcPr>
          <w:p w:rsidR="00AD61C7" w:rsidRPr="00C93018" w:rsidRDefault="00AD61C7" w:rsidP="00754DE9">
            <w:pPr>
              <w:spacing w:line="240" w:lineRule="auto"/>
              <w:jc w:val="both"/>
              <w:rPr>
                <w:rFonts w:ascii="Times New Roman" w:hAnsi="Times New Roman" w:cs="Times New Roman"/>
                <w:b/>
                <w:bCs/>
                <w:sz w:val="24"/>
                <w:szCs w:val="24"/>
              </w:rPr>
            </w:pPr>
          </w:p>
        </w:tc>
      </w:tr>
    </w:tbl>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t>1 – практически не соответствует критерию.</w:t>
      </w:r>
    </w:p>
    <w:p w:rsidR="00AD61C7" w:rsidRPr="003D2CF5"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t>2 – частично соответствует критерию.</w:t>
      </w:r>
    </w:p>
    <w:p w:rsidR="00AD61C7"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t>3 – полностью соответствует критерию.</w:t>
      </w: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lang w:val="en-US"/>
        </w:rPr>
      </w:pPr>
    </w:p>
    <w:p w:rsidR="00AD61C7" w:rsidRDefault="00AD61C7" w:rsidP="00AD61C7">
      <w:pPr>
        <w:spacing w:line="240" w:lineRule="auto"/>
        <w:jc w:val="both"/>
        <w:rPr>
          <w:rFonts w:ascii="Times New Roman" w:hAnsi="Times New Roman" w:cs="Times New Roman"/>
          <w:sz w:val="24"/>
          <w:szCs w:val="24"/>
          <w:lang w:val="en-US"/>
        </w:rPr>
      </w:pPr>
    </w:p>
    <w:p w:rsidR="00AD61C7" w:rsidRPr="00981EEA" w:rsidRDefault="00AD61C7" w:rsidP="00AD61C7">
      <w:pPr>
        <w:spacing w:line="240" w:lineRule="auto"/>
        <w:jc w:val="both"/>
        <w:rPr>
          <w:rFonts w:ascii="Times New Roman" w:hAnsi="Times New Roman" w:cs="Times New Roman"/>
          <w:sz w:val="24"/>
          <w:szCs w:val="24"/>
          <w:lang w:val="en-US"/>
        </w:rPr>
      </w:pPr>
    </w:p>
    <w:p w:rsidR="00AD61C7"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5</w:t>
      </w:r>
    </w:p>
    <w:p w:rsidR="00AD61C7" w:rsidRPr="003D2CF5" w:rsidRDefault="00AD61C7" w:rsidP="00AD61C7">
      <w:pPr>
        <w:spacing w:line="240" w:lineRule="auto"/>
        <w:jc w:val="center"/>
        <w:rPr>
          <w:rFonts w:ascii="Times New Roman" w:hAnsi="Times New Roman" w:cs="Times New Roman"/>
          <w:b/>
          <w:bCs/>
          <w:sz w:val="24"/>
          <w:szCs w:val="24"/>
        </w:rPr>
      </w:pPr>
      <w:r w:rsidRPr="003D2CF5">
        <w:rPr>
          <w:rFonts w:ascii="Times New Roman" w:hAnsi="Times New Roman" w:cs="Times New Roman"/>
          <w:b/>
          <w:bCs/>
          <w:sz w:val="24"/>
          <w:szCs w:val="24"/>
        </w:rPr>
        <w:t>Карта анализа:</w:t>
      </w:r>
    </w:p>
    <w:p w:rsidR="00AD61C7" w:rsidRPr="003D2CF5" w:rsidRDefault="00AD61C7" w:rsidP="00AD61C7">
      <w:pPr>
        <w:spacing w:line="240" w:lineRule="auto"/>
        <w:jc w:val="center"/>
        <w:rPr>
          <w:rFonts w:ascii="Times New Roman" w:hAnsi="Times New Roman" w:cs="Times New Roman"/>
          <w:b/>
          <w:bCs/>
          <w:sz w:val="24"/>
          <w:szCs w:val="24"/>
        </w:rPr>
      </w:pPr>
      <w:r w:rsidRPr="003D2CF5">
        <w:rPr>
          <w:rFonts w:ascii="Times New Roman" w:hAnsi="Times New Roman" w:cs="Times New Roman"/>
          <w:b/>
          <w:bCs/>
          <w:sz w:val="24"/>
          <w:szCs w:val="24"/>
        </w:rPr>
        <w:t>«Воспитание культурно – гигиенических навыков и культуры поведения».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8"/>
        <w:gridCol w:w="3764"/>
        <w:gridCol w:w="1379"/>
        <w:gridCol w:w="1019"/>
        <w:gridCol w:w="1019"/>
        <w:gridCol w:w="1019"/>
        <w:gridCol w:w="1019"/>
      </w:tblGrid>
      <w:tr w:rsidR="00AD61C7" w:rsidRPr="003D2CF5" w:rsidTr="00754DE9">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Вопросы для изучения:</w:t>
            </w:r>
          </w:p>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ind w:left="360"/>
              <w:jc w:val="both"/>
              <w:rPr>
                <w:rFonts w:ascii="Times New Roman" w:hAnsi="Times New Roman" w:cs="Times New Roman"/>
                <w:b/>
                <w:bCs/>
                <w:sz w:val="24"/>
                <w:szCs w:val="24"/>
              </w:rPr>
            </w:pPr>
            <w:r w:rsidRPr="00C93018">
              <w:rPr>
                <w:rFonts w:ascii="Times New Roman" w:hAnsi="Times New Roman" w:cs="Times New Roman"/>
                <w:b/>
                <w:bCs/>
                <w:sz w:val="24"/>
                <w:szCs w:val="24"/>
              </w:rPr>
              <w:t xml:space="preserve">Группа </w:t>
            </w:r>
          </w:p>
          <w:p w:rsidR="00AD61C7" w:rsidRPr="00C93018" w:rsidRDefault="00AD61C7" w:rsidP="00754DE9">
            <w:pPr>
              <w:spacing w:line="240" w:lineRule="auto"/>
              <w:ind w:left="360"/>
              <w:jc w:val="both"/>
              <w:rPr>
                <w:rFonts w:ascii="Times New Roman" w:hAnsi="Times New Roman" w:cs="Times New Roman"/>
                <w:sz w:val="24"/>
                <w:szCs w:val="24"/>
              </w:rPr>
            </w:pPr>
            <w:r w:rsidRPr="00C93018">
              <w:rPr>
                <w:rFonts w:ascii="Times New Roman" w:hAnsi="Times New Roman" w:cs="Times New Roman"/>
                <w:b/>
                <w:bCs/>
                <w:sz w:val="24"/>
                <w:szCs w:val="24"/>
              </w:rPr>
              <w:t xml:space="preserve">№ </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 xml:space="preserve">Группа </w:t>
            </w:r>
          </w:p>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 xml:space="preserve">№ </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 xml:space="preserve">Группа </w:t>
            </w:r>
          </w:p>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 xml:space="preserve">№ </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 xml:space="preserve">Группа </w:t>
            </w:r>
          </w:p>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 xml:space="preserve">№ </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Группа</w:t>
            </w:r>
          </w:p>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 xml:space="preserve"> № </w:t>
            </w:r>
          </w:p>
        </w:tc>
      </w:tr>
      <w:tr w:rsidR="00AD61C7" w:rsidRPr="003D2CF5" w:rsidTr="00754DE9">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1.</w:t>
            </w:r>
          </w:p>
        </w:tc>
        <w:tc>
          <w:tcPr>
            <w:tcW w:w="0" w:type="auto"/>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Навыки пользования мылом, расческой, полотенцем, носовым платком.</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2.</w:t>
            </w:r>
          </w:p>
        </w:tc>
        <w:tc>
          <w:tcPr>
            <w:tcW w:w="0" w:type="auto"/>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Культура еды (пищу брать понемногу, хорошо пережевывать, есть бесшумно, пользоваться салфетками, полоскать рот после еды).</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3.</w:t>
            </w:r>
          </w:p>
        </w:tc>
        <w:tc>
          <w:tcPr>
            <w:tcW w:w="0" w:type="auto"/>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Навыки пользования столовыми приборами (ложкой, вилкой, ножом).</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4.</w:t>
            </w:r>
          </w:p>
        </w:tc>
        <w:tc>
          <w:tcPr>
            <w:tcW w:w="0" w:type="auto"/>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Содержание в порядке одежды.</w:t>
            </w:r>
          </w:p>
          <w:p w:rsidR="00AD61C7" w:rsidRPr="00C93018" w:rsidRDefault="00AD61C7" w:rsidP="00754DE9">
            <w:pPr>
              <w:spacing w:line="240" w:lineRule="auto"/>
              <w:jc w:val="both"/>
              <w:rPr>
                <w:rFonts w:ascii="Times New Roman" w:hAnsi="Times New Roman" w:cs="Times New Roman"/>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5.</w:t>
            </w:r>
          </w:p>
        </w:tc>
        <w:tc>
          <w:tcPr>
            <w:tcW w:w="0" w:type="auto"/>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Обращение ко взрослому по имени – отчеству.</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6.</w:t>
            </w:r>
          </w:p>
        </w:tc>
        <w:tc>
          <w:tcPr>
            <w:tcW w:w="0" w:type="auto"/>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Благодарит взрослых и сверстников за оказанную помощь.</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7.</w:t>
            </w:r>
          </w:p>
        </w:tc>
        <w:tc>
          <w:tcPr>
            <w:tcW w:w="0" w:type="auto"/>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Бережное отношение к игрушкам.</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8.</w:t>
            </w:r>
          </w:p>
        </w:tc>
        <w:tc>
          <w:tcPr>
            <w:tcW w:w="0" w:type="auto"/>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Соблюдение элементарных правил поведения в группе.</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0" w:type="auto"/>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9.</w:t>
            </w:r>
          </w:p>
        </w:tc>
        <w:tc>
          <w:tcPr>
            <w:tcW w:w="0" w:type="auto"/>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Знание и соблюдение правил поведения в общественных местах.</w:t>
            </w: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Итоги</w:t>
            </w:r>
            <w:r w:rsidRPr="00C93018">
              <w:rPr>
                <w:rFonts w:ascii="Times New Roman" w:hAnsi="Times New Roman" w:cs="Times New Roman"/>
                <w:sz w:val="24"/>
                <w:szCs w:val="24"/>
                <w:lang w:val="en-US"/>
              </w:rPr>
              <w:t>,</w:t>
            </w:r>
            <w:r w:rsidRPr="00C93018">
              <w:rPr>
                <w:rFonts w:ascii="Times New Roman" w:hAnsi="Times New Roman" w:cs="Times New Roman"/>
                <w:sz w:val="24"/>
                <w:szCs w:val="24"/>
              </w:rPr>
              <w:t xml:space="preserve"> выводы</w:t>
            </w:r>
            <w:r w:rsidRPr="00C93018">
              <w:rPr>
                <w:rFonts w:ascii="Times New Roman" w:hAnsi="Times New Roman" w:cs="Times New Roman"/>
                <w:sz w:val="24"/>
                <w:szCs w:val="24"/>
                <w:lang w:val="en-US"/>
              </w:rPr>
              <w:t>,</w:t>
            </w:r>
            <w:r w:rsidRPr="00C93018">
              <w:rPr>
                <w:rFonts w:ascii="Times New Roman" w:hAnsi="Times New Roman" w:cs="Times New Roman"/>
                <w:sz w:val="24"/>
                <w:szCs w:val="24"/>
              </w:rPr>
              <w:t xml:space="preserve"> рекомендации</w:t>
            </w:r>
            <w:r w:rsidRPr="00C93018">
              <w:rPr>
                <w:rFonts w:ascii="Times New Roman" w:hAnsi="Times New Roman" w:cs="Times New Roman"/>
                <w:sz w:val="24"/>
                <w:szCs w:val="24"/>
                <w:lang w:val="en-US"/>
              </w:rPr>
              <w:t>:</w:t>
            </w:r>
          </w:p>
          <w:p w:rsidR="00AD61C7" w:rsidRPr="00C93018" w:rsidRDefault="00AD61C7" w:rsidP="00754DE9">
            <w:pPr>
              <w:spacing w:line="240" w:lineRule="auto"/>
              <w:jc w:val="both"/>
              <w:rPr>
                <w:rFonts w:ascii="Times New Roman" w:hAnsi="Times New Roman" w:cs="Times New Roman"/>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c>
          <w:tcPr>
            <w:tcW w:w="0" w:type="auto"/>
          </w:tcPr>
          <w:p w:rsidR="00AD61C7" w:rsidRPr="00C93018" w:rsidRDefault="00AD61C7" w:rsidP="00754DE9">
            <w:pPr>
              <w:spacing w:line="240" w:lineRule="auto"/>
              <w:jc w:val="both"/>
              <w:rPr>
                <w:rFonts w:ascii="Times New Roman" w:hAnsi="Times New Roman" w:cs="Times New Roman"/>
                <w:b/>
                <w:bCs/>
                <w:sz w:val="24"/>
                <w:szCs w:val="24"/>
              </w:rPr>
            </w:pPr>
          </w:p>
        </w:tc>
      </w:tr>
    </w:tbl>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t>1 – практически не соответствует критерию.</w:t>
      </w:r>
    </w:p>
    <w:p w:rsidR="00AD61C7" w:rsidRPr="003D2CF5"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t>2 – частично соответствует критерию.</w:t>
      </w:r>
    </w:p>
    <w:p w:rsidR="00AD61C7" w:rsidRPr="003D2CF5"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t>3 – полностью соответствует критерию.</w:t>
      </w:r>
    </w:p>
    <w:p w:rsidR="00AD61C7" w:rsidRPr="009221C3" w:rsidRDefault="00AD61C7" w:rsidP="00AD61C7">
      <w:pPr>
        <w:spacing w:after="0" w:line="360" w:lineRule="auto"/>
        <w:jc w:val="both"/>
        <w:rPr>
          <w:rFonts w:ascii="Times New Roman" w:hAnsi="Times New Roman" w:cs="Times New Roman"/>
          <w:sz w:val="24"/>
          <w:szCs w:val="24"/>
        </w:rPr>
      </w:pPr>
    </w:p>
    <w:p w:rsidR="00AD61C7" w:rsidRPr="008D53AC"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6</w:t>
      </w:r>
    </w:p>
    <w:p w:rsidR="00AD61C7" w:rsidRPr="008D53AC" w:rsidRDefault="00AD61C7" w:rsidP="00AD61C7">
      <w:pPr>
        <w:spacing w:after="0" w:line="240" w:lineRule="auto"/>
        <w:jc w:val="center"/>
        <w:rPr>
          <w:rFonts w:ascii="Times New Roman" w:hAnsi="Times New Roman" w:cs="Times New Roman"/>
          <w:b/>
          <w:bCs/>
          <w:sz w:val="24"/>
          <w:szCs w:val="24"/>
        </w:rPr>
      </w:pPr>
      <w:r w:rsidRPr="008D53AC">
        <w:rPr>
          <w:rFonts w:ascii="Times New Roman" w:hAnsi="Times New Roman" w:cs="Times New Roman"/>
          <w:b/>
          <w:bCs/>
          <w:sz w:val="24"/>
          <w:szCs w:val="24"/>
        </w:rPr>
        <w:t>Анкета к анализу по итогам года</w:t>
      </w:r>
    </w:p>
    <w:p w:rsidR="00AD61C7" w:rsidRPr="008D53AC" w:rsidRDefault="00AD61C7" w:rsidP="00AD61C7">
      <w:pPr>
        <w:spacing w:after="0" w:line="240" w:lineRule="auto"/>
        <w:jc w:val="both"/>
        <w:rPr>
          <w:rFonts w:ascii="Times New Roman" w:hAnsi="Times New Roman" w:cs="Times New Roman"/>
          <w:b/>
          <w:bCs/>
          <w:sz w:val="24"/>
          <w:szCs w:val="24"/>
        </w:rPr>
      </w:pPr>
      <w:r w:rsidRPr="008D53AC">
        <w:rPr>
          <w:rFonts w:ascii="Times New Roman" w:hAnsi="Times New Roman" w:cs="Times New Roman"/>
          <w:b/>
          <w:bCs/>
          <w:sz w:val="24"/>
          <w:szCs w:val="24"/>
        </w:rPr>
        <w:t>I</w:t>
      </w: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1.ФИО</w:t>
      </w:r>
      <w:r>
        <w:rPr>
          <w:rFonts w:ascii="Times New Roman" w:hAnsi="Times New Roman" w:cs="Times New Roman"/>
          <w:sz w:val="24"/>
          <w:szCs w:val="24"/>
        </w:rPr>
        <w:t xml:space="preserve"> руководителей</w:t>
      </w:r>
      <w:r w:rsidRPr="008D53AC">
        <w:rPr>
          <w:rFonts w:ascii="Times New Roman" w:hAnsi="Times New Roman" w:cs="Times New Roman"/>
          <w:sz w:val="24"/>
          <w:szCs w:val="24"/>
        </w:rPr>
        <w:t xml:space="preserve">, МДОУ №  </w:t>
      </w: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2. Количест</w:t>
      </w:r>
      <w:r>
        <w:rPr>
          <w:rFonts w:ascii="Times New Roman" w:hAnsi="Times New Roman" w:cs="Times New Roman"/>
          <w:sz w:val="24"/>
          <w:szCs w:val="24"/>
        </w:rPr>
        <w:t>во педагогов, планирующих в 20__-20__</w:t>
      </w:r>
      <w:r w:rsidRPr="008D53AC">
        <w:rPr>
          <w:rFonts w:ascii="Times New Roman" w:hAnsi="Times New Roman" w:cs="Times New Roman"/>
          <w:sz w:val="24"/>
          <w:szCs w:val="24"/>
        </w:rPr>
        <w:t xml:space="preserve"> учебном году аттестацию на первую (высшую) категорию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1774"/>
        <w:gridCol w:w="2902"/>
        <w:gridCol w:w="2405"/>
        <w:gridCol w:w="2058"/>
      </w:tblGrid>
      <w:tr w:rsidR="00AD61C7" w:rsidRPr="00116F96" w:rsidTr="00754DE9">
        <w:tc>
          <w:tcPr>
            <w:tcW w:w="565"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w:t>
            </w:r>
          </w:p>
        </w:tc>
        <w:tc>
          <w:tcPr>
            <w:tcW w:w="2008"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МДОУ</w:t>
            </w:r>
          </w:p>
        </w:tc>
        <w:tc>
          <w:tcPr>
            <w:tcW w:w="3347"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ФИО педагога, должность</w:t>
            </w:r>
          </w:p>
        </w:tc>
        <w:tc>
          <w:tcPr>
            <w:tcW w:w="255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Дата аттестации (см. аттестационный лист)</w:t>
            </w:r>
          </w:p>
        </w:tc>
        <w:tc>
          <w:tcPr>
            <w:tcW w:w="2290"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категория</w:t>
            </w:r>
          </w:p>
        </w:tc>
      </w:tr>
      <w:tr w:rsidR="00AD61C7" w:rsidRPr="00116F96" w:rsidTr="00754DE9">
        <w:tc>
          <w:tcPr>
            <w:tcW w:w="565"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1.</w:t>
            </w:r>
          </w:p>
        </w:tc>
        <w:tc>
          <w:tcPr>
            <w:tcW w:w="2008"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3347"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55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290"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3. Количество педагогов, которые будут проходить аттестацию с целью подтверждения соответствия занимаемой должности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2051"/>
        <w:gridCol w:w="2543"/>
        <w:gridCol w:w="2513"/>
        <w:gridCol w:w="1845"/>
      </w:tblGrid>
      <w:tr w:rsidR="00AD61C7" w:rsidRPr="00116F96" w:rsidTr="00754DE9">
        <w:tc>
          <w:tcPr>
            <w:tcW w:w="619" w:type="dxa"/>
            <w:vMerge w:val="restart"/>
          </w:tcPr>
          <w:p w:rsidR="00AD61C7" w:rsidRPr="00116F96" w:rsidRDefault="00AD61C7" w:rsidP="00754DE9">
            <w:pPr>
              <w:spacing w:after="0" w:line="240" w:lineRule="auto"/>
              <w:jc w:val="both"/>
              <w:rPr>
                <w:rFonts w:ascii="Times New Roman" w:hAnsi="Times New Roman" w:cs="Times New Roman"/>
                <w:sz w:val="24"/>
                <w:szCs w:val="24"/>
              </w:rPr>
            </w:pP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w:t>
            </w:r>
          </w:p>
        </w:tc>
        <w:tc>
          <w:tcPr>
            <w:tcW w:w="2051" w:type="dxa"/>
            <w:vMerge w:val="restart"/>
          </w:tcPr>
          <w:p w:rsidR="00AD61C7" w:rsidRPr="00116F96" w:rsidRDefault="00AD61C7" w:rsidP="00754DE9">
            <w:pPr>
              <w:spacing w:after="0" w:line="240" w:lineRule="auto"/>
              <w:jc w:val="both"/>
              <w:rPr>
                <w:rFonts w:ascii="Times New Roman" w:hAnsi="Times New Roman" w:cs="Times New Roman"/>
                <w:sz w:val="24"/>
                <w:szCs w:val="24"/>
              </w:rPr>
            </w:pP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 МДОУ </w:t>
            </w:r>
          </w:p>
        </w:tc>
        <w:tc>
          <w:tcPr>
            <w:tcW w:w="5056" w:type="dxa"/>
            <w:gridSpan w:val="2"/>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Количество педагогов </w:t>
            </w:r>
          </w:p>
        </w:tc>
        <w:tc>
          <w:tcPr>
            <w:tcW w:w="1845" w:type="dxa"/>
            <w:vMerge w:val="restart"/>
          </w:tcPr>
          <w:p w:rsidR="00AD61C7" w:rsidRPr="00116F96" w:rsidRDefault="00AD61C7" w:rsidP="00754DE9">
            <w:pPr>
              <w:spacing w:after="0" w:line="240" w:lineRule="auto"/>
              <w:jc w:val="both"/>
              <w:rPr>
                <w:rFonts w:ascii="Times New Roman" w:hAnsi="Times New Roman" w:cs="Times New Roman"/>
                <w:sz w:val="24"/>
                <w:szCs w:val="24"/>
              </w:rPr>
            </w:pP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Дата аттестации </w:t>
            </w:r>
          </w:p>
        </w:tc>
      </w:tr>
      <w:tr w:rsidR="00AD61C7" w:rsidRPr="00116F96" w:rsidTr="00754DE9">
        <w:tc>
          <w:tcPr>
            <w:tcW w:w="0" w:type="auto"/>
            <w:vMerge/>
            <w:vAlign w:val="center"/>
          </w:tcPr>
          <w:p w:rsidR="00AD61C7" w:rsidRPr="00116F96" w:rsidRDefault="00AD61C7" w:rsidP="00754DE9">
            <w:pPr>
              <w:spacing w:after="0" w:line="240" w:lineRule="auto"/>
              <w:jc w:val="both"/>
              <w:rPr>
                <w:rFonts w:ascii="Times New Roman" w:hAnsi="Times New Roman" w:cs="Times New Roman"/>
                <w:sz w:val="24"/>
                <w:szCs w:val="24"/>
              </w:rPr>
            </w:pPr>
          </w:p>
        </w:tc>
        <w:tc>
          <w:tcPr>
            <w:tcW w:w="0" w:type="auto"/>
            <w:vMerge/>
            <w:vAlign w:val="center"/>
          </w:tcPr>
          <w:p w:rsidR="00AD61C7" w:rsidRPr="00116F96" w:rsidRDefault="00AD61C7" w:rsidP="00754DE9">
            <w:pPr>
              <w:spacing w:after="0" w:line="240" w:lineRule="auto"/>
              <w:jc w:val="both"/>
              <w:rPr>
                <w:rFonts w:ascii="Times New Roman" w:hAnsi="Times New Roman" w:cs="Times New Roman"/>
                <w:sz w:val="24"/>
                <w:szCs w:val="24"/>
              </w:rPr>
            </w:pPr>
          </w:p>
        </w:tc>
        <w:tc>
          <w:tcPr>
            <w:tcW w:w="2543"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Воспитатели</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Муз. руководители</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Инструктора по физической культуре</w:t>
            </w:r>
          </w:p>
        </w:tc>
        <w:tc>
          <w:tcPr>
            <w:tcW w:w="2513"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Учителя-логопеды</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Учителя-дефектологи</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Психологи </w:t>
            </w:r>
          </w:p>
        </w:tc>
        <w:tc>
          <w:tcPr>
            <w:tcW w:w="0" w:type="auto"/>
            <w:vMerge/>
            <w:vAlign w:val="center"/>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4. Количество педагогов, нуждающихся в прохождении курсов повышения квалификации</w:t>
      </w:r>
    </w:p>
    <w:p w:rsidR="00AD61C7" w:rsidRPr="008D53AC" w:rsidRDefault="00AD61C7" w:rsidP="00AD61C7">
      <w:pPr>
        <w:spacing w:after="0" w:line="240" w:lineRule="auto"/>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AD61C7" w:rsidRPr="00116F96" w:rsidTr="00754DE9">
        <w:tc>
          <w:tcPr>
            <w:tcW w:w="4785"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Курсы ИИПКРО (количество человек)</w:t>
            </w:r>
          </w:p>
        </w:tc>
        <w:tc>
          <w:tcPr>
            <w:tcW w:w="478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Курсы ИКТ (количество человек)</w:t>
            </w:r>
          </w:p>
        </w:tc>
      </w:tr>
      <w:tr w:rsidR="00AD61C7" w:rsidRPr="00116F96" w:rsidTr="00754DE9">
        <w:tc>
          <w:tcPr>
            <w:tcW w:w="4785"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4786"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4785"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4786"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4785"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4786"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5. Количество педагогов, нуждающихся в прохождении программы мастер-класс</w:t>
      </w:r>
    </w:p>
    <w:p w:rsidR="00AD61C7" w:rsidRPr="008D53AC" w:rsidRDefault="00AD61C7" w:rsidP="00AD61C7">
      <w:pPr>
        <w:spacing w:after="0" w:line="240" w:lineRule="auto"/>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2"/>
        <w:gridCol w:w="2659"/>
      </w:tblGrid>
      <w:tr w:rsidR="00AD61C7" w:rsidRPr="00116F96" w:rsidTr="00754DE9">
        <w:tc>
          <w:tcPr>
            <w:tcW w:w="691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Мастер-класс (обозначить проблему, вас интересующую)</w:t>
            </w:r>
          </w:p>
        </w:tc>
        <w:tc>
          <w:tcPr>
            <w:tcW w:w="2659"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количество человек</w:t>
            </w:r>
          </w:p>
        </w:tc>
      </w:tr>
      <w:tr w:rsidR="00AD61C7" w:rsidRPr="00116F96" w:rsidTr="00754DE9">
        <w:tc>
          <w:tcPr>
            <w:tcW w:w="691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659"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691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659"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691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659"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 xml:space="preserve">6. Есть ли возможность у Вашего МДОУ принять участие в разработке, работе сетевых партнерских проектов? </w:t>
      </w:r>
    </w:p>
    <w:p w:rsidR="00AD61C7" w:rsidRPr="008D53AC" w:rsidRDefault="00AD61C7" w:rsidP="00AD61C7">
      <w:pPr>
        <w:spacing w:after="0" w:line="240" w:lineRule="auto"/>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AD61C7" w:rsidRPr="00116F96" w:rsidTr="00754DE9">
        <w:tc>
          <w:tcPr>
            <w:tcW w:w="4785"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Проблема, тема проекта</w:t>
            </w:r>
          </w:p>
        </w:tc>
        <w:tc>
          <w:tcPr>
            <w:tcW w:w="478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Предполагаемые партнёры</w:t>
            </w:r>
          </w:p>
        </w:tc>
      </w:tr>
      <w:tr w:rsidR="00AD61C7" w:rsidRPr="00116F96" w:rsidTr="00754DE9">
        <w:tc>
          <w:tcPr>
            <w:tcW w:w="4785"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4786"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 xml:space="preserve">8. Может ли Ваше учреждение претендовать на статус базового образовательного учреждения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AD61C7" w:rsidRPr="00116F96" w:rsidTr="00754DE9">
        <w:trPr>
          <w:trHeight w:val="565"/>
        </w:trPr>
        <w:tc>
          <w:tcPr>
            <w:tcW w:w="4785"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Статус</w:t>
            </w:r>
          </w:p>
          <w:p w:rsidR="00AD61C7" w:rsidRPr="00116F96" w:rsidRDefault="00AD61C7" w:rsidP="00754DE9">
            <w:pPr>
              <w:spacing w:after="0" w:line="240" w:lineRule="auto"/>
              <w:jc w:val="both"/>
              <w:rPr>
                <w:rFonts w:ascii="Times New Roman" w:hAnsi="Times New Roman" w:cs="Times New Roman"/>
                <w:sz w:val="24"/>
                <w:szCs w:val="24"/>
              </w:rPr>
            </w:pPr>
          </w:p>
          <w:p w:rsidR="00AD61C7" w:rsidRPr="00116F96" w:rsidRDefault="00AD61C7" w:rsidP="00754DE9">
            <w:pPr>
              <w:spacing w:after="0" w:line="240" w:lineRule="auto"/>
              <w:jc w:val="both"/>
              <w:rPr>
                <w:rFonts w:ascii="Times New Roman" w:hAnsi="Times New Roman" w:cs="Times New Roman"/>
                <w:sz w:val="24"/>
                <w:szCs w:val="24"/>
              </w:rPr>
            </w:pPr>
          </w:p>
          <w:p w:rsidR="00AD61C7" w:rsidRPr="00116F96" w:rsidRDefault="00AD61C7" w:rsidP="00754DE9">
            <w:pPr>
              <w:spacing w:after="0" w:line="240" w:lineRule="auto"/>
              <w:jc w:val="both"/>
              <w:rPr>
                <w:rFonts w:ascii="Times New Roman" w:hAnsi="Times New Roman" w:cs="Times New Roman"/>
                <w:sz w:val="24"/>
                <w:szCs w:val="24"/>
              </w:rPr>
            </w:pPr>
          </w:p>
        </w:tc>
        <w:tc>
          <w:tcPr>
            <w:tcW w:w="478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Направление </w:t>
            </w:r>
          </w:p>
        </w:tc>
      </w:tr>
      <w:tr w:rsidR="00AD61C7" w:rsidRPr="00116F96" w:rsidTr="00754DE9">
        <w:tc>
          <w:tcPr>
            <w:tcW w:w="4785"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4786"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4785"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4786"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p>
    <w:p w:rsidR="00AD61C7"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 xml:space="preserve">9. Можете ли  представить опыт работы педагогов ДОУ на муниципальном уровне? </w:t>
      </w:r>
    </w:p>
    <w:p w:rsidR="00AD61C7" w:rsidRPr="008D53AC" w:rsidRDefault="00AD61C7" w:rsidP="00AD61C7">
      <w:pPr>
        <w:spacing w:after="0" w:line="240" w:lineRule="auto"/>
        <w:jc w:val="both"/>
        <w:rPr>
          <w:rFonts w:ascii="Times New Roman" w:hAnsi="Times New Roman" w:cs="Times New Roman"/>
          <w:sz w:val="24"/>
          <w:szCs w:val="24"/>
        </w:rPr>
      </w:pPr>
    </w:p>
    <w:tbl>
      <w:tblPr>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
        <w:gridCol w:w="1870"/>
        <w:gridCol w:w="2693"/>
        <w:gridCol w:w="2127"/>
        <w:gridCol w:w="2268"/>
      </w:tblGrid>
      <w:tr w:rsidR="00AD61C7" w:rsidRPr="00116F96" w:rsidTr="00754DE9">
        <w:tc>
          <w:tcPr>
            <w:tcW w:w="648"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w:t>
            </w:r>
          </w:p>
        </w:tc>
        <w:tc>
          <w:tcPr>
            <w:tcW w:w="1870"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69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127"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268"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648"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1.</w:t>
            </w:r>
          </w:p>
        </w:tc>
        <w:tc>
          <w:tcPr>
            <w:tcW w:w="1870"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69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127"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268"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648"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2</w:t>
            </w:r>
          </w:p>
        </w:tc>
        <w:tc>
          <w:tcPr>
            <w:tcW w:w="1870"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69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127"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268"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 xml:space="preserve">II Анализ методической активности </w:t>
      </w: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1.Количество педагогических работников (в том числе и руководители), пов</w:t>
      </w:r>
      <w:r>
        <w:rPr>
          <w:rFonts w:ascii="Times New Roman" w:hAnsi="Times New Roman" w:cs="Times New Roman"/>
          <w:sz w:val="24"/>
          <w:szCs w:val="24"/>
        </w:rPr>
        <w:t>ысивших свою квалификацию в 20__\20__</w:t>
      </w:r>
      <w:r w:rsidRPr="008D53AC">
        <w:rPr>
          <w:rFonts w:ascii="Times New Roman" w:hAnsi="Times New Roman" w:cs="Times New Roman"/>
          <w:sz w:val="24"/>
          <w:szCs w:val="24"/>
        </w:rPr>
        <w:t xml:space="preserve"> уч. году: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5"/>
        <w:gridCol w:w="1094"/>
        <w:gridCol w:w="1291"/>
        <w:gridCol w:w="1686"/>
        <w:gridCol w:w="1479"/>
        <w:gridCol w:w="1482"/>
        <w:gridCol w:w="1800"/>
      </w:tblGrid>
      <w:tr w:rsidR="00AD61C7" w:rsidRPr="00116F96" w:rsidTr="00754DE9">
        <w:tc>
          <w:tcPr>
            <w:tcW w:w="915"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ФИО, </w:t>
            </w:r>
          </w:p>
        </w:tc>
        <w:tc>
          <w:tcPr>
            <w:tcW w:w="1178"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Мастер-классы</w:t>
            </w:r>
          </w:p>
        </w:tc>
        <w:tc>
          <w:tcPr>
            <w:tcW w:w="1843"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на курсах ИПКРО</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(+тема курсов)</w:t>
            </w:r>
          </w:p>
        </w:tc>
        <w:tc>
          <w:tcPr>
            <w:tcW w:w="184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МЦОК и ПП  </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(г. Иркутск, Лыткина,75а)</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тема курсов)</w:t>
            </w:r>
          </w:p>
        </w:tc>
        <w:tc>
          <w:tcPr>
            <w:tcW w:w="1843"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за пределами региона</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(+тема курсов)</w:t>
            </w:r>
          </w:p>
        </w:tc>
        <w:tc>
          <w:tcPr>
            <w:tcW w:w="1559"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другие курсы</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(назв. учреждения</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тема)</w:t>
            </w:r>
          </w:p>
        </w:tc>
        <w:tc>
          <w:tcPr>
            <w:tcW w:w="158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завершили образование в вузе</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(назв. вуза,</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специальность)</w:t>
            </w:r>
          </w:p>
        </w:tc>
      </w:tr>
      <w:tr w:rsidR="00AD61C7" w:rsidRPr="00116F96" w:rsidTr="00754DE9">
        <w:tc>
          <w:tcPr>
            <w:tcW w:w="915"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178"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84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84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84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559"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582"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2.Педагоги вашего учреждения представляли опыт своей работы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2"/>
        <w:gridCol w:w="2175"/>
        <w:gridCol w:w="3044"/>
        <w:gridCol w:w="2156"/>
      </w:tblGrid>
      <w:tr w:rsidR="00AD61C7" w:rsidRPr="00116F96" w:rsidTr="00754DE9">
        <w:tc>
          <w:tcPr>
            <w:tcW w:w="239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ФИО, должность</w:t>
            </w:r>
          </w:p>
        </w:tc>
        <w:tc>
          <w:tcPr>
            <w:tcW w:w="3423"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Тема выступления</w:t>
            </w: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Результат</w:t>
            </w:r>
          </w:p>
        </w:tc>
      </w:tr>
      <w:tr w:rsidR="00AD61C7" w:rsidRPr="00116F96" w:rsidTr="00754DE9">
        <w:tc>
          <w:tcPr>
            <w:tcW w:w="239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Федеральный уровень</w:t>
            </w: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342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239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342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239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Муниципальный уровень</w:t>
            </w: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342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 xml:space="preserve">3.Перечислите публикации  в периодических изданиях, в сети «Интернет» (с указанием сайта)  педагогов МДОУ </w:t>
      </w:r>
    </w:p>
    <w:p w:rsidR="00AD61C7" w:rsidRPr="008D53AC" w:rsidRDefault="00AD61C7" w:rsidP="00AD61C7">
      <w:pPr>
        <w:spacing w:after="0" w:line="240" w:lineRule="auto"/>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AD61C7" w:rsidRPr="00116F96" w:rsidTr="00754DE9">
        <w:tc>
          <w:tcPr>
            <w:tcW w:w="239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ФИО, должность</w:t>
            </w: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Тема выступления</w:t>
            </w: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Результат</w:t>
            </w:r>
          </w:p>
        </w:tc>
      </w:tr>
      <w:tr w:rsidR="00AD61C7" w:rsidRPr="00116F96" w:rsidTr="00754DE9">
        <w:tc>
          <w:tcPr>
            <w:tcW w:w="239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Федеральный уровень</w:t>
            </w: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239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Региональный уровень</w:t>
            </w: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239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Муниципальный уровень</w:t>
            </w: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393"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4.  В каких конкурсах, фестивалях и т.д. приняли уча</w:t>
      </w:r>
      <w:r>
        <w:rPr>
          <w:rFonts w:ascii="Times New Roman" w:hAnsi="Times New Roman" w:cs="Times New Roman"/>
          <w:sz w:val="24"/>
          <w:szCs w:val="24"/>
        </w:rPr>
        <w:t>стие педагоги Вашего МДОУ в 20__\20__</w:t>
      </w:r>
      <w:r w:rsidRPr="008D53AC">
        <w:rPr>
          <w:rFonts w:ascii="Times New Roman" w:hAnsi="Times New Roman" w:cs="Times New Roman"/>
          <w:sz w:val="24"/>
          <w:szCs w:val="24"/>
        </w:rPr>
        <w:t xml:space="preserve">уч. году </w:t>
      </w:r>
    </w:p>
    <w:p w:rsidR="00AD61C7" w:rsidRPr="008D53AC" w:rsidRDefault="00AD61C7" w:rsidP="00AD61C7">
      <w:pPr>
        <w:spacing w:after="0" w:line="240" w:lineRule="auto"/>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6"/>
        <w:gridCol w:w="2480"/>
        <w:gridCol w:w="1556"/>
        <w:gridCol w:w="1772"/>
        <w:gridCol w:w="1817"/>
      </w:tblGrid>
      <w:tr w:rsidR="00AD61C7" w:rsidRPr="00116F96" w:rsidTr="00754DE9">
        <w:tc>
          <w:tcPr>
            <w:tcW w:w="194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Год и место проведения</w:t>
            </w:r>
          </w:p>
        </w:tc>
        <w:tc>
          <w:tcPr>
            <w:tcW w:w="2480"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ФИО (полное), должность</w:t>
            </w:r>
          </w:p>
        </w:tc>
        <w:tc>
          <w:tcPr>
            <w:tcW w:w="155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Тема выступления </w:t>
            </w:r>
          </w:p>
        </w:tc>
        <w:tc>
          <w:tcPr>
            <w:tcW w:w="177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Уровень (конференция, выставка и т.д.)</w:t>
            </w:r>
          </w:p>
        </w:tc>
        <w:tc>
          <w:tcPr>
            <w:tcW w:w="1817"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 Результат </w:t>
            </w:r>
          </w:p>
        </w:tc>
      </w:tr>
      <w:tr w:rsidR="00AD61C7" w:rsidRPr="00116F96" w:rsidTr="00754DE9">
        <w:tc>
          <w:tcPr>
            <w:tcW w:w="194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Федеральный уровень</w:t>
            </w:r>
          </w:p>
        </w:tc>
        <w:tc>
          <w:tcPr>
            <w:tcW w:w="2480"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556"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77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817"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194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Зональный уровень</w:t>
            </w:r>
          </w:p>
        </w:tc>
        <w:tc>
          <w:tcPr>
            <w:tcW w:w="2480"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556"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77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817"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194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Региональный уровень</w:t>
            </w:r>
          </w:p>
        </w:tc>
        <w:tc>
          <w:tcPr>
            <w:tcW w:w="2480"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556"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77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817"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194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lastRenderedPageBreak/>
              <w:t>Муниципальный уровень</w:t>
            </w:r>
          </w:p>
        </w:tc>
        <w:tc>
          <w:tcPr>
            <w:tcW w:w="2480"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556"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77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817"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5. Участие педагогов вашего МДОУ в составе жюри, экспертных группах и т.д.</w:t>
      </w:r>
    </w:p>
    <w:p w:rsidR="00AD61C7" w:rsidRPr="008D53AC" w:rsidRDefault="00AD61C7" w:rsidP="00AD61C7">
      <w:pPr>
        <w:spacing w:after="0" w:line="240" w:lineRule="auto"/>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3103"/>
        <w:gridCol w:w="4111"/>
      </w:tblGrid>
      <w:tr w:rsidR="00AD61C7" w:rsidRPr="00116F96" w:rsidTr="00754DE9">
        <w:tc>
          <w:tcPr>
            <w:tcW w:w="239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3103"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ФИО, должность</w:t>
            </w:r>
          </w:p>
        </w:tc>
        <w:tc>
          <w:tcPr>
            <w:tcW w:w="4111"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Мероприятие</w:t>
            </w:r>
          </w:p>
        </w:tc>
      </w:tr>
      <w:tr w:rsidR="00AD61C7" w:rsidRPr="00116F96" w:rsidTr="00754DE9">
        <w:tc>
          <w:tcPr>
            <w:tcW w:w="239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Федеральный уровень</w:t>
            </w:r>
          </w:p>
        </w:tc>
        <w:tc>
          <w:tcPr>
            <w:tcW w:w="310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4111"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239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Региональный уровень</w:t>
            </w:r>
          </w:p>
        </w:tc>
        <w:tc>
          <w:tcPr>
            <w:tcW w:w="310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4111"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239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Муниципальный уровень</w:t>
            </w:r>
          </w:p>
        </w:tc>
        <w:tc>
          <w:tcPr>
            <w:tcW w:w="310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4111"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 xml:space="preserve">6.  В каких конкурсах,  викторинах, акциях приняли участие воспитанники </w:t>
      </w:r>
      <w:r>
        <w:rPr>
          <w:rFonts w:ascii="Times New Roman" w:hAnsi="Times New Roman" w:cs="Times New Roman"/>
          <w:sz w:val="24"/>
          <w:szCs w:val="24"/>
        </w:rPr>
        <w:t>вашего МДОУ в 20__\20__</w:t>
      </w:r>
      <w:r w:rsidRPr="008D53AC">
        <w:rPr>
          <w:rFonts w:ascii="Times New Roman" w:hAnsi="Times New Roman" w:cs="Times New Roman"/>
          <w:sz w:val="24"/>
          <w:szCs w:val="24"/>
        </w:rPr>
        <w:t xml:space="preserve">уч. году </w:t>
      </w:r>
    </w:p>
    <w:p w:rsidR="00AD61C7" w:rsidRPr="008D53AC" w:rsidRDefault="00AD61C7" w:rsidP="00AD61C7">
      <w:pPr>
        <w:spacing w:after="0" w:line="240" w:lineRule="auto"/>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6"/>
        <w:gridCol w:w="2480"/>
        <w:gridCol w:w="1556"/>
        <w:gridCol w:w="1772"/>
        <w:gridCol w:w="1817"/>
      </w:tblGrid>
      <w:tr w:rsidR="00AD61C7" w:rsidRPr="00116F96" w:rsidTr="00754DE9">
        <w:tc>
          <w:tcPr>
            <w:tcW w:w="1946"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480"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ФИ ребёнка, возраст</w:t>
            </w:r>
          </w:p>
        </w:tc>
        <w:tc>
          <w:tcPr>
            <w:tcW w:w="155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Тема</w:t>
            </w:r>
          </w:p>
        </w:tc>
        <w:tc>
          <w:tcPr>
            <w:tcW w:w="177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Уровень (конкурс, выставка и т.д.)</w:t>
            </w:r>
          </w:p>
        </w:tc>
        <w:tc>
          <w:tcPr>
            <w:tcW w:w="1817"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 Результат </w:t>
            </w:r>
          </w:p>
        </w:tc>
      </w:tr>
      <w:tr w:rsidR="00AD61C7" w:rsidRPr="00116F96" w:rsidTr="00754DE9">
        <w:tc>
          <w:tcPr>
            <w:tcW w:w="194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Федеральный уровень</w:t>
            </w:r>
          </w:p>
        </w:tc>
        <w:tc>
          <w:tcPr>
            <w:tcW w:w="2480"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556"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77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817"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194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Региональный уровень</w:t>
            </w:r>
          </w:p>
        </w:tc>
        <w:tc>
          <w:tcPr>
            <w:tcW w:w="2480"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556"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77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817"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7.  Результативное участие ВЫПУСКНИКОВ</w:t>
      </w:r>
      <w:r>
        <w:rPr>
          <w:rFonts w:ascii="Times New Roman" w:hAnsi="Times New Roman" w:cs="Times New Roman"/>
          <w:sz w:val="24"/>
          <w:szCs w:val="24"/>
        </w:rPr>
        <w:t xml:space="preserve"> 20__/20__</w:t>
      </w:r>
      <w:r w:rsidRPr="008D53AC">
        <w:rPr>
          <w:rFonts w:ascii="Times New Roman" w:hAnsi="Times New Roman" w:cs="Times New Roman"/>
          <w:sz w:val="24"/>
          <w:szCs w:val="24"/>
        </w:rPr>
        <w:t xml:space="preserve">учебного года воспитанников </w:t>
      </w:r>
      <w:r>
        <w:rPr>
          <w:rFonts w:ascii="Times New Roman" w:hAnsi="Times New Roman" w:cs="Times New Roman"/>
          <w:sz w:val="24"/>
          <w:szCs w:val="24"/>
        </w:rPr>
        <w:t>вашего МДОУ в 20__\20___</w:t>
      </w:r>
      <w:r w:rsidRPr="008D53AC">
        <w:rPr>
          <w:rFonts w:ascii="Times New Roman" w:hAnsi="Times New Roman" w:cs="Times New Roman"/>
          <w:sz w:val="24"/>
          <w:szCs w:val="24"/>
        </w:rPr>
        <w:t xml:space="preserve">уч. году </w:t>
      </w:r>
    </w:p>
    <w:p w:rsidR="00AD61C7" w:rsidRPr="008D53AC" w:rsidRDefault="00AD61C7" w:rsidP="00AD61C7">
      <w:pPr>
        <w:spacing w:after="0" w:line="240" w:lineRule="auto"/>
        <w:jc w:val="both"/>
        <w:rPr>
          <w:rFonts w:ascii="Times New Roman" w:hAnsi="Times New Roman" w:cs="Times New Roman"/>
          <w:sz w:val="24"/>
          <w:szCs w:val="24"/>
        </w:rPr>
      </w:pPr>
    </w:p>
    <w:tbl>
      <w:tblPr>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6"/>
        <w:gridCol w:w="2480"/>
        <w:gridCol w:w="2912"/>
        <w:gridCol w:w="2268"/>
      </w:tblGrid>
      <w:tr w:rsidR="00AD61C7" w:rsidRPr="00116F96" w:rsidTr="00754DE9">
        <w:tc>
          <w:tcPr>
            <w:tcW w:w="1946"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480"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ФИ ребёнка,</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МОУ СОШ №</w:t>
            </w:r>
          </w:p>
        </w:tc>
        <w:tc>
          <w:tcPr>
            <w:tcW w:w="291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Конкурс </w:t>
            </w:r>
          </w:p>
        </w:tc>
        <w:tc>
          <w:tcPr>
            <w:tcW w:w="2268"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 Результат </w:t>
            </w:r>
          </w:p>
        </w:tc>
      </w:tr>
      <w:tr w:rsidR="00AD61C7" w:rsidRPr="00116F96" w:rsidTr="00754DE9">
        <w:tc>
          <w:tcPr>
            <w:tcW w:w="194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Федеральный уровень</w:t>
            </w:r>
          </w:p>
        </w:tc>
        <w:tc>
          <w:tcPr>
            <w:tcW w:w="2480"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91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268"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194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Региональный уровень</w:t>
            </w:r>
          </w:p>
        </w:tc>
        <w:tc>
          <w:tcPr>
            <w:tcW w:w="2480"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91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268" w:type="dxa"/>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1946"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Муниципальный уровень</w:t>
            </w:r>
          </w:p>
        </w:tc>
        <w:tc>
          <w:tcPr>
            <w:tcW w:w="2480"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91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268"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AD61C7" w:rsidRPr="008D53AC" w:rsidRDefault="00AD61C7" w:rsidP="00AD61C7">
      <w:pPr>
        <w:spacing w:after="0" w:line="240" w:lineRule="auto"/>
        <w:jc w:val="both"/>
        <w:rPr>
          <w:rFonts w:ascii="Times New Roman" w:hAnsi="Times New Roman" w:cs="Times New Roman"/>
          <w:sz w:val="24"/>
          <w:szCs w:val="24"/>
        </w:rPr>
      </w:pPr>
    </w:p>
    <w:p w:rsidR="00AD61C7" w:rsidRPr="008D53AC" w:rsidRDefault="00AD61C7" w:rsidP="00AD61C7">
      <w:pPr>
        <w:spacing w:after="0" w:line="240" w:lineRule="auto"/>
        <w:jc w:val="both"/>
        <w:rPr>
          <w:rFonts w:ascii="Times New Roman" w:hAnsi="Times New Roman" w:cs="Times New Roman"/>
          <w:sz w:val="24"/>
          <w:szCs w:val="24"/>
        </w:rPr>
      </w:pPr>
      <w:r w:rsidRPr="008D53AC">
        <w:rPr>
          <w:rFonts w:ascii="Times New Roman" w:hAnsi="Times New Roman" w:cs="Times New Roman"/>
          <w:sz w:val="24"/>
          <w:szCs w:val="24"/>
        </w:rPr>
        <w:t xml:space="preserve"> III Анализ работы ПМПК</w:t>
      </w:r>
    </w:p>
    <w:p w:rsidR="00AD61C7" w:rsidRPr="008D53AC" w:rsidRDefault="00AD61C7" w:rsidP="00AD61C7">
      <w:pPr>
        <w:spacing w:after="0" w:line="240" w:lineRule="auto"/>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3"/>
        <w:gridCol w:w="1956"/>
        <w:gridCol w:w="1394"/>
        <w:gridCol w:w="1203"/>
        <w:gridCol w:w="1968"/>
        <w:gridCol w:w="1843"/>
      </w:tblGrid>
      <w:tr w:rsidR="00AD61C7" w:rsidRPr="00116F96" w:rsidTr="00754DE9">
        <w:tc>
          <w:tcPr>
            <w:tcW w:w="1761" w:type="dxa"/>
            <w:vMerge w:val="restart"/>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МДОУ</w:t>
            </w:r>
          </w:p>
        </w:tc>
        <w:tc>
          <w:tcPr>
            <w:tcW w:w="2089" w:type="dxa"/>
            <w:vMerge w:val="restart"/>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Общее количество детей из вашего ДОУ направленных и осмотренных на муниципальной ПМПК</w:t>
            </w:r>
          </w:p>
        </w:tc>
        <w:tc>
          <w:tcPr>
            <w:tcW w:w="4709" w:type="dxa"/>
            <w:gridSpan w:val="3"/>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Количество детей  из вашего ДОУ, направленных </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В МДОУ (группы) компенсирующего вида, в том числе, речевые, ЗПР,  с нарушением интеллекта, с нарушением зрения</w:t>
            </w:r>
          </w:p>
        </w:tc>
        <w:tc>
          <w:tcPr>
            <w:tcW w:w="1843" w:type="dxa"/>
            <w:vMerge w:val="restart"/>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Количество педагогов, принимающих участие в работе муниципальной ПМПК</w:t>
            </w:r>
          </w:p>
        </w:tc>
      </w:tr>
      <w:tr w:rsidR="00AD61C7" w:rsidRPr="00116F96" w:rsidTr="00754DE9">
        <w:tc>
          <w:tcPr>
            <w:tcW w:w="0" w:type="auto"/>
            <w:vMerge/>
            <w:vAlign w:val="center"/>
          </w:tcPr>
          <w:p w:rsidR="00AD61C7" w:rsidRPr="00116F96" w:rsidRDefault="00AD61C7" w:rsidP="00754DE9">
            <w:pPr>
              <w:spacing w:after="0" w:line="240" w:lineRule="auto"/>
              <w:jc w:val="both"/>
              <w:rPr>
                <w:rFonts w:ascii="Times New Roman" w:hAnsi="Times New Roman" w:cs="Times New Roman"/>
                <w:sz w:val="24"/>
                <w:szCs w:val="24"/>
              </w:rPr>
            </w:pPr>
          </w:p>
        </w:tc>
        <w:tc>
          <w:tcPr>
            <w:tcW w:w="0" w:type="auto"/>
            <w:vMerge/>
            <w:vAlign w:val="center"/>
          </w:tcPr>
          <w:p w:rsidR="00AD61C7" w:rsidRPr="00116F96" w:rsidRDefault="00AD61C7" w:rsidP="00754DE9">
            <w:pPr>
              <w:spacing w:after="0" w:line="240" w:lineRule="auto"/>
              <w:jc w:val="both"/>
              <w:rPr>
                <w:rFonts w:ascii="Times New Roman" w:hAnsi="Times New Roman" w:cs="Times New Roman"/>
                <w:sz w:val="24"/>
                <w:szCs w:val="24"/>
              </w:rPr>
            </w:pPr>
          </w:p>
        </w:tc>
        <w:tc>
          <w:tcPr>
            <w:tcW w:w="1394"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Сколько направлено</w:t>
            </w:r>
          </w:p>
        </w:tc>
        <w:tc>
          <w:tcPr>
            <w:tcW w:w="1203"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Сколько</w:t>
            </w:r>
          </w:p>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 xml:space="preserve">Из них устроено, </w:t>
            </w:r>
          </w:p>
        </w:tc>
        <w:tc>
          <w:tcPr>
            <w:tcW w:w="2112" w:type="dxa"/>
          </w:tcPr>
          <w:p w:rsidR="00AD61C7" w:rsidRPr="00116F96" w:rsidRDefault="00AD61C7" w:rsidP="00754DE9">
            <w:pPr>
              <w:spacing w:after="0" w:line="240" w:lineRule="auto"/>
              <w:jc w:val="both"/>
              <w:rPr>
                <w:rFonts w:ascii="Times New Roman" w:hAnsi="Times New Roman" w:cs="Times New Roman"/>
                <w:sz w:val="24"/>
                <w:szCs w:val="24"/>
              </w:rPr>
            </w:pPr>
            <w:r w:rsidRPr="00116F96">
              <w:rPr>
                <w:rFonts w:ascii="Times New Roman" w:hAnsi="Times New Roman" w:cs="Times New Roman"/>
                <w:sz w:val="24"/>
                <w:szCs w:val="24"/>
              </w:rPr>
              <w:t>Сколько не устроилось, причины неустроенности</w:t>
            </w:r>
          </w:p>
        </w:tc>
        <w:tc>
          <w:tcPr>
            <w:tcW w:w="0" w:type="auto"/>
            <w:vMerge/>
            <w:vAlign w:val="center"/>
          </w:tcPr>
          <w:p w:rsidR="00AD61C7" w:rsidRPr="00116F96" w:rsidRDefault="00AD61C7" w:rsidP="00754DE9">
            <w:pPr>
              <w:spacing w:after="0" w:line="240" w:lineRule="auto"/>
              <w:jc w:val="both"/>
              <w:rPr>
                <w:rFonts w:ascii="Times New Roman" w:hAnsi="Times New Roman" w:cs="Times New Roman"/>
                <w:sz w:val="24"/>
                <w:szCs w:val="24"/>
              </w:rPr>
            </w:pPr>
          </w:p>
        </w:tc>
      </w:tr>
      <w:tr w:rsidR="00AD61C7" w:rsidRPr="00116F96" w:rsidTr="00754DE9">
        <w:tc>
          <w:tcPr>
            <w:tcW w:w="1761"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089"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394"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203"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2112" w:type="dxa"/>
          </w:tcPr>
          <w:p w:rsidR="00AD61C7" w:rsidRPr="00116F96" w:rsidRDefault="00AD61C7" w:rsidP="00754DE9">
            <w:pPr>
              <w:spacing w:after="0" w:line="240" w:lineRule="auto"/>
              <w:jc w:val="both"/>
              <w:rPr>
                <w:rFonts w:ascii="Times New Roman" w:hAnsi="Times New Roman" w:cs="Times New Roman"/>
                <w:sz w:val="24"/>
                <w:szCs w:val="24"/>
              </w:rPr>
            </w:pPr>
          </w:p>
        </w:tc>
        <w:tc>
          <w:tcPr>
            <w:tcW w:w="1843" w:type="dxa"/>
          </w:tcPr>
          <w:p w:rsidR="00AD61C7" w:rsidRPr="00116F96" w:rsidRDefault="00AD61C7" w:rsidP="00754DE9">
            <w:pPr>
              <w:spacing w:after="0" w:line="240" w:lineRule="auto"/>
              <w:jc w:val="both"/>
              <w:rPr>
                <w:rFonts w:ascii="Times New Roman" w:hAnsi="Times New Roman" w:cs="Times New Roman"/>
                <w:sz w:val="24"/>
                <w:szCs w:val="24"/>
              </w:rPr>
            </w:pPr>
          </w:p>
        </w:tc>
      </w:tr>
    </w:tbl>
    <w:p w:rsidR="00716130" w:rsidRDefault="00716130" w:rsidP="00AD61C7">
      <w:pPr>
        <w:jc w:val="right"/>
        <w:rPr>
          <w:rFonts w:ascii="Times New Roman" w:hAnsi="Times New Roman" w:cs="Times New Roman"/>
          <w:sz w:val="28"/>
          <w:szCs w:val="28"/>
        </w:rPr>
      </w:pPr>
    </w:p>
    <w:p w:rsidR="00AD61C7" w:rsidRPr="007A01E2"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7</w:t>
      </w:r>
    </w:p>
    <w:p w:rsidR="00AD61C7" w:rsidRPr="008D53AC" w:rsidRDefault="00AD61C7" w:rsidP="00AD61C7">
      <w:pPr>
        <w:spacing w:after="0" w:line="240" w:lineRule="auto"/>
        <w:jc w:val="both"/>
        <w:rPr>
          <w:rFonts w:ascii="Times New Roman" w:hAnsi="Times New Roman" w:cs="Times New Roman"/>
          <w:sz w:val="24"/>
          <w:szCs w:val="24"/>
        </w:rPr>
      </w:pPr>
    </w:p>
    <w:p w:rsidR="00AD61C7" w:rsidRPr="00E43F67" w:rsidRDefault="00AD61C7" w:rsidP="00AD61C7">
      <w:pPr>
        <w:spacing w:line="240" w:lineRule="auto"/>
        <w:ind w:left="1416" w:firstLine="708"/>
        <w:jc w:val="both"/>
        <w:rPr>
          <w:rFonts w:ascii="Times New Roman" w:hAnsi="Times New Roman" w:cs="Times New Roman"/>
          <w:b/>
          <w:bCs/>
          <w:sz w:val="24"/>
          <w:szCs w:val="24"/>
        </w:rPr>
      </w:pPr>
      <w:r w:rsidRPr="00E43F67">
        <w:rPr>
          <w:rFonts w:ascii="Times New Roman" w:hAnsi="Times New Roman" w:cs="Times New Roman"/>
          <w:b/>
          <w:bCs/>
          <w:sz w:val="24"/>
          <w:szCs w:val="24"/>
        </w:rPr>
        <w:t>Карта: «Анализ работы воспитателя с родителями».</w:t>
      </w:r>
    </w:p>
    <w:p w:rsidR="00AD61C7" w:rsidRPr="00E43F67" w:rsidRDefault="00AD61C7" w:rsidP="00AD61C7">
      <w:pPr>
        <w:spacing w:line="240" w:lineRule="auto"/>
        <w:ind w:left="1416" w:firstLine="708"/>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0"/>
        <w:gridCol w:w="4218"/>
        <w:gridCol w:w="1629"/>
        <w:gridCol w:w="1593"/>
        <w:gridCol w:w="1597"/>
      </w:tblGrid>
      <w:tr w:rsidR="00AD61C7" w:rsidRPr="00E43F67" w:rsidTr="00754DE9">
        <w:tc>
          <w:tcPr>
            <w:tcW w:w="64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w:t>
            </w:r>
          </w:p>
        </w:tc>
        <w:tc>
          <w:tcPr>
            <w:tcW w:w="432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Вопросы для изучения:</w:t>
            </w:r>
          </w:p>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(критерии)</w:t>
            </w:r>
          </w:p>
        </w:tc>
        <w:tc>
          <w:tcPr>
            <w:tcW w:w="1658" w:type="dxa"/>
          </w:tcPr>
          <w:p w:rsidR="00AD61C7" w:rsidRPr="00C93018" w:rsidRDefault="00AD61C7" w:rsidP="00754DE9">
            <w:pPr>
              <w:spacing w:line="24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Группа</w:t>
            </w:r>
          </w:p>
          <w:p w:rsidR="00AD61C7" w:rsidRPr="00C93018" w:rsidRDefault="00AD61C7" w:rsidP="00754DE9">
            <w:pPr>
              <w:spacing w:line="24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 xml:space="preserve">№ </w:t>
            </w:r>
          </w:p>
        </w:tc>
        <w:tc>
          <w:tcPr>
            <w:tcW w:w="1620" w:type="dxa"/>
          </w:tcPr>
          <w:p w:rsidR="00AD61C7" w:rsidRPr="00C93018" w:rsidRDefault="00AD61C7" w:rsidP="00754DE9">
            <w:pPr>
              <w:spacing w:line="24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Группа</w:t>
            </w:r>
          </w:p>
          <w:p w:rsidR="00AD61C7" w:rsidRPr="00C93018" w:rsidRDefault="00AD61C7" w:rsidP="00754DE9">
            <w:pPr>
              <w:spacing w:line="24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 xml:space="preserve">№ </w:t>
            </w:r>
          </w:p>
        </w:tc>
        <w:tc>
          <w:tcPr>
            <w:tcW w:w="1620" w:type="dxa"/>
          </w:tcPr>
          <w:p w:rsidR="00AD61C7" w:rsidRPr="00C93018" w:rsidRDefault="00AD61C7" w:rsidP="00754DE9">
            <w:pPr>
              <w:spacing w:line="24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Логопед</w:t>
            </w:r>
          </w:p>
        </w:tc>
      </w:tr>
      <w:tr w:rsidR="00AD61C7" w:rsidRPr="00E43F67"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1</w:t>
            </w:r>
          </w:p>
        </w:tc>
        <w:tc>
          <w:tcPr>
            <w:tcW w:w="432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Ведение плана работы с родителями (перспективный план на учебный год).</w:t>
            </w:r>
          </w:p>
        </w:tc>
        <w:tc>
          <w:tcPr>
            <w:tcW w:w="1658" w:type="dxa"/>
          </w:tcPr>
          <w:p w:rsidR="00AD61C7" w:rsidRPr="00C93018" w:rsidRDefault="00AD61C7" w:rsidP="00754DE9">
            <w:pPr>
              <w:spacing w:line="240" w:lineRule="auto"/>
              <w:jc w:val="both"/>
              <w:rPr>
                <w:rFonts w:ascii="Times New Roman" w:hAnsi="Times New Roman" w:cs="Times New Roman"/>
                <w:sz w:val="24"/>
                <w:szCs w:val="24"/>
              </w:rPr>
            </w:pPr>
          </w:p>
        </w:tc>
        <w:tc>
          <w:tcPr>
            <w:tcW w:w="1620" w:type="dxa"/>
          </w:tcPr>
          <w:p w:rsidR="00AD61C7" w:rsidRPr="00C93018" w:rsidRDefault="00AD61C7" w:rsidP="00754DE9">
            <w:pPr>
              <w:spacing w:line="240" w:lineRule="auto"/>
              <w:jc w:val="both"/>
              <w:rPr>
                <w:rFonts w:ascii="Times New Roman" w:hAnsi="Times New Roman" w:cs="Times New Roman"/>
                <w:sz w:val="24"/>
                <w:szCs w:val="24"/>
              </w:rPr>
            </w:pPr>
          </w:p>
        </w:tc>
        <w:tc>
          <w:tcPr>
            <w:tcW w:w="16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E43F67"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2</w:t>
            </w:r>
          </w:p>
        </w:tc>
        <w:tc>
          <w:tcPr>
            <w:tcW w:w="432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Качество проведения родительских собраний. Ведение тетради «Протоколы групповых родительских собраний»</w:t>
            </w:r>
          </w:p>
        </w:tc>
        <w:tc>
          <w:tcPr>
            <w:tcW w:w="1658" w:type="dxa"/>
          </w:tcPr>
          <w:p w:rsidR="00AD61C7" w:rsidRPr="00C93018" w:rsidRDefault="00AD61C7" w:rsidP="00754DE9">
            <w:pPr>
              <w:spacing w:line="240" w:lineRule="auto"/>
              <w:jc w:val="both"/>
              <w:rPr>
                <w:rFonts w:ascii="Times New Roman" w:hAnsi="Times New Roman" w:cs="Times New Roman"/>
                <w:sz w:val="24"/>
                <w:szCs w:val="24"/>
              </w:rPr>
            </w:pPr>
          </w:p>
        </w:tc>
        <w:tc>
          <w:tcPr>
            <w:tcW w:w="1620" w:type="dxa"/>
          </w:tcPr>
          <w:p w:rsidR="00AD61C7" w:rsidRPr="00C93018" w:rsidRDefault="00AD61C7" w:rsidP="00754DE9">
            <w:pPr>
              <w:spacing w:line="240" w:lineRule="auto"/>
              <w:jc w:val="both"/>
              <w:rPr>
                <w:rFonts w:ascii="Times New Roman" w:hAnsi="Times New Roman" w:cs="Times New Roman"/>
                <w:sz w:val="24"/>
                <w:szCs w:val="24"/>
              </w:rPr>
            </w:pPr>
          </w:p>
        </w:tc>
        <w:tc>
          <w:tcPr>
            <w:tcW w:w="16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E43F67"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3</w:t>
            </w:r>
          </w:p>
        </w:tc>
        <w:tc>
          <w:tcPr>
            <w:tcW w:w="432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Использование новых форм работы с родителями.</w:t>
            </w:r>
          </w:p>
        </w:tc>
        <w:tc>
          <w:tcPr>
            <w:tcW w:w="1658" w:type="dxa"/>
          </w:tcPr>
          <w:p w:rsidR="00AD61C7" w:rsidRPr="00C93018" w:rsidRDefault="00AD61C7" w:rsidP="00754DE9">
            <w:pPr>
              <w:spacing w:line="240" w:lineRule="auto"/>
              <w:jc w:val="both"/>
              <w:rPr>
                <w:rFonts w:ascii="Times New Roman" w:hAnsi="Times New Roman" w:cs="Times New Roman"/>
                <w:sz w:val="24"/>
                <w:szCs w:val="24"/>
              </w:rPr>
            </w:pPr>
          </w:p>
        </w:tc>
        <w:tc>
          <w:tcPr>
            <w:tcW w:w="1620" w:type="dxa"/>
          </w:tcPr>
          <w:p w:rsidR="00AD61C7" w:rsidRPr="00C93018" w:rsidRDefault="00AD61C7" w:rsidP="00754DE9">
            <w:pPr>
              <w:spacing w:line="240" w:lineRule="auto"/>
              <w:jc w:val="both"/>
              <w:rPr>
                <w:rFonts w:ascii="Times New Roman" w:hAnsi="Times New Roman" w:cs="Times New Roman"/>
                <w:sz w:val="24"/>
                <w:szCs w:val="24"/>
              </w:rPr>
            </w:pPr>
          </w:p>
        </w:tc>
        <w:tc>
          <w:tcPr>
            <w:tcW w:w="16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E43F67"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4</w:t>
            </w:r>
          </w:p>
        </w:tc>
        <w:tc>
          <w:tcPr>
            <w:tcW w:w="432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Творческий подход к оформлению уголка для родителей; актуальность консультаций, наглядного материала (пед. просвещение родителей).</w:t>
            </w:r>
          </w:p>
        </w:tc>
        <w:tc>
          <w:tcPr>
            <w:tcW w:w="1658" w:type="dxa"/>
          </w:tcPr>
          <w:p w:rsidR="00AD61C7" w:rsidRPr="00C93018" w:rsidRDefault="00AD61C7" w:rsidP="00754DE9">
            <w:pPr>
              <w:spacing w:line="240" w:lineRule="auto"/>
              <w:jc w:val="both"/>
              <w:rPr>
                <w:rFonts w:ascii="Times New Roman" w:hAnsi="Times New Roman" w:cs="Times New Roman"/>
                <w:sz w:val="24"/>
                <w:szCs w:val="24"/>
              </w:rPr>
            </w:pPr>
          </w:p>
        </w:tc>
        <w:tc>
          <w:tcPr>
            <w:tcW w:w="1620" w:type="dxa"/>
          </w:tcPr>
          <w:p w:rsidR="00AD61C7" w:rsidRPr="00C93018" w:rsidRDefault="00AD61C7" w:rsidP="00754DE9">
            <w:pPr>
              <w:spacing w:line="240" w:lineRule="auto"/>
              <w:jc w:val="both"/>
              <w:rPr>
                <w:rFonts w:ascii="Times New Roman" w:hAnsi="Times New Roman" w:cs="Times New Roman"/>
                <w:sz w:val="24"/>
                <w:szCs w:val="24"/>
              </w:rPr>
            </w:pPr>
          </w:p>
        </w:tc>
        <w:tc>
          <w:tcPr>
            <w:tcW w:w="16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E43F67"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5</w:t>
            </w:r>
          </w:p>
        </w:tc>
        <w:tc>
          <w:tcPr>
            <w:tcW w:w="432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Наличие перспективного плана работы с родителями по теме самообразования.</w:t>
            </w:r>
          </w:p>
        </w:tc>
        <w:tc>
          <w:tcPr>
            <w:tcW w:w="1658" w:type="dxa"/>
          </w:tcPr>
          <w:p w:rsidR="00AD61C7" w:rsidRPr="00C93018" w:rsidRDefault="00AD61C7" w:rsidP="00754DE9">
            <w:pPr>
              <w:spacing w:line="240" w:lineRule="auto"/>
              <w:jc w:val="both"/>
              <w:rPr>
                <w:rFonts w:ascii="Times New Roman" w:hAnsi="Times New Roman" w:cs="Times New Roman"/>
                <w:sz w:val="24"/>
                <w:szCs w:val="24"/>
              </w:rPr>
            </w:pPr>
          </w:p>
        </w:tc>
        <w:tc>
          <w:tcPr>
            <w:tcW w:w="1620" w:type="dxa"/>
          </w:tcPr>
          <w:p w:rsidR="00AD61C7" w:rsidRPr="00C93018" w:rsidRDefault="00AD61C7" w:rsidP="00754DE9">
            <w:pPr>
              <w:spacing w:line="240" w:lineRule="auto"/>
              <w:jc w:val="both"/>
              <w:rPr>
                <w:rFonts w:ascii="Times New Roman" w:hAnsi="Times New Roman" w:cs="Times New Roman"/>
                <w:sz w:val="24"/>
                <w:szCs w:val="24"/>
              </w:rPr>
            </w:pPr>
          </w:p>
        </w:tc>
        <w:tc>
          <w:tcPr>
            <w:tcW w:w="16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E43F67"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6</w:t>
            </w:r>
          </w:p>
        </w:tc>
        <w:tc>
          <w:tcPr>
            <w:tcW w:w="432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Наличие социального паспорта семей.</w:t>
            </w:r>
          </w:p>
          <w:p w:rsidR="00AD61C7" w:rsidRPr="00C93018" w:rsidRDefault="00AD61C7" w:rsidP="00754DE9">
            <w:pPr>
              <w:spacing w:line="240" w:lineRule="auto"/>
              <w:jc w:val="both"/>
              <w:rPr>
                <w:rFonts w:ascii="Times New Roman" w:hAnsi="Times New Roman" w:cs="Times New Roman"/>
                <w:sz w:val="24"/>
                <w:szCs w:val="24"/>
              </w:rPr>
            </w:pPr>
          </w:p>
        </w:tc>
        <w:tc>
          <w:tcPr>
            <w:tcW w:w="1658" w:type="dxa"/>
          </w:tcPr>
          <w:p w:rsidR="00AD61C7" w:rsidRPr="00C93018" w:rsidRDefault="00AD61C7" w:rsidP="00754DE9">
            <w:pPr>
              <w:spacing w:line="240" w:lineRule="auto"/>
              <w:jc w:val="both"/>
              <w:rPr>
                <w:rFonts w:ascii="Times New Roman" w:hAnsi="Times New Roman" w:cs="Times New Roman"/>
                <w:sz w:val="24"/>
                <w:szCs w:val="24"/>
              </w:rPr>
            </w:pPr>
          </w:p>
        </w:tc>
        <w:tc>
          <w:tcPr>
            <w:tcW w:w="1620" w:type="dxa"/>
          </w:tcPr>
          <w:p w:rsidR="00AD61C7" w:rsidRPr="00C93018" w:rsidRDefault="00AD61C7" w:rsidP="00754DE9">
            <w:pPr>
              <w:spacing w:line="240" w:lineRule="auto"/>
              <w:jc w:val="both"/>
              <w:rPr>
                <w:rFonts w:ascii="Times New Roman" w:hAnsi="Times New Roman" w:cs="Times New Roman"/>
                <w:sz w:val="24"/>
                <w:szCs w:val="24"/>
              </w:rPr>
            </w:pPr>
          </w:p>
        </w:tc>
        <w:tc>
          <w:tcPr>
            <w:tcW w:w="1620" w:type="dxa"/>
          </w:tcPr>
          <w:p w:rsidR="00AD61C7" w:rsidRPr="00C93018" w:rsidRDefault="00AD61C7" w:rsidP="00754DE9">
            <w:pPr>
              <w:spacing w:line="240" w:lineRule="auto"/>
              <w:jc w:val="both"/>
              <w:rPr>
                <w:rFonts w:ascii="Times New Roman" w:hAnsi="Times New Roman" w:cs="Times New Roman"/>
                <w:sz w:val="24"/>
                <w:szCs w:val="24"/>
              </w:rPr>
            </w:pPr>
          </w:p>
        </w:tc>
      </w:tr>
    </w:tbl>
    <w:p w:rsidR="00AD61C7" w:rsidRPr="00E43F67" w:rsidRDefault="00AD61C7" w:rsidP="00AD61C7">
      <w:pPr>
        <w:spacing w:line="240" w:lineRule="auto"/>
        <w:ind w:left="1416" w:firstLine="708"/>
        <w:jc w:val="both"/>
        <w:rPr>
          <w:rFonts w:ascii="Times New Roman" w:hAnsi="Times New Roman" w:cs="Times New Roman"/>
          <w:sz w:val="24"/>
          <w:szCs w:val="24"/>
        </w:rPr>
      </w:pPr>
    </w:p>
    <w:p w:rsidR="00AD61C7" w:rsidRPr="00E43F67" w:rsidRDefault="00AD61C7" w:rsidP="00AD61C7">
      <w:pPr>
        <w:spacing w:line="240" w:lineRule="auto"/>
        <w:ind w:left="1416" w:firstLine="708"/>
        <w:jc w:val="both"/>
        <w:rPr>
          <w:rFonts w:ascii="Times New Roman" w:hAnsi="Times New Roman" w:cs="Times New Roman"/>
          <w:sz w:val="24"/>
          <w:szCs w:val="24"/>
        </w:rPr>
      </w:pPr>
    </w:p>
    <w:p w:rsidR="00AD61C7" w:rsidRPr="00E43F67" w:rsidRDefault="00AD61C7" w:rsidP="00AD61C7">
      <w:pPr>
        <w:spacing w:line="240" w:lineRule="auto"/>
        <w:ind w:left="1416" w:firstLine="708"/>
        <w:jc w:val="both"/>
        <w:rPr>
          <w:rFonts w:ascii="Times New Roman" w:hAnsi="Times New Roman" w:cs="Times New Roman"/>
          <w:sz w:val="24"/>
          <w:szCs w:val="24"/>
        </w:rPr>
      </w:pPr>
      <w:r w:rsidRPr="00E43F67">
        <w:rPr>
          <w:rFonts w:ascii="Times New Roman" w:hAnsi="Times New Roman" w:cs="Times New Roman"/>
          <w:sz w:val="24"/>
          <w:szCs w:val="24"/>
        </w:rPr>
        <w:t>1 – не соответствует критерию</w:t>
      </w:r>
    </w:p>
    <w:p w:rsidR="00AD61C7" w:rsidRPr="00E43F67" w:rsidRDefault="00AD61C7" w:rsidP="00AD61C7">
      <w:pPr>
        <w:spacing w:line="240" w:lineRule="auto"/>
        <w:ind w:left="1416" w:firstLine="708"/>
        <w:jc w:val="both"/>
        <w:rPr>
          <w:rFonts w:ascii="Times New Roman" w:hAnsi="Times New Roman" w:cs="Times New Roman"/>
          <w:sz w:val="24"/>
          <w:szCs w:val="24"/>
        </w:rPr>
      </w:pPr>
      <w:r w:rsidRPr="00E43F67">
        <w:rPr>
          <w:rFonts w:ascii="Times New Roman" w:hAnsi="Times New Roman" w:cs="Times New Roman"/>
          <w:sz w:val="24"/>
          <w:szCs w:val="24"/>
        </w:rPr>
        <w:t>2 – частично соответствует критерию</w:t>
      </w:r>
    </w:p>
    <w:p w:rsidR="00AD61C7" w:rsidRPr="00E43F67" w:rsidRDefault="00AD61C7" w:rsidP="00AD61C7">
      <w:pPr>
        <w:spacing w:line="240" w:lineRule="auto"/>
        <w:ind w:left="1416" w:firstLine="708"/>
        <w:jc w:val="both"/>
        <w:rPr>
          <w:rFonts w:ascii="Times New Roman" w:hAnsi="Times New Roman" w:cs="Times New Roman"/>
          <w:sz w:val="24"/>
          <w:szCs w:val="24"/>
        </w:rPr>
      </w:pPr>
      <w:r w:rsidRPr="00E43F67">
        <w:rPr>
          <w:rFonts w:ascii="Times New Roman" w:hAnsi="Times New Roman" w:cs="Times New Roman"/>
          <w:sz w:val="24"/>
          <w:szCs w:val="24"/>
        </w:rPr>
        <w:t>3 – полностью соответствует критерию.</w:t>
      </w:r>
    </w:p>
    <w:p w:rsidR="00AD61C7" w:rsidRPr="00E43F67" w:rsidRDefault="00AD61C7" w:rsidP="00AD61C7">
      <w:pPr>
        <w:spacing w:after="0" w:line="240" w:lineRule="auto"/>
        <w:jc w:val="both"/>
        <w:rPr>
          <w:rFonts w:ascii="Times New Roman" w:hAnsi="Times New Roman" w:cs="Times New Roman"/>
          <w:sz w:val="24"/>
          <w:szCs w:val="24"/>
        </w:rPr>
      </w:pPr>
    </w:p>
    <w:p w:rsidR="00AD61C7" w:rsidRPr="00E43F67" w:rsidRDefault="00AD61C7" w:rsidP="00AD61C7">
      <w:pPr>
        <w:spacing w:after="0" w:line="240" w:lineRule="auto"/>
        <w:jc w:val="both"/>
        <w:rPr>
          <w:rFonts w:ascii="Times New Roman" w:hAnsi="Times New Roman" w:cs="Times New Roman"/>
          <w:sz w:val="24"/>
          <w:szCs w:val="24"/>
        </w:rPr>
      </w:pPr>
    </w:p>
    <w:p w:rsidR="00AD61C7" w:rsidRPr="00E43F67" w:rsidRDefault="00AD61C7" w:rsidP="00AD61C7">
      <w:pPr>
        <w:spacing w:after="0" w:line="240" w:lineRule="auto"/>
        <w:jc w:val="both"/>
        <w:rPr>
          <w:rFonts w:ascii="Times New Roman" w:hAnsi="Times New Roman" w:cs="Times New Roman"/>
          <w:sz w:val="24"/>
          <w:szCs w:val="24"/>
        </w:rPr>
      </w:pPr>
    </w:p>
    <w:p w:rsidR="00AD61C7" w:rsidRPr="00E43F67" w:rsidRDefault="00AD61C7" w:rsidP="00AD61C7">
      <w:pPr>
        <w:spacing w:after="0" w:line="240" w:lineRule="auto"/>
        <w:jc w:val="both"/>
        <w:rPr>
          <w:rFonts w:ascii="Times New Roman" w:hAnsi="Times New Roman" w:cs="Times New Roman"/>
          <w:sz w:val="24"/>
          <w:szCs w:val="24"/>
        </w:rPr>
      </w:pPr>
    </w:p>
    <w:p w:rsidR="00AD61C7" w:rsidRDefault="00AD61C7" w:rsidP="00AD61C7">
      <w:pPr>
        <w:spacing w:after="0" w:line="240" w:lineRule="auto"/>
        <w:ind w:firstLine="709"/>
        <w:jc w:val="both"/>
        <w:rPr>
          <w:rFonts w:ascii="Times New Roman" w:hAnsi="Times New Roman" w:cs="Times New Roman"/>
          <w:color w:val="000000"/>
          <w:sz w:val="24"/>
          <w:szCs w:val="24"/>
          <w:shd w:val="clear" w:color="auto" w:fill="FFFFFF"/>
        </w:rPr>
      </w:pPr>
    </w:p>
    <w:p w:rsidR="00AD61C7" w:rsidRDefault="00AD61C7" w:rsidP="00AD61C7">
      <w:pPr>
        <w:spacing w:after="0" w:line="240" w:lineRule="auto"/>
        <w:ind w:firstLine="709"/>
        <w:jc w:val="both"/>
        <w:rPr>
          <w:rFonts w:ascii="Times New Roman" w:hAnsi="Times New Roman" w:cs="Times New Roman"/>
          <w:color w:val="000000"/>
          <w:sz w:val="24"/>
          <w:szCs w:val="24"/>
          <w:shd w:val="clear" w:color="auto" w:fill="FFFFFF"/>
        </w:rPr>
      </w:pPr>
    </w:p>
    <w:p w:rsidR="00AD61C7" w:rsidRDefault="00AD61C7" w:rsidP="00AD61C7">
      <w:pPr>
        <w:spacing w:after="0" w:line="240" w:lineRule="auto"/>
        <w:ind w:firstLine="709"/>
        <w:jc w:val="both"/>
        <w:rPr>
          <w:rFonts w:ascii="Times New Roman" w:hAnsi="Times New Roman" w:cs="Times New Roman"/>
          <w:color w:val="000000"/>
          <w:sz w:val="24"/>
          <w:szCs w:val="24"/>
          <w:shd w:val="clear" w:color="auto" w:fill="FFFFFF"/>
          <w:lang w:val="en-US"/>
        </w:rPr>
      </w:pPr>
    </w:p>
    <w:p w:rsidR="00AD61C7" w:rsidRDefault="00AD61C7" w:rsidP="00AD61C7">
      <w:pPr>
        <w:spacing w:after="0" w:line="240" w:lineRule="auto"/>
        <w:ind w:firstLine="709"/>
        <w:jc w:val="both"/>
        <w:rPr>
          <w:rFonts w:ascii="Times New Roman" w:hAnsi="Times New Roman" w:cs="Times New Roman"/>
          <w:color w:val="000000"/>
          <w:sz w:val="24"/>
          <w:szCs w:val="24"/>
          <w:shd w:val="clear" w:color="auto" w:fill="FFFFFF"/>
          <w:lang w:val="en-US"/>
        </w:rPr>
      </w:pPr>
    </w:p>
    <w:p w:rsidR="00AD61C7" w:rsidRDefault="00AD61C7" w:rsidP="00AD61C7">
      <w:pPr>
        <w:spacing w:after="0" w:line="240" w:lineRule="auto"/>
        <w:ind w:firstLine="709"/>
        <w:jc w:val="both"/>
        <w:rPr>
          <w:rFonts w:ascii="Times New Roman" w:hAnsi="Times New Roman" w:cs="Times New Roman"/>
          <w:color w:val="000000"/>
          <w:sz w:val="24"/>
          <w:szCs w:val="24"/>
          <w:shd w:val="clear" w:color="auto" w:fill="FFFFFF"/>
        </w:rPr>
      </w:pPr>
    </w:p>
    <w:p w:rsidR="00716130" w:rsidRPr="00716130" w:rsidRDefault="00716130" w:rsidP="00AD61C7">
      <w:pPr>
        <w:spacing w:after="0" w:line="240" w:lineRule="auto"/>
        <w:ind w:firstLine="709"/>
        <w:jc w:val="both"/>
        <w:rPr>
          <w:rFonts w:ascii="Times New Roman" w:hAnsi="Times New Roman" w:cs="Times New Roman"/>
          <w:color w:val="000000"/>
          <w:sz w:val="24"/>
          <w:szCs w:val="24"/>
          <w:shd w:val="clear" w:color="auto" w:fill="FFFFFF"/>
        </w:rPr>
      </w:pPr>
    </w:p>
    <w:p w:rsidR="00AD61C7" w:rsidRPr="00E43F67" w:rsidRDefault="00AD61C7" w:rsidP="00AD61C7">
      <w:pPr>
        <w:spacing w:after="0" w:line="240" w:lineRule="auto"/>
        <w:ind w:firstLine="709"/>
        <w:jc w:val="both"/>
        <w:rPr>
          <w:rFonts w:ascii="Times New Roman" w:hAnsi="Times New Roman" w:cs="Times New Roman"/>
          <w:color w:val="000000"/>
          <w:sz w:val="24"/>
          <w:szCs w:val="24"/>
          <w:shd w:val="clear" w:color="auto" w:fill="FFFFFF"/>
        </w:rPr>
      </w:pPr>
    </w:p>
    <w:p w:rsidR="00AD61C7" w:rsidRPr="008D53AC"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8</w:t>
      </w:r>
    </w:p>
    <w:p w:rsidR="00AD61C7" w:rsidRPr="00E43F67" w:rsidRDefault="00AD61C7" w:rsidP="00AD61C7">
      <w:pPr>
        <w:pStyle w:val="ConsPlusNormal"/>
        <w:ind w:firstLine="708"/>
        <w:jc w:val="both"/>
        <w:rPr>
          <w:rFonts w:ascii="Times New Roman" w:hAnsi="Times New Roman" w:cs="Times New Roman"/>
          <w:sz w:val="24"/>
          <w:szCs w:val="24"/>
        </w:rPr>
      </w:pPr>
    </w:p>
    <w:p w:rsidR="00AD61C7" w:rsidRPr="003D2CF5" w:rsidRDefault="00AD61C7" w:rsidP="00AD61C7">
      <w:pPr>
        <w:spacing w:line="240" w:lineRule="auto"/>
        <w:jc w:val="center"/>
        <w:rPr>
          <w:rFonts w:ascii="Times New Roman" w:hAnsi="Times New Roman" w:cs="Times New Roman"/>
          <w:b/>
          <w:bCs/>
          <w:sz w:val="24"/>
          <w:szCs w:val="24"/>
        </w:rPr>
      </w:pPr>
      <w:r w:rsidRPr="003D2CF5">
        <w:rPr>
          <w:rFonts w:ascii="Times New Roman" w:hAnsi="Times New Roman" w:cs="Times New Roman"/>
          <w:b/>
          <w:bCs/>
          <w:sz w:val="24"/>
          <w:szCs w:val="24"/>
        </w:rPr>
        <w:t xml:space="preserve">Карта: «Анализ работы воспитателя по теме самообразования, </w:t>
      </w:r>
    </w:p>
    <w:p w:rsidR="00AD61C7" w:rsidRPr="003D2CF5" w:rsidRDefault="00AD61C7" w:rsidP="00AD61C7">
      <w:pPr>
        <w:spacing w:line="240" w:lineRule="auto"/>
        <w:jc w:val="center"/>
        <w:rPr>
          <w:rFonts w:ascii="Times New Roman" w:hAnsi="Times New Roman" w:cs="Times New Roman"/>
          <w:b/>
          <w:bCs/>
          <w:sz w:val="24"/>
          <w:szCs w:val="24"/>
        </w:rPr>
      </w:pPr>
      <w:r w:rsidRPr="003D2CF5">
        <w:rPr>
          <w:rFonts w:ascii="Times New Roman" w:hAnsi="Times New Roman" w:cs="Times New Roman"/>
          <w:b/>
          <w:bCs/>
          <w:sz w:val="24"/>
          <w:szCs w:val="24"/>
        </w:rPr>
        <w:t>ведение кружковой работы».</w:t>
      </w:r>
    </w:p>
    <w:p w:rsidR="00AD61C7" w:rsidRPr="003D2CF5" w:rsidRDefault="00AD61C7" w:rsidP="00AD61C7">
      <w:pPr>
        <w:spacing w:line="240" w:lineRule="auto"/>
        <w:jc w:val="both"/>
        <w:rPr>
          <w:rFonts w:ascii="Times New Roman" w:hAnsi="Times New Roman" w:cs="Times New Roman"/>
          <w:sz w:val="24"/>
          <w:szCs w:val="24"/>
        </w:rPr>
      </w:pPr>
    </w:p>
    <w:tbl>
      <w:tblPr>
        <w:tblpPr w:leftFromText="180" w:rightFromText="180" w:vertAnchor="text" w:tblpY="1"/>
        <w:tblOverlap w:val="neve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
        <w:gridCol w:w="2172"/>
        <w:gridCol w:w="750"/>
        <w:gridCol w:w="750"/>
        <w:gridCol w:w="750"/>
        <w:gridCol w:w="750"/>
        <w:gridCol w:w="948"/>
        <w:gridCol w:w="720"/>
        <w:gridCol w:w="900"/>
        <w:gridCol w:w="740"/>
        <w:gridCol w:w="880"/>
      </w:tblGrid>
      <w:tr w:rsidR="00AD61C7" w:rsidRPr="003D2CF5" w:rsidTr="00754DE9">
        <w:trPr>
          <w:trHeight w:val="615"/>
        </w:trPr>
        <w:tc>
          <w:tcPr>
            <w:tcW w:w="648" w:type="dxa"/>
            <w:vMerge w:val="restart"/>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w:t>
            </w:r>
          </w:p>
        </w:tc>
        <w:tc>
          <w:tcPr>
            <w:tcW w:w="2172" w:type="dxa"/>
            <w:vMerge w:val="restart"/>
          </w:tcPr>
          <w:p w:rsidR="00AD61C7" w:rsidRPr="00C93018" w:rsidRDefault="00AD61C7" w:rsidP="00754DE9">
            <w:pPr>
              <w:spacing w:line="240" w:lineRule="auto"/>
              <w:jc w:val="center"/>
              <w:rPr>
                <w:rFonts w:ascii="Times New Roman" w:hAnsi="Times New Roman" w:cs="Times New Roman"/>
                <w:sz w:val="24"/>
                <w:szCs w:val="24"/>
              </w:rPr>
            </w:pPr>
            <w:r w:rsidRPr="00C93018">
              <w:rPr>
                <w:rFonts w:ascii="Times New Roman" w:hAnsi="Times New Roman" w:cs="Times New Roman"/>
                <w:sz w:val="24"/>
                <w:szCs w:val="24"/>
              </w:rPr>
              <w:t>Вопросы для изучения (критерии оценки):</w:t>
            </w:r>
          </w:p>
        </w:tc>
        <w:tc>
          <w:tcPr>
            <w:tcW w:w="7188" w:type="dxa"/>
            <w:gridSpan w:val="9"/>
          </w:tcPr>
          <w:p w:rsidR="00AD61C7" w:rsidRPr="00C93018" w:rsidRDefault="00AD61C7" w:rsidP="00754DE9">
            <w:pPr>
              <w:spacing w:line="240" w:lineRule="auto"/>
              <w:jc w:val="center"/>
              <w:rPr>
                <w:rFonts w:ascii="Times New Roman" w:hAnsi="Times New Roman" w:cs="Times New Roman"/>
                <w:sz w:val="24"/>
                <w:szCs w:val="24"/>
              </w:rPr>
            </w:pPr>
            <w:r w:rsidRPr="00C93018">
              <w:rPr>
                <w:rFonts w:ascii="Times New Roman" w:hAnsi="Times New Roman" w:cs="Times New Roman"/>
                <w:sz w:val="24"/>
                <w:szCs w:val="24"/>
              </w:rPr>
              <w:t>Ф. И. О. педагогов:</w:t>
            </w:r>
          </w:p>
        </w:tc>
      </w:tr>
      <w:tr w:rsidR="00AD61C7" w:rsidRPr="003D2CF5" w:rsidTr="00754DE9">
        <w:trPr>
          <w:trHeight w:val="1164"/>
        </w:trPr>
        <w:tc>
          <w:tcPr>
            <w:tcW w:w="648" w:type="dxa"/>
            <w:vMerge/>
          </w:tcPr>
          <w:p w:rsidR="00AD61C7" w:rsidRPr="00C93018" w:rsidRDefault="00AD61C7" w:rsidP="00754DE9">
            <w:pPr>
              <w:spacing w:line="240" w:lineRule="auto"/>
              <w:jc w:val="both"/>
              <w:rPr>
                <w:rFonts w:ascii="Times New Roman" w:hAnsi="Times New Roman" w:cs="Times New Roman"/>
                <w:sz w:val="24"/>
                <w:szCs w:val="24"/>
              </w:rPr>
            </w:pPr>
          </w:p>
        </w:tc>
        <w:tc>
          <w:tcPr>
            <w:tcW w:w="2172" w:type="dxa"/>
            <w:vMerge/>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948" w:type="dxa"/>
          </w:tcPr>
          <w:p w:rsidR="00AD61C7" w:rsidRPr="00C93018" w:rsidRDefault="00AD61C7" w:rsidP="00754DE9">
            <w:pPr>
              <w:spacing w:line="240" w:lineRule="auto"/>
              <w:jc w:val="both"/>
              <w:rPr>
                <w:rFonts w:ascii="Times New Roman" w:hAnsi="Times New Roman" w:cs="Times New Roman"/>
                <w:sz w:val="24"/>
                <w:szCs w:val="24"/>
              </w:rPr>
            </w:pPr>
          </w:p>
        </w:tc>
        <w:tc>
          <w:tcPr>
            <w:tcW w:w="720" w:type="dxa"/>
          </w:tcPr>
          <w:p w:rsidR="00AD61C7" w:rsidRPr="00C93018" w:rsidRDefault="00AD61C7" w:rsidP="00754DE9">
            <w:pPr>
              <w:spacing w:line="240" w:lineRule="auto"/>
              <w:jc w:val="both"/>
              <w:rPr>
                <w:rFonts w:ascii="Times New Roman" w:hAnsi="Times New Roman" w:cs="Times New Roman"/>
                <w:sz w:val="24"/>
                <w:szCs w:val="24"/>
              </w:rPr>
            </w:pPr>
          </w:p>
        </w:tc>
        <w:tc>
          <w:tcPr>
            <w:tcW w:w="900" w:type="dxa"/>
          </w:tcPr>
          <w:p w:rsidR="00AD61C7" w:rsidRPr="00C93018" w:rsidRDefault="00AD61C7" w:rsidP="00754DE9">
            <w:pPr>
              <w:spacing w:line="240" w:lineRule="auto"/>
              <w:jc w:val="both"/>
              <w:rPr>
                <w:rFonts w:ascii="Times New Roman" w:hAnsi="Times New Roman" w:cs="Times New Roman"/>
                <w:sz w:val="24"/>
                <w:szCs w:val="24"/>
              </w:rPr>
            </w:pPr>
          </w:p>
        </w:tc>
        <w:tc>
          <w:tcPr>
            <w:tcW w:w="740" w:type="dxa"/>
          </w:tcPr>
          <w:p w:rsidR="00AD61C7" w:rsidRPr="00C93018" w:rsidRDefault="00AD61C7" w:rsidP="00754DE9">
            <w:pPr>
              <w:spacing w:line="240" w:lineRule="auto"/>
              <w:jc w:val="both"/>
              <w:rPr>
                <w:rFonts w:ascii="Times New Roman" w:hAnsi="Times New Roman" w:cs="Times New Roman"/>
                <w:sz w:val="24"/>
                <w:szCs w:val="24"/>
              </w:rPr>
            </w:pPr>
          </w:p>
        </w:tc>
        <w:tc>
          <w:tcPr>
            <w:tcW w:w="88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1</w:t>
            </w:r>
          </w:p>
        </w:tc>
        <w:tc>
          <w:tcPr>
            <w:tcW w:w="2172"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Наличие перспективного плана работы с детьми по теме самообразования (на учебный год)</w:t>
            </w: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948" w:type="dxa"/>
          </w:tcPr>
          <w:p w:rsidR="00AD61C7" w:rsidRPr="00C93018" w:rsidRDefault="00AD61C7" w:rsidP="00754DE9">
            <w:pPr>
              <w:spacing w:line="240" w:lineRule="auto"/>
              <w:jc w:val="both"/>
              <w:rPr>
                <w:rFonts w:ascii="Times New Roman" w:hAnsi="Times New Roman" w:cs="Times New Roman"/>
                <w:sz w:val="24"/>
                <w:szCs w:val="24"/>
              </w:rPr>
            </w:pPr>
          </w:p>
        </w:tc>
        <w:tc>
          <w:tcPr>
            <w:tcW w:w="720" w:type="dxa"/>
          </w:tcPr>
          <w:p w:rsidR="00AD61C7" w:rsidRPr="00C93018" w:rsidRDefault="00AD61C7" w:rsidP="00754DE9">
            <w:pPr>
              <w:spacing w:line="240" w:lineRule="auto"/>
              <w:jc w:val="both"/>
              <w:rPr>
                <w:rFonts w:ascii="Times New Roman" w:hAnsi="Times New Roman" w:cs="Times New Roman"/>
                <w:sz w:val="24"/>
                <w:szCs w:val="24"/>
              </w:rPr>
            </w:pPr>
          </w:p>
        </w:tc>
        <w:tc>
          <w:tcPr>
            <w:tcW w:w="900" w:type="dxa"/>
          </w:tcPr>
          <w:p w:rsidR="00AD61C7" w:rsidRPr="00C93018" w:rsidRDefault="00AD61C7" w:rsidP="00754DE9">
            <w:pPr>
              <w:spacing w:line="240" w:lineRule="auto"/>
              <w:jc w:val="both"/>
              <w:rPr>
                <w:rFonts w:ascii="Times New Roman" w:hAnsi="Times New Roman" w:cs="Times New Roman"/>
                <w:sz w:val="24"/>
                <w:szCs w:val="24"/>
              </w:rPr>
            </w:pPr>
          </w:p>
        </w:tc>
        <w:tc>
          <w:tcPr>
            <w:tcW w:w="740" w:type="dxa"/>
          </w:tcPr>
          <w:p w:rsidR="00AD61C7" w:rsidRPr="00C93018" w:rsidRDefault="00AD61C7" w:rsidP="00754DE9">
            <w:pPr>
              <w:spacing w:line="240" w:lineRule="auto"/>
              <w:jc w:val="both"/>
              <w:rPr>
                <w:rFonts w:ascii="Times New Roman" w:hAnsi="Times New Roman" w:cs="Times New Roman"/>
                <w:sz w:val="24"/>
                <w:szCs w:val="24"/>
              </w:rPr>
            </w:pPr>
          </w:p>
        </w:tc>
        <w:tc>
          <w:tcPr>
            <w:tcW w:w="88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2</w:t>
            </w:r>
          </w:p>
        </w:tc>
        <w:tc>
          <w:tcPr>
            <w:tcW w:w="2172"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Наличие перспективного плана работы с родителями по теме самообразования.</w:t>
            </w: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948" w:type="dxa"/>
          </w:tcPr>
          <w:p w:rsidR="00AD61C7" w:rsidRPr="00C93018" w:rsidRDefault="00AD61C7" w:rsidP="00754DE9">
            <w:pPr>
              <w:spacing w:line="240" w:lineRule="auto"/>
              <w:jc w:val="both"/>
              <w:rPr>
                <w:rFonts w:ascii="Times New Roman" w:hAnsi="Times New Roman" w:cs="Times New Roman"/>
                <w:sz w:val="24"/>
                <w:szCs w:val="24"/>
              </w:rPr>
            </w:pPr>
          </w:p>
        </w:tc>
        <w:tc>
          <w:tcPr>
            <w:tcW w:w="720" w:type="dxa"/>
          </w:tcPr>
          <w:p w:rsidR="00AD61C7" w:rsidRPr="00C93018" w:rsidRDefault="00AD61C7" w:rsidP="00754DE9">
            <w:pPr>
              <w:spacing w:line="240" w:lineRule="auto"/>
              <w:jc w:val="both"/>
              <w:rPr>
                <w:rFonts w:ascii="Times New Roman" w:hAnsi="Times New Roman" w:cs="Times New Roman"/>
                <w:sz w:val="24"/>
                <w:szCs w:val="24"/>
              </w:rPr>
            </w:pPr>
          </w:p>
        </w:tc>
        <w:tc>
          <w:tcPr>
            <w:tcW w:w="900" w:type="dxa"/>
          </w:tcPr>
          <w:p w:rsidR="00AD61C7" w:rsidRPr="00C93018" w:rsidRDefault="00AD61C7" w:rsidP="00754DE9">
            <w:pPr>
              <w:spacing w:line="240" w:lineRule="auto"/>
              <w:jc w:val="both"/>
              <w:rPr>
                <w:rFonts w:ascii="Times New Roman" w:hAnsi="Times New Roman" w:cs="Times New Roman"/>
                <w:sz w:val="24"/>
                <w:szCs w:val="24"/>
              </w:rPr>
            </w:pPr>
          </w:p>
        </w:tc>
        <w:tc>
          <w:tcPr>
            <w:tcW w:w="740" w:type="dxa"/>
          </w:tcPr>
          <w:p w:rsidR="00AD61C7" w:rsidRPr="00C93018" w:rsidRDefault="00AD61C7" w:rsidP="00754DE9">
            <w:pPr>
              <w:spacing w:line="240" w:lineRule="auto"/>
              <w:jc w:val="both"/>
              <w:rPr>
                <w:rFonts w:ascii="Times New Roman" w:hAnsi="Times New Roman" w:cs="Times New Roman"/>
                <w:sz w:val="24"/>
                <w:szCs w:val="24"/>
              </w:rPr>
            </w:pPr>
          </w:p>
        </w:tc>
        <w:tc>
          <w:tcPr>
            <w:tcW w:w="88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3</w:t>
            </w:r>
          </w:p>
        </w:tc>
        <w:tc>
          <w:tcPr>
            <w:tcW w:w="2172"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Наличие перспективного плана работы с детьми в кружке (по выбору педагога).</w:t>
            </w: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948" w:type="dxa"/>
          </w:tcPr>
          <w:p w:rsidR="00AD61C7" w:rsidRPr="00C93018" w:rsidRDefault="00AD61C7" w:rsidP="00754DE9">
            <w:pPr>
              <w:spacing w:line="240" w:lineRule="auto"/>
              <w:jc w:val="both"/>
              <w:rPr>
                <w:rFonts w:ascii="Times New Roman" w:hAnsi="Times New Roman" w:cs="Times New Roman"/>
                <w:sz w:val="24"/>
                <w:szCs w:val="24"/>
              </w:rPr>
            </w:pPr>
          </w:p>
        </w:tc>
        <w:tc>
          <w:tcPr>
            <w:tcW w:w="720" w:type="dxa"/>
          </w:tcPr>
          <w:p w:rsidR="00AD61C7" w:rsidRPr="00C93018" w:rsidRDefault="00AD61C7" w:rsidP="00754DE9">
            <w:pPr>
              <w:spacing w:line="240" w:lineRule="auto"/>
              <w:jc w:val="both"/>
              <w:rPr>
                <w:rFonts w:ascii="Times New Roman" w:hAnsi="Times New Roman" w:cs="Times New Roman"/>
                <w:sz w:val="24"/>
                <w:szCs w:val="24"/>
              </w:rPr>
            </w:pPr>
          </w:p>
        </w:tc>
        <w:tc>
          <w:tcPr>
            <w:tcW w:w="900" w:type="dxa"/>
          </w:tcPr>
          <w:p w:rsidR="00AD61C7" w:rsidRPr="00C93018" w:rsidRDefault="00AD61C7" w:rsidP="00754DE9">
            <w:pPr>
              <w:spacing w:line="240" w:lineRule="auto"/>
              <w:jc w:val="both"/>
              <w:rPr>
                <w:rFonts w:ascii="Times New Roman" w:hAnsi="Times New Roman" w:cs="Times New Roman"/>
                <w:sz w:val="24"/>
                <w:szCs w:val="24"/>
              </w:rPr>
            </w:pPr>
          </w:p>
        </w:tc>
        <w:tc>
          <w:tcPr>
            <w:tcW w:w="740" w:type="dxa"/>
          </w:tcPr>
          <w:p w:rsidR="00AD61C7" w:rsidRPr="00C93018" w:rsidRDefault="00AD61C7" w:rsidP="00754DE9">
            <w:pPr>
              <w:spacing w:line="240" w:lineRule="auto"/>
              <w:jc w:val="both"/>
              <w:rPr>
                <w:rFonts w:ascii="Times New Roman" w:hAnsi="Times New Roman" w:cs="Times New Roman"/>
                <w:sz w:val="24"/>
                <w:szCs w:val="24"/>
              </w:rPr>
            </w:pPr>
          </w:p>
        </w:tc>
        <w:tc>
          <w:tcPr>
            <w:tcW w:w="88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4</w:t>
            </w:r>
          </w:p>
        </w:tc>
        <w:tc>
          <w:tcPr>
            <w:tcW w:w="2172"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 xml:space="preserve">Умение постановки цели, задач, планирование учебно-воспитательной деятельности по теме самообразования (умение проектировать конечный результат, определять способы </w:t>
            </w:r>
            <w:r w:rsidRPr="00C93018">
              <w:rPr>
                <w:rFonts w:ascii="Times New Roman" w:hAnsi="Times New Roman" w:cs="Times New Roman"/>
                <w:sz w:val="24"/>
                <w:szCs w:val="24"/>
              </w:rPr>
              <w:lastRenderedPageBreak/>
              <w:t>достижения цели и др.)</w:t>
            </w: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948" w:type="dxa"/>
          </w:tcPr>
          <w:p w:rsidR="00AD61C7" w:rsidRPr="00C93018" w:rsidRDefault="00AD61C7" w:rsidP="00754DE9">
            <w:pPr>
              <w:spacing w:line="240" w:lineRule="auto"/>
              <w:jc w:val="both"/>
              <w:rPr>
                <w:rFonts w:ascii="Times New Roman" w:hAnsi="Times New Roman" w:cs="Times New Roman"/>
                <w:sz w:val="24"/>
                <w:szCs w:val="24"/>
              </w:rPr>
            </w:pPr>
          </w:p>
        </w:tc>
        <w:tc>
          <w:tcPr>
            <w:tcW w:w="720" w:type="dxa"/>
          </w:tcPr>
          <w:p w:rsidR="00AD61C7" w:rsidRPr="00C93018" w:rsidRDefault="00AD61C7" w:rsidP="00754DE9">
            <w:pPr>
              <w:spacing w:line="240" w:lineRule="auto"/>
              <w:jc w:val="both"/>
              <w:rPr>
                <w:rFonts w:ascii="Times New Roman" w:hAnsi="Times New Roman" w:cs="Times New Roman"/>
                <w:sz w:val="24"/>
                <w:szCs w:val="24"/>
              </w:rPr>
            </w:pPr>
          </w:p>
        </w:tc>
        <w:tc>
          <w:tcPr>
            <w:tcW w:w="900" w:type="dxa"/>
          </w:tcPr>
          <w:p w:rsidR="00AD61C7" w:rsidRPr="00C93018" w:rsidRDefault="00AD61C7" w:rsidP="00754DE9">
            <w:pPr>
              <w:spacing w:line="240" w:lineRule="auto"/>
              <w:jc w:val="both"/>
              <w:rPr>
                <w:rFonts w:ascii="Times New Roman" w:hAnsi="Times New Roman" w:cs="Times New Roman"/>
                <w:sz w:val="24"/>
                <w:szCs w:val="24"/>
              </w:rPr>
            </w:pPr>
          </w:p>
        </w:tc>
        <w:tc>
          <w:tcPr>
            <w:tcW w:w="740" w:type="dxa"/>
          </w:tcPr>
          <w:p w:rsidR="00AD61C7" w:rsidRPr="00C93018" w:rsidRDefault="00AD61C7" w:rsidP="00754DE9">
            <w:pPr>
              <w:spacing w:line="240" w:lineRule="auto"/>
              <w:jc w:val="both"/>
              <w:rPr>
                <w:rFonts w:ascii="Times New Roman" w:hAnsi="Times New Roman" w:cs="Times New Roman"/>
                <w:sz w:val="24"/>
                <w:szCs w:val="24"/>
              </w:rPr>
            </w:pPr>
          </w:p>
        </w:tc>
        <w:tc>
          <w:tcPr>
            <w:tcW w:w="88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lastRenderedPageBreak/>
              <w:t>5</w:t>
            </w:r>
          </w:p>
        </w:tc>
        <w:tc>
          <w:tcPr>
            <w:tcW w:w="2172"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Умение анализировать и рефлексировать свою работу</w:t>
            </w: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948" w:type="dxa"/>
          </w:tcPr>
          <w:p w:rsidR="00AD61C7" w:rsidRPr="00C93018" w:rsidRDefault="00AD61C7" w:rsidP="00754DE9">
            <w:pPr>
              <w:spacing w:line="240" w:lineRule="auto"/>
              <w:jc w:val="both"/>
              <w:rPr>
                <w:rFonts w:ascii="Times New Roman" w:hAnsi="Times New Roman" w:cs="Times New Roman"/>
                <w:sz w:val="24"/>
                <w:szCs w:val="24"/>
              </w:rPr>
            </w:pPr>
          </w:p>
        </w:tc>
        <w:tc>
          <w:tcPr>
            <w:tcW w:w="720" w:type="dxa"/>
          </w:tcPr>
          <w:p w:rsidR="00AD61C7" w:rsidRPr="00C93018" w:rsidRDefault="00AD61C7" w:rsidP="00754DE9">
            <w:pPr>
              <w:spacing w:line="240" w:lineRule="auto"/>
              <w:jc w:val="both"/>
              <w:rPr>
                <w:rFonts w:ascii="Times New Roman" w:hAnsi="Times New Roman" w:cs="Times New Roman"/>
                <w:sz w:val="24"/>
                <w:szCs w:val="24"/>
              </w:rPr>
            </w:pPr>
          </w:p>
        </w:tc>
        <w:tc>
          <w:tcPr>
            <w:tcW w:w="900" w:type="dxa"/>
          </w:tcPr>
          <w:p w:rsidR="00AD61C7" w:rsidRPr="00C93018" w:rsidRDefault="00AD61C7" w:rsidP="00754DE9">
            <w:pPr>
              <w:spacing w:line="240" w:lineRule="auto"/>
              <w:jc w:val="both"/>
              <w:rPr>
                <w:rFonts w:ascii="Times New Roman" w:hAnsi="Times New Roman" w:cs="Times New Roman"/>
                <w:sz w:val="24"/>
                <w:szCs w:val="24"/>
              </w:rPr>
            </w:pPr>
          </w:p>
        </w:tc>
        <w:tc>
          <w:tcPr>
            <w:tcW w:w="740" w:type="dxa"/>
          </w:tcPr>
          <w:p w:rsidR="00AD61C7" w:rsidRPr="00C93018" w:rsidRDefault="00AD61C7" w:rsidP="00754DE9">
            <w:pPr>
              <w:spacing w:line="240" w:lineRule="auto"/>
              <w:jc w:val="both"/>
              <w:rPr>
                <w:rFonts w:ascii="Times New Roman" w:hAnsi="Times New Roman" w:cs="Times New Roman"/>
                <w:sz w:val="24"/>
                <w:szCs w:val="24"/>
              </w:rPr>
            </w:pPr>
          </w:p>
        </w:tc>
        <w:tc>
          <w:tcPr>
            <w:tcW w:w="88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6</w:t>
            </w:r>
          </w:p>
        </w:tc>
        <w:tc>
          <w:tcPr>
            <w:tcW w:w="2172"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Изучение новинок педагогической литературы, журналов. Внедрение новинок, пед. находок в практику.</w:t>
            </w: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948" w:type="dxa"/>
          </w:tcPr>
          <w:p w:rsidR="00AD61C7" w:rsidRPr="00C93018" w:rsidRDefault="00AD61C7" w:rsidP="00754DE9">
            <w:pPr>
              <w:spacing w:line="240" w:lineRule="auto"/>
              <w:jc w:val="both"/>
              <w:rPr>
                <w:rFonts w:ascii="Times New Roman" w:hAnsi="Times New Roman" w:cs="Times New Roman"/>
                <w:sz w:val="24"/>
                <w:szCs w:val="24"/>
              </w:rPr>
            </w:pPr>
          </w:p>
        </w:tc>
        <w:tc>
          <w:tcPr>
            <w:tcW w:w="720" w:type="dxa"/>
          </w:tcPr>
          <w:p w:rsidR="00AD61C7" w:rsidRPr="00C93018" w:rsidRDefault="00AD61C7" w:rsidP="00754DE9">
            <w:pPr>
              <w:spacing w:line="240" w:lineRule="auto"/>
              <w:jc w:val="both"/>
              <w:rPr>
                <w:rFonts w:ascii="Times New Roman" w:hAnsi="Times New Roman" w:cs="Times New Roman"/>
                <w:sz w:val="24"/>
                <w:szCs w:val="24"/>
              </w:rPr>
            </w:pPr>
          </w:p>
        </w:tc>
        <w:tc>
          <w:tcPr>
            <w:tcW w:w="900" w:type="dxa"/>
          </w:tcPr>
          <w:p w:rsidR="00AD61C7" w:rsidRPr="00C93018" w:rsidRDefault="00AD61C7" w:rsidP="00754DE9">
            <w:pPr>
              <w:spacing w:line="240" w:lineRule="auto"/>
              <w:jc w:val="both"/>
              <w:rPr>
                <w:rFonts w:ascii="Times New Roman" w:hAnsi="Times New Roman" w:cs="Times New Roman"/>
                <w:sz w:val="24"/>
                <w:szCs w:val="24"/>
              </w:rPr>
            </w:pPr>
          </w:p>
        </w:tc>
        <w:tc>
          <w:tcPr>
            <w:tcW w:w="740" w:type="dxa"/>
          </w:tcPr>
          <w:p w:rsidR="00AD61C7" w:rsidRPr="00C93018" w:rsidRDefault="00AD61C7" w:rsidP="00754DE9">
            <w:pPr>
              <w:spacing w:line="240" w:lineRule="auto"/>
              <w:jc w:val="both"/>
              <w:rPr>
                <w:rFonts w:ascii="Times New Roman" w:hAnsi="Times New Roman" w:cs="Times New Roman"/>
                <w:sz w:val="24"/>
                <w:szCs w:val="24"/>
              </w:rPr>
            </w:pPr>
          </w:p>
        </w:tc>
        <w:tc>
          <w:tcPr>
            <w:tcW w:w="88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7</w:t>
            </w:r>
          </w:p>
        </w:tc>
        <w:tc>
          <w:tcPr>
            <w:tcW w:w="2172"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Формы отчетности, результат работы по теме самообразования. (подготовка тематической консультации, подготовка семинара-практикума; открытый показ занятий с детьми, организация выставки пособий, материалов по теме самообразования и др.)</w:t>
            </w: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750" w:type="dxa"/>
          </w:tcPr>
          <w:p w:rsidR="00AD61C7" w:rsidRPr="00C93018" w:rsidRDefault="00AD61C7" w:rsidP="00754DE9">
            <w:pPr>
              <w:spacing w:line="240" w:lineRule="auto"/>
              <w:jc w:val="both"/>
              <w:rPr>
                <w:rFonts w:ascii="Times New Roman" w:hAnsi="Times New Roman" w:cs="Times New Roman"/>
                <w:sz w:val="24"/>
                <w:szCs w:val="24"/>
              </w:rPr>
            </w:pPr>
          </w:p>
        </w:tc>
        <w:tc>
          <w:tcPr>
            <w:tcW w:w="948" w:type="dxa"/>
          </w:tcPr>
          <w:p w:rsidR="00AD61C7" w:rsidRPr="00C93018" w:rsidRDefault="00AD61C7" w:rsidP="00754DE9">
            <w:pPr>
              <w:spacing w:line="240" w:lineRule="auto"/>
              <w:jc w:val="both"/>
              <w:rPr>
                <w:rFonts w:ascii="Times New Roman" w:hAnsi="Times New Roman" w:cs="Times New Roman"/>
                <w:sz w:val="24"/>
                <w:szCs w:val="24"/>
              </w:rPr>
            </w:pPr>
          </w:p>
        </w:tc>
        <w:tc>
          <w:tcPr>
            <w:tcW w:w="720" w:type="dxa"/>
          </w:tcPr>
          <w:p w:rsidR="00AD61C7" w:rsidRPr="00C93018" w:rsidRDefault="00AD61C7" w:rsidP="00754DE9">
            <w:pPr>
              <w:spacing w:line="240" w:lineRule="auto"/>
              <w:jc w:val="both"/>
              <w:rPr>
                <w:rFonts w:ascii="Times New Roman" w:hAnsi="Times New Roman" w:cs="Times New Roman"/>
                <w:sz w:val="24"/>
                <w:szCs w:val="24"/>
              </w:rPr>
            </w:pPr>
          </w:p>
        </w:tc>
        <w:tc>
          <w:tcPr>
            <w:tcW w:w="900" w:type="dxa"/>
          </w:tcPr>
          <w:p w:rsidR="00AD61C7" w:rsidRPr="00C93018" w:rsidRDefault="00AD61C7" w:rsidP="00754DE9">
            <w:pPr>
              <w:spacing w:line="240" w:lineRule="auto"/>
              <w:jc w:val="both"/>
              <w:rPr>
                <w:rFonts w:ascii="Times New Roman" w:hAnsi="Times New Roman" w:cs="Times New Roman"/>
                <w:sz w:val="24"/>
                <w:szCs w:val="24"/>
              </w:rPr>
            </w:pPr>
          </w:p>
        </w:tc>
        <w:tc>
          <w:tcPr>
            <w:tcW w:w="740" w:type="dxa"/>
          </w:tcPr>
          <w:p w:rsidR="00AD61C7" w:rsidRPr="00C93018" w:rsidRDefault="00AD61C7" w:rsidP="00754DE9">
            <w:pPr>
              <w:spacing w:line="240" w:lineRule="auto"/>
              <w:jc w:val="both"/>
              <w:rPr>
                <w:rFonts w:ascii="Times New Roman" w:hAnsi="Times New Roman" w:cs="Times New Roman"/>
                <w:sz w:val="24"/>
                <w:szCs w:val="24"/>
              </w:rPr>
            </w:pPr>
          </w:p>
        </w:tc>
        <w:tc>
          <w:tcPr>
            <w:tcW w:w="880" w:type="dxa"/>
          </w:tcPr>
          <w:p w:rsidR="00AD61C7" w:rsidRPr="00C93018" w:rsidRDefault="00AD61C7" w:rsidP="00754DE9">
            <w:pPr>
              <w:spacing w:line="240" w:lineRule="auto"/>
              <w:jc w:val="both"/>
              <w:rPr>
                <w:rFonts w:ascii="Times New Roman" w:hAnsi="Times New Roman" w:cs="Times New Roman"/>
                <w:sz w:val="24"/>
                <w:szCs w:val="24"/>
              </w:rPr>
            </w:pPr>
          </w:p>
        </w:tc>
      </w:tr>
    </w:tbl>
    <w:p w:rsidR="00AD61C7" w:rsidRPr="003D2CF5"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br/>
        <w:t>1 – не соответствует критерию.</w:t>
      </w:r>
    </w:p>
    <w:p w:rsidR="00AD61C7" w:rsidRPr="003D2CF5"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t>2 – частично соответствует критерию.</w:t>
      </w:r>
    </w:p>
    <w:p w:rsidR="00AD61C7"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t>3 – полностью соответствует критерию.</w:t>
      </w: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716130" w:rsidRDefault="00716130" w:rsidP="00AD61C7">
      <w:pPr>
        <w:spacing w:line="240" w:lineRule="auto"/>
        <w:jc w:val="both"/>
        <w:rPr>
          <w:rFonts w:ascii="Times New Roman" w:hAnsi="Times New Roman" w:cs="Times New Roman"/>
          <w:sz w:val="24"/>
          <w:szCs w:val="24"/>
        </w:rPr>
      </w:pPr>
    </w:p>
    <w:p w:rsidR="00AD61C7" w:rsidRPr="008D53AC"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9</w:t>
      </w:r>
    </w:p>
    <w:p w:rsidR="00AD61C7" w:rsidRPr="007E70B6" w:rsidRDefault="00AD61C7" w:rsidP="00AD61C7">
      <w:pPr>
        <w:spacing w:line="360" w:lineRule="auto"/>
        <w:jc w:val="center"/>
        <w:rPr>
          <w:rFonts w:ascii="Times New Roman" w:hAnsi="Times New Roman" w:cs="Times New Roman"/>
          <w:b/>
          <w:bCs/>
          <w:sz w:val="24"/>
          <w:szCs w:val="24"/>
        </w:rPr>
      </w:pPr>
      <w:r w:rsidRPr="007E70B6">
        <w:rPr>
          <w:rFonts w:ascii="Times New Roman" w:hAnsi="Times New Roman" w:cs="Times New Roman"/>
          <w:b/>
          <w:bCs/>
          <w:sz w:val="24"/>
          <w:szCs w:val="24"/>
        </w:rPr>
        <w:t>Карта анализа</w:t>
      </w:r>
    </w:p>
    <w:p w:rsidR="00AD61C7" w:rsidRPr="007E70B6" w:rsidRDefault="00AD61C7" w:rsidP="00AD61C7">
      <w:pPr>
        <w:spacing w:line="360" w:lineRule="auto"/>
        <w:jc w:val="center"/>
        <w:rPr>
          <w:rFonts w:ascii="Times New Roman" w:hAnsi="Times New Roman" w:cs="Times New Roman"/>
          <w:b/>
          <w:bCs/>
          <w:sz w:val="24"/>
          <w:szCs w:val="24"/>
        </w:rPr>
      </w:pPr>
      <w:r w:rsidRPr="007E70B6">
        <w:rPr>
          <w:rFonts w:ascii="Times New Roman" w:hAnsi="Times New Roman" w:cs="Times New Roman"/>
          <w:b/>
          <w:bCs/>
          <w:sz w:val="24"/>
          <w:szCs w:val="24"/>
        </w:rPr>
        <w:t xml:space="preserve"> «Оформление и содержание родительских уголков».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8"/>
        <w:gridCol w:w="3764"/>
        <w:gridCol w:w="1379"/>
        <w:gridCol w:w="1019"/>
        <w:gridCol w:w="1019"/>
        <w:gridCol w:w="1019"/>
        <w:gridCol w:w="1019"/>
      </w:tblGrid>
      <w:tr w:rsidR="00AD61C7" w:rsidRPr="007E70B6" w:rsidTr="00754DE9">
        <w:tc>
          <w:tcPr>
            <w:tcW w:w="0" w:type="auto"/>
          </w:tcPr>
          <w:p w:rsidR="00AD61C7" w:rsidRPr="00C93018" w:rsidRDefault="00AD61C7" w:rsidP="00754DE9">
            <w:pPr>
              <w:spacing w:line="36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w:t>
            </w: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Вопросы для изучения:</w:t>
            </w:r>
          </w:p>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ind w:left="360"/>
              <w:jc w:val="center"/>
              <w:rPr>
                <w:rFonts w:ascii="Times New Roman" w:hAnsi="Times New Roman" w:cs="Times New Roman"/>
                <w:b/>
                <w:bCs/>
                <w:sz w:val="24"/>
                <w:szCs w:val="24"/>
              </w:rPr>
            </w:pPr>
            <w:r w:rsidRPr="00C93018">
              <w:rPr>
                <w:rFonts w:ascii="Times New Roman" w:hAnsi="Times New Roman" w:cs="Times New Roman"/>
                <w:b/>
                <w:bCs/>
                <w:sz w:val="24"/>
                <w:szCs w:val="24"/>
              </w:rPr>
              <w:t xml:space="preserve">Группа </w:t>
            </w:r>
          </w:p>
          <w:p w:rsidR="00AD61C7" w:rsidRPr="00C93018" w:rsidRDefault="00AD61C7" w:rsidP="00754DE9">
            <w:pPr>
              <w:ind w:left="360"/>
              <w:jc w:val="center"/>
              <w:rPr>
                <w:rFonts w:ascii="Times New Roman" w:hAnsi="Times New Roman" w:cs="Times New Roman"/>
                <w:sz w:val="24"/>
                <w:szCs w:val="24"/>
              </w:rPr>
            </w:pPr>
            <w:r w:rsidRPr="00C93018">
              <w:rPr>
                <w:rFonts w:ascii="Times New Roman" w:hAnsi="Times New Roman" w:cs="Times New Roman"/>
                <w:b/>
                <w:bCs/>
                <w:sz w:val="24"/>
                <w:szCs w:val="24"/>
              </w:rPr>
              <w:t>№ 1</w:t>
            </w:r>
          </w:p>
        </w:tc>
        <w:tc>
          <w:tcPr>
            <w:tcW w:w="0" w:type="auto"/>
          </w:tcPr>
          <w:p w:rsidR="00AD61C7" w:rsidRPr="00C93018" w:rsidRDefault="00AD61C7" w:rsidP="00754DE9">
            <w:pPr>
              <w:jc w:val="center"/>
              <w:rPr>
                <w:rFonts w:ascii="Times New Roman" w:hAnsi="Times New Roman" w:cs="Times New Roman"/>
                <w:b/>
                <w:bCs/>
                <w:sz w:val="24"/>
                <w:szCs w:val="24"/>
              </w:rPr>
            </w:pPr>
            <w:r w:rsidRPr="00C93018">
              <w:rPr>
                <w:rFonts w:ascii="Times New Roman" w:hAnsi="Times New Roman" w:cs="Times New Roman"/>
                <w:b/>
                <w:bCs/>
                <w:sz w:val="24"/>
                <w:szCs w:val="24"/>
              </w:rPr>
              <w:t xml:space="preserve">Группа </w:t>
            </w:r>
          </w:p>
          <w:p w:rsidR="00AD61C7" w:rsidRPr="00C93018" w:rsidRDefault="00AD61C7" w:rsidP="00754DE9">
            <w:pPr>
              <w:jc w:val="center"/>
              <w:rPr>
                <w:rFonts w:ascii="Times New Roman" w:hAnsi="Times New Roman" w:cs="Times New Roman"/>
                <w:b/>
                <w:bCs/>
                <w:sz w:val="24"/>
                <w:szCs w:val="24"/>
              </w:rPr>
            </w:pPr>
            <w:r w:rsidRPr="00C93018">
              <w:rPr>
                <w:rFonts w:ascii="Times New Roman" w:hAnsi="Times New Roman" w:cs="Times New Roman"/>
                <w:b/>
                <w:bCs/>
                <w:sz w:val="24"/>
                <w:szCs w:val="24"/>
              </w:rPr>
              <w:t>№ 2.</w:t>
            </w:r>
          </w:p>
        </w:tc>
        <w:tc>
          <w:tcPr>
            <w:tcW w:w="0" w:type="auto"/>
          </w:tcPr>
          <w:p w:rsidR="00AD61C7" w:rsidRPr="00C93018" w:rsidRDefault="00AD61C7" w:rsidP="00754DE9">
            <w:pPr>
              <w:jc w:val="center"/>
              <w:rPr>
                <w:rFonts w:ascii="Times New Roman" w:hAnsi="Times New Roman" w:cs="Times New Roman"/>
                <w:b/>
                <w:bCs/>
                <w:sz w:val="24"/>
                <w:szCs w:val="24"/>
              </w:rPr>
            </w:pPr>
            <w:r w:rsidRPr="00C93018">
              <w:rPr>
                <w:rFonts w:ascii="Times New Roman" w:hAnsi="Times New Roman" w:cs="Times New Roman"/>
                <w:b/>
                <w:bCs/>
                <w:sz w:val="24"/>
                <w:szCs w:val="24"/>
              </w:rPr>
              <w:t xml:space="preserve">Группа </w:t>
            </w:r>
          </w:p>
          <w:p w:rsidR="00AD61C7" w:rsidRPr="00C93018" w:rsidRDefault="00AD61C7" w:rsidP="00754DE9">
            <w:pPr>
              <w:jc w:val="center"/>
              <w:rPr>
                <w:rFonts w:ascii="Times New Roman" w:hAnsi="Times New Roman" w:cs="Times New Roman"/>
                <w:b/>
                <w:bCs/>
                <w:sz w:val="24"/>
                <w:szCs w:val="24"/>
              </w:rPr>
            </w:pPr>
            <w:r w:rsidRPr="00C93018">
              <w:rPr>
                <w:rFonts w:ascii="Times New Roman" w:hAnsi="Times New Roman" w:cs="Times New Roman"/>
                <w:b/>
                <w:bCs/>
                <w:sz w:val="24"/>
                <w:szCs w:val="24"/>
              </w:rPr>
              <w:t>№ 3.</w:t>
            </w:r>
          </w:p>
        </w:tc>
        <w:tc>
          <w:tcPr>
            <w:tcW w:w="0" w:type="auto"/>
          </w:tcPr>
          <w:p w:rsidR="00AD61C7" w:rsidRPr="00C93018" w:rsidRDefault="00AD61C7" w:rsidP="00754DE9">
            <w:pPr>
              <w:jc w:val="center"/>
              <w:rPr>
                <w:rFonts w:ascii="Times New Roman" w:hAnsi="Times New Roman" w:cs="Times New Roman"/>
                <w:b/>
                <w:bCs/>
                <w:sz w:val="24"/>
                <w:szCs w:val="24"/>
              </w:rPr>
            </w:pPr>
            <w:r w:rsidRPr="00C93018">
              <w:rPr>
                <w:rFonts w:ascii="Times New Roman" w:hAnsi="Times New Roman" w:cs="Times New Roman"/>
                <w:b/>
                <w:bCs/>
                <w:sz w:val="24"/>
                <w:szCs w:val="24"/>
              </w:rPr>
              <w:t xml:space="preserve">Группа </w:t>
            </w:r>
          </w:p>
          <w:p w:rsidR="00AD61C7" w:rsidRPr="00C93018" w:rsidRDefault="00AD61C7" w:rsidP="00754DE9">
            <w:pPr>
              <w:jc w:val="center"/>
              <w:rPr>
                <w:rFonts w:ascii="Times New Roman" w:hAnsi="Times New Roman" w:cs="Times New Roman"/>
                <w:b/>
                <w:bCs/>
                <w:sz w:val="24"/>
                <w:szCs w:val="24"/>
              </w:rPr>
            </w:pPr>
            <w:r w:rsidRPr="00C93018">
              <w:rPr>
                <w:rFonts w:ascii="Times New Roman" w:hAnsi="Times New Roman" w:cs="Times New Roman"/>
                <w:b/>
                <w:bCs/>
                <w:sz w:val="24"/>
                <w:szCs w:val="24"/>
              </w:rPr>
              <w:t>№ 4.</w:t>
            </w:r>
          </w:p>
        </w:tc>
        <w:tc>
          <w:tcPr>
            <w:tcW w:w="0" w:type="auto"/>
          </w:tcPr>
          <w:p w:rsidR="00AD61C7" w:rsidRPr="00C93018" w:rsidRDefault="00AD61C7" w:rsidP="00754DE9">
            <w:pPr>
              <w:jc w:val="center"/>
              <w:rPr>
                <w:rFonts w:ascii="Times New Roman" w:hAnsi="Times New Roman" w:cs="Times New Roman"/>
                <w:b/>
                <w:bCs/>
                <w:sz w:val="24"/>
                <w:szCs w:val="24"/>
              </w:rPr>
            </w:pPr>
            <w:r w:rsidRPr="00C93018">
              <w:rPr>
                <w:rFonts w:ascii="Times New Roman" w:hAnsi="Times New Roman" w:cs="Times New Roman"/>
                <w:b/>
                <w:bCs/>
                <w:sz w:val="24"/>
                <w:szCs w:val="24"/>
              </w:rPr>
              <w:t>Группа</w:t>
            </w:r>
          </w:p>
          <w:p w:rsidR="00AD61C7" w:rsidRPr="00C93018" w:rsidRDefault="00AD61C7" w:rsidP="00754DE9">
            <w:pPr>
              <w:jc w:val="center"/>
              <w:rPr>
                <w:rFonts w:ascii="Times New Roman" w:hAnsi="Times New Roman" w:cs="Times New Roman"/>
                <w:b/>
                <w:bCs/>
                <w:sz w:val="24"/>
                <w:szCs w:val="24"/>
              </w:rPr>
            </w:pPr>
            <w:r w:rsidRPr="00C93018">
              <w:rPr>
                <w:rFonts w:ascii="Times New Roman" w:hAnsi="Times New Roman" w:cs="Times New Roman"/>
                <w:b/>
                <w:bCs/>
                <w:sz w:val="24"/>
                <w:szCs w:val="24"/>
              </w:rPr>
              <w:t xml:space="preserve"> № 5.</w:t>
            </w:r>
          </w:p>
        </w:tc>
      </w:tr>
      <w:tr w:rsidR="00AD61C7" w:rsidRPr="007E70B6" w:rsidTr="00754DE9">
        <w:tc>
          <w:tcPr>
            <w:tcW w:w="0" w:type="auto"/>
          </w:tcPr>
          <w:p w:rsidR="00AD61C7" w:rsidRPr="00C93018" w:rsidRDefault="00AD61C7" w:rsidP="00754DE9">
            <w:pPr>
              <w:spacing w:line="36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1.</w:t>
            </w:r>
          </w:p>
        </w:tc>
        <w:tc>
          <w:tcPr>
            <w:tcW w:w="0" w:type="auto"/>
          </w:tcPr>
          <w:p w:rsidR="00AD61C7" w:rsidRPr="00C93018" w:rsidRDefault="00AD61C7" w:rsidP="00754DE9">
            <w:pPr>
              <w:jc w:val="both"/>
              <w:rPr>
                <w:rFonts w:ascii="Times New Roman" w:hAnsi="Times New Roman" w:cs="Times New Roman"/>
                <w:sz w:val="24"/>
                <w:szCs w:val="24"/>
              </w:rPr>
            </w:pPr>
            <w:r w:rsidRPr="00C93018">
              <w:rPr>
                <w:rFonts w:ascii="Times New Roman" w:hAnsi="Times New Roman" w:cs="Times New Roman"/>
                <w:sz w:val="24"/>
                <w:szCs w:val="24"/>
              </w:rPr>
              <w:t>Эстетичность оформления стенда.</w:t>
            </w: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r>
      <w:tr w:rsidR="00AD61C7" w:rsidRPr="007E70B6" w:rsidTr="00754DE9">
        <w:tc>
          <w:tcPr>
            <w:tcW w:w="0" w:type="auto"/>
          </w:tcPr>
          <w:p w:rsidR="00AD61C7" w:rsidRPr="00C93018" w:rsidRDefault="00AD61C7" w:rsidP="00754DE9">
            <w:pPr>
              <w:spacing w:line="36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2.</w:t>
            </w:r>
          </w:p>
        </w:tc>
        <w:tc>
          <w:tcPr>
            <w:tcW w:w="0" w:type="auto"/>
          </w:tcPr>
          <w:p w:rsidR="00AD61C7" w:rsidRPr="00C93018" w:rsidRDefault="00AD61C7" w:rsidP="00754DE9">
            <w:pPr>
              <w:jc w:val="both"/>
              <w:rPr>
                <w:rFonts w:ascii="Times New Roman" w:hAnsi="Times New Roman" w:cs="Times New Roman"/>
                <w:sz w:val="24"/>
                <w:szCs w:val="24"/>
              </w:rPr>
            </w:pPr>
            <w:r w:rsidRPr="00C93018">
              <w:rPr>
                <w:rFonts w:ascii="Times New Roman" w:hAnsi="Times New Roman" w:cs="Times New Roman"/>
                <w:sz w:val="24"/>
                <w:szCs w:val="24"/>
              </w:rPr>
              <w:t>Динамичность информации (обновление информации 1 раз в 2 недели).</w:t>
            </w: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r>
      <w:tr w:rsidR="00AD61C7" w:rsidRPr="007E70B6" w:rsidTr="00754DE9">
        <w:tc>
          <w:tcPr>
            <w:tcW w:w="0" w:type="auto"/>
          </w:tcPr>
          <w:p w:rsidR="00AD61C7" w:rsidRPr="00C93018" w:rsidRDefault="00AD61C7" w:rsidP="00754DE9">
            <w:pPr>
              <w:spacing w:line="36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3.</w:t>
            </w:r>
          </w:p>
        </w:tc>
        <w:tc>
          <w:tcPr>
            <w:tcW w:w="0" w:type="auto"/>
          </w:tcPr>
          <w:p w:rsidR="00AD61C7" w:rsidRPr="00C93018" w:rsidRDefault="00AD61C7" w:rsidP="00754DE9">
            <w:pPr>
              <w:jc w:val="both"/>
              <w:rPr>
                <w:rFonts w:ascii="Times New Roman" w:hAnsi="Times New Roman" w:cs="Times New Roman"/>
                <w:sz w:val="24"/>
                <w:szCs w:val="24"/>
              </w:rPr>
            </w:pPr>
            <w:r w:rsidRPr="00C93018">
              <w:rPr>
                <w:rFonts w:ascii="Times New Roman" w:hAnsi="Times New Roman" w:cs="Times New Roman"/>
                <w:sz w:val="24"/>
                <w:szCs w:val="24"/>
              </w:rPr>
              <w:t>Актуальность информации для родителей (антропометрия, режим дня, сетка занятий, кружковая работа и др.).</w:t>
            </w: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r>
      <w:tr w:rsidR="00AD61C7" w:rsidRPr="007E70B6" w:rsidTr="00754DE9">
        <w:tc>
          <w:tcPr>
            <w:tcW w:w="0" w:type="auto"/>
          </w:tcPr>
          <w:p w:rsidR="00AD61C7" w:rsidRPr="00C93018" w:rsidRDefault="00AD61C7" w:rsidP="00754DE9">
            <w:pPr>
              <w:spacing w:line="36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4.</w:t>
            </w:r>
          </w:p>
        </w:tc>
        <w:tc>
          <w:tcPr>
            <w:tcW w:w="0" w:type="auto"/>
          </w:tcPr>
          <w:p w:rsidR="00AD61C7" w:rsidRPr="00C93018" w:rsidRDefault="00AD61C7" w:rsidP="00754DE9">
            <w:pPr>
              <w:jc w:val="both"/>
              <w:rPr>
                <w:rFonts w:ascii="Times New Roman" w:hAnsi="Times New Roman" w:cs="Times New Roman"/>
                <w:sz w:val="24"/>
                <w:szCs w:val="24"/>
              </w:rPr>
            </w:pPr>
            <w:r w:rsidRPr="00C93018">
              <w:rPr>
                <w:rFonts w:ascii="Times New Roman" w:hAnsi="Times New Roman" w:cs="Times New Roman"/>
                <w:sz w:val="24"/>
                <w:szCs w:val="24"/>
              </w:rPr>
              <w:t>Оформленность уголка в соответствии с сезоном.</w:t>
            </w: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r>
      <w:tr w:rsidR="00AD61C7" w:rsidRPr="007E70B6" w:rsidTr="00754DE9">
        <w:tc>
          <w:tcPr>
            <w:tcW w:w="0" w:type="auto"/>
          </w:tcPr>
          <w:p w:rsidR="00AD61C7" w:rsidRPr="00C93018" w:rsidRDefault="00AD61C7" w:rsidP="00754DE9">
            <w:pPr>
              <w:spacing w:line="36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5.</w:t>
            </w:r>
          </w:p>
        </w:tc>
        <w:tc>
          <w:tcPr>
            <w:tcW w:w="0" w:type="auto"/>
          </w:tcPr>
          <w:p w:rsidR="00AD61C7" w:rsidRPr="00C93018" w:rsidRDefault="00AD61C7" w:rsidP="00754DE9">
            <w:pPr>
              <w:jc w:val="both"/>
              <w:rPr>
                <w:rFonts w:ascii="Times New Roman" w:hAnsi="Times New Roman" w:cs="Times New Roman"/>
                <w:sz w:val="24"/>
                <w:szCs w:val="24"/>
              </w:rPr>
            </w:pPr>
            <w:r w:rsidRPr="00C93018">
              <w:rPr>
                <w:rFonts w:ascii="Times New Roman" w:hAnsi="Times New Roman" w:cs="Times New Roman"/>
                <w:sz w:val="24"/>
                <w:szCs w:val="24"/>
              </w:rPr>
              <w:t>Творческий подход к оформлению приемной.</w:t>
            </w: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r>
      <w:tr w:rsidR="00AD61C7" w:rsidRPr="007E70B6" w:rsidTr="00754DE9">
        <w:tc>
          <w:tcPr>
            <w:tcW w:w="0" w:type="auto"/>
          </w:tcPr>
          <w:p w:rsidR="00AD61C7" w:rsidRPr="00C93018" w:rsidRDefault="00AD61C7" w:rsidP="00754DE9">
            <w:pPr>
              <w:spacing w:line="36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6.</w:t>
            </w:r>
          </w:p>
        </w:tc>
        <w:tc>
          <w:tcPr>
            <w:tcW w:w="0" w:type="auto"/>
          </w:tcPr>
          <w:p w:rsidR="00AD61C7" w:rsidRPr="00C93018" w:rsidRDefault="00AD61C7" w:rsidP="00754DE9">
            <w:pPr>
              <w:jc w:val="both"/>
              <w:rPr>
                <w:rFonts w:ascii="Times New Roman" w:hAnsi="Times New Roman" w:cs="Times New Roman"/>
                <w:sz w:val="24"/>
                <w:szCs w:val="24"/>
              </w:rPr>
            </w:pPr>
            <w:r w:rsidRPr="00C93018">
              <w:rPr>
                <w:rFonts w:ascii="Times New Roman" w:hAnsi="Times New Roman" w:cs="Times New Roman"/>
                <w:sz w:val="24"/>
                <w:szCs w:val="24"/>
              </w:rPr>
              <w:t>Демонстрация для родителей комплексно-тематического подхода к организации образовательного процесса с детьми</w:t>
            </w: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r>
      <w:tr w:rsidR="00AD61C7" w:rsidRPr="007E70B6" w:rsidTr="00754DE9">
        <w:tc>
          <w:tcPr>
            <w:tcW w:w="0" w:type="auto"/>
          </w:tcPr>
          <w:p w:rsidR="00AD61C7" w:rsidRPr="00C93018" w:rsidRDefault="00AD61C7" w:rsidP="00754DE9">
            <w:pPr>
              <w:spacing w:line="360" w:lineRule="auto"/>
              <w:jc w:val="center"/>
              <w:rPr>
                <w:rFonts w:ascii="Times New Roman" w:hAnsi="Times New Roman" w:cs="Times New Roman"/>
                <w:b/>
                <w:bCs/>
                <w:sz w:val="24"/>
                <w:szCs w:val="24"/>
              </w:rPr>
            </w:pPr>
            <w:r w:rsidRPr="00C93018">
              <w:rPr>
                <w:rFonts w:ascii="Times New Roman" w:hAnsi="Times New Roman" w:cs="Times New Roman"/>
                <w:b/>
                <w:bCs/>
                <w:sz w:val="24"/>
                <w:szCs w:val="24"/>
              </w:rPr>
              <w:t>7.</w:t>
            </w:r>
          </w:p>
        </w:tc>
        <w:tc>
          <w:tcPr>
            <w:tcW w:w="0" w:type="auto"/>
          </w:tcPr>
          <w:p w:rsidR="00AD61C7" w:rsidRPr="00C93018" w:rsidRDefault="00AD61C7" w:rsidP="00754DE9">
            <w:pPr>
              <w:jc w:val="both"/>
              <w:rPr>
                <w:rFonts w:ascii="Times New Roman" w:hAnsi="Times New Roman" w:cs="Times New Roman"/>
                <w:sz w:val="24"/>
                <w:szCs w:val="24"/>
              </w:rPr>
            </w:pPr>
            <w:r w:rsidRPr="00C93018">
              <w:rPr>
                <w:rFonts w:ascii="Times New Roman" w:hAnsi="Times New Roman" w:cs="Times New Roman"/>
                <w:sz w:val="24"/>
                <w:szCs w:val="24"/>
              </w:rPr>
              <w:t>Демонстрация образовательной работы с детьми. («Д-З», «Учим вместе», «Чем мы были сегодня заняты» и др.)</w:t>
            </w: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r>
      <w:tr w:rsidR="00AD61C7" w:rsidRPr="007E70B6" w:rsidTr="00754DE9">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jc w:val="both"/>
              <w:rPr>
                <w:rFonts w:ascii="Times New Roman" w:hAnsi="Times New Roman" w:cs="Times New Roman"/>
                <w:sz w:val="24"/>
                <w:szCs w:val="24"/>
              </w:rPr>
            </w:pPr>
            <w:r w:rsidRPr="00C93018">
              <w:rPr>
                <w:rFonts w:ascii="Times New Roman" w:hAnsi="Times New Roman" w:cs="Times New Roman"/>
                <w:sz w:val="24"/>
                <w:szCs w:val="24"/>
              </w:rPr>
              <w:t>Итоги</w:t>
            </w:r>
            <w:r w:rsidRPr="00C93018">
              <w:rPr>
                <w:rFonts w:ascii="Times New Roman" w:hAnsi="Times New Roman" w:cs="Times New Roman"/>
                <w:sz w:val="24"/>
                <w:szCs w:val="24"/>
                <w:lang w:val="en-US"/>
              </w:rPr>
              <w:t>,</w:t>
            </w:r>
            <w:r w:rsidRPr="00C93018">
              <w:rPr>
                <w:rFonts w:ascii="Times New Roman" w:hAnsi="Times New Roman" w:cs="Times New Roman"/>
                <w:sz w:val="24"/>
                <w:szCs w:val="24"/>
              </w:rPr>
              <w:t xml:space="preserve"> выводы</w:t>
            </w:r>
            <w:r w:rsidRPr="00C93018">
              <w:rPr>
                <w:rFonts w:ascii="Times New Roman" w:hAnsi="Times New Roman" w:cs="Times New Roman"/>
                <w:sz w:val="24"/>
                <w:szCs w:val="24"/>
                <w:lang w:val="en-US"/>
              </w:rPr>
              <w:t>,</w:t>
            </w:r>
            <w:r w:rsidRPr="00C93018">
              <w:rPr>
                <w:rFonts w:ascii="Times New Roman" w:hAnsi="Times New Roman" w:cs="Times New Roman"/>
                <w:sz w:val="24"/>
                <w:szCs w:val="24"/>
              </w:rPr>
              <w:t xml:space="preserve"> рекомендации</w:t>
            </w:r>
            <w:r w:rsidRPr="00C93018">
              <w:rPr>
                <w:rFonts w:ascii="Times New Roman" w:hAnsi="Times New Roman" w:cs="Times New Roman"/>
                <w:sz w:val="24"/>
                <w:szCs w:val="24"/>
                <w:lang w:val="en-US"/>
              </w:rPr>
              <w:t>:</w:t>
            </w:r>
          </w:p>
          <w:p w:rsidR="00AD61C7" w:rsidRPr="00C93018" w:rsidRDefault="00AD61C7" w:rsidP="00754DE9">
            <w:pPr>
              <w:jc w:val="both"/>
              <w:rPr>
                <w:rFonts w:ascii="Times New Roman" w:hAnsi="Times New Roman" w:cs="Times New Roman"/>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c>
          <w:tcPr>
            <w:tcW w:w="0" w:type="auto"/>
          </w:tcPr>
          <w:p w:rsidR="00AD61C7" w:rsidRPr="00C93018" w:rsidRDefault="00AD61C7" w:rsidP="00754DE9">
            <w:pPr>
              <w:spacing w:line="360" w:lineRule="auto"/>
              <w:jc w:val="center"/>
              <w:rPr>
                <w:rFonts w:ascii="Times New Roman" w:hAnsi="Times New Roman" w:cs="Times New Roman"/>
                <w:b/>
                <w:bCs/>
                <w:sz w:val="24"/>
                <w:szCs w:val="24"/>
              </w:rPr>
            </w:pPr>
          </w:p>
        </w:tc>
      </w:tr>
    </w:tbl>
    <w:p w:rsidR="00AD61C7" w:rsidRPr="007E70B6" w:rsidRDefault="00AD61C7" w:rsidP="00AD61C7">
      <w:pPr>
        <w:jc w:val="both"/>
        <w:rPr>
          <w:rFonts w:ascii="Times New Roman" w:hAnsi="Times New Roman" w:cs="Times New Roman"/>
          <w:sz w:val="24"/>
          <w:szCs w:val="24"/>
        </w:rPr>
      </w:pPr>
      <w:r w:rsidRPr="007E70B6">
        <w:rPr>
          <w:rFonts w:ascii="Times New Roman" w:hAnsi="Times New Roman" w:cs="Times New Roman"/>
          <w:sz w:val="24"/>
          <w:szCs w:val="24"/>
        </w:rPr>
        <w:t>1 – практически не соответствует критерию.</w:t>
      </w:r>
    </w:p>
    <w:p w:rsidR="00AD61C7" w:rsidRPr="007E70B6" w:rsidRDefault="00AD61C7" w:rsidP="00AD61C7">
      <w:pPr>
        <w:jc w:val="both"/>
        <w:rPr>
          <w:rFonts w:ascii="Times New Roman" w:hAnsi="Times New Roman" w:cs="Times New Roman"/>
          <w:sz w:val="24"/>
          <w:szCs w:val="24"/>
        </w:rPr>
      </w:pPr>
      <w:r w:rsidRPr="007E70B6">
        <w:rPr>
          <w:rFonts w:ascii="Times New Roman" w:hAnsi="Times New Roman" w:cs="Times New Roman"/>
          <w:sz w:val="24"/>
          <w:szCs w:val="24"/>
        </w:rPr>
        <w:t>2 – частично соответствует критерию.</w:t>
      </w:r>
    </w:p>
    <w:p w:rsidR="00AD61C7" w:rsidRPr="007E70B6" w:rsidRDefault="00AD61C7" w:rsidP="00AD61C7">
      <w:pPr>
        <w:jc w:val="both"/>
        <w:rPr>
          <w:rFonts w:ascii="Times New Roman" w:hAnsi="Times New Roman" w:cs="Times New Roman"/>
          <w:sz w:val="24"/>
          <w:szCs w:val="24"/>
        </w:rPr>
      </w:pPr>
      <w:r w:rsidRPr="007E70B6">
        <w:rPr>
          <w:rFonts w:ascii="Times New Roman" w:hAnsi="Times New Roman" w:cs="Times New Roman"/>
          <w:sz w:val="24"/>
          <w:szCs w:val="24"/>
        </w:rPr>
        <w:t>3 – полностью соответствует критерию.</w:t>
      </w:r>
    </w:p>
    <w:p w:rsidR="00AD61C7" w:rsidRDefault="00AD61C7" w:rsidP="00AD61C7">
      <w:pPr>
        <w:spacing w:line="360" w:lineRule="auto"/>
        <w:rPr>
          <w:b/>
          <w:bCs/>
          <w:sz w:val="28"/>
          <w:szCs w:val="28"/>
        </w:rPr>
      </w:pPr>
    </w:p>
    <w:p w:rsidR="00AD61C7" w:rsidRPr="008D53AC"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10</w:t>
      </w:r>
    </w:p>
    <w:p w:rsidR="00AD61C7" w:rsidRPr="003D2CF5" w:rsidRDefault="00AD61C7" w:rsidP="00AD61C7">
      <w:pPr>
        <w:spacing w:line="240" w:lineRule="auto"/>
        <w:jc w:val="center"/>
        <w:rPr>
          <w:rFonts w:ascii="Times New Roman" w:hAnsi="Times New Roman" w:cs="Times New Roman"/>
          <w:b/>
          <w:bCs/>
          <w:sz w:val="24"/>
          <w:szCs w:val="24"/>
        </w:rPr>
      </w:pPr>
      <w:r w:rsidRPr="003D2CF5">
        <w:rPr>
          <w:rFonts w:ascii="Times New Roman" w:hAnsi="Times New Roman" w:cs="Times New Roman"/>
          <w:b/>
          <w:bCs/>
          <w:sz w:val="24"/>
          <w:szCs w:val="24"/>
        </w:rPr>
        <w:t xml:space="preserve">Карта </w:t>
      </w:r>
      <w:r>
        <w:rPr>
          <w:rFonts w:ascii="Times New Roman" w:hAnsi="Times New Roman" w:cs="Times New Roman"/>
          <w:b/>
          <w:bCs/>
          <w:sz w:val="24"/>
          <w:szCs w:val="24"/>
        </w:rPr>
        <w:t>анализа</w:t>
      </w:r>
    </w:p>
    <w:p w:rsidR="00AD61C7" w:rsidRPr="003D2CF5" w:rsidRDefault="00AD61C7" w:rsidP="00AD61C7">
      <w:pPr>
        <w:spacing w:line="240" w:lineRule="auto"/>
        <w:jc w:val="center"/>
        <w:rPr>
          <w:rFonts w:ascii="Times New Roman" w:hAnsi="Times New Roman" w:cs="Times New Roman"/>
          <w:b/>
          <w:bCs/>
          <w:sz w:val="24"/>
          <w:szCs w:val="24"/>
        </w:rPr>
      </w:pPr>
      <w:r w:rsidRPr="003D2CF5">
        <w:rPr>
          <w:rFonts w:ascii="Times New Roman" w:hAnsi="Times New Roman" w:cs="Times New Roman"/>
          <w:b/>
          <w:bCs/>
          <w:sz w:val="24"/>
          <w:szCs w:val="24"/>
        </w:rPr>
        <w:t>«Подготовка и проведение оздоровительного досуга».</w:t>
      </w:r>
    </w:p>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t>Дата ____________. Тема ___________________________________.</w:t>
      </w:r>
    </w:p>
    <w:p w:rsidR="00AD61C7" w:rsidRPr="003D2CF5"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t>Ф. И. О. педагога __________________________________________.</w:t>
      </w:r>
    </w:p>
    <w:p w:rsidR="00AD61C7" w:rsidRPr="003D2CF5" w:rsidRDefault="00AD61C7" w:rsidP="00AD61C7">
      <w:pPr>
        <w:spacing w:line="240" w:lineRule="auto"/>
        <w:jc w:val="both"/>
        <w:rPr>
          <w:rFonts w:ascii="Times New Roman" w:hAnsi="Times New Roman" w:cs="Times New Roman"/>
          <w:sz w:val="24"/>
          <w:szCs w:val="24"/>
        </w:rPr>
      </w:pPr>
    </w:p>
    <w:tbl>
      <w:tblPr>
        <w:tblW w:w="98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6300"/>
        <w:gridCol w:w="3020"/>
      </w:tblGrid>
      <w:tr w:rsidR="00AD61C7" w:rsidRPr="003D2CF5" w:rsidTr="00754DE9">
        <w:tc>
          <w:tcPr>
            <w:tcW w:w="54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w:t>
            </w:r>
          </w:p>
        </w:tc>
        <w:tc>
          <w:tcPr>
            <w:tcW w:w="630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Вопросы для изучения:</w:t>
            </w:r>
          </w:p>
        </w:tc>
        <w:tc>
          <w:tcPr>
            <w:tcW w:w="302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 xml:space="preserve">Группа №    </w:t>
            </w:r>
          </w:p>
        </w:tc>
      </w:tr>
      <w:tr w:rsidR="00AD61C7" w:rsidRPr="003D2CF5" w:rsidTr="00754DE9">
        <w:trPr>
          <w:trHeight w:val="360"/>
        </w:trPr>
        <w:tc>
          <w:tcPr>
            <w:tcW w:w="540" w:type="dxa"/>
            <w:vMerge w:val="restart"/>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1.</w:t>
            </w:r>
          </w:p>
        </w:tc>
        <w:tc>
          <w:tcPr>
            <w:tcW w:w="630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Организация предметно – пространственной среды:</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630"/>
        </w:trPr>
        <w:tc>
          <w:tcPr>
            <w:tcW w:w="540" w:type="dxa"/>
            <w:vMerge/>
          </w:tcPr>
          <w:p w:rsidR="00AD61C7" w:rsidRPr="00C93018" w:rsidRDefault="00AD61C7" w:rsidP="00754DE9">
            <w:pPr>
              <w:spacing w:line="240" w:lineRule="auto"/>
              <w:jc w:val="both"/>
              <w:rPr>
                <w:rFonts w:ascii="Times New Roman" w:hAnsi="Times New Roman" w:cs="Times New Roman"/>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Оформление зала: соответствие теме развлечения, эстетичность  декораций.</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165"/>
        </w:trPr>
        <w:tc>
          <w:tcPr>
            <w:tcW w:w="540" w:type="dxa"/>
            <w:vMerge/>
          </w:tcPr>
          <w:p w:rsidR="00AD61C7" w:rsidRPr="00C93018" w:rsidRDefault="00AD61C7" w:rsidP="00754DE9">
            <w:pPr>
              <w:spacing w:line="240" w:lineRule="auto"/>
              <w:jc w:val="both"/>
              <w:rPr>
                <w:rFonts w:ascii="Times New Roman" w:hAnsi="Times New Roman" w:cs="Times New Roman"/>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Соблюдение гигиенических требований (влажная уборка, проветривание, одежда детей и педагога).</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270"/>
        </w:trPr>
        <w:tc>
          <w:tcPr>
            <w:tcW w:w="540" w:type="dxa"/>
            <w:vMerge/>
          </w:tcPr>
          <w:p w:rsidR="00AD61C7" w:rsidRPr="00C93018" w:rsidRDefault="00AD61C7" w:rsidP="00754DE9">
            <w:pPr>
              <w:spacing w:line="240" w:lineRule="auto"/>
              <w:jc w:val="both"/>
              <w:rPr>
                <w:rFonts w:ascii="Times New Roman" w:hAnsi="Times New Roman" w:cs="Times New Roman"/>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Оборудование и атрибуты (обоснованность подбора, достаточность, качество и эстетичность, эффективность использования).</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135"/>
        </w:trPr>
        <w:tc>
          <w:tcPr>
            <w:tcW w:w="540" w:type="dxa"/>
            <w:vMerge/>
          </w:tcPr>
          <w:p w:rsidR="00AD61C7" w:rsidRPr="00C93018" w:rsidRDefault="00AD61C7" w:rsidP="00754DE9">
            <w:pPr>
              <w:spacing w:line="240" w:lineRule="auto"/>
              <w:jc w:val="both"/>
              <w:rPr>
                <w:rFonts w:ascii="Times New Roman" w:hAnsi="Times New Roman" w:cs="Times New Roman"/>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Соблюдение Т.Б. , охрана жизни и здоровья детей.</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250"/>
        </w:trPr>
        <w:tc>
          <w:tcPr>
            <w:tcW w:w="540" w:type="dxa"/>
            <w:vMerge w:val="restart"/>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2.</w:t>
            </w: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b/>
                <w:bCs/>
                <w:sz w:val="24"/>
                <w:szCs w:val="24"/>
              </w:rPr>
              <w:t>Целеполагание:</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330"/>
        </w:trPr>
        <w:tc>
          <w:tcPr>
            <w:tcW w:w="540" w:type="dxa"/>
            <w:vMerge/>
          </w:tcPr>
          <w:p w:rsidR="00AD61C7" w:rsidRPr="00C93018" w:rsidRDefault="00AD61C7" w:rsidP="00754DE9">
            <w:pPr>
              <w:spacing w:line="240" w:lineRule="auto"/>
              <w:jc w:val="both"/>
              <w:rPr>
                <w:rFonts w:ascii="Times New Roman" w:hAnsi="Times New Roman" w:cs="Times New Roman"/>
                <w:b/>
                <w:bCs/>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Триединство (оздоровительная, развивающая, воспитательная задача).</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495"/>
        </w:trPr>
        <w:tc>
          <w:tcPr>
            <w:tcW w:w="540" w:type="dxa"/>
            <w:vMerge/>
          </w:tcPr>
          <w:p w:rsidR="00AD61C7" w:rsidRPr="00C93018" w:rsidRDefault="00AD61C7" w:rsidP="00754DE9">
            <w:pPr>
              <w:spacing w:line="240" w:lineRule="auto"/>
              <w:jc w:val="both"/>
              <w:rPr>
                <w:rFonts w:ascii="Times New Roman" w:hAnsi="Times New Roman" w:cs="Times New Roman"/>
                <w:b/>
                <w:bCs/>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Соответствие тематике досуга, его содержанию, возможностям детей.</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735"/>
        </w:trPr>
        <w:tc>
          <w:tcPr>
            <w:tcW w:w="540" w:type="dxa"/>
            <w:vMerge/>
          </w:tcPr>
          <w:p w:rsidR="00AD61C7" w:rsidRPr="00C93018" w:rsidRDefault="00AD61C7" w:rsidP="00754DE9">
            <w:pPr>
              <w:spacing w:line="240" w:lineRule="auto"/>
              <w:jc w:val="both"/>
              <w:rPr>
                <w:rFonts w:ascii="Times New Roman" w:hAnsi="Times New Roman" w:cs="Times New Roman"/>
                <w:b/>
                <w:bCs/>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 xml:space="preserve">Соответствие продолжительности досуга в зависимости от возраста детей.  </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495"/>
        </w:trPr>
        <w:tc>
          <w:tcPr>
            <w:tcW w:w="540" w:type="dxa"/>
            <w:vMerge/>
          </w:tcPr>
          <w:p w:rsidR="00AD61C7" w:rsidRPr="00C93018" w:rsidRDefault="00AD61C7" w:rsidP="00754DE9">
            <w:pPr>
              <w:spacing w:line="240" w:lineRule="auto"/>
              <w:jc w:val="both"/>
              <w:rPr>
                <w:rFonts w:ascii="Times New Roman" w:hAnsi="Times New Roman" w:cs="Times New Roman"/>
                <w:b/>
                <w:bCs/>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Полнота реализации.</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345"/>
        </w:trPr>
        <w:tc>
          <w:tcPr>
            <w:tcW w:w="540" w:type="dxa"/>
            <w:vMerge w:val="restart"/>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3.</w:t>
            </w: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b/>
                <w:bCs/>
                <w:sz w:val="24"/>
                <w:szCs w:val="24"/>
              </w:rPr>
              <w:t>Деятельность педагога</w:t>
            </w:r>
            <w:r w:rsidRPr="00C93018">
              <w:rPr>
                <w:rFonts w:ascii="Times New Roman" w:hAnsi="Times New Roman" w:cs="Times New Roman"/>
                <w:b/>
                <w:bCs/>
                <w:sz w:val="24"/>
                <w:szCs w:val="24"/>
                <w:lang w:val="en-US"/>
              </w:rPr>
              <w:t>:</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150"/>
        </w:trPr>
        <w:tc>
          <w:tcPr>
            <w:tcW w:w="540" w:type="dxa"/>
            <w:vMerge/>
          </w:tcPr>
          <w:p w:rsidR="00AD61C7" w:rsidRPr="00C93018" w:rsidRDefault="00AD61C7" w:rsidP="00754DE9">
            <w:pPr>
              <w:spacing w:line="240" w:lineRule="auto"/>
              <w:jc w:val="both"/>
              <w:rPr>
                <w:rFonts w:ascii="Times New Roman" w:hAnsi="Times New Roman" w:cs="Times New Roman"/>
                <w:b/>
                <w:bCs/>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Четкость, доступность объяснения заданий, правил игр, команд, инструкций.</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240"/>
        </w:trPr>
        <w:tc>
          <w:tcPr>
            <w:tcW w:w="540" w:type="dxa"/>
            <w:vMerge/>
          </w:tcPr>
          <w:p w:rsidR="00AD61C7" w:rsidRPr="00C93018" w:rsidRDefault="00AD61C7" w:rsidP="00754DE9">
            <w:pPr>
              <w:spacing w:line="240" w:lineRule="auto"/>
              <w:jc w:val="both"/>
              <w:rPr>
                <w:rFonts w:ascii="Times New Roman" w:hAnsi="Times New Roman" w:cs="Times New Roman"/>
                <w:b/>
                <w:bCs/>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Использование оздоровительных методов и приемов (их разнообразие, взаимосвязь с содержанием досуга, эффективность их использования).</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300"/>
        </w:trPr>
        <w:tc>
          <w:tcPr>
            <w:tcW w:w="540" w:type="dxa"/>
            <w:vMerge/>
          </w:tcPr>
          <w:p w:rsidR="00AD61C7" w:rsidRPr="00C93018" w:rsidRDefault="00AD61C7" w:rsidP="00754DE9">
            <w:pPr>
              <w:spacing w:line="240" w:lineRule="auto"/>
              <w:jc w:val="both"/>
              <w:rPr>
                <w:rFonts w:ascii="Times New Roman" w:hAnsi="Times New Roman" w:cs="Times New Roman"/>
                <w:b/>
                <w:bCs/>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 xml:space="preserve">Умение педагога обеспечить физнагрузку в соответствии с возрастом детей, контролировать физнагрузку на организм </w:t>
            </w:r>
            <w:r w:rsidRPr="00C93018">
              <w:rPr>
                <w:rFonts w:ascii="Times New Roman" w:hAnsi="Times New Roman" w:cs="Times New Roman"/>
                <w:sz w:val="24"/>
                <w:szCs w:val="24"/>
              </w:rPr>
              <w:lastRenderedPageBreak/>
              <w:t>детей, организовывать детей, обеспечить эмоциональный интерес.</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210"/>
        </w:trPr>
        <w:tc>
          <w:tcPr>
            <w:tcW w:w="540" w:type="dxa"/>
            <w:vMerge/>
          </w:tcPr>
          <w:p w:rsidR="00AD61C7" w:rsidRPr="00C93018" w:rsidRDefault="00AD61C7" w:rsidP="00754DE9">
            <w:pPr>
              <w:spacing w:line="240" w:lineRule="auto"/>
              <w:jc w:val="both"/>
              <w:rPr>
                <w:rFonts w:ascii="Times New Roman" w:hAnsi="Times New Roman" w:cs="Times New Roman"/>
                <w:b/>
                <w:bCs/>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Взаимодействие педагога с детьми, с персонажами, с другими специалистами.</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330"/>
        </w:trPr>
        <w:tc>
          <w:tcPr>
            <w:tcW w:w="540" w:type="dxa"/>
            <w:vMerge/>
          </w:tcPr>
          <w:p w:rsidR="00AD61C7" w:rsidRPr="00C93018" w:rsidRDefault="00AD61C7" w:rsidP="00754DE9">
            <w:pPr>
              <w:spacing w:line="240" w:lineRule="auto"/>
              <w:jc w:val="both"/>
              <w:rPr>
                <w:rFonts w:ascii="Times New Roman" w:hAnsi="Times New Roman" w:cs="Times New Roman"/>
                <w:b/>
                <w:bCs/>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Поведение педагога: уверенность в проведении досуга, эмоциональность, соблюдение педагогического такта.</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c>
          <w:tcPr>
            <w:tcW w:w="540" w:type="dxa"/>
            <w:vMerge w:val="restart"/>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4.</w:t>
            </w:r>
          </w:p>
        </w:tc>
        <w:tc>
          <w:tcPr>
            <w:tcW w:w="630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Деятельность детей</w:t>
            </w:r>
            <w:r w:rsidRPr="00C93018">
              <w:rPr>
                <w:rFonts w:ascii="Times New Roman" w:hAnsi="Times New Roman" w:cs="Times New Roman"/>
                <w:b/>
                <w:bCs/>
                <w:sz w:val="24"/>
                <w:szCs w:val="24"/>
                <w:lang w:val="en-US"/>
              </w:rPr>
              <w:t>:</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c>
          <w:tcPr>
            <w:tcW w:w="540" w:type="dxa"/>
            <w:vMerge/>
          </w:tcPr>
          <w:p w:rsidR="00AD61C7" w:rsidRPr="00C93018" w:rsidRDefault="00AD61C7" w:rsidP="00754DE9">
            <w:pPr>
              <w:spacing w:line="240" w:lineRule="auto"/>
              <w:jc w:val="both"/>
              <w:rPr>
                <w:rFonts w:ascii="Times New Roman" w:hAnsi="Times New Roman" w:cs="Times New Roman"/>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Участие всех детей с учетом их индивидуальных особенностей, интересов.</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c>
          <w:tcPr>
            <w:tcW w:w="540" w:type="dxa"/>
            <w:vMerge/>
          </w:tcPr>
          <w:p w:rsidR="00AD61C7" w:rsidRPr="00C93018" w:rsidRDefault="00AD61C7" w:rsidP="00754DE9">
            <w:pPr>
              <w:spacing w:line="240" w:lineRule="auto"/>
              <w:jc w:val="both"/>
              <w:rPr>
                <w:rFonts w:ascii="Times New Roman" w:hAnsi="Times New Roman" w:cs="Times New Roman"/>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Интерес</w:t>
            </w:r>
            <w:r w:rsidRPr="00C93018">
              <w:rPr>
                <w:rFonts w:ascii="Times New Roman" w:hAnsi="Times New Roman" w:cs="Times New Roman"/>
                <w:sz w:val="24"/>
                <w:szCs w:val="24"/>
                <w:lang w:val="en-US"/>
              </w:rPr>
              <w:t>,</w:t>
            </w:r>
            <w:r w:rsidRPr="00C93018">
              <w:rPr>
                <w:rFonts w:ascii="Times New Roman" w:hAnsi="Times New Roman" w:cs="Times New Roman"/>
                <w:sz w:val="24"/>
                <w:szCs w:val="24"/>
              </w:rPr>
              <w:t xml:space="preserve"> увлеченность детей.</w:t>
            </w: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600"/>
        </w:trPr>
        <w:tc>
          <w:tcPr>
            <w:tcW w:w="540" w:type="dxa"/>
            <w:vMerge/>
          </w:tcPr>
          <w:p w:rsidR="00AD61C7" w:rsidRPr="00C93018" w:rsidRDefault="00AD61C7" w:rsidP="00754DE9">
            <w:pPr>
              <w:spacing w:line="240" w:lineRule="auto"/>
              <w:jc w:val="both"/>
              <w:rPr>
                <w:rFonts w:ascii="Times New Roman" w:hAnsi="Times New Roman" w:cs="Times New Roman"/>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Знание и выполнение оздоровительных моментов (пальчиковые игры, гимнастика для глаз и т. д.).</w:t>
            </w:r>
          </w:p>
          <w:p w:rsidR="00AD61C7" w:rsidRPr="00C93018" w:rsidRDefault="00AD61C7" w:rsidP="00754DE9">
            <w:pPr>
              <w:spacing w:line="240" w:lineRule="auto"/>
              <w:jc w:val="both"/>
              <w:rPr>
                <w:rFonts w:ascii="Times New Roman" w:hAnsi="Times New Roman" w:cs="Times New Roman"/>
                <w:sz w:val="24"/>
                <w:szCs w:val="24"/>
              </w:rPr>
            </w:pP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r w:rsidR="00AD61C7" w:rsidRPr="003D2CF5" w:rsidTr="00754DE9">
        <w:trPr>
          <w:trHeight w:val="210"/>
        </w:trPr>
        <w:tc>
          <w:tcPr>
            <w:tcW w:w="540" w:type="dxa"/>
            <w:vMerge/>
          </w:tcPr>
          <w:p w:rsidR="00AD61C7" w:rsidRPr="00C93018" w:rsidRDefault="00AD61C7" w:rsidP="00754DE9">
            <w:pPr>
              <w:spacing w:line="240" w:lineRule="auto"/>
              <w:jc w:val="both"/>
              <w:rPr>
                <w:rFonts w:ascii="Times New Roman" w:hAnsi="Times New Roman" w:cs="Times New Roman"/>
                <w:sz w:val="24"/>
                <w:szCs w:val="24"/>
              </w:rPr>
            </w:pPr>
          </w:p>
        </w:tc>
        <w:tc>
          <w:tcPr>
            <w:tcW w:w="630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Навыки детей.</w:t>
            </w:r>
          </w:p>
          <w:p w:rsidR="00AD61C7" w:rsidRPr="00C93018" w:rsidRDefault="00AD61C7" w:rsidP="00754DE9">
            <w:pPr>
              <w:spacing w:line="240" w:lineRule="auto"/>
              <w:jc w:val="both"/>
              <w:rPr>
                <w:rFonts w:ascii="Times New Roman" w:hAnsi="Times New Roman" w:cs="Times New Roman"/>
                <w:sz w:val="24"/>
                <w:szCs w:val="24"/>
              </w:rPr>
            </w:pPr>
          </w:p>
          <w:p w:rsidR="00AD61C7" w:rsidRPr="00C93018" w:rsidRDefault="00AD61C7" w:rsidP="00754DE9">
            <w:pPr>
              <w:spacing w:line="240" w:lineRule="auto"/>
              <w:jc w:val="both"/>
              <w:rPr>
                <w:rFonts w:ascii="Times New Roman" w:hAnsi="Times New Roman" w:cs="Times New Roman"/>
                <w:sz w:val="24"/>
                <w:szCs w:val="24"/>
              </w:rPr>
            </w:pPr>
          </w:p>
        </w:tc>
        <w:tc>
          <w:tcPr>
            <w:tcW w:w="3020" w:type="dxa"/>
          </w:tcPr>
          <w:p w:rsidR="00AD61C7" w:rsidRPr="00C93018" w:rsidRDefault="00AD61C7" w:rsidP="00754DE9">
            <w:pPr>
              <w:spacing w:line="240" w:lineRule="auto"/>
              <w:jc w:val="both"/>
              <w:rPr>
                <w:rFonts w:ascii="Times New Roman" w:hAnsi="Times New Roman" w:cs="Times New Roman"/>
                <w:sz w:val="24"/>
                <w:szCs w:val="24"/>
              </w:rPr>
            </w:pPr>
          </w:p>
        </w:tc>
      </w:tr>
    </w:tbl>
    <w:p w:rsidR="00AD61C7" w:rsidRPr="003D2CF5" w:rsidRDefault="00AD61C7" w:rsidP="00AD61C7">
      <w:pPr>
        <w:spacing w:line="240" w:lineRule="auto"/>
        <w:jc w:val="both"/>
        <w:rPr>
          <w:rFonts w:ascii="Times New Roman" w:hAnsi="Times New Roman" w:cs="Times New Roman"/>
          <w:sz w:val="24"/>
          <w:szCs w:val="24"/>
        </w:rPr>
      </w:pPr>
    </w:p>
    <w:p w:rsidR="00AD61C7" w:rsidRPr="003D2CF5"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t>1 – практически не соответствует критерию.</w:t>
      </w:r>
    </w:p>
    <w:p w:rsidR="00AD61C7" w:rsidRPr="003D2CF5"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t>2 – частично соответствует критерию.</w:t>
      </w:r>
    </w:p>
    <w:p w:rsidR="00AD61C7" w:rsidRPr="003D2CF5" w:rsidRDefault="00AD61C7" w:rsidP="00AD61C7">
      <w:pPr>
        <w:spacing w:line="240" w:lineRule="auto"/>
        <w:jc w:val="both"/>
        <w:rPr>
          <w:rFonts w:ascii="Times New Roman" w:hAnsi="Times New Roman" w:cs="Times New Roman"/>
          <w:sz w:val="24"/>
          <w:szCs w:val="24"/>
        </w:rPr>
      </w:pPr>
      <w:r w:rsidRPr="003D2CF5">
        <w:rPr>
          <w:rFonts w:ascii="Times New Roman" w:hAnsi="Times New Roman" w:cs="Times New Roman"/>
          <w:sz w:val="24"/>
          <w:szCs w:val="24"/>
        </w:rPr>
        <w:t>3 – полностью соответствует критерию.</w:t>
      </w:r>
    </w:p>
    <w:p w:rsidR="00AD61C7" w:rsidRPr="003D2CF5" w:rsidRDefault="00AD61C7" w:rsidP="00AD61C7">
      <w:pPr>
        <w:spacing w:line="240" w:lineRule="auto"/>
        <w:jc w:val="both"/>
        <w:rPr>
          <w:rFonts w:ascii="Times New Roman" w:hAnsi="Times New Roman" w:cs="Times New Roman"/>
          <w:sz w:val="24"/>
          <w:szCs w:val="24"/>
        </w:rPr>
      </w:pPr>
    </w:p>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b/>
          <w:bCs/>
          <w:sz w:val="24"/>
          <w:szCs w:val="24"/>
        </w:rPr>
      </w:pPr>
    </w:p>
    <w:p w:rsidR="00AD61C7"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b/>
          <w:bCs/>
          <w:sz w:val="24"/>
          <w:szCs w:val="24"/>
        </w:rPr>
      </w:pPr>
    </w:p>
    <w:p w:rsidR="00AD61C7" w:rsidRPr="008D53AC"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11</w:t>
      </w:r>
    </w:p>
    <w:p w:rsidR="00AD61C7" w:rsidRPr="003D2CF5" w:rsidRDefault="00AD61C7" w:rsidP="00AD61C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Карта анализа</w:t>
      </w:r>
    </w:p>
    <w:p w:rsidR="00AD61C7" w:rsidRPr="003D2CF5" w:rsidRDefault="00AD61C7" w:rsidP="00AD61C7">
      <w:pPr>
        <w:spacing w:line="240" w:lineRule="auto"/>
        <w:jc w:val="center"/>
        <w:rPr>
          <w:rFonts w:ascii="Times New Roman" w:hAnsi="Times New Roman" w:cs="Times New Roman"/>
          <w:b/>
          <w:bCs/>
          <w:sz w:val="24"/>
          <w:szCs w:val="24"/>
        </w:rPr>
      </w:pPr>
      <w:r w:rsidRPr="003D2CF5">
        <w:rPr>
          <w:rFonts w:ascii="Times New Roman" w:hAnsi="Times New Roman" w:cs="Times New Roman"/>
          <w:b/>
          <w:bCs/>
          <w:sz w:val="24"/>
          <w:szCs w:val="24"/>
        </w:rPr>
        <w:t>«Организация и проведение прогулки»</w:t>
      </w:r>
    </w:p>
    <w:p w:rsidR="00AD61C7" w:rsidRPr="003D2CF5" w:rsidRDefault="00AD61C7" w:rsidP="00AD61C7">
      <w:pPr>
        <w:spacing w:line="240" w:lineRule="auto"/>
        <w:jc w:val="both"/>
        <w:rPr>
          <w:rFonts w:ascii="Times New Roman" w:hAnsi="Times New Roman" w:cs="Times New Roman"/>
          <w:b/>
          <w:bCs/>
          <w:sz w:val="24"/>
          <w:szCs w:val="24"/>
        </w:rPr>
      </w:pPr>
    </w:p>
    <w:tbl>
      <w:tblPr>
        <w:tblW w:w="101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2857"/>
        <w:gridCol w:w="1421"/>
        <w:gridCol w:w="1281"/>
        <w:gridCol w:w="1351"/>
        <w:gridCol w:w="1264"/>
        <w:gridCol w:w="1241"/>
      </w:tblGrid>
      <w:tr w:rsidR="00AD61C7" w:rsidRPr="003D2CF5" w:rsidTr="00754DE9">
        <w:tc>
          <w:tcPr>
            <w:tcW w:w="648" w:type="dxa"/>
            <w:vMerge w:val="restart"/>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w:t>
            </w:r>
          </w:p>
        </w:tc>
        <w:tc>
          <w:tcPr>
            <w:tcW w:w="2880" w:type="dxa"/>
            <w:vMerge w:val="restart"/>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Вопросы на контроле</w:t>
            </w:r>
          </w:p>
        </w:tc>
        <w:tc>
          <w:tcPr>
            <w:tcW w:w="6637" w:type="dxa"/>
            <w:gridSpan w:val="5"/>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Возрастные группы</w:t>
            </w:r>
          </w:p>
        </w:tc>
      </w:tr>
      <w:tr w:rsidR="00AD61C7" w:rsidRPr="003D2CF5" w:rsidTr="00754DE9">
        <w:trPr>
          <w:trHeight w:val="401"/>
        </w:trPr>
        <w:tc>
          <w:tcPr>
            <w:tcW w:w="648" w:type="dxa"/>
            <w:vMerge/>
          </w:tcPr>
          <w:p w:rsidR="00AD61C7" w:rsidRPr="00C93018" w:rsidRDefault="00AD61C7" w:rsidP="00754DE9">
            <w:pPr>
              <w:spacing w:line="240" w:lineRule="auto"/>
              <w:jc w:val="both"/>
              <w:rPr>
                <w:rFonts w:ascii="Times New Roman" w:hAnsi="Times New Roman" w:cs="Times New Roman"/>
                <w:b/>
                <w:bCs/>
                <w:sz w:val="24"/>
                <w:szCs w:val="24"/>
              </w:rPr>
            </w:pPr>
          </w:p>
        </w:tc>
        <w:tc>
          <w:tcPr>
            <w:tcW w:w="2880" w:type="dxa"/>
            <w:vMerge/>
          </w:tcPr>
          <w:p w:rsidR="00AD61C7" w:rsidRPr="00C93018" w:rsidRDefault="00AD61C7" w:rsidP="00754DE9">
            <w:pPr>
              <w:spacing w:line="240" w:lineRule="auto"/>
              <w:jc w:val="both"/>
              <w:rPr>
                <w:rFonts w:ascii="Times New Roman" w:hAnsi="Times New Roman" w:cs="Times New Roman"/>
                <w:b/>
                <w:bCs/>
                <w:sz w:val="24"/>
                <w:szCs w:val="24"/>
              </w:rPr>
            </w:pP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1 группа</w:t>
            </w: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2 группа</w:t>
            </w: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3 группа</w:t>
            </w: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4 группа</w:t>
            </w:r>
          </w:p>
        </w:tc>
        <w:tc>
          <w:tcPr>
            <w:tcW w:w="1260" w:type="dxa"/>
          </w:tcPr>
          <w:p w:rsidR="00AD61C7" w:rsidRPr="00C93018" w:rsidRDefault="00AD61C7" w:rsidP="00754DE9">
            <w:pPr>
              <w:spacing w:line="240" w:lineRule="auto"/>
              <w:ind w:left="-177" w:firstLine="177"/>
              <w:jc w:val="both"/>
              <w:rPr>
                <w:rFonts w:ascii="Times New Roman" w:hAnsi="Times New Roman" w:cs="Times New Roman"/>
                <w:b/>
                <w:bCs/>
                <w:sz w:val="24"/>
                <w:szCs w:val="24"/>
              </w:rPr>
            </w:pPr>
            <w:r w:rsidRPr="00C93018">
              <w:rPr>
                <w:rFonts w:ascii="Times New Roman" w:hAnsi="Times New Roman" w:cs="Times New Roman"/>
                <w:b/>
                <w:bCs/>
                <w:sz w:val="24"/>
                <w:szCs w:val="24"/>
              </w:rPr>
              <w:t>5 группа</w:t>
            </w: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1</w:t>
            </w:r>
          </w:p>
        </w:tc>
        <w:tc>
          <w:tcPr>
            <w:tcW w:w="288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Планирование прогулки</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1.1</w:t>
            </w:r>
          </w:p>
        </w:tc>
        <w:tc>
          <w:tcPr>
            <w:tcW w:w="288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Планирование подвижных игр</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1.2</w:t>
            </w:r>
          </w:p>
        </w:tc>
        <w:tc>
          <w:tcPr>
            <w:tcW w:w="288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Планирование дидактических игр</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1.3</w:t>
            </w:r>
          </w:p>
        </w:tc>
        <w:tc>
          <w:tcPr>
            <w:tcW w:w="288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Планирование сюжетно-ролевых игр</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1.4</w:t>
            </w:r>
          </w:p>
        </w:tc>
        <w:tc>
          <w:tcPr>
            <w:tcW w:w="2880" w:type="dxa"/>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Планирование наблюдений за природой и состоянием погоды</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2</w:t>
            </w:r>
          </w:p>
        </w:tc>
        <w:tc>
          <w:tcPr>
            <w:tcW w:w="288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Порядок одевания детей. Сформированность у детей навыков самообслуживания</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3</w:t>
            </w:r>
          </w:p>
        </w:tc>
        <w:tc>
          <w:tcPr>
            <w:tcW w:w="288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Соответствие одежды сезону</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4</w:t>
            </w:r>
          </w:p>
        </w:tc>
        <w:tc>
          <w:tcPr>
            <w:tcW w:w="288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Наличие выносного материала по сезону</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5</w:t>
            </w:r>
          </w:p>
        </w:tc>
        <w:tc>
          <w:tcPr>
            <w:tcW w:w="288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Двигательный режим детей на прогулке</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6</w:t>
            </w:r>
          </w:p>
        </w:tc>
        <w:tc>
          <w:tcPr>
            <w:tcW w:w="288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Организация наблюдения за природой и состоянием погоды</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7</w:t>
            </w:r>
          </w:p>
        </w:tc>
        <w:tc>
          <w:tcPr>
            <w:tcW w:w="288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Обучающие, дидактический игры на прогулке</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lastRenderedPageBreak/>
              <w:t>8</w:t>
            </w:r>
          </w:p>
        </w:tc>
        <w:tc>
          <w:tcPr>
            <w:tcW w:w="288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Сюжетно-ролевые игры на прогулке</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9</w:t>
            </w:r>
          </w:p>
        </w:tc>
        <w:tc>
          <w:tcPr>
            <w:tcW w:w="288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Организация трудовой деятельности на прогулке</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rPr>
          <w:trHeight w:val="441"/>
        </w:trPr>
        <w:tc>
          <w:tcPr>
            <w:tcW w:w="64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10</w:t>
            </w:r>
          </w:p>
        </w:tc>
        <w:tc>
          <w:tcPr>
            <w:tcW w:w="288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Процедура раздевания.</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c>
          <w:tcPr>
            <w:tcW w:w="64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11</w:t>
            </w:r>
          </w:p>
        </w:tc>
        <w:tc>
          <w:tcPr>
            <w:tcW w:w="2880"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Гигиенические процедуры после прогулки</w:t>
            </w: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r w:rsidR="00AD61C7" w:rsidRPr="003D2CF5" w:rsidTr="00754DE9">
        <w:trPr>
          <w:trHeight w:val="859"/>
        </w:trPr>
        <w:tc>
          <w:tcPr>
            <w:tcW w:w="648" w:type="dxa"/>
          </w:tcPr>
          <w:p w:rsidR="00AD61C7" w:rsidRPr="00C93018" w:rsidRDefault="00AD61C7" w:rsidP="00754DE9">
            <w:pPr>
              <w:spacing w:line="240" w:lineRule="auto"/>
              <w:jc w:val="both"/>
              <w:rPr>
                <w:rFonts w:ascii="Times New Roman" w:hAnsi="Times New Roman" w:cs="Times New Roman"/>
                <w:b/>
                <w:bCs/>
                <w:sz w:val="24"/>
                <w:szCs w:val="24"/>
              </w:rPr>
            </w:pPr>
            <w:r w:rsidRPr="00C93018">
              <w:rPr>
                <w:rFonts w:ascii="Times New Roman" w:hAnsi="Times New Roman" w:cs="Times New Roman"/>
                <w:b/>
                <w:bCs/>
                <w:sz w:val="24"/>
                <w:szCs w:val="24"/>
              </w:rPr>
              <w:t>Итог</w:t>
            </w:r>
          </w:p>
        </w:tc>
        <w:tc>
          <w:tcPr>
            <w:tcW w:w="288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440"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94"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367"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76" w:type="dxa"/>
          </w:tcPr>
          <w:p w:rsidR="00AD61C7" w:rsidRPr="00C93018" w:rsidRDefault="00AD61C7" w:rsidP="00754DE9">
            <w:pPr>
              <w:spacing w:line="240" w:lineRule="auto"/>
              <w:jc w:val="both"/>
              <w:rPr>
                <w:rFonts w:ascii="Times New Roman" w:hAnsi="Times New Roman" w:cs="Times New Roman"/>
                <w:b/>
                <w:bCs/>
                <w:sz w:val="24"/>
                <w:szCs w:val="24"/>
              </w:rPr>
            </w:pPr>
          </w:p>
        </w:tc>
        <w:tc>
          <w:tcPr>
            <w:tcW w:w="1260" w:type="dxa"/>
          </w:tcPr>
          <w:p w:rsidR="00AD61C7" w:rsidRPr="00C93018" w:rsidRDefault="00AD61C7" w:rsidP="00754DE9">
            <w:pPr>
              <w:spacing w:line="240" w:lineRule="auto"/>
              <w:jc w:val="both"/>
              <w:rPr>
                <w:rFonts w:ascii="Times New Roman" w:hAnsi="Times New Roman" w:cs="Times New Roman"/>
                <w:b/>
                <w:bCs/>
                <w:sz w:val="24"/>
                <w:szCs w:val="24"/>
              </w:rPr>
            </w:pPr>
          </w:p>
        </w:tc>
      </w:tr>
    </w:tbl>
    <w:p w:rsidR="00AD61C7" w:rsidRPr="003D2CF5" w:rsidRDefault="00AD61C7" w:rsidP="00AD61C7">
      <w:pPr>
        <w:spacing w:line="240" w:lineRule="auto"/>
        <w:jc w:val="both"/>
        <w:rPr>
          <w:rFonts w:ascii="Times New Roman" w:hAnsi="Times New Roman" w:cs="Times New Roman"/>
          <w:b/>
          <w:bCs/>
          <w:sz w:val="24"/>
          <w:szCs w:val="24"/>
        </w:rPr>
      </w:pPr>
    </w:p>
    <w:p w:rsidR="00AD61C7" w:rsidRPr="003D2CF5" w:rsidRDefault="00AD61C7" w:rsidP="00AD61C7">
      <w:pPr>
        <w:spacing w:line="240" w:lineRule="auto"/>
        <w:jc w:val="both"/>
        <w:rPr>
          <w:rFonts w:ascii="Times New Roman" w:hAnsi="Times New Roman" w:cs="Times New Roman"/>
          <w:b/>
          <w:bCs/>
          <w:sz w:val="24"/>
          <w:szCs w:val="24"/>
        </w:rPr>
      </w:pPr>
    </w:p>
    <w:p w:rsidR="00AD61C7" w:rsidRDefault="00AD61C7" w:rsidP="00AD61C7">
      <w:pPr>
        <w:spacing w:line="240" w:lineRule="auto"/>
        <w:jc w:val="both"/>
        <w:rPr>
          <w:rFonts w:ascii="Times New Roman" w:hAnsi="Times New Roman" w:cs="Times New Roman"/>
          <w:sz w:val="24"/>
          <w:szCs w:val="24"/>
        </w:rPr>
      </w:pPr>
      <w:r w:rsidRPr="007E70B6">
        <w:rPr>
          <w:rFonts w:ascii="Times New Roman" w:hAnsi="Times New Roman" w:cs="Times New Roman"/>
          <w:sz w:val="24"/>
          <w:szCs w:val="24"/>
        </w:rPr>
        <w:t>«1» - низкий уровень; «2» - средний уровень; «3» - высокий уровень</w:t>
      </w: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716130" w:rsidRDefault="00716130"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12</w:t>
      </w:r>
    </w:p>
    <w:p w:rsidR="00AD61C7" w:rsidRPr="00310412" w:rsidRDefault="00AD61C7" w:rsidP="00AD61C7">
      <w:pPr>
        <w:spacing w:line="240" w:lineRule="auto"/>
        <w:jc w:val="center"/>
        <w:rPr>
          <w:rFonts w:ascii="Times New Roman" w:hAnsi="Times New Roman" w:cs="Times New Roman"/>
          <w:sz w:val="24"/>
          <w:szCs w:val="24"/>
        </w:rPr>
      </w:pPr>
      <w:r w:rsidRPr="00310412">
        <w:rPr>
          <w:rFonts w:ascii="Times New Roman" w:hAnsi="Times New Roman" w:cs="Times New Roman"/>
          <w:sz w:val="24"/>
          <w:szCs w:val="24"/>
        </w:rPr>
        <w:t>Анкета для родителей</w:t>
      </w:r>
    </w:p>
    <w:p w:rsidR="00AD61C7" w:rsidRPr="00310412" w:rsidRDefault="00AD61C7" w:rsidP="00AD61C7">
      <w:pPr>
        <w:spacing w:line="240" w:lineRule="auto"/>
        <w:jc w:val="center"/>
        <w:rPr>
          <w:rFonts w:ascii="Times New Roman" w:hAnsi="Times New Roman" w:cs="Times New Roman"/>
          <w:sz w:val="24"/>
          <w:szCs w:val="24"/>
        </w:rPr>
      </w:pPr>
      <w:r w:rsidRPr="00310412">
        <w:rPr>
          <w:rFonts w:ascii="Times New Roman" w:hAnsi="Times New Roman" w:cs="Times New Roman"/>
          <w:sz w:val="24"/>
          <w:szCs w:val="24"/>
        </w:rPr>
        <w:t>«Психолого-педагогические параметры определения готовности ребенка к поступлению в дошкольное учреждение»</w:t>
      </w:r>
    </w:p>
    <w:p w:rsidR="00AD61C7" w:rsidRPr="00310412" w:rsidRDefault="00AD61C7" w:rsidP="00AD61C7">
      <w:pPr>
        <w:spacing w:line="240" w:lineRule="auto"/>
        <w:jc w:val="center"/>
        <w:rPr>
          <w:rFonts w:ascii="Times New Roman" w:hAnsi="Times New Roman" w:cs="Times New Roman"/>
          <w:sz w:val="24"/>
          <w:szCs w:val="24"/>
        </w:rPr>
      </w:pPr>
      <w:r w:rsidRPr="00310412">
        <w:rPr>
          <w:rFonts w:ascii="Times New Roman" w:hAnsi="Times New Roman" w:cs="Times New Roman"/>
          <w:sz w:val="24"/>
          <w:szCs w:val="24"/>
        </w:rPr>
        <w:t>Уважаемые родители!</w:t>
      </w:r>
    </w:p>
    <w:p w:rsidR="00AD61C7" w:rsidRPr="00310412" w:rsidRDefault="00AD61C7" w:rsidP="00AD61C7">
      <w:pPr>
        <w:spacing w:line="240" w:lineRule="auto"/>
        <w:ind w:firstLine="708"/>
        <w:jc w:val="both"/>
        <w:rPr>
          <w:rFonts w:ascii="Times New Roman" w:hAnsi="Times New Roman" w:cs="Times New Roman"/>
          <w:sz w:val="24"/>
          <w:szCs w:val="24"/>
        </w:rPr>
      </w:pPr>
      <w:r w:rsidRPr="00310412">
        <w:rPr>
          <w:rFonts w:ascii="Times New Roman" w:hAnsi="Times New Roman" w:cs="Times New Roman"/>
          <w:sz w:val="24"/>
          <w:szCs w:val="24"/>
        </w:rPr>
        <w:t>Для организации оптимального процесса адаптации вашего ребенка просим вас заполнить следующую анкету.</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Ф.И.О.ребенка_________________________________________________________________</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Дата рождения_________________________________________________________________</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Ф.И.О.мамы___________________________________________________________________</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Дата рпождения________________________________________________________________</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Ф.И.О. папы___________________________________________________________________</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Дата рождения_________________________________________________________________</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Анкету заполнил_______________________________________________________________</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Дата_______________________________</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1.Какое из перечисленных настроений преобладает у ребенка?</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Бодрое</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Уравновешенное</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Раздражительное</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Неустойчивое</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Подавленное</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2.Характер сна ребенка:</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Засыпание</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Быстрое(до 10 мин.)</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Медленное</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 xml:space="preserve"> Укладывание</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С дополнительным  воздействием(например, с соской, укачиванием, колыбельной и т.п.);</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Без них</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lastRenderedPageBreak/>
        <w:t>Продолжительность дневного сна__________________________________________</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3. Навыки самостоятельности и опрятности:</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Сам просится на горшок</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Не просится, но идет в туалет по просьбе или напоминанию взрослого;</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Не просится, ходит мокрый.</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4. Поведение во время еды:</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Ест самостоятельно;</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Делает попытки самостоятельного употребления пищи;</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Ест только с помощью взрослого.</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5. Выбор продуктов:</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Ребенок ест практически все;</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Очень избирателен в еде.</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6.Вредные привычки:</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Отсутствуют.</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Есть (указать какие)__________________________________________________________</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7. Речевое развитие:</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Говорит предложениями;</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Говорит отдельные слова;</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Не разговаривает.</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8.Личностное развитие:</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В повседневной жизни:</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Проявляет познавательные потребности;</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Проявляет недостаточно;</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Не проявляет</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Проявляет интерес к действиям взрослых.:</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Да;</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Нет;</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Иногда.</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Любит заниматься, внимателен, активен, усидчив:</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Да;</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lastRenderedPageBreak/>
        <w:t>Нет;</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Иногда</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Самостоятелен в игре:</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Умеет играть самостоятельно в отсутствии взрослого;</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Не всегда;</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Не играет сам.</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9.Взаимодействие со взрослыми:</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Легко идет на контакт;</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Избирательно;</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Трудно.</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10.Взаимодействие с детьми:</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Контактирует активно;</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Пассивно;</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Не контактирует.</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11.Был ли опыт разлуки с близкими людьми (санаторий, больница, учеба родителей и т. п.):</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Нет;</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Перенес разлуку сравнительно легко;</w:t>
      </w:r>
    </w:p>
    <w:p w:rsidR="00AD61C7" w:rsidRPr="007A01E2"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Перенес разлуку тяжело.</w:t>
      </w:r>
    </w:p>
    <w:p w:rsidR="00AD61C7" w:rsidRPr="00B044BD" w:rsidRDefault="00AD61C7" w:rsidP="00AD61C7">
      <w:pPr>
        <w:spacing w:line="240" w:lineRule="auto"/>
        <w:ind w:left="720"/>
        <w:jc w:val="center"/>
        <w:rPr>
          <w:rFonts w:ascii="Times New Roman" w:hAnsi="Times New Roman" w:cs="Times New Roman"/>
          <w:b/>
          <w:bCs/>
          <w:sz w:val="24"/>
          <w:szCs w:val="24"/>
        </w:rPr>
      </w:pPr>
      <w:r w:rsidRPr="00B044BD">
        <w:rPr>
          <w:rFonts w:ascii="Times New Roman" w:hAnsi="Times New Roman" w:cs="Times New Roman"/>
          <w:b/>
          <w:bCs/>
          <w:sz w:val="24"/>
          <w:szCs w:val="24"/>
        </w:rPr>
        <w:t>Приемы, облегчающие ребенку утренние расставания.</w:t>
      </w:r>
    </w:p>
    <w:p w:rsidR="00AD61C7" w:rsidRPr="00B044BD" w:rsidRDefault="00AD61C7" w:rsidP="00AD61C7">
      <w:pPr>
        <w:numPr>
          <w:ilvl w:val="0"/>
          <w:numId w:val="34"/>
        </w:numPr>
        <w:spacing w:after="0" w:line="360" w:lineRule="auto"/>
        <w:jc w:val="both"/>
        <w:rPr>
          <w:rFonts w:ascii="Times New Roman" w:hAnsi="Times New Roman" w:cs="Times New Roman"/>
          <w:sz w:val="24"/>
          <w:szCs w:val="24"/>
        </w:rPr>
      </w:pPr>
      <w:r w:rsidRPr="00B044BD">
        <w:rPr>
          <w:rFonts w:ascii="Times New Roman" w:hAnsi="Times New Roman" w:cs="Times New Roman"/>
          <w:sz w:val="24"/>
          <w:szCs w:val="24"/>
        </w:rPr>
        <w:t>Научитесь прощаться с ребенком быстро. Не затягивайте расставания. Ребенок почувствует ваше беспокойство за него, и ему будет еще труднее успокоиться.</w:t>
      </w:r>
    </w:p>
    <w:p w:rsidR="00AD61C7" w:rsidRDefault="00AD61C7" w:rsidP="00AD61C7">
      <w:pPr>
        <w:numPr>
          <w:ilvl w:val="0"/>
          <w:numId w:val="34"/>
        </w:numPr>
        <w:spacing w:after="0" w:line="360" w:lineRule="auto"/>
        <w:jc w:val="both"/>
        <w:rPr>
          <w:rFonts w:ascii="Times New Roman" w:hAnsi="Times New Roman" w:cs="Times New Roman"/>
          <w:sz w:val="24"/>
          <w:szCs w:val="24"/>
        </w:rPr>
      </w:pPr>
      <w:r w:rsidRPr="00B044BD">
        <w:rPr>
          <w:rFonts w:ascii="Times New Roman" w:hAnsi="Times New Roman" w:cs="Times New Roman"/>
          <w:sz w:val="24"/>
          <w:szCs w:val="24"/>
        </w:rPr>
        <w:t>Положите малышу в кармашек какую-нибудь памятную вещицу, которая будет напоминать о вас и том, как сильно вы его любите.</w:t>
      </w:r>
    </w:p>
    <w:p w:rsidR="00AD61C7" w:rsidRDefault="00AD61C7" w:rsidP="00AD61C7">
      <w:pPr>
        <w:numPr>
          <w:ilvl w:val="0"/>
          <w:numId w:val="34"/>
        </w:numPr>
        <w:spacing w:after="0" w:line="360" w:lineRule="auto"/>
        <w:jc w:val="both"/>
        <w:rPr>
          <w:rFonts w:ascii="Times New Roman" w:hAnsi="Times New Roman" w:cs="Times New Roman"/>
          <w:sz w:val="24"/>
          <w:szCs w:val="24"/>
        </w:rPr>
      </w:pPr>
      <w:r w:rsidRPr="00B044BD">
        <w:rPr>
          <w:rFonts w:ascii="Times New Roman" w:hAnsi="Times New Roman" w:cs="Times New Roman"/>
          <w:sz w:val="24"/>
          <w:szCs w:val="24"/>
        </w:rPr>
        <w:t>Никогда не пытайтесь ускользнуть незаметно от ребенка, если хотите, чтобы он вам доверял</w:t>
      </w:r>
      <w:r>
        <w:rPr>
          <w:rFonts w:ascii="Times New Roman" w:hAnsi="Times New Roman" w:cs="Times New Roman"/>
          <w:sz w:val="24"/>
          <w:szCs w:val="24"/>
        </w:rPr>
        <w:t>.</w:t>
      </w:r>
    </w:p>
    <w:p w:rsidR="00AD61C7" w:rsidRPr="00B044BD" w:rsidRDefault="00AD61C7" w:rsidP="00AD61C7">
      <w:pPr>
        <w:numPr>
          <w:ilvl w:val="0"/>
          <w:numId w:val="34"/>
        </w:numPr>
        <w:spacing w:after="0" w:line="360" w:lineRule="auto"/>
        <w:jc w:val="both"/>
        <w:rPr>
          <w:rFonts w:ascii="Times New Roman" w:hAnsi="Times New Roman" w:cs="Times New Roman"/>
          <w:sz w:val="24"/>
          <w:szCs w:val="24"/>
        </w:rPr>
      </w:pPr>
      <w:r w:rsidRPr="00B044BD">
        <w:rPr>
          <w:rFonts w:ascii="Times New Roman" w:hAnsi="Times New Roman" w:cs="Times New Roman"/>
          <w:sz w:val="24"/>
          <w:szCs w:val="24"/>
        </w:rPr>
        <w:t>Придумайте забавный ритуал прощания и строго придерживайтесь его целуйте ребенка в щечку, а потом нежно потритесь носиком или что-нибудь подобное.</w:t>
      </w:r>
    </w:p>
    <w:p w:rsidR="00AD61C7" w:rsidRPr="00B044BD" w:rsidRDefault="00AD61C7" w:rsidP="00AD61C7">
      <w:pPr>
        <w:numPr>
          <w:ilvl w:val="0"/>
          <w:numId w:val="34"/>
        </w:numPr>
        <w:spacing w:after="0" w:line="360" w:lineRule="auto"/>
        <w:jc w:val="both"/>
        <w:rPr>
          <w:rFonts w:ascii="Times New Roman" w:hAnsi="Times New Roman" w:cs="Times New Roman"/>
          <w:sz w:val="24"/>
          <w:szCs w:val="24"/>
        </w:rPr>
      </w:pPr>
      <w:r w:rsidRPr="00B044BD">
        <w:rPr>
          <w:rFonts w:ascii="Times New Roman" w:hAnsi="Times New Roman" w:cs="Times New Roman"/>
          <w:sz w:val="24"/>
          <w:szCs w:val="24"/>
        </w:rPr>
        <w:t>Не пытайтесь подкупать ребенка, чтобы он остался в детском саду за новую игрушку.</w:t>
      </w:r>
    </w:p>
    <w:p w:rsidR="00AD61C7" w:rsidRPr="00B044BD" w:rsidRDefault="00AD61C7" w:rsidP="00AD61C7">
      <w:pPr>
        <w:numPr>
          <w:ilvl w:val="0"/>
          <w:numId w:val="34"/>
        </w:numPr>
        <w:spacing w:after="0" w:line="360" w:lineRule="auto"/>
        <w:jc w:val="both"/>
        <w:rPr>
          <w:rFonts w:ascii="Times New Roman" w:hAnsi="Times New Roman" w:cs="Times New Roman"/>
          <w:sz w:val="24"/>
          <w:szCs w:val="24"/>
        </w:rPr>
      </w:pPr>
      <w:r w:rsidRPr="00B044BD">
        <w:rPr>
          <w:rFonts w:ascii="Times New Roman" w:hAnsi="Times New Roman" w:cs="Times New Roman"/>
          <w:sz w:val="24"/>
          <w:szCs w:val="24"/>
        </w:rPr>
        <w:t>Четко дайте понять ребенку, что какие бы истерики он ни закатывал, он все равно пойдет в детский сад. Если вы хоть раз ему поддадитесь, в дальнейшем вам будет уже гораздо сложнее справиться с его капризами и слезами.</w:t>
      </w:r>
    </w:p>
    <w:p w:rsidR="00AD61C7" w:rsidRDefault="00AD61C7" w:rsidP="00AD61C7">
      <w:pPr>
        <w:ind w:left="360"/>
        <w:jc w:val="both"/>
      </w:pPr>
    </w:p>
    <w:p w:rsidR="00AD61C7" w:rsidRPr="003D2CF5"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ind w:firstLine="360"/>
        <w:jc w:val="both"/>
        <w:rPr>
          <w:rFonts w:ascii="Times New Roman" w:hAnsi="Times New Roman" w:cs="Times New Roman"/>
          <w:color w:val="000000"/>
          <w:sz w:val="24"/>
          <w:szCs w:val="24"/>
          <w:shd w:val="clear" w:color="auto" w:fill="FFFFFF"/>
        </w:rPr>
      </w:pPr>
    </w:p>
    <w:p w:rsidR="00716130" w:rsidRPr="00E43F67" w:rsidRDefault="00716130" w:rsidP="00AD61C7">
      <w:pPr>
        <w:spacing w:line="240" w:lineRule="auto"/>
        <w:ind w:firstLine="360"/>
        <w:jc w:val="both"/>
        <w:rPr>
          <w:rFonts w:ascii="Times New Roman" w:hAnsi="Times New Roman" w:cs="Times New Roman"/>
          <w:color w:val="000000"/>
          <w:sz w:val="24"/>
          <w:szCs w:val="24"/>
          <w:shd w:val="clear" w:color="auto" w:fill="FFFFFF"/>
        </w:rPr>
      </w:pPr>
    </w:p>
    <w:p w:rsidR="00AD61C7"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13</w:t>
      </w:r>
    </w:p>
    <w:p w:rsidR="00AD61C7" w:rsidRPr="00F3620E" w:rsidRDefault="00AD61C7" w:rsidP="00AD61C7">
      <w:pPr>
        <w:spacing w:line="240" w:lineRule="auto"/>
        <w:jc w:val="center"/>
        <w:rPr>
          <w:rFonts w:ascii="Times New Roman" w:hAnsi="Times New Roman" w:cs="Times New Roman"/>
          <w:b/>
          <w:bCs/>
          <w:sz w:val="24"/>
          <w:szCs w:val="24"/>
        </w:rPr>
      </w:pPr>
      <w:r w:rsidRPr="00B044BD">
        <w:rPr>
          <w:rFonts w:ascii="Times New Roman" w:hAnsi="Times New Roman" w:cs="Times New Roman"/>
          <w:b/>
          <w:bCs/>
          <w:sz w:val="24"/>
          <w:szCs w:val="24"/>
        </w:rPr>
        <w:t>Лист наблюдения в период адаптации</w:t>
      </w:r>
      <w:r w:rsidRPr="00F3620E">
        <w:rPr>
          <w:rFonts w:ascii="Times New Roman" w:hAnsi="Times New Roman" w:cs="Times New Roman"/>
          <w:b/>
          <w:bCs/>
          <w:sz w:val="24"/>
          <w:szCs w:val="24"/>
        </w:rPr>
        <w:t>[</w:t>
      </w:r>
      <w:r>
        <w:rPr>
          <w:rFonts w:ascii="Times New Roman" w:hAnsi="Times New Roman" w:cs="Times New Roman"/>
          <w:b/>
          <w:bCs/>
          <w:sz w:val="24"/>
          <w:szCs w:val="24"/>
        </w:rPr>
        <w:t>25</w:t>
      </w:r>
      <w:r w:rsidRPr="00F3620E">
        <w:rPr>
          <w:rFonts w:ascii="Times New Roman" w:hAnsi="Times New Roman" w:cs="Times New Roman"/>
          <w:b/>
          <w:bCs/>
          <w:sz w:val="24"/>
          <w:szCs w:val="24"/>
        </w:rPr>
        <w:t>]</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Ф И ребенка _____________________________________</w:t>
      </w:r>
      <w:r>
        <w:rPr>
          <w:rFonts w:ascii="Times New Roman" w:hAnsi="Times New Roman" w:cs="Times New Roman"/>
          <w:sz w:val="24"/>
          <w:szCs w:val="24"/>
        </w:rPr>
        <w:t>_______________________</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Дата рождения __________________________________</w:t>
      </w:r>
      <w:r>
        <w:rPr>
          <w:rFonts w:ascii="Times New Roman" w:hAnsi="Times New Roman" w:cs="Times New Roman"/>
          <w:sz w:val="24"/>
          <w:szCs w:val="24"/>
        </w:rPr>
        <w:t>________________________</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Возраст _______________________________________</w:t>
      </w:r>
      <w:r>
        <w:rPr>
          <w:rFonts w:ascii="Times New Roman" w:hAnsi="Times New Roman" w:cs="Times New Roman"/>
          <w:sz w:val="24"/>
          <w:szCs w:val="24"/>
        </w:rPr>
        <w:t>________________________</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Дата поступления в ДОУ___________________________________________</w:t>
      </w:r>
      <w:r>
        <w:rPr>
          <w:rFonts w:ascii="Times New Roman" w:hAnsi="Times New Roman" w:cs="Times New Roman"/>
          <w:sz w:val="24"/>
          <w:szCs w:val="24"/>
        </w:rPr>
        <w:t>_________</w:t>
      </w:r>
    </w:p>
    <w:tbl>
      <w:tblPr>
        <w:tblW w:w="543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9"/>
        <w:gridCol w:w="453"/>
        <w:gridCol w:w="454"/>
        <w:gridCol w:w="450"/>
        <w:gridCol w:w="460"/>
        <w:gridCol w:w="339"/>
        <w:gridCol w:w="456"/>
        <w:gridCol w:w="375"/>
        <w:gridCol w:w="422"/>
        <w:gridCol w:w="431"/>
        <w:gridCol w:w="387"/>
        <w:gridCol w:w="462"/>
        <w:gridCol w:w="437"/>
        <w:gridCol w:w="375"/>
        <w:gridCol w:w="358"/>
        <w:gridCol w:w="375"/>
        <w:gridCol w:w="345"/>
        <w:gridCol w:w="414"/>
        <w:gridCol w:w="302"/>
        <w:gridCol w:w="302"/>
        <w:gridCol w:w="302"/>
        <w:gridCol w:w="302"/>
        <w:gridCol w:w="416"/>
      </w:tblGrid>
      <w:tr w:rsidR="00AD61C7" w:rsidRPr="00B044BD" w:rsidTr="00754DE9">
        <w:trPr>
          <w:trHeight w:val="771"/>
        </w:trPr>
        <w:tc>
          <w:tcPr>
            <w:tcW w:w="860" w:type="pct"/>
            <w:vMerge w:val="restart"/>
          </w:tcPr>
          <w:p w:rsidR="00AD61C7" w:rsidRPr="00C93018" w:rsidRDefault="00AD61C7" w:rsidP="00754DE9">
            <w:pPr>
              <w:spacing w:line="240" w:lineRule="auto"/>
              <w:jc w:val="center"/>
              <w:rPr>
                <w:rFonts w:ascii="Times New Roman" w:hAnsi="Times New Roman" w:cs="Times New Roman"/>
                <w:sz w:val="24"/>
                <w:szCs w:val="24"/>
              </w:rPr>
            </w:pPr>
          </w:p>
          <w:p w:rsidR="00AD61C7" w:rsidRPr="00C93018" w:rsidRDefault="00AD61C7" w:rsidP="00754DE9">
            <w:pPr>
              <w:spacing w:line="240" w:lineRule="auto"/>
              <w:jc w:val="center"/>
              <w:rPr>
                <w:rFonts w:ascii="Times New Roman" w:hAnsi="Times New Roman" w:cs="Times New Roman"/>
                <w:sz w:val="24"/>
                <w:szCs w:val="24"/>
              </w:rPr>
            </w:pPr>
            <w:r w:rsidRPr="00C93018">
              <w:rPr>
                <w:rFonts w:ascii="Times New Roman" w:hAnsi="Times New Roman" w:cs="Times New Roman"/>
                <w:sz w:val="24"/>
                <w:szCs w:val="24"/>
              </w:rPr>
              <w:t>Адаптационные</w:t>
            </w:r>
          </w:p>
          <w:p w:rsidR="00AD61C7" w:rsidRPr="00C93018" w:rsidRDefault="00AD61C7" w:rsidP="00754DE9">
            <w:pPr>
              <w:spacing w:line="240" w:lineRule="auto"/>
              <w:jc w:val="center"/>
              <w:rPr>
                <w:rFonts w:ascii="Times New Roman" w:hAnsi="Times New Roman" w:cs="Times New Roman"/>
                <w:sz w:val="24"/>
                <w:szCs w:val="24"/>
              </w:rPr>
            </w:pPr>
            <w:r w:rsidRPr="00C93018">
              <w:rPr>
                <w:rFonts w:ascii="Times New Roman" w:hAnsi="Times New Roman" w:cs="Times New Roman"/>
                <w:sz w:val="24"/>
                <w:szCs w:val="24"/>
              </w:rPr>
              <w:t>данные</w:t>
            </w:r>
          </w:p>
        </w:tc>
        <w:tc>
          <w:tcPr>
            <w:tcW w:w="4140" w:type="pct"/>
            <w:gridSpan w:val="22"/>
          </w:tcPr>
          <w:p w:rsidR="00AD61C7" w:rsidRPr="00C93018" w:rsidRDefault="00AD61C7" w:rsidP="00754DE9">
            <w:pPr>
              <w:spacing w:line="240" w:lineRule="auto"/>
              <w:jc w:val="both"/>
              <w:rPr>
                <w:rFonts w:ascii="Times New Roman" w:hAnsi="Times New Roman" w:cs="Times New Roman"/>
                <w:sz w:val="24"/>
                <w:szCs w:val="24"/>
              </w:rPr>
            </w:pPr>
          </w:p>
          <w:p w:rsidR="00AD61C7" w:rsidRPr="00C93018" w:rsidRDefault="00AD61C7" w:rsidP="00754DE9">
            <w:pPr>
              <w:spacing w:line="240" w:lineRule="auto"/>
              <w:jc w:val="center"/>
              <w:rPr>
                <w:rFonts w:ascii="Times New Roman" w:hAnsi="Times New Roman" w:cs="Times New Roman"/>
                <w:sz w:val="24"/>
                <w:szCs w:val="24"/>
              </w:rPr>
            </w:pPr>
            <w:r w:rsidRPr="00C93018">
              <w:rPr>
                <w:rFonts w:ascii="Times New Roman" w:hAnsi="Times New Roman" w:cs="Times New Roman"/>
                <w:sz w:val="24"/>
                <w:szCs w:val="24"/>
              </w:rPr>
              <w:t>Дни наблюдений</w:t>
            </w:r>
          </w:p>
        </w:tc>
      </w:tr>
      <w:tr w:rsidR="00AD61C7" w:rsidRPr="00B044BD" w:rsidTr="00754DE9">
        <w:trPr>
          <w:trHeight w:val="680"/>
        </w:trPr>
        <w:tc>
          <w:tcPr>
            <w:tcW w:w="860" w:type="pct"/>
            <w:vMerge/>
          </w:tcPr>
          <w:p w:rsidR="00AD61C7" w:rsidRPr="00C93018" w:rsidRDefault="00AD61C7" w:rsidP="00754DE9">
            <w:pPr>
              <w:spacing w:line="240" w:lineRule="auto"/>
              <w:jc w:val="both"/>
              <w:rPr>
                <w:rFonts w:ascii="Times New Roman" w:hAnsi="Times New Roman" w:cs="Times New Roman"/>
                <w:sz w:val="24"/>
                <w:szCs w:val="24"/>
              </w:rPr>
            </w:pP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p w:rsidR="00AD61C7" w:rsidRPr="00C93018" w:rsidRDefault="00AD61C7" w:rsidP="00754DE9">
            <w:pPr>
              <w:spacing w:line="240" w:lineRule="auto"/>
              <w:jc w:val="both"/>
              <w:rPr>
                <w:rFonts w:ascii="Times New Roman" w:hAnsi="Times New Roman" w:cs="Times New Roman"/>
                <w:sz w:val="24"/>
                <w:szCs w:val="24"/>
              </w:rPr>
            </w:pP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tc>
        <w:tc>
          <w:tcPr>
            <w:tcW w:w="216" w:type="pct"/>
          </w:tcPr>
          <w:p w:rsidR="00AD61C7" w:rsidRPr="00C93018" w:rsidRDefault="00AD61C7" w:rsidP="00754DE9">
            <w:pPr>
              <w:spacing w:line="240" w:lineRule="auto"/>
              <w:jc w:val="both"/>
              <w:rPr>
                <w:rFonts w:ascii="Times New Roman" w:hAnsi="Times New Roman" w:cs="Times New Roman"/>
                <w:sz w:val="24"/>
                <w:szCs w:val="24"/>
              </w:rPr>
            </w:pPr>
          </w:p>
        </w:tc>
        <w:tc>
          <w:tcPr>
            <w:tcW w:w="221" w:type="pct"/>
          </w:tcPr>
          <w:p w:rsidR="00AD61C7" w:rsidRPr="00C93018" w:rsidRDefault="00AD61C7" w:rsidP="00754DE9">
            <w:pPr>
              <w:spacing w:line="240" w:lineRule="auto"/>
              <w:jc w:val="both"/>
              <w:rPr>
                <w:rFonts w:ascii="Times New Roman" w:hAnsi="Times New Roman" w:cs="Times New Roman"/>
                <w:sz w:val="24"/>
                <w:szCs w:val="24"/>
              </w:rPr>
            </w:pPr>
          </w:p>
        </w:tc>
        <w:tc>
          <w:tcPr>
            <w:tcW w:w="163" w:type="pct"/>
          </w:tcPr>
          <w:p w:rsidR="00AD61C7" w:rsidRPr="00C93018" w:rsidRDefault="00AD61C7" w:rsidP="00754DE9">
            <w:pPr>
              <w:spacing w:line="240" w:lineRule="auto"/>
              <w:jc w:val="both"/>
              <w:rPr>
                <w:rFonts w:ascii="Times New Roman" w:hAnsi="Times New Roman" w:cs="Times New Roman"/>
                <w:sz w:val="24"/>
                <w:szCs w:val="24"/>
              </w:rPr>
            </w:pPr>
          </w:p>
        </w:tc>
        <w:tc>
          <w:tcPr>
            <w:tcW w:w="219"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203" w:type="pct"/>
          </w:tcPr>
          <w:p w:rsidR="00AD61C7" w:rsidRPr="00C93018" w:rsidRDefault="00AD61C7" w:rsidP="00754DE9">
            <w:pPr>
              <w:spacing w:line="240" w:lineRule="auto"/>
              <w:jc w:val="both"/>
              <w:rPr>
                <w:rFonts w:ascii="Times New Roman" w:hAnsi="Times New Roman" w:cs="Times New Roman"/>
                <w:sz w:val="24"/>
                <w:szCs w:val="24"/>
              </w:rPr>
            </w:pPr>
          </w:p>
        </w:tc>
        <w:tc>
          <w:tcPr>
            <w:tcW w:w="207" w:type="pct"/>
          </w:tcPr>
          <w:p w:rsidR="00AD61C7" w:rsidRPr="00C93018" w:rsidRDefault="00AD61C7" w:rsidP="00754DE9">
            <w:pPr>
              <w:spacing w:line="240" w:lineRule="auto"/>
              <w:jc w:val="both"/>
              <w:rPr>
                <w:rFonts w:ascii="Times New Roman" w:hAnsi="Times New Roman" w:cs="Times New Roman"/>
                <w:sz w:val="24"/>
                <w:szCs w:val="24"/>
              </w:rPr>
            </w:pPr>
          </w:p>
        </w:tc>
        <w:tc>
          <w:tcPr>
            <w:tcW w:w="186" w:type="pct"/>
          </w:tcPr>
          <w:p w:rsidR="00AD61C7" w:rsidRPr="00C93018" w:rsidRDefault="00AD61C7" w:rsidP="00754DE9">
            <w:pPr>
              <w:spacing w:line="240" w:lineRule="auto"/>
              <w:jc w:val="both"/>
              <w:rPr>
                <w:rFonts w:ascii="Times New Roman" w:hAnsi="Times New Roman" w:cs="Times New Roman"/>
                <w:sz w:val="24"/>
                <w:szCs w:val="24"/>
              </w:rPr>
            </w:pPr>
          </w:p>
        </w:tc>
        <w:tc>
          <w:tcPr>
            <w:tcW w:w="222" w:type="pct"/>
          </w:tcPr>
          <w:p w:rsidR="00AD61C7" w:rsidRPr="00C93018" w:rsidRDefault="00AD61C7" w:rsidP="00754DE9">
            <w:pPr>
              <w:spacing w:line="240" w:lineRule="auto"/>
              <w:jc w:val="both"/>
              <w:rPr>
                <w:rFonts w:ascii="Times New Roman" w:hAnsi="Times New Roman" w:cs="Times New Roman"/>
                <w:sz w:val="24"/>
                <w:szCs w:val="24"/>
              </w:rPr>
            </w:pPr>
          </w:p>
        </w:tc>
        <w:tc>
          <w:tcPr>
            <w:tcW w:w="210"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72"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66" w:type="pct"/>
          </w:tcPr>
          <w:p w:rsidR="00AD61C7" w:rsidRPr="00C93018" w:rsidRDefault="00AD61C7" w:rsidP="00754DE9">
            <w:pPr>
              <w:spacing w:line="240" w:lineRule="auto"/>
              <w:jc w:val="both"/>
              <w:rPr>
                <w:rFonts w:ascii="Times New Roman" w:hAnsi="Times New Roman" w:cs="Times New Roman"/>
                <w:sz w:val="24"/>
                <w:szCs w:val="24"/>
              </w:rPr>
            </w:pPr>
          </w:p>
        </w:tc>
        <w:tc>
          <w:tcPr>
            <w:tcW w:w="199"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201" w:type="pct"/>
          </w:tcPr>
          <w:p w:rsidR="00AD61C7" w:rsidRPr="00C93018" w:rsidRDefault="00AD61C7" w:rsidP="00754DE9">
            <w:pPr>
              <w:spacing w:line="240" w:lineRule="auto"/>
              <w:jc w:val="both"/>
              <w:rPr>
                <w:rFonts w:ascii="Times New Roman" w:hAnsi="Times New Roman" w:cs="Times New Roman"/>
                <w:sz w:val="24"/>
                <w:szCs w:val="24"/>
              </w:rPr>
            </w:pPr>
          </w:p>
        </w:tc>
      </w:tr>
      <w:tr w:rsidR="00AD61C7" w:rsidRPr="00B044BD" w:rsidTr="00754DE9">
        <w:tc>
          <w:tcPr>
            <w:tcW w:w="860" w:type="pct"/>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Настроение</w:t>
            </w:r>
          </w:p>
          <w:p w:rsidR="00AD61C7" w:rsidRPr="00C93018" w:rsidRDefault="00AD61C7" w:rsidP="00754DE9">
            <w:pPr>
              <w:spacing w:line="240" w:lineRule="auto"/>
              <w:jc w:val="both"/>
              <w:rPr>
                <w:rFonts w:ascii="Times New Roman" w:hAnsi="Times New Roman" w:cs="Times New Roman"/>
                <w:sz w:val="24"/>
                <w:szCs w:val="24"/>
              </w:rPr>
            </w:pP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tc>
        <w:tc>
          <w:tcPr>
            <w:tcW w:w="216" w:type="pct"/>
          </w:tcPr>
          <w:p w:rsidR="00AD61C7" w:rsidRPr="00C93018" w:rsidRDefault="00AD61C7" w:rsidP="00754DE9">
            <w:pPr>
              <w:spacing w:line="240" w:lineRule="auto"/>
              <w:jc w:val="both"/>
              <w:rPr>
                <w:rFonts w:ascii="Times New Roman" w:hAnsi="Times New Roman" w:cs="Times New Roman"/>
                <w:sz w:val="24"/>
                <w:szCs w:val="24"/>
              </w:rPr>
            </w:pPr>
          </w:p>
        </w:tc>
        <w:tc>
          <w:tcPr>
            <w:tcW w:w="221" w:type="pct"/>
          </w:tcPr>
          <w:p w:rsidR="00AD61C7" w:rsidRPr="00C93018" w:rsidRDefault="00AD61C7" w:rsidP="00754DE9">
            <w:pPr>
              <w:spacing w:line="240" w:lineRule="auto"/>
              <w:jc w:val="both"/>
              <w:rPr>
                <w:rFonts w:ascii="Times New Roman" w:hAnsi="Times New Roman" w:cs="Times New Roman"/>
                <w:sz w:val="24"/>
                <w:szCs w:val="24"/>
              </w:rPr>
            </w:pPr>
          </w:p>
        </w:tc>
        <w:tc>
          <w:tcPr>
            <w:tcW w:w="163" w:type="pct"/>
          </w:tcPr>
          <w:p w:rsidR="00AD61C7" w:rsidRPr="00C93018" w:rsidRDefault="00AD61C7" w:rsidP="00754DE9">
            <w:pPr>
              <w:spacing w:line="240" w:lineRule="auto"/>
              <w:jc w:val="both"/>
              <w:rPr>
                <w:rFonts w:ascii="Times New Roman" w:hAnsi="Times New Roman" w:cs="Times New Roman"/>
                <w:sz w:val="24"/>
                <w:szCs w:val="24"/>
              </w:rPr>
            </w:pPr>
          </w:p>
        </w:tc>
        <w:tc>
          <w:tcPr>
            <w:tcW w:w="219"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203" w:type="pct"/>
          </w:tcPr>
          <w:p w:rsidR="00AD61C7" w:rsidRPr="00C93018" w:rsidRDefault="00AD61C7" w:rsidP="00754DE9">
            <w:pPr>
              <w:spacing w:line="240" w:lineRule="auto"/>
              <w:jc w:val="both"/>
              <w:rPr>
                <w:rFonts w:ascii="Times New Roman" w:hAnsi="Times New Roman" w:cs="Times New Roman"/>
                <w:sz w:val="24"/>
                <w:szCs w:val="24"/>
              </w:rPr>
            </w:pPr>
          </w:p>
        </w:tc>
        <w:tc>
          <w:tcPr>
            <w:tcW w:w="207" w:type="pct"/>
          </w:tcPr>
          <w:p w:rsidR="00AD61C7" w:rsidRPr="00C93018" w:rsidRDefault="00AD61C7" w:rsidP="00754DE9">
            <w:pPr>
              <w:spacing w:line="240" w:lineRule="auto"/>
              <w:jc w:val="both"/>
              <w:rPr>
                <w:rFonts w:ascii="Times New Roman" w:hAnsi="Times New Roman" w:cs="Times New Roman"/>
                <w:sz w:val="24"/>
                <w:szCs w:val="24"/>
              </w:rPr>
            </w:pPr>
          </w:p>
        </w:tc>
        <w:tc>
          <w:tcPr>
            <w:tcW w:w="186" w:type="pct"/>
          </w:tcPr>
          <w:p w:rsidR="00AD61C7" w:rsidRPr="00C93018" w:rsidRDefault="00AD61C7" w:rsidP="00754DE9">
            <w:pPr>
              <w:spacing w:line="240" w:lineRule="auto"/>
              <w:jc w:val="both"/>
              <w:rPr>
                <w:rFonts w:ascii="Times New Roman" w:hAnsi="Times New Roman" w:cs="Times New Roman"/>
                <w:sz w:val="24"/>
                <w:szCs w:val="24"/>
              </w:rPr>
            </w:pPr>
          </w:p>
        </w:tc>
        <w:tc>
          <w:tcPr>
            <w:tcW w:w="222" w:type="pct"/>
          </w:tcPr>
          <w:p w:rsidR="00AD61C7" w:rsidRPr="00C93018" w:rsidRDefault="00AD61C7" w:rsidP="00754DE9">
            <w:pPr>
              <w:spacing w:line="240" w:lineRule="auto"/>
              <w:jc w:val="both"/>
              <w:rPr>
                <w:rFonts w:ascii="Times New Roman" w:hAnsi="Times New Roman" w:cs="Times New Roman"/>
                <w:sz w:val="24"/>
                <w:szCs w:val="24"/>
              </w:rPr>
            </w:pPr>
          </w:p>
        </w:tc>
        <w:tc>
          <w:tcPr>
            <w:tcW w:w="210"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72"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66" w:type="pct"/>
          </w:tcPr>
          <w:p w:rsidR="00AD61C7" w:rsidRPr="00C93018" w:rsidRDefault="00AD61C7" w:rsidP="00754DE9">
            <w:pPr>
              <w:spacing w:line="240" w:lineRule="auto"/>
              <w:jc w:val="both"/>
              <w:rPr>
                <w:rFonts w:ascii="Times New Roman" w:hAnsi="Times New Roman" w:cs="Times New Roman"/>
                <w:sz w:val="24"/>
                <w:szCs w:val="24"/>
              </w:rPr>
            </w:pPr>
          </w:p>
        </w:tc>
        <w:tc>
          <w:tcPr>
            <w:tcW w:w="199"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201" w:type="pct"/>
          </w:tcPr>
          <w:p w:rsidR="00AD61C7" w:rsidRPr="00C93018" w:rsidRDefault="00AD61C7" w:rsidP="00754DE9">
            <w:pPr>
              <w:spacing w:line="240" w:lineRule="auto"/>
              <w:jc w:val="both"/>
              <w:rPr>
                <w:rFonts w:ascii="Times New Roman" w:hAnsi="Times New Roman" w:cs="Times New Roman"/>
                <w:sz w:val="24"/>
                <w:szCs w:val="24"/>
              </w:rPr>
            </w:pPr>
          </w:p>
        </w:tc>
      </w:tr>
      <w:tr w:rsidR="00AD61C7" w:rsidRPr="00B044BD" w:rsidTr="00754DE9">
        <w:tc>
          <w:tcPr>
            <w:tcW w:w="860" w:type="pct"/>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 xml:space="preserve">Аппетит </w:t>
            </w:r>
          </w:p>
          <w:p w:rsidR="00AD61C7" w:rsidRPr="00C93018" w:rsidRDefault="00AD61C7" w:rsidP="00754DE9">
            <w:pPr>
              <w:spacing w:line="240" w:lineRule="auto"/>
              <w:jc w:val="both"/>
              <w:rPr>
                <w:rFonts w:ascii="Times New Roman" w:hAnsi="Times New Roman" w:cs="Times New Roman"/>
                <w:sz w:val="24"/>
                <w:szCs w:val="24"/>
              </w:rPr>
            </w:pP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tc>
        <w:tc>
          <w:tcPr>
            <w:tcW w:w="216" w:type="pct"/>
          </w:tcPr>
          <w:p w:rsidR="00AD61C7" w:rsidRPr="00C93018" w:rsidRDefault="00AD61C7" w:rsidP="00754DE9">
            <w:pPr>
              <w:spacing w:line="240" w:lineRule="auto"/>
              <w:jc w:val="both"/>
              <w:rPr>
                <w:rFonts w:ascii="Times New Roman" w:hAnsi="Times New Roman" w:cs="Times New Roman"/>
                <w:sz w:val="24"/>
                <w:szCs w:val="24"/>
              </w:rPr>
            </w:pPr>
          </w:p>
        </w:tc>
        <w:tc>
          <w:tcPr>
            <w:tcW w:w="221" w:type="pct"/>
          </w:tcPr>
          <w:p w:rsidR="00AD61C7" w:rsidRPr="00C93018" w:rsidRDefault="00AD61C7" w:rsidP="00754DE9">
            <w:pPr>
              <w:spacing w:line="240" w:lineRule="auto"/>
              <w:jc w:val="both"/>
              <w:rPr>
                <w:rFonts w:ascii="Times New Roman" w:hAnsi="Times New Roman" w:cs="Times New Roman"/>
                <w:sz w:val="24"/>
                <w:szCs w:val="24"/>
              </w:rPr>
            </w:pPr>
          </w:p>
        </w:tc>
        <w:tc>
          <w:tcPr>
            <w:tcW w:w="163" w:type="pct"/>
          </w:tcPr>
          <w:p w:rsidR="00AD61C7" w:rsidRPr="00C93018" w:rsidRDefault="00AD61C7" w:rsidP="00754DE9">
            <w:pPr>
              <w:spacing w:line="240" w:lineRule="auto"/>
              <w:jc w:val="both"/>
              <w:rPr>
                <w:rFonts w:ascii="Times New Roman" w:hAnsi="Times New Roman" w:cs="Times New Roman"/>
                <w:sz w:val="24"/>
                <w:szCs w:val="24"/>
              </w:rPr>
            </w:pPr>
          </w:p>
        </w:tc>
        <w:tc>
          <w:tcPr>
            <w:tcW w:w="219"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203" w:type="pct"/>
          </w:tcPr>
          <w:p w:rsidR="00AD61C7" w:rsidRPr="00C93018" w:rsidRDefault="00AD61C7" w:rsidP="00754DE9">
            <w:pPr>
              <w:spacing w:line="240" w:lineRule="auto"/>
              <w:jc w:val="both"/>
              <w:rPr>
                <w:rFonts w:ascii="Times New Roman" w:hAnsi="Times New Roman" w:cs="Times New Roman"/>
                <w:sz w:val="24"/>
                <w:szCs w:val="24"/>
              </w:rPr>
            </w:pPr>
          </w:p>
        </w:tc>
        <w:tc>
          <w:tcPr>
            <w:tcW w:w="207" w:type="pct"/>
          </w:tcPr>
          <w:p w:rsidR="00AD61C7" w:rsidRPr="00C93018" w:rsidRDefault="00AD61C7" w:rsidP="00754DE9">
            <w:pPr>
              <w:spacing w:line="240" w:lineRule="auto"/>
              <w:jc w:val="both"/>
              <w:rPr>
                <w:rFonts w:ascii="Times New Roman" w:hAnsi="Times New Roman" w:cs="Times New Roman"/>
                <w:sz w:val="24"/>
                <w:szCs w:val="24"/>
              </w:rPr>
            </w:pPr>
          </w:p>
        </w:tc>
        <w:tc>
          <w:tcPr>
            <w:tcW w:w="186" w:type="pct"/>
          </w:tcPr>
          <w:p w:rsidR="00AD61C7" w:rsidRPr="00C93018" w:rsidRDefault="00AD61C7" w:rsidP="00754DE9">
            <w:pPr>
              <w:spacing w:line="240" w:lineRule="auto"/>
              <w:jc w:val="both"/>
              <w:rPr>
                <w:rFonts w:ascii="Times New Roman" w:hAnsi="Times New Roman" w:cs="Times New Roman"/>
                <w:sz w:val="24"/>
                <w:szCs w:val="24"/>
              </w:rPr>
            </w:pPr>
          </w:p>
        </w:tc>
        <w:tc>
          <w:tcPr>
            <w:tcW w:w="222" w:type="pct"/>
          </w:tcPr>
          <w:p w:rsidR="00AD61C7" w:rsidRPr="00C93018" w:rsidRDefault="00AD61C7" w:rsidP="00754DE9">
            <w:pPr>
              <w:spacing w:line="240" w:lineRule="auto"/>
              <w:jc w:val="both"/>
              <w:rPr>
                <w:rFonts w:ascii="Times New Roman" w:hAnsi="Times New Roman" w:cs="Times New Roman"/>
                <w:sz w:val="24"/>
                <w:szCs w:val="24"/>
              </w:rPr>
            </w:pPr>
          </w:p>
        </w:tc>
        <w:tc>
          <w:tcPr>
            <w:tcW w:w="210"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72"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66" w:type="pct"/>
          </w:tcPr>
          <w:p w:rsidR="00AD61C7" w:rsidRPr="00C93018" w:rsidRDefault="00AD61C7" w:rsidP="00754DE9">
            <w:pPr>
              <w:spacing w:line="240" w:lineRule="auto"/>
              <w:jc w:val="both"/>
              <w:rPr>
                <w:rFonts w:ascii="Times New Roman" w:hAnsi="Times New Roman" w:cs="Times New Roman"/>
                <w:sz w:val="24"/>
                <w:szCs w:val="24"/>
              </w:rPr>
            </w:pPr>
          </w:p>
        </w:tc>
        <w:tc>
          <w:tcPr>
            <w:tcW w:w="199"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201" w:type="pct"/>
          </w:tcPr>
          <w:p w:rsidR="00AD61C7" w:rsidRPr="00C93018" w:rsidRDefault="00AD61C7" w:rsidP="00754DE9">
            <w:pPr>
              <w:spacing w:line="240" w:lineRule="auto"/>
              <w:jc w:val="both"/>
              <w:rPr>
                <w:rFonts w:ascii="Times New Roman" w:hAnsi="Times New Roman" w:cs="Times New Roman"/>
                <w:sz w:val="24"/>
                <w:szCs w:val="24"/>
              </w:rPr>
            </w:pPr>
          </w:p>
        </w:tc>
      </w:tr>
      <w:tr w:rsidR="00AD61C7" w:rsidRPr="00B044BD" w:rsidTr="00754DE9">
        <w:tc>
          <w:tcPr>
            <w:tcW w:w="860" w:type="pct"/>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Сон (засыпание, длительность)</w:t>
            </w: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tc>
        <w:tc>
          <w:tcPr>
            <w:tcW w:w="216" w:type="pct"/>
          </w:tcPr>
          <w:p w:rsidR="00AD61C7" w:rsidRPr="00C93018" w:rsidRDefault="00AD61C7" w:rsidP="00754DE9">
            <w:pPr>
              <w:spacing w:line="240" w:lineRule="auto"/>
              <w:jc w:val="both"/>
              <w:rPr>
                <w:rFonts w:ascii="Times New Roman" w:hAnsi="Times New Roman" w:cs="Times New Roman"/>
                <w:sz w:val="24"/>
                <w:szCs w:val="24"/>
              </w:rPr>
            </w:pPr>
          </w:p>
        </w:tc>
        <w:tc>
          <w:tcPr>
            <w:tcW w:w="221" w:type="pct"/>
          </w:tcPr>
          <w:p w:rsidR="00AD61C7" w:rsidRPr="00C93018" w:rsidRDefault="00AD61C7" w:rsidP="00754DE9">
            <w:pPr>
              <w:spacing w:line="240" w:lineRule="auto"/>
              <w:jc w:val="both"/>
              <w:rPr>
                <w:rFonts w:ascii="Times New Roman" w:hAnsi="Times New Roman" w:cs="Times New Roman"/>
                <w:sz w:val="24"/>
                <w:szCs w:val="24"/>
              </w:rPr>
            </w:pPr>
          </w:p>
        </w:tc>
        <w:tc>
          <w:tcPr>
            <w:tcW w:w="163" w:type="pct"/>
          </w:tcPr>
          <w:p w:rsidR="00AD61C7" w:rsidRPr="00C93018" w:rsidRDefault="00AD61C7" w:rsidP="00754DE9">
            <w:pPr>
              <w:spacing w:line="240" w:lineRule="auto"/>
              <w:jc w:val="both"/>
              <w:rPr>
                <w:rFonts w:ascii="Times New Roman" w:hAnsi="Times New Roman" w:cs="Times New Roman"/>
                <w:sz w:val="24"/>
                <w:szCs w:val="24"/>
              </w:rPr>
            </w:pPr>
          </w:p>
        </w:tc>
        <w:tc>
          <w:tcPr>
            <w:tcW w:w="219"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203" w:type="pct"/>
          </w:tcPr>
          <w:p w:rsidR="00AD61C7" w:rsidRPr="00C93018" w:rsidRDefault="00AD61C7" w:rsidP="00754DE9">
            <w:pPr>
              <w:spacing w:line="240" w:lineRule="auto"/>
              <w:jc w:val="both"/>
              <w:rPr>
                <w:rFonts w:ascii="Times New Roman" w:hAnsi="Times New Roman" w:cs="Times New Roman"/>
                <w:sz w:val="24"/>
                <w:szCs w:val="24"/>
              </w:rPr>
            </w:pPr>
          </w:p>
        </w:tc>
        <w:tc>
          <w:tcPr>
            <w:tcW w:w="207" w:type="pct"/>
          </w:tcPr>
          <w:p w:rsidR="00AD61C7" w:rsidRPr="00C93018" w:rsidRDefault="00AD61C7" w:rsidP="00754DE9">
            <w:pPr>
              <w:spacing w:line="240" w:lineRule="auto"/>
              <w:jc w:val="both"/>
              <w:rPr>
                <w:rFonts w:ascii="Times New Roman" w:hAnsi="Times New Roman" w:cs="Times New Roman"/>
                <w:sz w:val="24"/>
                <w:szCs w:val="24"/>
              </w:rPr>
            </w:pPr>
          </w:p>
        </w:tc>
        <w:tc>
          <w:tcPr>
            <w:tcW w:w="186" w:type="pct"/>
          </w:tcPr>
          <w:p w:rsidR="00AD61C7" w:rsidRPr="00C93018" w:rsidRDefault="00AD61C7" w:rsidP="00754DE9">
            <w:pPr>
              <w:spacing w:line="240" w:lineRule="auto"/>
              <w:jc w:val="both"/>
              <w:rPr>
                <w:rFonts w:ascii="Times New Roman" w:hAnsi="Times New Roman" w:cs="Times New Roman"/>
                <w:sz w:val="24"/>
                <w:szCs w:val="24"/>
              </w:rPr>
            </w:pPr>
          </w:p>
        </w:tc>
        <w:tc>
          <w:tcPr>
            <w:tcW w:w="222" w:type="pct"/>
          </w:tcPr>
          <w:p w:rsidR="00AD61C7" w:rsidRPr="00C93018" w:rsidRDefault="00AD61C7" w:rsidP="00754DE9">
            <w:pPr>
              <w:spacing w:line="240" w:lineRule="auto"/>
              <w:jc w:val="both"/>
              <w:rPr>
                <w:rFonts w:ascii="Times New Roman" w:hAnsi="Times New Roman" w:cs="Times New Roman"/>
                <w:sz w:val="24"/>
                <w:szCs w:val="24"/>
              </w:rPr>
            </w:pPr>
          </w:p>
        </w:tc>
        <w:tc>
          <w:tcPr>
            <w:tcW w:w="210"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72"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66" w:type="pct"/>
          </w:tcPr>
          <w:p w:rsidR="00AD61C7" w:rsidRPr="00C93018" w:rsidRDefault="00AD61C7" w:rsidP="00754DE9">
            <w:pPr>
              <w:spacing w:line="240" w:lineRule="auto"/>
              <w:jc w:val="both"/>
              <w:rPr>
                <w:rFonts w:ascii="Times New Roman" w:hAnsi="Times New Roman" w:cs="Times New Roman"/>
                <w:sz w:val="24"/>
                <w:szCs w:val="24"/>
              </w:rPr>
            </w:pPr>
          </w:p>
        </w:tc>
        <w:tc>
          <w:tcPr>
            <w:tcW w:w="199"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201" w:type="pct"/>
          </w:tcPr>
          <w:p w:rsidR="00AD61C7" w:rsidRPr="00C93018" w:rsidRDefault="00AD61C7" w:rsidP="00754DE9">
            <w:pPr>
              <w:spacing w:line="240" w:lineRule="auto"/>
              <w:jc w:val="both"/>
              <w:rPr>
                <w:rFonts w:ascii="Times New Roman" w:hAnsi="Times New Roman" w:cs="Times New Roman"/>
                <w:sz w:val="24"/>
                <w:szCs w:val="24"/>
              </w:rPr>
            </w:pPr>
          </w:p>
        </w:tc>
      </w:tr>
      <w:tr w:rsidR="00AD61C7" w:rsidRPr="00B044BD" w:rsidTr="00754DE9">
        <w:tc>
          <w:tcPr>
            <w:tcW w:w="860" w:type="pct"/>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Активность (в игре, в речи)</w:t>
            </w: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tc>
        <w:tc>
          <w:tcPr>
            <w:tcW w:w="216" w:type="pct"/>
          </w:tcPr>
          <w:p w:rsidR="00AD61C7" w:rsidRPr="00C93018" w:rsidRDefault="00AD61C7" w:rsidP="00754DE9">
            <w:pPr>
              <w:spacing w:line="240" w:lineRule="auto"/>
              <w:jc w:val="both"/>
              <w:rPr>
                <w:rFonts w:ascii="Times New Roman" w:hAnsi="Times New Roman" w:cs="Times New Roman"/>
                <w:sz w:val="24"/>
                <w:szCs w:val="24"/>
              </w:rPr>
            </w:pPr>
          </w:p>
        </w:tc>
        <w:tc>
          <w:tcPr>
            <w:tcW w:w="221" w:type="pct"/>
          </w:tcPr>
          <w:p w:rsidR="00AD61C7" w:rsidRPr="00C93018" w:rsidRDefault="00AD61C7" w:rsidP="00754DE9">
            <w:pPr>
              <w:spacing w:line="240" w:lineRule="auto"/>
              <w:jc w:val="both"/>
              <w:rPr>
                <w:rFonts w:ascii="Times New Roman" w:hAnsi="Times New Roman" w:cs="Times New Roman"/>
                <w:sz w:val="24"/>
                <w:szCs w:val="24"/>
              </w:rPr>
            </w:pPr>
          </w:p>
        </w:tc>
        <w:tc>
          <w:tcPr>
            <w:tcW w:w="163" w:type="pct"/>
          </w:tcPr>
          <w:p w:rsidR="00AD61C7" w:rsidRPr="00C93018" w:rsidRDefault="00AD61C7" w:rsidP="00754DE9">
            <w:pPr>
              <w:spacing w:line="240" w:lineRule="auto"/>
              <w:jc w:val="both"/>
              <w:rPr>
                <w:rFonts w:ascii="Times New Roman" w:hAnsi="Times New Roman" w:cs="Times New Roman"/>
                <w:sz w:val="24"/>
                <w:szCs w:val="24"/>
              </w:rPr>
            </w:pPr>
          </w:p>
        </w:tc>
        <w:tc>
          <w:tcPr>
            <w:tcW w:w="219"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203" w:type="pct"/>
          </w:tcPr>
          <w:p w:rsidR="00AD61C7" w:rsidRPr="00C93018" w:rsidRDefault="00AD61C7" w:rsidP="00754DE9">
            <w:pPr>
              <w:spacing w:line="240" w:lineRule="auto"/>
              <w:jc w:val="both"/>
              <w:rPr>
                <w:rFonts w:ascii="Times New Roman" w:hAnsi="Times New Roman" w:cs="Times New Roman"/>
                <w:sz w:val="24"/>
                <w:szCs w:val="24"/>
              </w:rPr>
            </w:pPr>
          </w:p>
        </w:tc>
        <w:tc>
          <w:tcPr>
            <w:tcW w:w="207" w:type="pct"/>
          </w:tcPr>
          <w:p w:rsidR="00AD61C7" w:rsidRPr="00C93018" w:rsidRDefault="00AD61C7" w:rsidP="00754DE9">
            <w:pPr>
              <w:spacing w:line="240" w:lineRule="auto"/>
              <w:jc w:val="both"/>
              <w:rPr>
                <w:rFonts w:ascii="Times New Roman" w:hAnsi="Times New Roman" w:cs="Times New Roman"/>
                <w:sz w:val="24"/>
                <w:szCs w:val="24"/>
              </w:rPr>
            </w:pPr>
          </w:p>
        </w:tc>
        <w:tc>
          <w:tcPr>
            <w:tcW w:w="186" w:type="pct"/>
          </w:tcPr>
          <w:p w:rsidR="00AD61C7" w:rsidRPr="00C93018" w:rsidRDefault="00AD61C7" w:rsidP="00754DE9">
            <w:pPr>
              <w:spacing w:line="240" w:lineRule="auto"/>
              <w:jc w:val="both"/>
              <w:rPr>
                <w:rFonts w:ascii="Times New Roman" w:hAnsi="Times New Roman" w:cs="Times New Roman"/>
                <w:sz w:val="24"/>
                <w:szCs w:val="24"/>
              </w:rPr>
            </w:pPr>
          </w:p>
        </w:tc>
        <w:tc>
          <w:tcPr>
            <w:tcW w:w="222" w:type="pct"/>
          </w:tcPr>
          <w:p w:rsidR="00AD61C7" w:rsidRPr="00C93018" w:rsidRDefault="00AD61C7" w:rsidP="00754DE9">
            <w:pPr>
              <w:spacing w:line="240" w:lineRule="auto"/>
              <w:jc w:val="both"/>
              <w:rPr>
                <w:rFonts w:ascii="Times New Roman" w:hAnsi="Times New Roman" w:cs="Times New Roman"/>
                <w:sz w:val="24"/>
                <w:szCs w:val="24"/>
              </w:rPr>
            </w:pPr>
          </w:p>
        </w:tc>
        <w:tc>
          <w:tcPr>
            <w:tcW w:w="210"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72"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66" w:type="pct"/>
          </w:tcPr>
          <w:p w:rsidR="00AD61C7" w:rsidRPr="00C93018" w:rsidRDefault="00AD61C7" w:rsidP="00754DE9">
            <w:pPr>
              <w:spacing w:line="240" w:lineRule="auto"/>
              <w:jc w:val="both"/>
              <w:rPr>
                <w:rFonts w:ascii="Times New Roman" w:hAnsi="Times New Roman" w:cs="Times New Roman"/>
                <w:sz w:val="24"/>
                <w:szCs w:val="24"/>
              </w:rPr>
            </w:pPr>
          </w:p>
        </w:tc>
        <w:tc>
          <w:tcPr>
            <w:tcW w:w="199"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201" w:type="pct"/>
          </w:tcPr>
          <w:p w:rsidR="00AD61C7" w:rsidRPr="00C93018" w:rsidRDefault="00AD61C7" w:rsidP="00754DE9">
            <w:pPr>
              <w:spacing w:line="240" w:lineRule="auto"/>
              <w:jc w:val="both"/>
              <w:rPr>
                <w:rFonts w:ascii="Times New Roman" w:hAnsi="Times New Roman" w:cs="Times New Roman"/>
                <w:sz w:val="24"/>
                <w:szCs w:val="24"/>
              </w:rPr>
            </w:pPr>
          </w:p>
        </w:tc>
      </w:tr>
      <w:tr w:rsidR="00AD61C7" w:rsidRPr="00B044BD" w:rsidTr="00754DE9">
        <w:tc>
          <w:tcPr>
            <w:tcW w:w="860" w:type="pct"/>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Взаимоотношения с детьми</w:t>
            </w: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tc>
        <w:tc>
          <w:tcPr>
            <w:tcW w:w="216" w:type="pct"/>
          </w:tcPr>
          <w:p w:rsidR="00AD61C7" w:rsidRPr="00C93018" w:rsidRDefault="00AD61C7" w:rsidP="00754DE9">
            <w:pPr>
              <w:spacing w:line="240" w:lineRule="auto"/>
              <w:jc w:val="both"/>
              <w:rPr>
                <w:rFonts w:ascii="Times New Roman" w:hAnsi="Times New Roman" w:cs="Times New Roman"/>
                <w:sz w:val="24"/>
                <w:szCs w:val="24"/>
              </w:rPr>
            </w:pPr>
          </w:p>
        </w:tc>
        <w:tc>
          <w:tcPr>
            <w:tcW w:w="221" w:type="pct"/>
          </w:tcPr>
          <w:p w:rsidR="00AD61C7" w:rsidRPr="00C93018" w:rsidRDefault="00AD61C7" w:rsidP="00754DE9">
            <w:pPr>
              <w:spacing w:line="240" w:lineRule="auto"/>
              <w:jc w:val="both"/>
              <w:rPr>
                <w:rFonts w:ascii="Times New Roman" w:hAnsi="Times New Roman" w:cs="Times New Roman"/>
                <w:sz w:val="24"/>
                <w:szCs w:val="24"/>
              </w:rPr>
            </w:pPr>
          </w:p>
        </w:tc>
        <w:tc>
          <w:tcPr>
            <w:tcW w:w="163" w:type="pct"/>
          </w:tcPr>
          <w:p w:rsidR="00AD61C7" w:rsidRPr="00C93018" w:rsidRDefault="00AD61C7" w:rsidP="00754DE9">
            <w:pPr>
              <w:spacing w:line="240" w:lineRule="auto"/>
              <w:jc w:val="both"/>
              <w:rPr>
                <w:rFonts w:ascii="Times New Roman" w:hAnsi="Times New Roman" w:cs="Times New Roman"/>
                <w:sz w:val="24"/>
                <w:szCs w:val="24"/>
              </w:rPr>
            </w:pPr>
          </w:p>
        </w:tc>
        <w:tc>
          <w:tcPr>
            <w:tcW w:w="219"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203" w:type="pct"/>
          </w:tcPr>
          <w:p w:rsidR="00AD61C7" w:rsidRPr="00C93018" w:rsidRDefault="00AD61C7" w:rsidP="00754DE9">
            <w:pPr>
              <w:spacing w:line="240" w:lineRule="auto"/>
              <w:jc w:val="both"/>
              <w:rPr>
                <w:rFonts w:ascii="Times New Roman" w:hAnsi="Times New Roman" w:cs="Times New Roman"/>
                <w:sz w:val="24"/>
                <w:szCs w:val="24"/>
              </w:rPr>
            </w:pPr>
          </w:p>
        </w:tc>
        <w:tc>
          <w:tcPr>
            <w:tcW w:w="207" w:type="pct"/>
          </w:tcPr>
          <w:p w:rsidR="00AD61C7" w:rsidRPr="00C93018" w:rsidRDefault="00AD61C7" w:rsidP="00754DE9">
            <w:pPr>
              <w:spacing w:line="240" w:lineRule="auto"/>
              <w:jc w:val="both"/>
              <w:rPr>
                <w:rFonts w:ascii="Times New Roman" w:hAnsi="Times New Roman" w:cs="Times New Roman"/>
                <w:sz w:val="24"/>
                <w:szCs w:val="24"/>
              </w:rPr>
            </w:pPr>
          </w:p>
        </w:tc>
        <w:tc>
          <w:tcPr>
            <w:tcW w:w="186" w:type="pct"/>
          </w:tcPr>
          <w:p w:rsidR="00AD61C7" w:rsidRPr="00C93018" w:rsidRDefault="00AD61C7" w:rsidP="00754DE9">
            <w:pPr>
              <w:spacing w:line="240" w:lineRule="auto"/>
              <w:jc w:val="both"/>
              <w:rPr>
                <w:rFonts w:ascii="Times New Roman" w:hAnsi="Times New Roman" w:cs="Times New Roman"/>
                <w:sz w:val="24"/>
                <w:szCs w:val="24"/>
              </w:rPr>
            </w:pPr>
          </w:p>
        </w:tc>
        <w:tc>
          <w:tcPr>
            <w:tcW w:w="222" w:type="pct"/>
          </w:tcPr>
          <w:p w:rsidR="00AD61C7" w:rsidRPr="00C93018" w:rsidRDefault="00AD61C7" w:rsidP="00754DE9">
            <w:pPr>
              <w:spacing w:line="240" w:lineRule="auto"/>
              <w:jc w:val="both"/>
              <w:rPr>
                <w:rFonts w:ascii="Times New Roman" w:hAnsi="Times New Roman" w:cs="Times New Roman"/>
                <w:sz w:val="24"/>
                <w:szCs w:val="24"/>
              </w:rPr>
            </w:pPr>
          </w:p>
        </w:tc>
        <w:tc>
          <w:tcPr>
            <w:tcW w:w="210"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72"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66" w:type="pct"/>
          </w:tcPr>
          <w:p w:rsidR="00AD61C7" w:rsidRPr="00C93018" w:rsidRDefault="00AD61C7" w:rsidP="00754DE9">
            <w:pPr>
              <w:spacing w:line="240" w:lineRule="auto"/>
              <w:jc w:val="both"/>
              <w:rPr>
                <w:rFonts w:ascii="Times New Roman" w:hAnsi="Times New Roman" w:cs="Times New Roman"/>
                <w:sz w:val="24"/>
                <w:szCs w:val="24"/>
              </w:rPr>
            </w:pPr>
          </w:p>
        </w:tc>
        <w:tc>
          <w:tcPr>
            <w:tcW w:w="199"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201" w:type="pct"/>
          </w:tcPr>
          <w:p w:rsidR="00AD61C7" w:rsidRPr="00C93018" w:rsidRDefault="00AD61C7" w:rsidP="00754DE9">
            <w:pPr>
              <w:spacing w:line="240" w:lineRule="auto"/>
              <w:jc w:val="both"/>
              <w:rPr>
                <w:rFonts w:ascii="Times New Roman" w:hAnsi="Times New Roman" w:cs="Times New Roman"/>
                <w:sz w:val="24"/>
                <w:szCs w:val="24"/>
              </w:rPr>
            </w:pPr>
          </w:p>
        </w:tc>
      </w:tr>
      <w:tr w:rsidR="00AD61C7" w:rsidRPr="00B044BD" w:rsidTr="00754DE9">
        <w:tc>
          <w:tcPr>
            <w:tcW w:w="860" w:type="pct"/>
          </w:tcPr>
          <w:p w:rsidR="00AD61C7" w:rsidRPr="00C93018" w:rsidRDefault="00AD61C7" w:rsidP="00754DE9">
            <w:pPr>
              <w:spacing w:line="240" w:lineRule="auto"/>
              <w:jc w:val="both"/>
              <w:rPr>
                <w:rFonts w:ascii="Times New Roman" w:hAnsi="Times New Roman" w:cs="Times New Roman"/>
                <w:sz w:val="24"/>
                <w:szCs w:val="24"/>
              </w:rPr>
            </w:pPr>
            <w:r w:rsidRPr="00C93018">
              <w:rPr>
                <w:rFonts w:ascii="Times New Roman" w:hAnsi="Times New Roman" w:cs="Times New Roman"/>
                <w:sz w:val="24"/>
                <w:szCs w:val="24"/>
              </w:rPr>
              <w:t>Взаимоотношения со взрослыми</w:t>
            </w: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tc>
        <w:tc>
          <w:tcPr>
            <w:tcW w:w="218" w:type="pct"/>
          </w:tcPr>
          <w:p w:rsidR="00AD61C7" w:rsidRPr="00C93018" w:rsidRDefault="00AD61C7" w:rsidP="00754DE9">
            <w:pPr>
              <w:spacing w:line="240" w:lineRule="auto"/>
              <w:jc w:val="both"/>
              <w:rPr>
                <w:rFonts w:ascii="Times New Roman" w:hAnsi="Times New Roman" w:cs="Times New Roman"/>
                <w:sz w:val="24"/>
                <w:szCs w:val="24"/>
              </w:rPr>
            </w:pPr>
          </w:p>
        </w:tc>
        <w:tc>
          <w:tcPr>
            <w:tcW w:w="216" w:type="pct"/>
          </w:tcPr>
          <w:p w:rsidR="00AD61C7" w:rsidRPr="00C93018" w:rsidRDefault="00AD61C7" w:rsidP="00754DE9">
            <w:pPr>
              <w:spacing w:line="240" w:lineRule="auto"/>
              <w:jc w:val="both"/>
              <w:rPr>
                <w:rFonts w:ascii="Times New Roman" w:hAnsi="Times New Roman" w:cs="Times New Roman"/>
                <w:sz w:val="24"/>
                <w:szCs w:val="24"/>
              </w:rPr>
            </w:pPr>
          </w:p>
        </w:tc>
        <w:tc>
          <w:tcPr>
            <w:tcW w:w="221" w:type="pct"/>
          </w:tcPr>
          <w:p w:rsidR="00AD61C7" w:rsidRPr="00C93018" w:rsidRDefault="00AD61C7" w:rsidP="00754DE9">
            <w:pPr>
              <w:spacing w:line="240" w:lineRule="auto"/>
              <w:jc w:val="both"/>
              <w:rPr>
                <w:rFonts w:ascii="Times New Roman" w:hAnsi="Times New Roman" w:cs="Times New Roman"/>
                <w:sz w:val="24"/>
                <w:szCs w:val="24"/>
              </w:rPr>
            </w:pPr>
          </w:p>
        </w:tc>
        <w:tc>
          <w:tcPr>
            <w:tcW w:w="163" w:type="pct"/>
          </w:tcPr>
          <w:p w:rsidR="00AD61C7" w:rsidRPr="00C93018" w:rsidRDefault="00AD61C7" w:rsidP="00754DE9">
            <w:pPr>
              <w:spacing w:line="240" w:lineRule="auto"/>
              <w:jc w:val="both"/>
              <w:rPr>
                <w:rFonts w:ascii="Times New Roman" w:hAnsi="Times New Roman" w:cs="Times New Roman"/>
                <w:sz w:val="24"/>
                <w:szCs w:val="24"/>
              </w:rPr>
            </w:pPr>
          </w:p>
        </w:tc>
        <w:tc>
          <w:tcPr>
            <w:tcW w:w="219"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203" w:type="pct"/>
          </w:tcPr>
          <w:p w:rsidR="00AD61C7" w:rsidRPr="00C93018" w:rsidRDefault="00AD61C7" w:rsidP="00754DE9">
            <w:pPr>
              <w:spacing w:line="240" w:lineRule="auto"/>
              <w:jc w:val="both"/>
              <w:rPr>
                <w:rFonts w:ascii="Times New Roman" w:hAnsi="Times New Roman" w:cs="Times New Roman"/>
                <w:sz w:val="24"/>
                <w:szCs w:val="24"/>
              </w:rPr>
            </w:pPr>
          </w:p>
        </w:tc>
        <w:tc>
          <w:tcPr>
            <w:tcW w:w="207" w:type="pct"/>
          </w:tcPr>
          <w:p w:rsidR="00AD61C7" w:rsidRPr="00C93018" w:rsidRDefault="00AD61C7" w:rsidP="00754DE9">
            <w:pPr>
              <w:spacing w:line="240" w:lineRule="auto"/>
              <w:jc w:val="both"/>
              <w:rPr>
                <w:rFonts w:ascii="Times New Roman" w:hAnsi="Times New Roman" w:cs="Times New Roman"/>
                <w:sz w:val="24"/>
                <w:szCs w:val="24"/>
              </w:rPr>
            </w:pPr>
          </w:p>
        </w:tc>
        <w:tc>
          <w:tcPr>
            <w:tcW w:w="186" w:type="pct"/>
          </w:tcPr>
          <w:p w:rsidR="00AD61C7" w:rsidRPr="00C93018" w:rsidRDefault="00AD61C7" w:rsidP="00754DE9">
            <w:pPr>
              <w:spacing w:line="240" w:lineRule="auto"/>
              <w:jc w:val="both"/>
              <w:rPr>
                <w:rFonts w:ascii="Times New Roman" w:hAnsi="Times New Roman" w:cs="Times New Roman"/>
                <w:sz w:val="24"/>
                <w:szCs w:val="24"/>
              </w:rPr>
            </w:pPr>
          </w:p>
        </w:tc>
        <w:tc>
          <w:tcPr>
            <w:tcW w:w="222" w:type="pct"/>
          </w:tcPr>
          <w:p w:rsidR="00AD61C7" w:rsidRPr="00C93018" w:rsidRDefault="00AD61C7" w:rsidP="00754DE9">
            <w:pPr>
              <w:spacing w:line="240" w:lineRule="auto"/>
              <w:jc w:val="both"/>
              <w:rPr>
                <w:rFonts w:ascii="Times New Roman" w:hAnsi="Times New Roman" w:cs="Times New Roman"/>
                <w:sz w:val="24"/>
                <w:szCs w:val="24"/>
              </w:rPr>
            </w:pPr>
          </w:p>
        </w:tc>
        <w:tc>
          <w:tcPr>
            <w:tcW w:w="210"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72" w:type="pct"/>
          </w:tcPr>
          <w:p w:rsidR="00AD61C7" w:rsidRPr="00C93018" w:rsidRDefault="00AD61C7" w:rsidP="00754DE9">
            <w:pPr>
              <w:spacing w:line="240" w:lineRule="auto"/>
              <w:jc w:val="both"/>
              <w:rPr>
                <w:rFonts w:ascii="Times New Roman" w:hAnsi="Times New Roman" w:cs="Times New Roman"/>
                <w:sz w:val="24"/>
                <w:szCs w:val="24"/>
              </w:rPr>
            </w:pPr>
          </w:p>
        </w:tc>
        <w:tc>
          <w:tcPr>
            <w:tcW w:w="180" w:type="pct"/>
          </w:tcPr>
          <w:p w:rsidR="00AD61C7" w:rsidRPr="00C93018" w:rsidRDefault="00AD61C7" w:rsidP="00754DE9">
            <w:pPr>
              <w:spacing w:line="240" w:lineRule="auto"/>
              <w:jc w:val="both"/>
              <w:rPr>
                <w:rFonts w:ascii="Times New Roman" w:hAnsi="Times New Roman" w:cs="Times New Roman"/>
                <w:sz w:val="24"/>
                <w:szCs w:val="24"/>
              </w:rPr>
            </w:pPr>
          </w:p>
        </w:tc>
        <w:tc>
          <w:tcPr>
            <w:tcW w:w="166" w:type="pct"/>
          </w:tcPr>
          <w:p w:rsidR="00AD61C7" w:rsidRPr="00C93018" w:rsidRDefault="00AD61C7" w:rsidP="00754DE9">
            <w:pPr>
              <w:spacing w:line="240" w:lineRule="auto"/>
              <w:jc w:val="both"/>
              <w:rPr>
                <w:rFonts w:ascii="Times New Roman" w:hAnsi="Times New Roman" w:cs="Times New Roman"/>
                <w:sz w:val="24"/>
                <w:szCs w:val="24"/>
              </w:rPr>
            </w:pPr>
          </w:p>
        </w:tc>
        <w:tc>
          <w:tcPr>
            <w:tcW w:w="199"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145" w:type="pct"/>
          </w:tcPr>
          <w:p w:rsidR="00AD61C7" w:rsidRPr="00C93018" w:rsidRDefault="00AD61C7" w:rsidP="00754DE9">
            <w:pPr>
              <w:spacing w:line="240" w:lineRule="auto"/>
              <w:jc w:val="both"/>
              <w:rPr>
                <w:rFonts w:ascii="Times New Roman" w:hAnsi="Times New Roman" w:cs="Times New Roman"/>
                <w:sz w:val="24"/>
                <w:szCs w:val="24"/>
              </w:rPr>
            </w:pPr>
          </w:p>
        </w:tc>
        <w:tc>
          <w:tcPr>
            <w:tcW w:w="201" w:type="pct"/>
          </w:tcPr>
          <w:p w:rsidR="00AD61C7" w:rsidRPr="00C93018" w:rsidRDefault="00AD61C7" w:rsidP="00754DE9">
            <w:pPr>
              <w:spacing w:line="240" w:lineRule="auto"/>
              <w:jc w:val="both"/>
              <w:rPr>
                <w:rFonts w:ascii="Times New Roman" w:hAnsi="Times New Roman" w:cs="Times New Roman"/>
                <w:sz w:val="24"/>
                <w:szCs w:val="24"/>
              </w:rPr>
            </w:pPr>
          </w:p>
        </w:tc>
      </w:tr>
    </w:tbl>
    <w:p w:rsidR="00AD61C7" w:rsidRPr="00B044BD" w:rsidRDefault="00AD61C7" w:rsidP="00AD61C7">
      <w:pPr>
        <w:spacing w:line="240" w:lineRule="auto"/>
        <w:jc w:val="both"/>
        <w:rPr>
          <w:rFonts w:ascii="Times New Roman" w:hAnsi="Times New Roman" w:cs="Times New Roman"/>
          <w:sz w:val="24"/>
          <w:szCs w:val="24"/>
        </w:rPr>
      </w:pPr>
    </w:p>
    <w:p w:rsidR="00AD61C7" w:rsidRPr="00B044BD" w:rsidRDefault="00AD61C7" w:rsidP="00AD61C7">
      <w:pPr>
        <w:spacing w:line="240" w:lineRule="auto"/>
        <w:jc w:val="both"/>
        <w:rPr>
          <w:rFonts w:ascii="Times New Roman" w:hAnsi="Times New Roman" w:cs="Times New Roman"/>
          <w:b/>
          <w:bCs/>
          <w:i/>
          <w:iCs/>
          <w:sz w:val="24"/>
          <w:szCs w:val="24"/>
        </w:rPr>
      </w:pPr>
      <w:r w:rsidRPr="00B044BD">
        <w:rPr>
          <w:rFonts w:ascii="Times New Roman" w:hAnsi="Times New Roman" w:cs="Times New Roman"/>
          <w:b/>
          <w:bCs/>
          <w:i/>
          <w:iCs/>
          <w:sz w:val="24"/>
          <w:szCs w:val="24"/>
        </w:rPr>
        <w:t>Обозначения в листах наблюдений в период адаптации:</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Хорошо +</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Неустойчиво + -</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lastRenderedPageBreak/>
        <w:t>Плохо     –</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Дома      Д</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sz w:val="24"/>
          <w:szCs w:val="24"/>
        </w:rPr>
        <w:t>Болезнь Б</w:t>
      </w:r>
    </w:p>
    <w:p w:rsidR="00AD61C7" w:rsidRPr="00B044BD" w:rsidRDefault="00AD61C7" w:rsidP="00AD61C7">
      <w:pPr>
        <w:spacing w:line="240" w:lineRule="auto"/>
        <w:jc w:val="both"/>
        <w:rPr>
          <w:rFonts w:ascii="Times New Roman" w:hAnsi="Times New Roman" w:cs="Times New Roman"/>
          <w:sz w:val="24"/>
          <w:szCs w:val="24"/>
        </w:rPr>
      </w:pPr>
      <w:r w:rsidRPr="00B044BD">
        <w:rPr>
          <w:rFonts w:ascii="Times New Roman" w:hAnsi="Times New Roman" w:cs="Times New Roman"/>
          <w:b/>
          <w:bCs/>
          <w:sz w:val="24"/>
          <w:szCs w:val="24"/>
        </w:rPr>
        <w:t>Длительность адаптации     -</w:t>
      </w:r>
      <w:r w:rsidRPr="00B044BD">
        <w:rPr>
          <w:rFonts w:ascii="Times New Roman" w:hAnsi="Times New Roman" w:cs="Times New Roman"/>
          <w:sz w:val="24"/>
          <w:szCs w:val="24"/>
          <w:u w:val="single"/>
        </w:rPr>
        <w:t>легкая</w:t>
      </w:r>
      <w:r w:rsidRPr="00B044BD">
        <w:rPr>
          <w:rFonts w:ascii="Times New Roman" w:hAnsi="Times New Roman" w:cs="Times New Roman"/>
          <w:sz w:val="24"/>
          <w:szCs w:val="24"/>
        </w:rPr>
        <w:t xml:space="preserve"> – от 8до 16 дней,            </w:t>
      </w:r>
      <w:r w:rsidRPr="00B044BD">
        <w:rPr>
          <w:rFonts w:ascii="Times New Roman" w:hAnsi="Times New Roman" w:cs="Times New Roman"/>
          <w:sz w:val="24"/>
          <w:szCs w:val="24"/>
          <w:u w:val="single"/>
        </w:rPr>
        <w:t>средней тяжести</w:t>
      </w:r>
      <w:r w:rsidRPr="00B044BD">
        <w:rPr>
          <w:rFonts w:ascii="Times New Roman" w:hAnsi="Times New Roman" w:cs="Times New Roman"/>
          <w:sz w:val="24"/>
          <w:szCs w:val="24"/>
        </w:rPr>
        <w:t xml:space="preserve"> – от 17 до 30 дней,             </w:t>
      </w:r>
      <w:r w:rsidRPr="00B044BD">
        <w:rPr>
          <w:rFonts w:ascii="Times New Roman" w:hAnsi="Times New Roman" w:cs="Times New Roman"/>
          <w:sz w:val="24"/>
          <w:szCs w:val="24"/>
          <w:u w:val="single"/>
        </w:rPr>
        <w:t>тяжелая</w:t>
      </w:r>
      <w:r w:rsidRPr="00B044BD">
        <w:rPr>
          <w:rFonts w:ascii="Times New Roman" w:hAnsi="Times New Roman" w:cs="Times New Roman"/>
          <w:sz w:val="24"/>
          <w:szCs w:val="24"/>
        </w:rPr>
        <w:t xml:space="preserve"> – выше 30 дней</w:t>
      </w:r>
    </w:p>
    <w:p w:rsidR="00AD61C7"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14</w:t>
      </w:r>
    </w:p>
    <w:p w:rsidR="00AD61C7" w:rsidRPr="004C7B9F" w:rsidRDefault="00AD61C7" w:rsidP="00AD61C7">
      <w:pPr>
        <w:spacing w:line="240" w:lineRule="auto"/>
        <w:jc w:val="center"/>
        <w:rPr>
          <w:rFonts w:ascii="Times New Roman" w:hAnsi="Times New Roman" w:cs="Times New Roman"/>
          <w:b/>
          <w:bCs/>
          <w:sz w:val="24"/>
          <w:szCs w:val="24"/>
        </w:rPr>
      </w:pPr>
      <w:r w:rsidRPr="004C7B9F">
        <w:rPr>
          <w:rFonts w:ascii="Times New Roman" w:hAnsi="Times New Roman" w:cs="Times New Roman"/>
          <w:b/>
          <w:bCs/>
          <w:sz w:val="24"/>
          <w:szCs w:val="24"/>
        </w:rPr>
        <w:t xml:space="preserve">Памятка </w:t>
      </w:r>
    </w:p>
    <w:p w:rsidR="00AD61C7" w:rsidRPr="004C7B9F" w:rsidRDefault="00AD61C7" w:rsidP="00AD61C7">
      <w:pPr>
        <w:spacing w:line="240" w:lineRule="auto"/>
        <w:jc w:val="center"/>
        <w:rPr>
          <w:rFonts w:ascii="Times New Roman" w:hAnsi="Times New Roman" w:cs="Times New Roman"/>
          <w:b/>
          <w:bCs/>
          <w:sz w:val="24"/>
          <w:szCs w:val="24"/>
        </w:rPr>
      </w:pPr>
      <w:r w:rsidRPr="004C7B9F">
        <w:rPr>
          <w:rFonts w:ascii="Times New Roman" w:hAnsi="Times New Roman" w:cs="Times New Roman"/>
          <w:b/>
          <w:bCs/>
          <w:sz w:val="24"/>
          <w:szCs w:val="24"/>
        </w:rPr>
        <w:t>Анализ заболеваемости воспитанников</w:t>
      </w:r>
      <w:r w:rsidRPr="00F3620E">
        <w:rPr>
          <w:rFonts w:ascii="Times New Roman" w:hAnsi="Times New Roman" w:cs="Times New Roman"/>
          <w:b/>
          <w:bCs/>
          <w:sz w:val="24"/>
          <w:szCs w:val="24"/>
        </w:rPr>
        <w:t>[</w:t>
      </w:r>
      <w:r>
        <w:rPr>
          <w:rFonts w:ascii="Times New Roman" w:hAnsi="Times New Roman" w:cs="Times New Roman"/>
          <w:b/>
          <w:bCs/>
          <w:sz w:val="24"/>
          <w:szCs w:val="24"/>
        </w:rPr>
        <w:t>25</w:t>
      </w:r>
      <w:r w:rsidRPr="00F3620E">
        <w:rPr>
          <w:rFonts w:ascii="Times New Roman" w:hAnsi="Times New Roman" w:cs="Times New Roman"/>
          <w:b/>
          <w:bCs/>
          <w:sz w:val="24"/>
          <w:szCs w:val="24"/>
        </w:rPr>
        <w:t>]</w:t>
      </w:r>
      <w:r w:rsidRPr="004C7B9F">
        <w:rPr>
          <w:rFonts w:ascii="Times New Roman" w:hAnsi="Times New Roman" w:cs="Times New Roman"/>
          <w:b/>
          <w:bCs/>
          <w:sz w:val="24"/>
          <w:szCs w:val="24"/>
        </w:rPr>
        <w:t>.</w:t>
      </w:r>
    </w:p>
    <w:p w:rsidR="00AD61C7" w:rsidRDefault="00AD61C7" w:rsidP="00AD61C7">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Изучение уровня заболеваемости детей проводится по двум показателям:</w:t>
      </w:r>
    </w:p>
    <w:p w:rsidR="00AD61C7" w:rsidRDefault="00AD61C7" w:rsidP="00AD61C7">
      <w:pPr>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Число случаев заболеваемости на 1000 детей.</w:t>
      </w:r>
    </w:p>
    <w:p w:rsidR="00AD61C7" w:rsidRDefault="00AD61C7" w:rsidP="00AD61C7">
      <w:pPr>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дней, пропущенных по болезни одним ребенком в среднем.</w:t>
      </w:r>
    </w:p>
    <w:p w:rsidR="00AD61C7" w:rsidRDefault="00AD61C7" w:rsidP="00AD61C7">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Расчет числа случаев заболеваемости на 1000 детей производится по следующей формуле:</w:t>
      </w:r>
    </w:p>
    <w:p w:rsidR="00AD61C7" w:rsidRPr="004C7B9F" w:rsidRDefault="00AD61C7" w:rsidP="00AD61C7">
      <w:pPr>
        <w:spacing w:line="240" w:lineRule="auto"/>
        <w:jc w:val="center"/>
        <w:rPr>
          <w:rFonts w:ascii="Times New Roman" w:hAnsi="Times New Roman" w:cs="Times New Roman"/>
          <w:b/>
          <w:bCs/>
          <w:sz w:val="24"/>
          <w:szCs w:val="24"/>
          <w:u w:val="single"/>
        </w:rPr>
      </w:pPr>
      <w:r w:rsidRPr="004C7B9F">
        <w:rPr>
          <w:rFonts w:ascii="Times New Roman" w:hAnsi="Times New Roman" w:cs="Times New Roman"/>
          <w:b/>
          <w:bCs/>
          <w:sz w:val="24"/>
          <w:szCs w:val="24"/>
          <w:u w:val="single"/>
        </w:rPr>
        <w:t xml:space="preserve">Число случаев заболеваемости / среднегодовая численность детей </w:t>
      </w:r>
      <w:r w:rsidRPr="004C7B9F">
        <w:rPr>
          <w:rFonts w:ascii="Times New Roman" w:hAnsi="Times New Roman" w:cs="Times New Roman"/>
          <w:b/>
          <w:bCs/>
          <w:sz w:val="24"/>
          <w:szCs w:val="24"/>
          <w:u w:val="single"/>
          <w:lang w:val="en-US"/>
        </w:rPr>
        <w:t>x</w:t>
      </w:r>
    </w:p>
    <w:p w:rsidR="00AD61C7" w:rsidRPr="004C7B9F" w:rsidRDefault="00AD61C7" w:rsidP="00AD61C7">
      <w:pPr>
        <w:spacing w:line="240" w:lineRule="auto"/>
        <w:jc w:val="center"/>
        <w:rPr>
          <w:rFonts w:ascii="Times New Roman" w:hAnsi="Times New Roman" w:cs="Times New Roman"/>
          <w:b/>
          <w:bCs/>
          <w:sz w:val="24"/>
          <w:szCs w:val="24"/>
          <w:u w:val="single"/>
        </w:rPr>
      </w:pPr>
      <w:r w:rsidRPr="007A01E2">
        <w:rPr>
          <w:rFonts w:ascii="Times New Roman" w:hAnsi="Times New Roman" w:cs="Times New Roman"/>
          <w:b/>
          <w:bCs/>
          <w:sz w:val="24"/>
          <w:szCs w:val="24"/>
          <w:u w:val="single"/>
        </w:rPr>
        <w:t xml:space="preserve">1000 </w:t>
      </w:r>
      <w:r w:rsidRPr="004C7B9F">
        <w:rPr>
          <w:rFonts w:ascii="Times New Roman" w:hAnsi="Times New Roman" w:cs="Times New Roman"/>
          <w:b/>
          <w:bCs/>
          <w:sz w:val="24"/>
          <w:szCs w:val="24"/>
          <w:u w:val="single"/>
        </w:rPr>
        <w:t>=</w:t>
      </w:r>
      <w:r w:rsidRPr="004C7B9F">
        <w:rPr>
          <w:rFonts w:ascii="Times New Roman" w:hAnsi="Times New Roman" w:cs="Times New Roman"/>
          <w:b/>
          <w:bCs/>
          <w:sz w:val="24"/>
          <w:szCs w:val="24"/>
          <w:u w:val="single"/>
          <w:lang w:val="en-US"/>
        </w:rPr>
        <w:t>X</w:t>
      </w:r>
    </w:p>
    <w:p w:rsidR="00AD61C7" w:rsidRDefault="00AD61C7" w:rsidP="00AD61C7">
      <w:pPr>
        <w:spacing w:line="240" w:lineRule="auto"/>
        <w:ind w:firstLine="708"/>
        <w:jc w:val="both"/>
        <w:rPr>
          <w:rFonts w:ascii="Times New Roman" w:hAnsi="Times New Roman" w:cs="Times New Roman"/>
          <w:sz w:val="24"/>
          <w:szCs w:val="24"/>
        </w:rPr>
      </w:pPr>
      <w:r w:rsidRPr="004C7B9F">
        <w:rPr>
          <w:rFonts w:ascii="Times New Roman" w:hAnsi="Times New Roman" w:cs="Times New Roman"/>
          <w:sz w:val="24"/>
          <w:szCs w:val="24"/>
        </w:rPr>
        <w:t>Расчет количества дней, пропущенных по болезни одним ребенком в среднем за год:</w:t>
      </w:r>
    </w:p>
    <w:p w:rsidR="00AD61C7" w:rsidRPr="004C7B9F" w:rsidRDefault="00AD61C7" w:rsidP="00AD61C7">
      <w:pPr>
        <w:spacing w:line="240" w:lineRule="auto"/>
        <w:jc w:val="center"/>
        <w:rPr>
          <w:rFonts w:ascii="Times New Roman" w:hAnsi="Times New Roman" w:cs="Times New Roman"/>
          <w:b/>
          <w:bCs/>
          <w:sz w:val="24"/>
          <w:szCs w:val="24"/>
          <w:u w:val="single"/>
        </w:rPr>
      </w:pPr>
      <w:r w:rsidRPr="004C7B9F">
        <w:rPr>
          <w:rFonts w:ascii="Times New Roman" w:hAnsi="Times New Roman" w:cs="Times New Roman"/>
          <w:b/>
          <w:bCs/>
          <w:sz w:val="24"/>
          <w:szCs w:val="24"/>
          <w:u w:val="single"/>
        </w:rPr>
        <w:t>Число дней, пропущенных по болезни / среднегодовая</w:t>
      </w:r>
    </w:p>
    <w:p w:rsidR="00AD61C7" w:rsidRPr="007A01E2" w:rsidRDefault="00AD61C7" w:rsidP="00AD61C7">
      <w:pPr>
        <w:spacing w:line="240" w:lineRule="auto"/>
        <w:jc w:val="center"/>
        <w:rPr>
          <w:rFonts w:ascii="Times New Roman" w:hAnsi="Times New Roman" w:cs="Times New Roman"/>
          <w:b/>
          <w:bCs/>
          <w:sz w:val="24"/>
          <w:szCs w:val="24"/>
          <w:u w:val="single"/>
        </w:rPr>
      </w:pPr>
      <w:r w:rsidRPr="004C7B9F">
        <w:rPr>
          <w:rFonts w:ascii="Times New Roman" w:hAnsi="Times New Roman" w:cs="Times New Roman"/>
          <w:b/>
          <w:bCs/>
          <w:sz w:val="24"/>
          <w:szCs w:val="24"/>
          <w:u w:val="single"/>
        </w:rPr>
        <w:t>Численность детей</w:t>
      </w:r>
      <w:r w:rsidRPr="007A01E2">
        <w:rPr>
          <w:rFonts w:ascii="Times New Roman" w:hAnsi="Times New Roman" w:cs="Times New Roman"/>
          <w:b/>
          <w:bCs/>
          <w:sz w:val="24"/>
          <w:szCs w:val="24"/>
          <w:u w:val="single"/>
        </w:rPr>
        <w:t>=</w:t>
      </w:r>
      <w:r w:rsidRPr="004C7B9F">
        <w:rPr>
          <w:rFonts w:ascii="Times New Roman" w:hAnsi="Times New Roman" w:cs="Times New Roman"/>
          <w:b/>
          <w:bCs/>
          <w:sz w:val="24"/>
          <w:szCs w:val="24"/>
          <w:u w:val="single"/>
          <w:lang w:val="en-US"/>
        </w:rPr>
        <w:t>X</w:t>
      </w:r>
    </w:p>
    <w:p w:rsidR="00AD61C7" w:rsidRPr="007A01E2" w:rsidRDefault="00AD61C7" w:rsidP="00AD61C7">
      <w:pPr>
        <w:spacing w:line="240" w:lineRule="auto"/>
        <w:jc w:val="center"/>
        <w:rPr>
          <w:rFonts w:ascii="Times New Roman" w:hAnsi="Times New Roman" w:cs="Times New Roman"/>
          <w:b/>
          <w:bCs/>
          <w:sz w:val="24"/>
          <w:szCs w:val="24"/>
          <w:u w:val="single"/>
        </w:rPr>
      </w:pPr>
    </w:p>
    <w:p w:rsidR="00AD61C7" w:rsidRDefault="00AD61C7" w:rsidP="00AD61C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Алгоритм действий при проведении анализа заболеваемости воспитанников:</w:t>
      </w:r>
    </w:p>
    <w:p w:rsidR="00AD61C7" w:rsidRDefault="00AD61C7" w:rsidP="00AD61C7">
      <w:pPr>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оценивается общий уровень заболеваемости по возрастным группам в сравнении с аналогичными показателями за прошедший период времени – выше, ниже, на том же уровне.</w:t>
      </w:r>
    </w:p>
    <w:p w:rsidR="00AD61C7" w:rsidRDefault="00AD61C7" w:rsidP="00AD61C7">
      <w:pPr>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оценивается уровень заболеваемости по группам заболеваний – инфекционные, желудочно-кишечные и т д.</w:t>
      </w:r>
    </w:p>
    <w:p w:rsidR="00AD61C7" w:rsidRDefault="00AD61C7" w:rsidP="00AD61C7">
      <w:pPr>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делается вывод, по каким группам заболеваний произошел рост, по каким снижение.</w:t>
      </w:r>
    </w:p>
    <w:p w:rsidR="00AD61C7" w:rsidRDefault="00AD61C7" w:rsidP="00AD61C7">
      <w:pPr>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изучается распространенность этих заболеваний по возрастным группам.</w:t>
      </w:r>
    </w:p>
    <w:p w:rsidR="00AD61C7" w:rsidRDefault="00AD61C7" w:rsidP="00AD61C7">
      <w:pPr>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учитываются сезонные колебания, наличие внешних и внутренних предпосылок для массовых вспышек того или иного заболевания.</w:t>
      </w:r>
    </w:p>
    <w:p w:rsidR="00AD61C7" w:rsidRDefault="00AD61C7" w:rsidP="00AD61C7">
      <w:pPr>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планируются профилактические мероприятия.</w:t>
      </w: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rPr>
      </w:pPr>
    </w:p>
    <w:p w:rsidR="00AD61C7"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15</w:t>
      </w:r>
    </w:p>
    <w:p w:rsidR="00AD61C7" w:rsidRPr="00F3620E" w:rsidRDefault="00AD61C7" w:rsidP="00AD61C7">
      <w:pPr>
        <w:spacing w:line="240" w:lineRule="auto"/>
        <w:jc w:val="center"/>
        <w:rPr>
          <w:rFonts w:ascii="Times New Roman" w:hAnsi="Times New Roman" w:cs="Times New Roman"/>
          <w:b/>
          <w:bCs/>
          <w:sz w:val="24"/>
          <w:szCs w:val="24"/>
        </w:rPr>
      </w:pPr>
      <w:r w:rsidRPr="00F3620E">
        <w:rPr>
          <w:rFonts w:ascii="Times New Roman" w:hAnsi="Times New Roman" w:cs="Times New Roman"/>
          <w:b/>
          <w:bCs/>
          <w:sz w:val="24"/>
          <w:szCs w:val="24"/>
        </w:rPr>
        <w:t>Памятка</w:t>
      </w:r>
    </w:p>
    <w:p w:rsidR="00AD61C7" w:rsidRDefault="00AD61C7" w:rsidP="00AD61C7">
      <w:pPr>
        <w:spacing w:line="240" w:lineRule="auto"/>
        <w:jc w:val="center"/>
        <w:rPr>
          <w:rFonts w:ascii="Times New Roman" w:hAnsi="Times New Roman" w:cs="Times New Roman"/>
          <w:b/>
          <w:bCs/>
          <w:sz w:val="24"/>
          <w:szCs w:val="24"/>
        </w:rPr>
      </w:pPr>
      <w:r w:rsidRPr="00F3620E">
        <w:rPr>
          <w:rFonts w:ascii="Times New Roman" w:hAnsi="Times New Roman" w:cs="Times New Roman"/>
          <w:b/>
          <w:bCs/>
          <w:sz w:val="24"/>
          <w:szCs w:val="24"/>
        </w:rPr>
        <w:t>Анализ кадрового обеспечения:</w:t>
      </w:r>
    </w:p>
    <w:p w:rsidR="00AD61C7" w:rsidRDefault="00AD61C7" w:rsidP="00AD61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Анализ кадрового обеспечения проводится с целью изучения обеспеченности ДОУ трудовыми ресурсами, оценки их профессионального и квалификационного уровня, поиска резервов повышения трудовой отдачи. При анализе этого направления деятельности широко используются формализованные показатели, отражающие состояние работы с персоналом. Источниками для анализа могут служить «Сведения о деятельности ДОУ» (ф. 85-к), «Ведомость расстановки кадров», некоторые данные бухгалтерского учета [25</w:t>
      </w:r>
      <w:r w:rsidRPr="005F2258">
        <w:rPr>
          <w:rFonts w:ascii="Times New Roman" w:hAnsi="Times New Roman" w:cs="Times New Roman"/>
          <w:sz w:val="24"/>
          <w:szCs w:val="24"/>
        </w:rPr>
        <w:t>].</w:t>
      </w:r>
    </w:p>
    <w:p w:rsidR="00AD61C7" w:rsidRDefault="00AD61C7" w:rsidP="00AD61C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Чаще всего для анализа берутся три основных показателя:</w:t>
      </w:r>
    </w:p>
    <w:p w:rsidR="00AD61C7" w:rsidRDefault="00AD61C7" w:rsidP="00AD61C7">
      <w:pPr>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укомплектованности (обеспеченности) кадрами,</w:t>
      </w:r>
    </w:p>
    <w:p w:rsidR="00AD61C7" w:rsidRDefault="00AD61C7" w:rsidP="00AD61C7">
      <w:pPr>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образовательного уровня,</w:t>
      </w:r>
    </w:p>
    <w:p w:rsidR="00AD61C7" w:rsidRDefault="00AD61C7" w:rsidP="00AD61C7">
      <w:pPr>
        <w:numPr>
          <w:ilvl w:val="0"/>
          <w:numId w:val="37"/>
        </w:numPr>
        <w:spacing w:line="240" w:lineRule="auto"/>
        <w:jc w:val="both"/>
        <w:rPr>
          <w:rFonts w:ascii="Times New Roman" w:hAnsi="Times New Roman" w:cs="Times New Roman"/>
          <w:sz w:val="24"/>
          <w:szCs w:val="24"/>
        </w:rPr>
      </w:pPr>
      <w:r>
        <w:rPr>
          <w:rFonts w:ascii="Times New Roman" w:hAnsi="Times New Roman" w:cs="Times New Roman"/>
          <w:sz w:val="24"/>
          <w:szCs w:val="24"/>
        </w:rPr>
        <w:t>сменяемости кадров.</w:t>
      </w:r>
    </w:p>
    <w:p w:rsidR="00AD61C7" w:rsidRDefault="00AD61C7" w:rsidP="00AD61C7">
      <w:pPr>
        <w:spacing w:line="240" w:lineRule="auto"/>
        <w:ind w:left="1068"/>
        <w:jc w:val="both"/>
        <w:rPr>
          <w:rFonts w:ascii="Times New Roman" w:hAnsi="Times New Roman" w:cs="Times New Roman"/>
          <w:sz w:val="24"/>
          <w:szCs w:val="24"/>
        </w:rPr>
      </w:pPr>
    </w:p>
    <w:p w:rsidR="00AD61C7" w:rsidRDefault="00AD61C7" w:rsidP="00AD61C7">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Показатель укомплектованности кадрами включает в себя:</w:t>
      </w:r>
    </w:p>
    <w:p w:rsidR="00AD61C7" w:rsidRDefault="00AD61C7" w:rsidP="00AD61C7">
      <w:pPr>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Штатные нормативы по учреждению.</w:t>
      </w:r>
    </w:p>
    <w:p w:rsidR="00AD61C7" w:rsidRDefault="00AD61C7" w:rsidP="00AD61C7">
      <w:pPr>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Численность работников по каждой специальности.</w:t>
      </w:r>
    </w:p>
    <w:p w:rsidR="00AD61C7" w:rsidRDefault="00AD61C7" w:rsidP="00AD61C7">
      <w:pPr>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вакансий по каждой специальности.</w:t>
      </w:r>
    </w:p>
    <w:p w:rsidR="00AD61C7" w:rsidRDefault="00AD61C7" w:rsidP="00AD61C7">
      <w:pPr>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Среднюю трудовую нагрузку.</w:t>
      </w:r>
    </w:p>
    <w:p w:rsidR="00AD61C7" w:rsidRDefault="00AD61C7" w:rsidP="00AD61C7">
      <w:pPr>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Обеспеченность педкадрами.</w:t>
      </w:r>
    </w:p>
    <w:p w:rsidR="00AD61C7" w:rsidRDefault="00AD61C7" w:rsidP="00AD61C7">
      <w:pPr>
        <w:numPr>
          <w:ilvl w:val="0"/>
          <w:numId w:val="38"/>
        </w:numPr>
        <w:spacing w:line="240" w:lineRule="auto"/>
        <w:jc w:val="both"/>
        <w:rPr>
          <w:rFonts w:ascii="Times New Roman" w:hAnsi="Times New Roman" w:cs="Times New Roman"/>
          <w:sz w:val="24"/>
          <w:szCs w:val="24"/>
        </w:rPr>
      </w:pPr>
      <w:r>
        <w:rPr>
          <w:rFonts w:ascii="Times New Roman" w:hAnsi="Times New Roman" w:cs="Times New Roman"/>
          <w:sz w:val="24"/>
          <w:szCs w:val="24"/>
        </w:rPr>
        <w:t>Общую обеспеченность кадрами.</w:t>
      </w:r>
    </w:p>
    <w:p w:rsidR="00AD61C7" w:rsidRDefault="00AD61C7" w:rsidP="00AD61C7">
      <w:pPr>
        <w:spacing w:line="240" w:lineRule="auto"/>
        <w:ind w:left="1068"/>
        <w:jc w:val="both"/>
        <w:rPr>
          <w:rFonts w:ascii="Times New Roman" w:hAnsi="Times New Roman" w:cs="Times New Roman"/>
          <w:sz w:val="24"/>
          <w:szCs w:val="24"/>
        </w:rPr>
      </w:pPr>
    </w:p>
    <w:p w:rsidR="00AD61C7" w:rsidRDefault="00AD61C7" w:rsidP="00AD61C7">
      <w:pPr>
        <w:spacing w:line="240" w:lineRule="auto"/>
        <w:ind w:left="1068"/>
        <w:jc w:val="both"/>
        <w:rPr>
          <w:rFonts w:ascii="Times New Roman" w:hAnsi="Times New Roman" w:cs="Times New Roman"/>
          <w:sz w:val="24"/>
          <w:szCs w:val="24"/>
        </w:rPr>
      </w:pPr>
    </w:p>
    <w:p w:rsidR="00AD61C7" w:rsidRDefault="00AD61C7" w:rsidP="00AD61C7">
      <w:pPr>
        <w:spacing w:line="240" w:lineRule="auto"/>
        <w:jc w:val="both"/>
        <w:rPr>
          <w:rFonts w:ascii="Times New Roman" w:hAnsi="Times New Roman" w:cs="Times New Roman"/>
          <w:sz w:val="24"/>
          <w:szCs w:val="24"/>
          <w:lang w:val="en-US"/>
        </w:rPr>
      </w:pPr>
    </w:p>
    <w:p w:rsidR="00AD61C7" w:rsidRDefault="00AD61C7" w:rsidP="00AD61C7">
      <w:pPr>
        <w:spacing w:line="240" w:lineRule="auto"/>
        <w:jc w:val="both"/>
        <w:rPr>
          <w:rFonts w:ascii="Times New Roman" w:hAnsi="Times New Roman" w:cs="Times New Roman"/>
          <w:sz w:val="24"/>
          <w:szCs w:val="24"/>
          <w:lang w:val="en-US"/>
        </w:rPr>
      </w:pPr>
    </w:p>
    <w:p w:rsidR="00AD61C7" w:rsidRDefault="00AD61C7" w:rsidP="00AD61C7">
      <w:pPr>
        <w:spacing w:line="240" w:lineRule="auto"/>
        <w:jc w:val="both"/>
        <w:rPr>
          <w:rFonts w:ascii="Times New Roman" w:hAnsi="Times New Roman" w:cs="Times New Roman"/>
          <w:sz w:val="24"/>
          <w:szCs w:val="24"/>
          <w:lang w:val="en-US"/>
        </w:rPr>
      </w:pPr>
    </w:p>
    <w:p w:rsidR="00AD61C7" w:rsidRDefault="00AD61C7" w:rsidP="00AD61C7">
      <w:pPr>
        <w:spacing w:line="240" w:lineRule="auto"/>
        <w:jc w:val="both"/>
        <w:rPr>
          <w:rFonts w:ascii="Times New Roman" w:hAnsi="Times New Roman" w:cs="Times New Roman"/>
          <w:sz w:val="24"/>
          <w:szCs w:val="24"/>
          <w:lang w:val="en-US"/>
        </w:rPr>
      </w:pPr>
    </w:p>
    <w:p w:rsidR="00AD61C7" w:rsidRDefault="00AD61C7" w:rsidP="00AD61C7">
      <w:pPr>
        <w:spacing w:line="240" w:lineRule="auto"/>
        <w:jc w:val="both"/>
        <w:rPr>
          <w:rFonts w:ascii="Times New Roman" w:hAnsi="Times New Roman" w:cs="Times New Roman"/>
          <w:sz w:val="24"/>
          <w:szCs w:val="24"/>
        </w:rPr>
      </w:pPr>
    </w:p>
    <w:p w:rsidR="00716130" w:rsidRPr="00716130" w:rsidRDefault="00716130" w:rsidP="00AD61C7">
      <w:pPr>
        <w:spacing w:line="240" w:lineRule="auto"/>
        <w:jc w:val="both"/>
        <w:rPr>
          <w:rFonts w:ascii="Times New Roman" w:hAnsi="Times New Roman" w:cs="Times New Roman"/>
          <w:sz w:val="24"/>
          <w:szCs w:val="24"/>
        </w:rPr>
      </w:pPr>
    </w:p>
    <w:p w:rsidR="00AD61C7" w:rsidRPr="004C7B9F" w:rsidRDefault="00AD61C7" w:rsidP="00AD61C7">
      <w:pPr>
        <w:spacing w:line="240" w:lineRule="auto"/>
        <w:jc w:val="both"/>
        <w:rPr>
          <w:rFonts w:ascii="Times New Roman" w:hAnsi="Times New Roman" w:cs="Times New Roman"/>
          <w:sz w:val="24"/>
          <w:szCs w:val="24"/>
        </w:rPr>
      </w:pPr>
    </w:p>
    <w:p w:rsidR="00AD61C7"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16</w:t>
      </w:r>
    </w:p>
    <w:p w:rsidR="00AD61C7" w:rsidRDefault="00AD61C7" w:rsidP="00AD61C7">
      <w:pPr>
        <w:pStyle w:val="Default"/>
        <w:jc w:val="center"/>
        <w:rPr>
          <w:rFonts w:ascii="Times New Roman" w:hAnsi="Times New Roman" w:cs="Times New Roman"/>
          <w:b/>
          <w:bCs/>
          <w:color w:val="auto"/>
        </w:rPr>
      </w:pPr>
      <w:r>
        <w:rPr>
          <w:rFonts w:ascii="Times New Roman" w:hAnsi="Times New Roman" w:cs="Times New Roman"/>
          <w:b/>
          <w:bCs/>
          <w:color w:val="auto"/>
        </w:rPr>
        <w:t>Анкета для педагога</w:t>
      </w:r>
    </w:p>
    <w:p w:rsidR="00AD61C7" w:rsidRDefault="00AD61C7" w:rsidP="00AD61C7">
      <w:pPr>
        <w:pStyle w:val="Default"/>
        <w:jc w:val="center"/>
        <w:rPr>
          <w:rFonts w:ascii="Times New Roman" w:hAnsi="Times New Roman" w:cs="Times New Roman"/>
          <w:color w:val="auto"/>
        </w:rPr>
      </w:pPr>
      <w:r>
        <w:rPr>
          <w:rFonts w:ascii="Times New Roman" w:hAnsi="Times New Roman" w:cs="Times New Roman"/>
          <w:b/>
          <w:bCs/>
          <w:color w:val="auto"/>
        </w:rPr>
        <w:t>«Готовность к реализации ФГОС</w:t>
      </w:r>
      <w:r w:rsidRPr="0075210E">
        <w:rPr>
          <w:b/>
          <w:bCs/>
        </w:rPr>
        <w:t xml:space="preserve"> дошкольного образования</w:t>
      </w:r>
      <w:r>
        <w:rPr>
          <w:rFonts w:ascii="Times New Roman" w:hAnsi="Times New Roman" w:cs="Times New Roman"/>
          <w:b/>
          <w:bCs/>
          <w:color w:val="auto"/>
        </w:rPr>
        <w:t>»</w:t>
      </w:r>
    </w:p>
    <w:p w:rsidR="00AD61C7" w:rsidRDefault="00AD61C7" w:rsidP="00AD61C7">
      <w:pPr>
        <w:pStyle w:val="Default"/>
        <w:jc w:val="center"/>
        <w:rPr>
          <w:rFonts w:ascii="Times New Roman" w:hAnsi="Times New Roman" w:cs="Times New Roman"/>
          <w:color w:val="auto"/>
        </w:rPr>
      </w:pPr>
      <w:r>
        <w:rPr>
          <w:rFonts w:ascii="Times New Roman" w:hAnsi="Times New Roman" w:cs="Times New Roman"/>
          <w:b/>
          <w:bCs/>
          <w:i/>
          <w:iCs/>
          <w:color w:val="auto"/>
        </w:rPr>
        <w:t>Уважаемые педагоги!</w:t>
      </w:r>
    </w:p>
    <w:p w:rsidR="00AD61C7" w:rsidRPr="007D2E7A" w:rsidRDefault="00AD61C7" w:rsidP="00AD61C7">
      <w:pPr>
        <w:spacing w:line="240" w:lineRule="auto"/>
        <w:jc w:val="both"/>
        <w:rPr>
          <w:rFonts w:ascii="Times New Roman" w:hAnsi="Times New Roman" w:cs="Times New Roman"/>
          <w:i/>
          <w:iCs/>
          <w:sz w:val="24"/>
          <w:szCs w:val="24"/>
        </w:rPr>
      </w:pPr>
      <w:r w:rsidRPr="007D2E7A">
        <w:rPr>
          <w:rFonts w:ascii="Times New Roman" w:hAnsi="Times New Roman" w:cs="Times New Roman"/>
          <w:i/>
          <w:iCs/>
          <w:sz w:val="24"/>
          <w:szCs w:val="24"/>
        </w:rPr>
        <w:t xml:space="preserve">Просим вас принять участие в анкетировании по вопросам введения и реализации федерального государственного </w:t>
      </w:r>
      <w:r w:rsidRPr="007D2E7A">
        <w:rPr>
          <w:rFonts w:ascii="Times New Roman" w:hAnsi="Times New Roman" w:cs="Times New Roman"/>
          <w:sz w:val="24"/>
          <w:szCs w:val="24"/>
        </w:rPr>
        <w:t>образовательного стандарта дошкольного образования</w:t>
      </w:r>
      <w:r w:rsidRPr="007D2E7A">
        <w:rPr>
          <w:rFonts w:ascii="Times New Roman" w:hAnsi="Times New Roman" w:cs="Times New Roman"/>
          <w:i/>
          <w:iCs/>
          <w:sz w:val="24"/>
          <w:szCs w:val="24"/>
        </w:rPr>
        <w:t xml:space="preserve">  (далее – ФГОС). </w:t>
      </w:r>
    </w:p>
    <w:p w:rsidR="00AD61C7" w:rsidRPr="007D2E7A" w:rsidRDefault="00AD61C7" w:rsidP="00AD61C7">
      <w:pPr>
        <w:spacing w:line="240" w:lineRule="auto"/>
        <w:jc w:val="both"/>
        <w:rPr>
          <w:rFonts w:ascii="Times New Roman" w:hAnsi="Times New Roman" w:cs="Times New Roman"/>
          <w:i/>
          <w:iCs/>
          <w:sz w:val="24"/>
          <w:szCs w:val="24"/>
        </w:rPr>
      </w:pPr>
      <w:r w:rsidRPr="007D2E7A">
        <w:rPr>
          <w:rFonts w:ascii="Times New Roman" w:hAnsi="Times New Roman" w:cs="Times New Roman"/>
          <w:i/>
          <w:iCs/>
          <w:sz w:val="24"/>
          <w:szCs w:val="24"/>
        </w:rPr>
        <w:t>ФИО (прописать без сокращений)___________________________________</w:t>
      </w:r>
      <w:r>
        <w:rPr>
          <w:rFonts w:ascii="Times New Roman" w:hAnsi="Times New Roman" w:cs="Times New Roman"/>
          <w:i/>
          <w:iCs/>
          <w:sz w:val="24"/>
          <w:szCs w:val="24"/>
        </w:rPr>
        <w:t>___________</w:t>
      </w:r>
    </w:p>
    <w:p w:rsidR="00AD61C7" w:rsidRPr="007D2E7A" w:rsidRDefault="00AD61C7" w:rsidP="00AD61C7">
      <w:pPr>
        <w:spacing w:line="240" w:lineRule="auto"/>
        <w:jc w:val="both"/>
        <w:rPr>
          <w:rFonts w:ascii="Times New Roman" w:hAnsi="Times New Roman" w:cs="Times New Roman"/>
          <w:i/>
          <w:iCs/>
          <w:sz w:val="24"/>
          <w:szCs w:val="24"/>
        </w:rPr>
      </w:pPr>
      <w:r w:rsidRPr="007D2E7A">
        <w:rPr>
          <w:rFonts w:ascii="Times New Roman" w:hAnsi="Times New Roman" w:cs="Times New Roman"/>
          <w:i/>
          <w:iCs/>
          <w:sz w:val="24"/>
          <w:szCs w:val="24"/>
        </w:rPr>
        <w:t>№ МБДОУ</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i/>
          <w:iCs/>
          <w:sz w:val="24"/>
          <w:szCs w:val="24"/>
        </w:rPr>
        <w:t xml:space="preserve">Выберите один из предложенных вариантов ответа на вопрос или запишите свой ответ. </w:t>
      </w:r>
    </w:p>
    <w:p w:rsidR="00AD61C7" w:rsidRPr="007D2E7A" w:rsidRDefault="00AD61C7" w:rsidP="00AD61C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7D2E7A">
        <w:rPr>
          <w:rFonts w:ascii="Times New Roman" w:hAnsi="Times New Roman" w:cs="Times New Roman"/>
          <w:b/>
          <w:bCs/>
          <w:sz w:val="24"/>
          <w:szCs w:val="24"/>
        </w:rPr>
        <w:t>ФГОС дошкольного образования утверждён</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а)</w:t>
      </w:r>
      <w:r w:rsidRPr="007D2E7A">
        <w:rPr>
          <w:rFonts w:ascii="Times New Roman" w:hAnsi="Times New Roman" w:cs="Times New Roman"/>
          <w:kern w:val="24"/>
          <w:sz w:val="24"/>
          <w:szCs w:val="24"/>
        </w:rPr>
        <w:t>23 ноября 2009 г. N 655</w:t>
      </w:r>
      <w:r w:rsidRPr="007D2E7A">
        <w:rPr>
          <w:rFonts w:ascii="Times New Roman" w:hAnsi="Times New Roman" w:cs="Times New Roman"/>
          <w:sz w:val="24"/>
          <w:szCs w:val="24"/>
        </w:rPr>
        <w:t xml:space="preserve">; </w:t>
      </w:r>
      <w:r w:rsidRPr="007D2E7A">
        <w:rPr>
          <w:rFonts w:ascii="Times New Roman" w:hAnsi="Times New Roman" w:cs="Times New Roman"/>
          <w:b/>
          <w:bCs/>
          <w:sz w:val="24"/>
          <w:szCs w:val="24"/>
        </w:rPr>
        <w:t>б)</w:t>
      </w:r>
      <w:r w:rsidRPr="007D2E7A">
        <w:rPr>
          <w:rFonts w:ascii="Times New Roman" w:hAnsi="Times New Roman" w:cs="Times New Roman"/>
          <w:kern w:val="24"/>
          <w:sz w:val="24"/>
          <w:szCs w:val="24"/>
        </w:rPr>
        <w:t>23 ноября 2009 г. N 655</w:t>
      </w:r>
      <w:r w:rsidRPr="007D2E7A">
        <w:rPr>
          <w:rFonts w:ascii="Times New Roman" w:hAnsi="Times New Roman" w:cs="Times New Roman"/>
          <w:sz w:val="24"/>
          <w:szCs w:val="24"/>
        </w:rPr>
        <w:t xml:space="preserve">; </w:t>
      </w:r>
      <w:r w:rsidRPr="007D2E7A">
        <w:rPr>
          <w:rFonts w:ascii="Times New Roman" w:hAnsi="Times New Roman" w:cs="Times New Roman"/>
          <w:b/>
          <w:bCs/>
          <w:sz w:val="24"/>
          <w:szCs w:val="24"/>
        </w:rPr>
        <w:t>в)</w:t>
      </w:r>
      <w:r w:rsidRPr="007D2E7A">
        <w:rPr>
          <w:rFonts w:ascii="Times New Roman" w:hAnsi="Times New Roman" w:cs="Times New Roman"/>
          <w:kern w:val="24"/>
          <w:sz w:val="24"/>
          <w:szCs w:val="24"/>
        </w:rPr>
        <w:t>17.10.2013 N1155</w:t>
      </w:r>
      <w:r w:rsidRPr="007D2E7A">
        <w:rPr>
          <w:rFonts w:ascii="Times New Roman" w:hAnsi="Times New Roman" w:cs="Times New Roman"/>
          <w:sz w:val="24"/>
          <w:szCs w:val="24"/>
        </w:rPr>
        <w:t xml:space="preserve">; </w:t>
      </w:r>
      <w:r w:rsidRPr="007D2E7A">
        <w:rPr>
          <w:rFonts w:ascii="Times New Roman" w:hAnsi="Times New Roman" w:cs="Times New Roman"/>
          <w:b/>
          <w:bCs/>
          <w:sz w:val="24"/>
          <w:szCs w:val="24"/>
        </w:rPr>
        <w:t>г)</w:t>
      </w:r>
      <w:r w:rsidRPr="007D2E7A">
        <w:rPr>
          <w:rFonts w:ascii="Times New Roman" w:hAnsi="Times New Roman" w:cs="Times New Roman"/>
          <w:sz w:val="24"/>
          <w:szCs w:val="24"/>
        </w:rPr>
        <w:t xml:space="preserve"> затрудняюсь ответить.</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2.  Стандарт разработан на основе …..</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а)</w:t>
      </w:r>
      <w:r w:rsidRPr="007D2E7A">
        <w:rPr>
          <w:rFonts w:ascii="Times New Roman" w:hAnsi="Times New Roman" w:cs="Times New Roman"/>
          <w:sz w:val="24"/>
          <w:szCs w:val="24"/>
        </w:rPr>
        <w:t xml:space="preserve"> ФГТ к структуре основой образовательной программы </w:t>
      </w:r>
      <w:r w:rsidRPr="007D2E7A">
        <w:rPr>
          <w:rFonts w:ascii="Times New Roman" w:hAnsi="Times New Roman" w:cs="Times New Roman"/>
          <w:b/>
          <w:bCs/>
          <w:sz w:val="24"/>
          <w:szCs w:val="24"/>
        </w:rPr>
        <w:t>б)</w:t>
      </w:r>
      <w:r w:rsidRPr="007D2E7A">
        <w:rPr>
          <w:rFonts w:ascii="Times New Roman" w:hAnsi="Times New Roman" w:cs="Times New Roman"/>
          <w:sz w:val="24"/>
          <w:szCs w:val="24"/>
        </w:rPr>
        <w:t xml:space="preserve"> ФГТ к условиям реализации основной общеобразовательной программы ДО; </w:t>
      </w:r>
      <w:r w:rsidRPr="007D2E7A">
        <w:rPr>
          <w:rFonts w:ascii="Times New Roman" w:hAnsi="Times New Roman" w:cs="Times New Roman"/>
          <w:b/>
          <w:bCs/>
          <w:sz w:val="24"/>
          <w:szCs w:val="24"/>
        </w:rPr>
        <w:t>в)</w:t>
      </w:r>
      <w:r w:rsidRPr="007D2E7A">
        <w:rPr>
          <w:rFonts w:ascii="Times New Roman" w:hAnsi="Times New Roman" w:cs="Times New Roman"/>
          <w:sz w:val="24"/>
          <w:szCs w:val="24"/>
        </w:rPr>
        <w:t xml:space="preserve"> Конституции  РФ и законодательства РФ  и с учётом Конвенции ООН о правах ребёнка; </w:t>
      </w:r>
      <w:r w:rsidRPr="007D2E7A">
        <w:rPr>
          <w:rFonts w:ascii="Times New Roman" w:hAnsi="Times New Roman" w:cs="Times New Roman"/>
          <w:b/>
          <w:bCs/>
          <w:sz w:val="24"/>
          <w:szCs w:val="24"/>
        </w:rPr>
        <w:t>г)</w:t>
      </w:r>
      <w:r w:rsidRPr="007D2E7A">
        <w:rPr>
          <w:rFonts w:ascii="Times New Roman" w:hAnsi="Times New Roman" w:cs="Times New Roman"/>
          <w:sz w:val="24"/>
          <w:szCs w:val="24"/>
        </w:rPr>
        <w:t xml:space="preserve"> затрудняюсь ответить. </w:t>
      </w:r>
    </w:p>
    <w:p w:rsidR="00AD61C7" w:rsidRPr="007D2E7A" w:rsidRDefault="00AD61C7" w:rsidP="00AD61C7">
      <w:pPr>
        <w:spacing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7D2E7A">
        <w:rPr>
          <w:rFonts w:ascii="Times New Roman" w:hAnsi="Times New Roman" w:cs="Times New Roman"/>
          <w:b/>
          <w:bCs/>
          <w:sz w:val="24"/>
          <w:szCs w:val="24"/>
        </w:rPr>
        <w:t>. Стандарт включает в себя требования к..</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а)</w:t>
      </w:r>
      <w:r w:rsidRPr="007D2E7A">
        <w:rPr>
          <w:rFonts w:ascii="Times New Roman" w:hAnsi="Times New Roman" w:cs="Times New Roman"/>
          <w:sz w:val="24"/>
          <w:szCs w:val="24"/>
        </w:rPr>
        <w:t xml:space="preserve"> структуре программы и её объёму; </w:t>
      </w:r>
      <w:r w:rsidRPr="007D2E7A">
        <w:rPr>
          <w:rFonts w:ascii="Times New Roman" w:hAnsi="Times New Roman" w:cs="Times New Roman"/>
          <w:b/>
          <w:bCs/>
          <w:sz w:val="24"/>
          <w:szCs w:val="24"/>
        </w:rPr>
        <w:t>б)</w:t>
      </w:r>
      <w:r w:rsidRPr="007D2E7A">
        <w:rPr>
          <w:rFonts w:ascii="Times New Roman" w:hAnsi="Times New Roman" w:cs="Times New Roman"/>
          <w:sz w:val="24"/>
          <w:szCs w:val="24"/>
        </w:rPr>
        <w:t xml:space="preserve"> структуре программы , её объёму и условиям реализации Программы; </w:t>
      </w:r>
      <w:r w:rsidRPr="007D2E7A">
        <w:rPr>
          <w:rFonts w:ascii="Times New Roman" w:hAnsi="Times New Roman" w:cs="Times New Roman"/>
          <w:b/>
          <w:bCs/>
          <w:sz w:val="24"/>
          <w:szCs w:val="24"/>
        </w:rPr>
        <w:t>в)</w:t>
      </w:r>
      <w:r w:rsidRPr="007D2E7A">
        <w:rPr>
          <w:rFonts w:ascii="Times New Roman" w:hAnsi="Times New Roman" w:cs="Times New Roman"/>
          <w:sz w:val="24"/>
          <w:szCs w:val="24"/>
        </w:rPr>
        <w:t xml:space="preserve"> структуре программы и её объёму, условиям реализации Программы и результатам освоения программы; </w:t>
      </w:r>
      <w:r w:rsidRPr="007D2E7A">
        <w:rPr>
          <w:rFonts w:ascii="Times New Roman" w:hAnsi="Times New Roman" w:cs="Times New Roman"/>
          <w:b/>
          <w:bCs/>
          <w:sz w:val="24"/>
          <w:szCs w:val="24"/>
        </w:rPr>
        <w:t>г)</w:t>
      </w:r>
      <w:r w:rsidRPr="007D2E7A">
        <w:rPr>
          <w:rFonts w:ascii="Times New Roman" w:hAnsi="Times New Roman" w:cs="Times New Roman"/>
          <w:sz w:val="24"/>
          <w:szCs w:val="24"/>
        </w:rPr>
        <w:t xml:space="preserve"> затрудняюсь ответить. </w:t>
      </w:r>
    </w:p>
    <w:p w:rsidR="00AD61C7" w:rsidRPr="007D2E7A" w:rsidRDefault="00AD61C7" w:rsidP="00AD61C7">
      <w:pPr>
        <w:spacing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7D2E7A">
        <w:rPr>
          <w:rFonts w:ascii="Times New Roman" w:hAnsi="Times New Roman" w:cs="Times New Roman"/>
          <w:b/>
          <w:bCs/>
          <w:sz w:val="24"/>
          <w:szCs w:val="24"/>
        </w:rPr>
        <w:t>. Программа разрабатывается и утверждается..</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а)</w:t>
      </w:r>
      <w:r w:rsidRPr="007D2E7A">
        <w:rPr>
          <w:rFonts w:ascii="Times New Roman" w:hAnsi="Times New Roman" w:cs="Times New Roman"/>
          <w:sz w:val="24"/>
          <w:szCs w:val="24"/>
        </w:rPr>
        <w:t xml:space="preserve"> Министерством образования; </w:t>
      </w:r>
      <w:r w:rsidRPr="007D2E7A">
        <w:rPr>
          <w:rFonts w:ascii="Times New Roman" w:hAnsi="Times New Roman" w:cs="Times New Roman"/>
          <w:b/>
          <w:bCs/>
          <w:sz w:val="24"/>
          <w:szCs w:val="24"/>
        </w:rPr>
        <w:t>б)</w:t>
      </w:r>
      <w:r w:rsidRPr="007D2E7A">
        <w:rPr>
          <w:rFonts w:ascii="Times New Roman" w:hAnsi="Times New Roman" w:cs="Times New Roman"/>
          <w:sz w:val="24"/>
          <w:szCs w:val="24"/>
        </w:rPr>
        <w:t xml:space="preserve"> руководителем, заместителем Организации; </w:t>
      </w:r>
      <w:r w:rsidRPr="007D2E7A">
        <w:rPr>
          <w:rFonts w:ascii="Times New Roman" w:hAnsi="Times New Roman" w:cs="Times New Roman"/>
          <w:b/>
          <w:bCs/>
          <w:sz w:val="24"/>
          <w:szCs w:val="24"/>
        </w:rPr>
        <w:t>в)</w:t>
      </w:r>
      <w:r w:rsidRPr="007D2E7A">
        <w:rPr>
          <w:rFonts w:ascii="Times New Roman" w:hAnsi="Times New Roman" w:cs="Times New Roman"/>
          <w:sz w:val="24"/>
          <w:szCs w:val="24"/>
        </w:rPr>
        <w:t xml:space="preserve"> коллективом Организации; </w:t>
      </w:r>
      <w:r w:rsidRPr="007D2E7A">
        <w:rPr>
          <w:rFonts w:ascii="Times New Roman" w:hAnsi="Times New Roman" w:cs="Times New Roman"/>
          <w:b/>
          <w:bCs/>
          <w:sz w:val="24"/>
          <w:szCs w:val="24"/>
        </w:rPr>
        <w:t>г)</w:t>
      </w:r>
      <w:r w:rsidRPr="007D2E7A">
        <w:rPr>
          <w:rFonts w:ascii="Times New Roman" w:hAnsi="Times New Roman" w:cs="Times New Roman"/>
          <w:sz w:val="24"/>
          <w:szCs w:val="24"/>
        </w:rPr>
        <w:t xml:space="preserve"> затрудняюсь ответить.</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5</w:t>
      </w:r>
      <w:r w:rsidRPr="007D2E7A">
        <w:rPr>
          <w:rFonts w:ascii="Times New Roman" w:hAnsi="Times New Roman" w:cs="Times New Roman"/>
          <w:b/>
          <w:bCs/>
          <w:i/>
          <w:iCs/>
          <w:sz w:val="24"/>
          <w:szCs w:val="24"/>
        </w:rPr>
        <w:t>.</w:t>
      </w:r>
      <w:r w:rsidRPr="007D2E7A">
        <w:rPr>
          <w:rFonts w:ascii="Times New Roman" w:hAnsi="Times New Roman" w:cs="Times New Roman"/>
          <w:b/>
          <w:bCs/>
          <w:sz w:val="24"/>
          <w:szCs w:val="24"/>
        </w:rPr>
        <w:t>В стандарте не обозначен принцип</w:t>
      </w:r>
      <w:r w:rsidRPr="007D2E7A">
        <w:rPr>
          <w:rFonts w:ascii="Times New Roman" w:hAnsi="Times New Roman" w:cs="Times New Roman"/>
          <w:b/>
          <w:bCs/>
          <w:i/>
          <w:iCs/>
          <w:sz w:val="24"/>
          <w:szCs w:val="24"/>
        </w:rPr>
        <w:t>: (</w:t>
      </w:r>
      <w:r w:rsidRPr="007D2E7A">
        <w:rPr>
          <w:rFonts w:ascii="Times New Roman" w:hAnsi="Times New Roman" w:cs="Times New Roman"/>
          <w:sz w:val="24"/>
          <w:szCs w:val="24"/>
        </w:rPr>
        <w:t xml:space="preserve">1-интеграции образовательных областей; 2- комплексно-тематический; 3-  развивающего образования; 4 - </w:t>
      </w:r>
      <w:r w:rsidRPr="007D2E7A">
        <w:rPr>
          <w:rStyle w:val="FontStyle29"/>
          <w:rFonts w:ascii="Times New Roman" w:hAnsi="Times New Roman" w:cs="Times New Roman"/>
          <w:sz w:val="24"/>
          <w:szCs w:val="24"/>
        </w:rPr>
        <w:t>учет этнокультурной ситуации развития детей</w:t>
      </w:r>
      <w:r w:rsidRPr="007D2E7A">
        <w:rPr>
          <w:rFonts w:ascii="Times New Roman" w:hAnsi="Times New Roman" w:cs="Times New Roman"/>
          <w:sz w:val="24"/>
          <w:szCs w:val="24"/>
        </w:rPr>
        <w:t>)</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а)</w:t>
      </w:r>
      <w:r w:rsidRPr="007D2E7A">
        <w:rPr>
          <w:rFonts w:ascii="Times New Roman" w:hAnsi="Times New Roman" w:cs="Times New Roman"/>
          <w:sz w:val="24"/>
          <w:szCs w:val="24"/>
        </w:rPr>
        <w:t xml:space="preserve"> 1-4; </w:t>
      </w:r>
      <w:r w:rsidRPr="007D2E7A">
        <w:rPr>
          <w:rFonts w:ascii="Times New Roman" w:hAnsi="Times New Roman" w:cs="Times New Roman"/>
          <w:b/>
          <w:bCs/>
          <w:sz w:val="24"/>
          <w:szCs w:val="24"/>
        </w:rPr>
        <w:t>б)</w:t>
      </w:r>
      <w:r w:rsidRPr="007D2E7A">
        <w:rPr>
          <w:rFonts w:ascii="Times New Roman" w:hAnsi="Times New Roman" w:cs="Times New Roman"/>
          <w:sz w:val="24"/>
          <w:szCs w:val="24"/>
        </w:rPr>
        <w:t xml:space="preserve"> 1-2; </w:t>
      </w:r>
      <w:r w:rsidRPr="007D2E7A">
        <w:rPr>
          <w:rFonts w:ascii="Times New Roman" w:hAnsi="Times New Roman" w:cs="Times New Roman"/>
          <w:b/>
          <w:bCs/>
          <w:sz w:val="24"/>
          <w:szCs w:val="24"/>
        </w:rPr>
        <w:t>в) 1-</w:t>
      </w:r>
      <w:r w:rsidRPr="007D2E7A">
        <w:rPr>
          <w:rFonts w:ascii="Times New Roman" w:hAnsi="Times New Roman" w:cs="Times New Roman"/>
          <w:sz w:val="24"/>
          <w:szCs w:val="24"/>
        </w:rPr>
        <w:t xml:space="preserve"> 3; </w:t>
      </w:r>
      <w:r w:rsidRPr="007D2E7A">
        <w:rPr>
          <w:rFonts w:ascii="Times New Roman" w:hAnsi="Times New Roman" w:cs="Times New Roman"/>
          <w:b/>
          <w:bCs/>
          <w:sz w:val="24"/>
          <w:szCs w:val="24"/>
        </w:rPr>
        <w:t>г)</w:t>
      </w:r>
      <w:r w:rsidRPr="007D2E7A">
        <w:rPr>
          <w:rFonts w:ascii="Times New Roman" w:hAnsi="Times New Roman" w:cs="Times New Roman"/>
          <w:sz w:val="24"/>
          <w:szCs w:val="24"/>
        </w:rPr>
        <w:t xml:space="preserve"> затрудняюсь ответить.</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6. Количество образовательных областей?</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а)</w:t>
      </w:r>
      <w:r w:rsidRPr="007D2E7A">
        <w:rPr>
          <w:rFonts w:ascii="Times New Roman" w:hAnsi="Times New Roman" w:cs="Times New Roman"/>
          <w:sz w:val="24"/>
          <w:szCs w:val="24"/>
        </w:rPr>
        <w:t xml:space="preserve"> 10; </w:t>
      </w:r>
      <w:r w:rsidRPr="007D2E7A">
        <w:rPr>
          <w:rFonts w:ascii="Times New Roman" w:hAnsi="Times New Roman" w:cs="Times New Roman"/>
          <w:b/>
          <w:bCs/>
          <w:sz w:val="24"/>
          <w:szCs w:val="24"/>
        </w:rPr>
        <w:t>б)</w:t>
      </w:r>
      <w:r w:rsidRPr="007D2E7A">
        <w:rPr>
          <w:rFonts w:ascii="Times New Roman" w:hAnsi="Times New Roman" w:cs="Times New Roman"/>
          <w:sz w:val="24"/>
          <w:szCs w:val="24"/>
        </w:rPr>
        <w:t xml:space="preserve"> 4; </w:t>
      </w:r>
      <w:r w:rsidRPr="007D2E7A">
        <w:rPr>
          <w:rFonts w:ascii="Times New Roman" w:hAnsi="Times New Roman" w:cs="Times New Roman"/>
          <w:b/>
          <w:bCs/>
          <w:sz w:val="24"/>
          <w:szCs w:val="24"/>
        </w:rPr>
        <w:t>в)</w:t>
      </w:r>
      <w:r w:rsidRPr="007D2E7A">
        <w:rPr>
          <w:rFonts w:ascii="Times New Roman" w:hAnsi="Times New Roman" w:cs="Times New Roman"/>
          <w:sz w:val="24"/>
          <w:szCs w:val="24"/>
        </w:rPr>
        <w:t xml:space="preserve"> 5; </w:t>
      </w:r>
      <w:r w:rsidRPr="007D2E7A">
        <w:rPr>
          <w:rFonts w:ascii="Times New Roman" w:hAnsi="Times New Roman" w:cs="Times New Roman"/>
          <w:b/>
          <w:bCs/>
          <w:sz w:val="24"/>
          <w:szCs w:val="24"/>
        </w:rPr>
        <w:t>г)</w:t>
      </w:r>
      <w:r w:rsidRPr="007D2E7A">
        <w:rPr>
          <w:rFonts w:ascii="Times New Roman" w:hAnsi="Times New Roman" w:cs="Times New Roman"/>
          <w:sz w:val="24"/>
          <w:szCs w:val="24"/>
        </w:rPr>
        <w:t xml:space="preserve"> затрудняюсь ответить </w:t>
      </w:r>
    </w:p>
    <w:p w:rsidR="00AD61C7" w:rsidRPr="007D2E7A" w:rsidRDefault="00AD61C7" w:rsidP="00AD61C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Pr="007D2E7A">
        <w:rPr>
          <w:rFonts w:ascii="Times New Roman" w:hAnsi="Times New Roman" w:cs="Times New Roman"/>
          <w:b/>
          <w:bCs/>
          <w:sz w:val="24"/>
          <w:szCs w:val="24"/>
        </w:rPr>
        <w:t>. Программа состоитиз..</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lastRenderedPageBreak/>
        <w:t>а)</w:t>
      </w:r>
      <w:r w:rsidRPr="007D2E7A">
        <w:rPr>
          <w:rFonts w:ascii="Times New Roman" w:hAnsi="Times New Roman" w:cs="Times New Roman"/>
          <w:sz w:val="24"/>
          <w:szCs w:val="24"/>
        </w:rPr>
        <w:t xml:space="preserve"> обязательной части; </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б)</w:t>
      </w:r>
      <w:r w:rsidRPr="007D2E7A">
        <w:rPr>
          <w:rFonts w:ascii="Times New Roman" w:hAnsi="Times New Roman" w:cs="Times New Roman"/>
          <w:sz w:val="24"/>
          <w:szCs w:val="24"/>
        </w:rPr>
        <w:t xml:space="preserve"> из образовательных областей; </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в)</w:t>
      </w:r>
      <w:r w:rsidRPr="007D2E7A">
        <w:rPr>
          <w:rFonts w:ascii="Times New Roman" w:hAnsi="Times New Roman" w:cs="Times New Roman"/>
          <w:sz w:val="24"/>
          <w:szCs w:val="24"/>
        </w:rPr>
        <w:t xml:space="preserve"> обязательной части и  части, формируемой участниками образовательных </w:t>
      </w:r>
      <w:r w:rsidRPr="007D2E7A">
        <w:rPr>
          <w:rFonts w:ascii="Times New Roman" w:hAnsi="Times New Roman" w:cs="Times New Roman"/>
          <w:sz w:val="24"/>
          <w:szCs w:val="24"/>
          <w:u w:val="single"/>
        </w:rPr>
        <w:t>отношении</w:t>
      </w:r>
      <w:r w:rsidRPr="007D2E7A">
        <w:rPr>
          <w:rFonts w:ascii="Times New Roman" w:hAnsi="Times New Roman" w:cs="Times New Roman"/>
          <w:sz w:val="24"/>
          <w:szCs w:val="24"/>
        </w:rPr>
        <w:t xml:space="preserve">; </w:t>
      </w:r>
      <w:r>
        <w:rPr>
          <w:rFonts w:ascii="Times New Roman" w:hAnsi="Times New Roman" w:cs="Times New Roman"/>
          <w:b/>
          <w:bCs/>
          <w:sz w:val="24"/>
          <w:szCs w:val="24"/>
        </w:rPr>
        <w:t>г</w:t>
      </w:r>
      <w:r w:rsidRPr="007D2E7A">
        <w:rPr>
          <w:rFonts w:ascii="Times New Roman" w:hAnsi="Times New Roman" w:cs="Times New Roman"/>
          <w:b/>
          <w:bCs/>
          <w:sz w:val="24"/>
          <w:szCs w:val="24"/>
        </w:rPr>
        <w:t>)</w:t>
      </w:r>
      <w:r w:rsidRPr="007D2E7A">
        <w:rPr>
          <w:rFonts w:ascii="Times New Roman" w:hAnsi="Times New Roman" w:cs="Times New Roman"/>
          <w:sz w:val="24"/>
          <w:szCs w:val="24"/>
        </w:rPr>
        <w:t xml:space="preserve"> затрудняюсь ответить.</w:t>
      </w:r>
    </w:p>
    <w:p w:rsidR="00AD61C7" w:rsidRPr="00533A0E" w:rsidRDefault="00AD61C7" w:rsidP="00AD61C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Pr="007D2E7A">
        <w:rPr>
          <w:rFonts w:ascii="Times New Roman" w:hAnsi="Times New Roman" w:cs="Times New Roman"/>
          <w:b/>
          <w:bCs/>
          <w:sz w:val="24"/>
          <w:szCs w:val="24"/>
        </w:rPr>
        <w:t xml:space="preserve"> Объём …а)</w:t>
      </w:r>
      <w:r w:rsidRPr="007D2E7A">
        <w:rPr>
          <w:rFonts w:ascii="Times New Roman" w:hAnsi="Times New Roman" w:cs="Times New Roman"/>
          <w:sz w:val="24"/>
          <w:szCs w:val="24"/>
        </w:rPr>
        <w:t xml:space="preserve"> 80Х20; </w:t>
      </w:r>
      <w:r w:rsidRPr="007D2E7A">
        <w:rPr>
          <w:rFonts w:ascii="Times New Roman" w:hAnsi="Times New Roman" w:cs="Times New Roman"/>
          <w:b/>
          <w:bCs/>
          <w:sz w:val="24"/>
          <w:szCs w:val="24"/>
        </w:rPr>
        <w:t>б)</w:t>
      </w:r>
      <w:r w:rsidRPr="007D2E7A">
        <w:rPr>
          <w:rFonts w:ascii="Times New Roman" w:hAnsi="Times New Roman" w:cs="Times New Roman"/>
          <w:sz w:val="24"/>
          <w:szCs w:val="24"/>
        </w:rPr>
        <w:t xml:space="preserve"> на усмотрение организации; </w:t>
      </w:r>
      <w:r w:rsidRPr="007D2E7A">
        <w:rPr>
          <w:rFonts w:ascii="Times New Roman" w:hAnsi="Times New Roman" w:cs="Times New Roman"/>
          <w:b/>
          <w:bCs/>
          <w:sz w:val="24"/>
          <w:szCs w:val="24"/>
        </w:rPr>
        <w:t>в)</w:t>
      </w:r>
      <w:r w:rsidRPr="007D2E7A">
        <w:rPr>
          <w:rFonts w:ascii="Times New Roman" w:hAnsi="Times New Roman" w:cs="Times New Roman"/>
          <w:sz w:val="24"/>
          <w:szCs w:val="24"/>
        </w:rPr>
        <w:t xml:space="preserve"> 60Х40; </w:t>
      </w:r>
      <w:r w:rsidRPr="007D2E7A">
        <w:rPr>
          <w:rFonts w:ascii="Times New Roman" w:hAnsi="Times New Roman" w:cs="Times New Roman"/>
          <w:b/>
          <w:bCs/>
          <w:sz w:val="24"/>
          <w:szCs w:val="24"/>
        </w:rPr>
        <w:t>г)</w:t>
      </w:r>
      <w:r w:rsidRPr="007D2E7A">
        <w:rPr>
          <w:rFonts w:ascii="Times New Roman" w:hAnsi="Times New Roman" w:cs="Times New Roman"/>
          <w:sz w:val="24"/>
          <w:szCs w:val="24"/>
        </w:rPr>
        <w:t xml:space="preserve"> затрудняюсь ответить </w:t>
      </w:r>
    </w:p>
    <w:p w:rsidR="00AD61C7" w:rsidRPr="007D2E7A" w:rsidRDefault="00AD61C7" w:rsidP="00AD61C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Pr="007D2E7A">
        <w:rPr>
          <w:rFonts w:ascii="Times New Roman" w:hAnsi="Times New Roman" w:cs="Times New Roman"/>
          <w:b/>
          <w:bCs/>
          <w:sz w:val="24"/>
          <w:szCs w:val="24"/>
        </w:rPr>
        <w:t>. Количество видов детской деятельности</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а)</w:t>
      </w:r>
      <w:r w:rsidRPr="007D2E7A">
        <w:rPr>
          <w:rFonts w:ascii="Times New Roman" w:hAnsi="Times New Roman" w:cs="Times New Roman"/>
          <w:sz w:val="24"/>
          <w:szCs w:val="24"/>
        </w:rPr>
        <w:t xml:space="preserve"> 8; </w:t>
      </w:r>
      <w:r w:rsidRPr="007D2E7A">
        <w:rPr>
          <w:rFonts w:ascii="Times New Roman" w:hAnsi="Times New Roman" w:cs="Times New Roman"/>
          <w:b/>
          <w:bCs/>
          <w:sz w:val="24"/>
          <w:szCs w:val="24"/>
        </w:rPr>
        <w:t>б)</w:t>
      </w:r>
      <w:r w:rsidRPr="007D2E7A">
        <w:rPr>
          <w:rFonts w:ascii="Times New Roman" w:hAnsi="Times New Roman" w:cs="Times New Roman"/>
          <w:sz w:val="24"/>
          <w:szCs w:val="24"/>
        </w:rPr>
        <w:t xml:space="preserve"> 9; </w:t>
      </w:r>
      <w:r w:rsidRPr="007D2E7A">
        <w:rPr>
          <w:rFonts w:ascii="Times New Roman" w:hAnsi="Times New Roman" w:cs="Times New Roman"/>
          <w:b/>
          <w:bCs/>
          <w:sz w:val="24"/>
          <w:szCs w:val="24"/>
        </w:rPr>
        <w:t>в)</w:t>
      </w:r>
      <w:r w:rsidRPr="007D2E7A">
        <w:rPr>
          <w:rFonts w:ascii="Times New Roman" w:hAnsi="Times New Roman" w:cs="Times New Roman"/>
          <w:sz w:val="24"/>
          <w:szCs w:val="24"/>
        </w:rPr>
        <w:t xml:space="preserve"> 10; </w:t>
      </w:r>
      <w:r w:rsidRPr="007D2E7A">
        <w:rPr>
          <w:rFonts w:ascii="Times New Roman" w:hAnsi="Times New Roman" w:cs="Times New Roman"/>
          <w:b/>
          <w:bCs/>
          <w:sz w:val="24"/>
          <w:szCs w:val="24"/>
        </w:rPr>
        <w:t>г)</w:t>
      </w:r>
      <w:r w:rsidRPr="007D2E7A">
        <w:rPr>
          <w:rFonts w:ascii="Times New Roman" w:hAnsi="Times New Roman" w:cs="Times New Roman"/>
          <w:sz w:val="24"/>
          <w:szCs w:val="24"/>
        </w:rPr>
        <w:t xml:space="preserve"> затрудняюсь ответить </w:t>
      </w:r>
    </w:p>
    <w:p w:rsidR="00AD61C7" w:rsidRPr="007D2E7A" w:rsidRDefault="00AD61C7" w:rsidP="00AD61C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Pr="007D2E7A">
        <w:rPr>
          <w:rFonts w:ascii="Times New Roman" w:hAnsi="Times New Roman" w:cs="Times New Roman"/>
          <w:b/>
          <w:bCs/>
          <w:sz w:val="24"/>
          <w:szCs w:val="24"/>
        </w:rPr>
        <w:t>. Основной формой работы с детьми дошкольного возраста и ведущим видом деятельности для них является:</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а)</w:t>
      </w:r>
      <w:r w:rsidRPr="007D2E7A">
        <w:rPr>
          <w:rFonts w:ascii="Times New Roman" w:hAnsi="Times New Roman" w:cs="Times New Roman"/>
          <w:sz w:val="24"/>
          <w:szCs w:val="24"/>
        </w:rPr>
        <w:t xml:space="preserve"> игра; </w:t>
      </w:r>
      <w:r w:rsidRPr="007D2E7A">
        <w:rPr>
          <w:rFonts w:ascii="Times New Roman" w:hAnsi="Times New Roman" w:cs="Times New Roman"/>
          <w:b/>
          <w:bCs/>
          <w:sz w:val="24"/>
          <w:szCs w:val="24"/>
        </w:rPr>
        <w:t>б)</w:t>
      </w:r>
      <w:r w:rsidRPr="007D2E7A">
        <w:rPr>
          <w:rFonts w:ascii="Times New Roman" w:hAnsi="Times New Roman" w:cs="Times New Roman"/>
          <w:sz w:val="24"/>
          <w:szCs w:val="24"/>
        </w:rPr>
        <w:t xml:space="preserve"> занятие; </w:t>
      </w:r>
      <w:r w:rsidRPr="007D2E7A">
        <w:rPr>
          <w:rFonts w:ascii="Times New Roman" w:hAnsi="Times New Roman" w:cs="Times New Roman"/>
          <w:b/>
          <w:bCs/>
          <w:sz w:val="24"/>
          <w:szCs w:val="24"/>
        </w:rPr>
        <w:t>в)</w:t>
      </w:r>
      <w:r w:rsidRPr="007D2E7A">
        <w:rPr>
          <w:rFonts w:ascii="Times New Roman" w:hAnsi="Times New Roman" w:cs="Times New Roman"/>
          <w:sz w:val="24"/>
          <w:szCs w:val="24"/>
        </w:rPr>
        <w:t xml:space="preserve"> и игра и занятие; </w:t>
      </w:r>
      <w:r w:rsidRPr="007D2E7A">
        <w:rPr>
          <w:rFonts w:ascii="Times New Roman" w:hAnsi="Times New Roman" w:cs="Times New Roman"/>
          <w:b/>
          <w:bCs/>
          <w:sz w:val="24"/>
          <w:szCs w:val="24"/>
        </w:rPr>
        <w:t>г)</w:t>
      </w:r>
      <w:r w:rsidRPr="007D2E7A">
        <w:rPr>
          <w:rFonts w:ascii="Times New Roman" w:hAnsi="Times New Roman" w:cs="Times New Roman"/>
          <w:sz w:val="24"/>
          <w:szCs w:val="24"/>
        </w:rPr>
        <w:t xml:space="preserve"> затрудняюсь ответить </w:t>
      </w:r>
    </w:p>
    <w:p w:rsidR="00AD61C7" w:rsidRPr="007D2E7A" w:rsidRDefault="00AD61C7" w:rsidP="00AD61C7">
      <w:pPr>
        <w:spacing w:line="240" w:lineRule="auto"/>
        <w:jc w:val="both"/>
        <w:rPr>
          <w:rFonts w:ascii="Times New Roman" w:hAnsi="Times New Roman" w:cs="Times New Roman"/>
          <w:sz w:val="24"/>
          <w:szCs w:val="24"/>
        </w:rPr>
      </w:pPr>
      <w:r>
        <w:rPr>
          <w:rFonts w:ascii="Times New Roman" w:hAnsi="Times New Roman" w:cs="Times New Roman"/>
          <w:b/>
          <w:bCs/>
          <w:sz w:val="24"/>
          <w:szCs w:val="24"/>
        </w:rPr>
        <w:t>11</w:t>
      </w:r>
      <w:r w:rsidRPr="007D2E7A">
        <w:rPr>
          <w:rFonts w:ascii="Times New Roman" w:hAnsi="Times New Roman" w:cs="Times New Roman"/>
          <w:b/>
          <w:bCs/>
          <w:sz w:val="24"/>
          <w:szCs w:val="24"/>
        </w:rPr>
        <w:t>. Стандарт определил следующие направления (далее - образовательные области):</w:t>
      </w:r>
      <w:r w:rsidRPr="007D2E7A">
        <w:rPr>
          <w:rFonts w:ascii="Times New Roman" w:hAnsi="Times New Roman" w:cs="Times New Roman"/>
          <w:sz w:val="24"/>
          <w:szCs w:val="24"/>
        </w:rPr>
        <w:t xml:space="preserve"> (1. социально-эмоциональное  развитие;2. познавательное развитие; 3. речевое развитие; 4. художественно-эстетическое развитие; 5. физическое развитие; 6. социально-коммуникативное  развитие; 7. </w:t>
      </w:r>
      <w:r w:rsidRPr="007D2E7A">
        <w:rPr>
          <w:rFonts w:ascii="Times New Roman" w:hAnsi="Times New Roman" w:cs="Times New Roman"/>
          <w:kern w:val="24"/>
          <w:sz w:val="24"/>
          <w:szCs w:val="24"/>
        </w:rPr>
        <w:t>познавательно-речевое развитие)</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а)</w:t>
      </w:r>
      <w:r w:rsidRPr="007D2E7A">
        <w:rPr>
          <w:rFonts w:ascii="Times New Roman" w:hAnsi="Times New Roman" w:cs="Times New Roman"/>
          <w:sz w:val="24"/>
          <w:szCs w:val="24"/>
        </w:rPr>
        <w:t xml:space="preserve"> 1-4; </w:t>
      </w:r>
      <w:r w:rsidRPr="007D2E7A">
        <w:rPr>
          <w:rFonts w:ascii="Times New Roman" w:hAnsi="Times New Roman" w:cs="Times New Roman"/>
          <w:b/>
          <w:bCs/>
          <w:sz w:val="24"/>
          <w:szCs w:val="24"/>
        </w:rPr>
        <w:t>б)</w:t>
      </w:r>
      <w:r w:rsidRPr="007D2E7A">
        <w:rPr>
          <w:rFonts w:ascii="Times New Roman" w:hAnsi="Times New Roman" w:cs="Times New Roman"/>
          <w:sz w:val="24"/>
          <w:szCs w:val="24"/>
        </w:rPr>
        <w:t xml:space="preserve"> 1-7; </w:t>
      </w:r>
      <w:r w:rsidRPr="007D2E7A">
        <w:rPr>
          <w:rFonts w:ascii="Times New Roman" w:hAnsi="Times New Roman" w:cs="Times New Roman"/>
          <w:b/>
          <w:bCs/>
          <w:sz w:val="24"/>
          <w:szCs w:val="24"/>
        </w:rPr>
        <w:t>в) 2-</w:t>
      </w:r>
      <w:r w:rsidRPr="007D2E7A">
        <w:rPr>
          <w:rFonts w:ascii="Times New Roman" w:hAnsi="Times New Roman" w:cs="Times New Roman"/>
          <w:sz w:val="24"/>
          <w:szCs w:val="24"/>
        </w:rPr>
        <w:t xml:space="preserve"> 6; </w:t>
      </w:r>
      <w:r w:rsidRPr="007D2E7A">
        <w:rPr>
          <w:rFonts w:ascii="Times New Roman" w:hAnsi="Times New Roman" w:cs="Times New Roman"/>
          <w:b/>
          <w:bCs/>
          <w:sz w:val="24"/>
          <w:szCs w:val="24"/>
        </w:rPr>
        <w:t>г)</w:t>
      </w:r>
      <w:r w:rsidRPr="007D2E7A">
        <w:rPr>
          <w:rFonts w:ascii="Times New Roman" w:hAnsi="Times New Roman" w:cs="Times New Roman"/>
          <w:sz w:val="24"/>
          <w:szCs w:val="24"/>
        </w:rPr>
        <w:t xml:space="preserve"> затрудняюсь ответить.</w:t>
      </w:r>
    </w:p>
    <w:p w:rsidR="00AD61C7" w:rsidRPr="007D2E7A" w:rsidRDefault="00AD61C7" w:rsidP="00AD61C7">
      <w:pPr>
        <w:spacing w:line="240" w:lineRule="auto"/>
        <w:jc w:val="both"/>
        <w:rPr>
          <w:rFonts w:ascii="Times New Roman" w:hAnsi="Times New Roman" w:cs="Times New Roman"/>
          <w:b/>
          <w:bCs/>
          <w:sz w:val="24"/>
          <w:szCs w:val="24"/>
        </w:rPr>
      </w:pPr>
      <w:r w:rsidRPr="007D2E7A">
        <w:rPr>
          <w:rFonts w:ascii="Times New Roman" w:hAnsi="Times New Roman" w:cs="Times New Roman"/>
          <w:b/>
          <w:bCs/>
          <w:sz w:val="24"/>
          <w:szCs w:val="24"/>
        </w:rPr>
        <w:t>1</w:t>
      </w:r>
      <w:r>
        <w:rPr>
          <w:rFonts w:ascii="Times New Roman" w:hAnsi="Times New Roman" w:cs="Times New Roman"/>
          <w:b/>
          <w:bCs/>
          <w:sz w:val="24"/>
          <w:szCs w:val="24"/>
        </w:rPr>
        <w:t>2</w:t>
      </w:r>
      <w:r w:rsidRPr="007D2E7A">
        <w:rPr>
          <w:rFonts w:ascii="Times New Roman" w:hAnsi="Times New Roman" w:cs="Times New Roman"/>
          <w:b/>
          <w:bCs/>
          <w:sz w:val="24"/>
          <w:szCs w:val="24"/>
        </w:rPr>
        <w:t>.в младенческом возрасте(2 месяца - 1 год) задачи программы могут быть реализованы в следующих видах деятельности:</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а)</w:t>
      </w:r>
      <w:r w:rsidRPr="007D2E7A">
        <w:rPr>
          <w:rFonts w:ascii="Times New Roman" w:hAnsi="Times New Roman" w:cs="Times New Roman"/>
          <w:sz w:val="24"/>
          <w:szCs w:val="24"/>
        </w:rPr>
        <w:t xml:space="preserve"> предметная деятельность и игры с составными и динамическими игрушками и др.; </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б)</w:t>
      </w:r>
      <w:r w:rsidRPr="007D2E7A">
        <w:rPr>
          <w:rFonts w:ascii="Times New Roman" w:hAnsi="Times New Roman" w:cs="Times New Roman"/>
          <w:sz w:val="24"/>
          <w:szCs w:val="24"/>
        </w:rPr>
        <w:t xml:space="preserve">  игровая, включая сюжетно-ролевую игру, игру с правилами и другие виды игры, коммуникативная и др.; </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в)</w:t>
      </w:r>
      <w:r w:rsidRPr="007D2E7A">
        <w:rPr>
          <w:rFonts w:ascii="Times New Roman" w:hAnsi="Times New Roman" w:cs="Times New Roman"/>
          <w:sz w:val="24"/>
          <w:szCs w:val="24"/>
        </w:rPr>
        <w:t xml:space="preserve"> непосредственное эмоциональное общение с взрослым, манипулирование с предметами и др.;</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 xml:space="preserve"> г)</w:t>
      </w:r>
      <w:r w:rsidRPr="007D2E7A">
        <w:rPr>
          <w:rFonts w:ascii="Times New Roman" w:hAnsi="Times New Roman" w:cs="Times New Roman"/>
          <w:sz w:val="24"/>
          <w:szCs w:val="24"/>
        </w:rPr>
        <w:t xml:space="preserve"> затрудняюсь ответить</w:t>
      </w:r>
    </w:p>
    <w:p w:rsidR="00AD61C7" w:rsidRPr="007D2E7A" w:rsidRDefault="00AD61C7" w:rsidP="00AD61C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13</w:t>
      </w:r>
      <w:r w:rsidRPr="007D2E7A">
        <w:rPr>
          <w:rFonts w:ascii="Times New Roman" w:hAnsi="Times New Roman" w:cs="Times New Roman"/>
          <w:b/>
          <w:bCs/>
          <w:sz w:val="24"/>
          <w:szCs w:val="24"/>
        </w:rPr>
        <w:t>.в раннем возрасте (1 год - 3 года)задачи программы могут быть реализованы в следующих видах деятельности:</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sz w:val="24"/>
          <w:szCs w:val="24"/>
        </w:rPr>
        <w:t>а)  непосредственное эмоциональное общение с взрослым, манипулирование с предметами и др.</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sz w:val="24"/>
          <w:szCs w:val="24"/>
        </w:rPr>
        <w:t xml:space="preserve">б)  игровая, включая сюжетно-ролевую игру, игру с правилами и другие виды игры, коммуникативная и др.; </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sz w:val="24"/>
          <w:szCs w:val="24"/>
        </w:rPr>
        <w:t>в) предметная деятельность и игры с составными и динамическими игрушками и др.;;</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sz w:val="24"/>
          <w:szCs w:val="24"/>
        </w:rPr>
        <w:t xml:space="preserve"> г) затрудняюсь ответить</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1</w:t>
      </w:r>
      <w:r>
        <w:rPr>
          <w:rFonts w:ascii="Times New Roman" w:hAnsi="Times New Roman" w:cs="Times New Roman"/>
          <w:b/>
          <w:bCs/>
          <w:sz w:val="24"/>
          <w:szCs w:val="24"/>
        </w:rPr>
        <w:t>4</w:t>
      </w:r>
      <w:r w:rsidRPr="007D2E7A">
        <w:rPr>
          <w:rFonts w:ascii="Times New Roman" w:hAnsi="Times New Roman" w:cs="Times New Roman"/>
          <w:b/>
          <w:bCs/>
          <w:sz w:val="24"/>
          <w:szCs w:val="24"/>
        </w:rPr>
        <w:t>. результаты освоения Программы обозначены</w:t>
      </w:r>
    </w:p>
    <w:p w:rsidR="00AD61C7" w:rsidRPr="007D2E7A" w:rsidRDefault="00AD61C7" w:rsidP="00AD61C7">
      <w:pPr>
        <w:spacing w:line="240" w:lineRule="auto"/>
        <w:jc w:val="both"/>
        <w:rPr>
          <w:rFonts w:ascii="Times New Roman" w:hAnsi="Times New Roman" w:cs="Times New Roman"/>
          <w:sz w:val="24"/>
          <w:szCs w:val="24"/>
        </w:rPr>
      </w:pPr>
      <w:r w:rsidRPr="007D2E7A">
        <w:rPr>
          <w:rFonts w:ascii="Times New Roman" w:hAnsi="Times New Roman" w:cs="Times New Roman"/>
          <w:b/>
          <w:bCs/>
          <w:sz w:val="24"/>
          <w:szCs w:val="24"/>
        </w:rPr>
        <w:t>а)</w:t>
      </w:r>
      <w:r w:rsidRPr="007D2E7A">
        <w:rPr>
          <w:rFonts w:ascii="Times New Roman" w:hAnsi="Times New Roman" w:cs="Times New Roman"/>
          <w:sz w:val="24"/>
          <w:szCs w:val="24"/>
        </w:rPr>
        <w:t xml:space="preserve"> интегративными качествами воспитанников; </w:t>
      </w:r>
      <w:r w:rsidRPr="007D2E7A">
        <w:rPr>
          <w:rFonts w:ascii="Times New Roman" w:hAnsi="Times New Roman" w:cs="Times New Roman"/>
          <w:b/>
          <w:bCs/>
          <w:sz w:val="24"/>
          <w:szCs w:val="24"/>
        </w:rPr>
        <w:t>б)</w:t>
      </w:r>
      <w:r w:rsidRPr="007D2E7A">
        <w:rPr>
          <w:rFonts w:ascii="Times New Roman" w:hAnsi="Times New Roman" w:cs="Times New Roman"/>
          <w:sz w:val="24"/>
          <w:szCs w:val="24"/>
        </w:rPr>
        <w:t xml:space="preserve"> объёмом знаний и умений воспитанника; </w:t>
      </w:r>
      <w:r w:rsidRPr="007D2E7A">
        <w:rPr>
          <w:rFonts w:ascii="Times New Roman" w:hAnsi="Times New Roman" w:cs="Times New Roman"/>
          <w:b/>
          <w:bCs/>
          <w:sz w:val="24"/>
          <w:szCs w:val="24"/>
        </w:rPr>
        <w:t xml:space="preserve">в) </w:t>
      </w:r>
      <w:r w:rsidRPr="007D2E7A">
        <w:rPr>
          <w:rFonts w:ascii="Times New Roman" w:hAnsi="Times New Roman" w:cs="Times New Roman"/>
          <w:sz w:val="24"/>
          <w:szCs w:val="24"/>
        </w:rPr>
        <w:t xml:space="preserve">целевых ориентиров; </w:t>
      </w:r>
      <w:r w:rsidRPr="007D2E7A">
        <w:rPr>
          <w:rFonts w:ascii="Times New Roman" w:hAnsi="Times New Roman" w:cs="Times New Roman"/>
          <w:b/>
          <w:bCs/>
          <w:sz w:val="24"/>
          <w:szCs w:val="24"/>
        </w:rPr>
        <w:t>г)</w:t>
      </w:r>
      <w:r w:rsidRPr="007D2E7A">
        <w:rPr>
          <w:rFonts w:ascii="Times New Roman" w:hAnsi="Times New Roman" w:cs="Times New Roman"/>
          <w:sz w:val="24"/>
          <w:szCs w:val="24"/>
        </w:rPr>
        <w:t xml:space="preserve"> затрудняюсь ответить</w:t>
      </w:r>
    </w:p>
    <w:p w:rsidR="00AD61C7" w:rsidRPr="007D2E7A" w:rsidRDefault="00AD61C7" w:rsidP="00AD61C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15</w:t>
      </w:r>
      <w:r w:rsidRPr="007D2E7A">
        <w:rPr>
          <w:rFonts w:ascii="Times New Roman" w:hAnsi="Times New Roman" w:cs="Times New Roman"/>
          <w:b/>
          <w:bCs/>
          <w:sz w:val="24"/>
          <w:szCs w:val="24"/>
        </w:rPr>
        <w:t>.Целевые ориентиры (1</w:t>
      </w:r>
      <w:r w:rsidRPr="007D2E7A">
        <w:rPr>
          <w:rStyle w:val="FontStyle29"/>
          <w:rFonts w:ascii="Times New Roman" w:hAnsi="Times New Roman" w:cs="Times New Roman"/>
          <w:sz w:val="24"/>
          <w:szCs w:val="24"/>
        </w:rPr>
        <w:t xml:space="preserve">определяются независимо от форм реализации Программы, а также от ее характера, особенностей развития детей и Организации, реализующей </w:t>
      </w:r>
      <w:r w:rsidRPr="007D2E7A">
        <w:rPr>
          <w:rStyle w:val="FontStyle29"/>
          <w:rFonts w:ascii="Times New Roman" w:hAnsi="Times New Roman" w:cs="Times New Roman"/>
          <w:sz w:val="24"/>
          <w:szCs w:val="24"/>
        </w:rPr>
        <w:lastRenderedPageBreak/>
        <w:t>Программу</w:t>
      </w:r>
      <w:r w:rsidRPr="007D2E7A">
        <w:rPr>
          <w:rFonts w:ascii="Times New Roman" w:hAnsi="Times New Roman" w:cs="Times New Roman"/>
          <w:sz w:val="24"/>
          <w:szCs w:val="24"/>
        </w:rPr>
        <w:t xml:space="preserve">; </w:t>
      </w:r>
      <w:r w:rsidRPr="007D2E7A">
        <w:rPr>
          <w:rFonts w:ascii="Times New Roman" w:hAnsi="Times New Roman" w:cs="Times New Roman"/>
          <w:b/>
          <w:bCs/>
          <w:sz w:val="24"/>
          <w:szCs w:val="24"/>
        </w:rPr>
        <w:t>2</w:t>
      </w:r>
      <w:r w:rsidRPr="007D2E7A">
        <w:rPr>
          <w:rStyle w:val="FontStyle29"/>
          <w:rFonts w:ascii="Times New Roman" w:hAnsi="Times New Roman" w:cs="Times New Roman"/>
          <w:sz w:val="24"/>
          <w:szCs w:val="24"/>
        </w:rPr>
        <w:t>предполагают формирование у детей дошкольного возраста предпосылок к учебной деятельности на этапе завершения ими дошкольного образования</w:t>
      </w:r>
      <w:r w:rsidRPr="007D2E7A">
        <w:rPr>
          <w:rFonts w:ascii="Times New Roman" w:hAnsi="Times New Roman" w:cs="Times New Roman"/>
          <w:sz w:val="24"/>
          <w:szCs w:val="24"/>
        </w:rPr>
        <w:t xml:space="preserve">; </w:t>
      </w:r>
      <w:r w:rsidRPr="007D2E7A">
        <w:rPr>
          <w:rFonts w:ascii="Times New Roman" w:hAnsi="Times New Roman" w:cs="Times New Roman"/>
          <w:b/>
          <w:bCs/>
          <w:sz w:val="24"/>
          <w:szCs w:val="24"/>
        </w:rPr>
        <w:t xml:space="preserve">3 </w:t>
      </w:r>
      <w:r w:rsidRPr="007D2E7A">
        <w:rPr>
          <w:rStyle w:val="FontStyle29"/>
          <w:rFonts w:ascii="Times New Roman" w:hAnsi="Times New Roman" w:cs="Times New Roman"/>
          <w:sz w:val="24"/>
          <w:szCs w:val="24"/>
        </w:rPr>
        <w:t>не могут служить непосредственным основанием при решении управленческих задач, включая: аттестацию педагогических кадров и т.д.</w:t>
      </w:r>
      <w:r w:rsidRPr="007D2E7A">
        <w:rPr>
          <w:rFonts w:ascii="Times New Roman" w:hAnsi="Times New Roman" w:cs="Times New Roman"/>
          <w:sz w:val="24"/>
          <w:szCs w:val="24"/>
        </w:rPr>
        <w:t xml:space="preserve">; </w:t>
      </w:r>
      <w:r w:rsidRPr="007D2E7A">
        <w:rPr>
          <w:rFonts w:ascii="Times New Roman" w:hAnsi="Times New Roman" w:cs="Times New Roman"/>
          <w:b/>
          <w:bCs/>
          <w:sz w:val="24"/>
          <w:szCs w:val="24"/>
        </w:rPr>
        <w:t>4</w:t>
      </w:r>
      <w:r w:rsidRPr="007D2E7A">
        <w:rPr>
          <w:rFonts w:ascii="Times New Roman" w:hAnsi="Times New Roman" w:cs="Times New Roman"/>
          <w:sz w:val="24"/>
          <w:szCs w:val="24"/>
        </w:rPr>
        <w:t xml:space="preserve"> подразделяются на </w:t>
      </w:r>
      <w:r w:rsidRPr="007D2E7A">
        <w:rPr>
          <w:rStyle w:val="FontStyle29"/>
          <w:rFonts w:ascii="Times New Roman" w:hAnsi="Times New Roman" w:cs="Times New Roman"/>
          <w:sz w:val="24"/>
          <w:szCs w:val="24"/>
        </w:rPr>
        <w:t>Целевые ориентиры образования в младенческом и раннем возрасте и Целевые ориентиры на этапе завершения дошкольного образования)</w:t>
      </w:r>
    </w:p>
    <w:p w:rsidR="00AD61C7" w:rsidRPr="00533A0E" w:rsidRDefault="00AD61C7" w:rsidP="00AD61C7">
      <w:pPr>
        <w:spacing w:line="240" w:lineRule="auto"/>
        <w:jc w:val="both"/>
        <w:rPr>
          <w:rFonts w:ascii="Times New Roman" w:hAnsi="Times New Roman" w:cs="Times New Roman"/>
          <w:b/>
          <w:bCs/>
          <w:i/>
          <w:iCs/>
          <w:sz w:val="24"/>
          <w:szCs w:val="24"/>
        </w:rPr>
      </w:pPr>
      <w:r w:rsidRPr="007D2E7A">
        <w:rPr>
          <w:rFonts w:ascii="Times New Roman" w:hAnsi="Times New Roman" w:cs="Times New Roman"/>
          <w:b/>
          <w:bCs/>
          <w:sz w:val="24"/>
          <w:szCs w:val="24"/>
        </w:rPr>
        <w:t>а) 1-2</w:t>
      </w:r>
      <w:r w:rsidRPr="007D2E7A">
        <w:rPr>
          <w:rFonts w:ascii="Times New Roman" w:hAnsi="Times New Roman" w:cs="Times New Roman"/>
          <w:sz w:val="24"/>
          <w:szCs w:val="24"/>
        </w:rPr>
        <w:t xml:space="preserve">; </w:t>
      </w:r>
      <w:r w:rsidRPr="007D2E7A">
        <w:rPr>
          <w:rFonts w:ascii="Times New Roman" w:hAnsi="Times New Roman" w:cs="Times New Roman"/>
          <w:b/>
          <w:bCs/>
          <w:sz w:val="24"/>
          <w:szCs w:val="24"/>
        </w:rPr>
        <w:t>б)</w:t>
      </w:r>
      <w:r w:rsidRPr="007D2E7A">
        <w:rPr>
          <w:rFonts w:ascii="Times New Roman" w:hAnsi="Times New Roman" w:cs="Times New Roman"/>
          <w:sz w:val="24"/>
          <w:szCs w:val="24"/>
        </w:rPr>
        <w:t xml:space="preserve"> 1-3; </w:t>
      </w:r>
      <w:r w:rsidRPr="007D2E7A">
        <w:rPr>
          <w:rFonts w:ascii="Times New Roman" w:hAnsi="Times New Roman" w:cs="Times New Roman"/>
          <w:b/>
          <w:bCs/>
          <w:sz w:val="24"/>
          <w:szCs w:val="24"/>
        </w:rPr>
        <w:t xml:space="preserve">в) </w:t>
      </w:r>
      <w:r w:rsidRPr="007D2E7A">
        <w:rPr>
          <w:rFonts w:ascii="Times New Roman" w:hAnsi="Times New Roman" w:cs="Times New Roman"/>
          <w:sz w:val="24"/>
          <w:szCs w:val="24"/>
        </w:rPr>
        <w:t xml:space="preserve">1-4; </w:t>
      </w:r>
      <w:r w:rsidRPr="007D2E7A">
        <w:rPr>
          <w:rFonts w:ascii="Times New Roman" w:hAnsi="Times New Roman" w:cs="Times New Roman"/>
          <w:b/>
          <w:bCs/>
          <w:sz w:val="24"/>
          <w:szCs w:val="24"/>
        </w:rPr>
        <w:t>г)</w:t>
      </w:r>
      <w:r w:rsidRPr="007D2E7A">
        <w:rPr>
          <w:rFonts w:ascii="Times New Roman" w:hAnsi="Times New Roman" w:cs="Times New Roman"/>
          <w:sz w:val="24"/>
          <w:szCs w:val="24"/>
        </w:rPr>
        <w:t xml:space="preserve"> затрудняюсь ответить</w:t>
      </w:r>
    </w:p>
    <w:p w:rsidR="00AD61C7"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17</w:t>
      </w:r>
    </w:p>
    <w:p w:rsidR="00AD61C7" w:rsidRPr="007A01E2" w:rsidRDefault="00AD61C7" w:rsidP="00AD61C7">
      <w:pPr>
        <w:jc w:val="center"/>
        <w:rPr>
          <w:rFonts w:ascii="Times New Roman" w:hAnsi="Times New Roman" w:cs="Times New Roman"/>
          <w:b/>
          <w:bCs/>
          <w:sz w:val="24"/>
          <w:szCs w:val="24"/>
        </w:rPr>
      </w:pPr>
      <w:r w:rsidRPr="007D2E7A">
        <w:rPr>
          <w:rFonts w:ascii="Times New Roman" w:hAnsi="Times New Roman" w:cs="Times New Roman"/>
          <w:b/>
          <w:bCs/>
          <w:sz w:val="24"/>
          <w:szCs w:val="24"/>
        </w:rPr>
        <w:t>Анкета «Стиль педагогического общения»</w:t>
      </w:r>
      <w:r w:rsidRPr="007A01E2">
        <w:rPr>
          <w:rFonts w:ascii="Times New Roman" w:hAnsi="Times New Roman" w:cs="Times New Roman"/>
          <w:b/>
          <w:bCs/>
          <w:sz w:val="24"/>
          <w:szCs w:val="24"/>
        </w:rPr>
        <w:t>[2</w:t>
      </w:r>
      <w:r>
        <w:rPr>
          <w:rFonts w:ascii="Times New Roman" w:hAnsi="Times New Roman" w:cs="Times New Roman"/>
          <w:b/>
          <w:bCs/>
          <w:sz w:val="24"/>
          <w:szCs w:val="24"/>
        </w:rPr>
        <w:t>9</w:t>
      </w:r>
      <w:r w:rsidRPr="007A01E2">
        <w:rPr>
          <w:rFonts w:ascii="Times New Roman" w:hAnsi="Times New Roman" w:cs="Times New Roman"/>
          <w:b/>
          <w:bCs/>
          <w:sz w:val="24"/>
          <w:szCs w:val="24"/>
        </w:rPr>
        <w:t>]</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Внимательно прочитайте вопрос. Выберите наиболее п</w:t>
      </w:r>
      <w:r>
        <w:rPr>
          <w:rFonts w:ascii="Times New Roman" w:hAnsi="Times New Roman" w:cs="Times New Roman"/>
          <w:color w:val="000000"/>
          <w:sz w:val="24"/>
          <w:szCs w:val="24"/>
          <w:shd w:val="clear" w:color="auto" w:fill="FFFFFF"/>
        </w:rPr>
        <w:t>редпочтительный вариант ответа.</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1. Считаете ли вы, что ребёнок должен:</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делится с вами своими мыслями, чувствами</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говорит вам только то, что он сам захочет</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оставляет сво</w:t>
      </w:r>
      <w:r>
        <w:rPr>
          <w:rFonts w:ascii="Times New Roman" w:hAnsi="Times New Roman" w:cs="Times New Roman"/>
          <w:color w:val="000000"/>
          <w:sz w:val="24"/>
          <w:szCs w:val="24"/>
          <w:shd w:val="clear" w:color="auto" w:fill="FFFFFF"/>
        </w:rPr>
        <w:t>и мысли и переживания при себе.</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2. Если ребёнок взял у другого ребёнка без спроса игрушку, карандаш, то вы:</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доверительно с ним говорите и предоставите возможность самому принять решение</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дети сами разберутся в своих проблемах</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известите об этом всех детей и застави</w:t>
      </w:r>
      <w:r>
        <w:rPr>
          <w:rFonts w:ascii="Times New Roman" w:hAnsi="Times New Roman" w:cs="Times New Roman"/>
          <w:color w:val="000000"/>
          <w:sz w:val="24"/>
          <w:szCs w:val="24"/>
          <w:shd w:val="clear" w:color="auto" w:fill="FFFFFF"/>
        </w:rPr>
        <w:t>те вернуть взятое с извинениями</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3. Подвижный, суетливый, иногда недисциплинированный ребёнок на занятии был сосредоточен, аккуратен и хорошо выполнил задание, как вы поступите:</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похвалите и всем детям покажете его работу</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проявите заинтересованность, выясните, почему так хорошо получилось сегодня</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скажете</w:t>
      </w:r>
      <w:r>
        <w:rPr>
          <w:rFonts w:ascii="Times New Roman" w:hAnsi="Times New Roman" w:cs="Times New Roman"/>
          <w:color w:val="000000"/>
          <w:sz w:val="24"/>
          <w:szCs w:val="24"/>
          <w:shd w:val="clear" w:color="auto" w:fill="FFFFFF"/>
        </w:rPr>
        <w:t xml:space="preserve"> ему «всегда бы так занимался».</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4. Ребёнок при входе в группу не поздоровался. Как вы поступите:</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заставите его поздороваться</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не обратите на него внимание</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сразу же вступите с ним в об</w:t>
      </w:r>
      <w:r>
        <w:rPr>
          <w:rFonts w:ascii="Times New Roman" w:hAnsi="Times New Roman" w:cs="Times New Roman"/>
          <w:color w:val="000000"/>
          <w:sz w:val="24"/>
          <w:szCs w:val="24"/>
          <w:shd w:val="clear" w:color="auto" w:fill="FFFFFF"/>
        </w:rPr>
        <w:t>щение, не упоминая его промаха.</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5. Дети спокойно занимаются. У вас есть свободная минута. Что вы предпочтёте делать:</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спокойно, не вмешиваясь, наблюдать, как они общаются и работают</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помочь, подсказать, сделать замечание</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заниматься своими делами (записи, подготовка)</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6. Какая точка зрения кажется вам правильной:</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lastRenderedPageBreak/>
        <w:t>чувства, переживания ребёнка ещё поверхностны, быстро проходящие, и на них не стоит обращать внимания</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эмоции ребёнка, его переживания – это важные факторы, с их помощью можно эффективно обучать и воспитывать</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чувства ребёнка удивительны, переживания его значимы, к ним нужно относиться бережно, с большим тактом</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7. Ваша исходная позиция в работе с детьми:</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ребёнок слаб, неразумен, неопытен, и только взрослый может и должен научить его и воспитать</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у ребёнка много возможностей для саморазвития, взрослый должен максимально повышать активность самого ребёнка</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ребёнок развивается неуправляемо, находится под влиянием наследственности и семьи, поэтому главная задача, чтобы он был здоров, накормлен, не нарушал дисциплины.</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8. Как вы относитесь к активности ребёнка:</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положительно – без неё невозможно полноценное развитие</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отрицательно – она часто мешает целенаправленно и планово вести обучение и воспитание</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положительно, но только тогда, когда активность контролируется педагогом.</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9. Ребёнок не захотел выполнять задание под предлогом, что он уже делал это дома, ваши действия:</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сказали бы «ну и не надо»</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заставили бы выполнить работу</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Предложили бы выполнить задание</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10. Какая позиция, по-вашему, правильная:</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ребёнок должен быть благодарен взрослым за заботу о нём</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если ребёнок не осознаёт заботу взрослых о нём, не ценит, то это его дело, когда-нибудь пожалеет</w:t>
      </w:r>
    </w:p>
    <w:p w:rsidR="00AD61C7"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воспитатель должен быть благодарен детям за их доверие и любовь</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Ответ</w:t>
      </w:r>
      <w:r w:rsidRPr="007D2E7A">
        <w:rPr>
          <w:rFonts w:ascii="Times New Roman" w:hAnsi="Times New Roman" w:cs="Times New Roman"/>
          <w:color w:val="000000"/>
          <w:sz w:val="24"/>
          <w:szCs w:val="24"/>
          <w:shd w:val="clear" w:color="auto" w:fill="FFFFFF"/>
        </w:rPr>
        <w:tab/>
        <w:t>Число балов по номеру вопросов</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1</w:t>
      </w:r>
      <w:r w:rsidRPr="007D2E7A">
        <w:rPr>
          <w:rFonts w:ascii="Times New Roman" w:hAnsi="Times New Roman" w:cs="Times New Roman"/>
          <w:color w:val="000000"/>
          <w:sz w:val="24"/>
          <w:szCs w:val="24"/>
          <w:shd w:val="clear" w:color="auto" w:fill="FFFFFF"/>
        </w:rPr>
        <w:tab/>
        <w:t>2</w:t>
      </w:r>
      <w:r w:rsidRPr="007D2E7A">
        <w:rPr>
          <w:rFonts w:ascii="Times New Roman" w:hAnsi="Times New Roman" w:cs="Times New Roman"/>
          <w:color w:val="000000"/>
          <w:sz w:val="24"/>
          <w:szCs w:val="24"/>
          <w:shd w:val="clear" w:color="auto" w:fill="FFFFFF"/>
        </w:rPr>
        <w:tab/>
        <w:t>3</w:t>
      </w:r>
      <w:r w:rsidRPr="007D2E7A">
        <w:rPr>
          <w:rFonts w:ascii="Times New Roman" w:hAnsi="Times New Roman" w:cs="Times New Roman"/>
          <w:color w:val="000000"/>
          <w:sz w:val="24"/>
          <w:szCs w:val="24"/>
          <w:shd w:val="clear" w:color="auto" w:fill="FFFFFF"/>
        </w:rPr>
        <w:tab/>
        <w:t>4</w:t>
      </w:r>
      <w:r w:rsidRPr="007D2E7A">
        <w:rPr>
          <w:rFonts w:ascii="Times New Roman" w:hAnsi="Times New Roman" w:cs="Times New Roman"/>
          <w:color w:val="000000"/>
          <w:sz w:val="24"/>
          <w:szCs w:val="24"/>
          <w:shd w:val="clear" w:color="auto" w:fill="FFFFFF"/>
        </w:rPr>
        <w:tab/>
        <w:t>5</w:t>
      </w:r>
      <w:r w:rsidRPr="007D2E7A">
        <w:rPr>
          <w:rFonts w:ascii="Times New Roman" w:hAnsi="Times New Roman" w:cs="Times New Roman"/>
          <w:color w:val="000000"/>
          <w:sz w:val="24"/>
          <w:szCs w:val="24"/>
          <w:shd w:val="clear" w:color="auto" w:fill="FFFFFF"/>
        </w:rPr>
        <w:tab/>
        <w:t>6</w:t>
      </w:r>
      <w:r w:rsidRPr="007D2E7A">
        <w:rPr>
          <w:rFonts w:ascii="Times New Roman" w:hAnsi="Times New Roman" w:cs="Times New Roman"/>
          <w:color w:val="000000"/>
          <w:sz w:val="24"/>
          <w:szCs w:val="24"/>
          <w:shd w:val="clear" w:color="auto" w:fill="FFFFFF"/>
        </w:rPr>
        <w:tab/>
        <w:t>7</w:t>
      </w:r>
      <w:r w:rsidRPr="007D2E7A">
        <w:rPr>
          <w:rFonts w:ascii="Times New Roman" w:hAnsi="Times New Roman" w:cs="Times New Roman"/>
          <w:color w:val="000000"/>
          <w:sz w:val="24"/>
          <w:szCs w:val="24"/>
          <w:shd w:val="clear" w:color="auto" w:fill="FFFFFF"/>
        </w:rPr>
        <w:tab/>
        <w:t>8</w:t>
      </w:r>
      <w:r w:rsidRPr="007D2E7A">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 xml:space="preserve"> 9       </w:t>
      </w:r>
      <w:r w:rsidRPr="007D2E7A">
        <w:rPr>
          <w:rFonts w:ascii="Times New Roman" w:hAnsi="Times New Roman" w:cs="Times New Roman"/>
          <w:color w:val="000000"/>
          <w:sz w:val="24"/>
          <w:szCs w:val="24"/>
          <w:shd w:val="clear" w:color="auto" w:fill="FFFFFF"/>
        </w:rPr>
        <w:t>10</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a</w:t>
      </w:r>
      <w:r w:rsidRPr="007D2E7A">
        <w:rPr>
          <w:rFonts w:ascii="Times New Roman" w:hAnsi="Times New Roman" w:cs="Times New Roman"/>
          <w:color w:val="000000"/>
          <w:sz w:val="24"/>
          <w:szCs w:val="24"/>
          <w:shd w:val="clear" w:color="auto" w:fill="FFFFFF"/>
        </w:rPr>
        <w:tab/>
        <w:t>2</w:t>
      </w:r>
      <w:r w:rsidRPr="007D2E7A">
        <w:rPr>
          <w:rFonts w:ascii="Times New Roman" w:hAnsi="Times New Roman" w:cs="Times New Roman"/>
          <w:color w:val="000000"/>
          <w:sz w:val="24"/>
          <w:szCs w:val="24"/>
          <w:shd w:val="clear" w:color="auto" w:fill="FFFFFF"/>
        </w:rPr>
        <w:tab/>
        <w:t>3</w:t>
      </w:r>
      <w:r w:rsidRPr="007D2E7A">
        <w:rPr>
          <w:rFonts w:ascii="Times New Roman" w:hAnsi="Times New Roman" w:cs="Times New Roman"/>
          <w:color w:val="000000"/>
          <w:sz w:val="24"/>
          <w:szCs w:val="24"/>
          <w:shd w:val="clear" w:color="auto" w:fill="FFFFFF"/>
        </w:rPr>
        <w:tab/>
        <w:t>2</w:t>
      </w:r>
      <w:r w:rsidRPr="007D2E7A">
        <w:rPr>
          <w:rFonts w:ascii="Times New Roman" w:hAnsi="Times New Roman" w:cs="Times New Roman"/>
          <w:color w:val="000000"/>
          <w:sz w:val="24"/>
          <w:szCs w:val="24"/>
          <w:shd w:val="clear" w:color="auto" w:fill="FFFFFF"/>
        </w:rPr>
        <w:tab/>
        <w:t>2</w:t>
      </w:r>
      <w:r w:rsidRPr="007D2E7A">
        <w:rPr>
          <w:rFonts w:ascii="Times New Roman" w:hAnsi="Times New Roman" w:cs="Times New Roman"/>
          <w:color w:val="000000"/>
          <w:sz w:val="24"/>
          <w:szCs w:val="24"/>
          <w:shd w:val="clear" w:color="auto" w:fill="FFFFFF"/>
        </w:rPr>
        <w:tab/>
        <w:t>3</w:t>
      </w:r>
      <w:r w:rsidRPr="007D2E7A">
        <w:rPr>
          <w:rFonts w:ascii="Times New Roman" w:hAnsi="Times New Roman" w:cs="Times New Roman"/>
          <w:color w:val="000000"/>
          <w:sz w:val="24"/>
          <w:szCs w:val="24"/>
          <w:shd w:val="clear" w:color="auto" w:fill="FFFFFF"/>
        </w:rPr>
        <w:tab/>
        <w:t>1</w:t>
      </w:r>
      <w:r w:rsidRPr="007D2E7A">
        <w:rPr>
          <w:rFonts w:ascii="Times New Roman" w:hAnsi="Times New Roman" w:cs="Times New Roman"/>
          <w:color w:val="000000"/>
          <w:sz w:val="24"/>
          <w:szCs w:val="24"/>
          <w:shd w:val="clear" w:color="auto" w:fill="FFFFFF"/>
        </w:rPr>
        <w:tab/>
        <w:t>2</w:t>
      </w:r>
      <w:r w:rsidRPr="007D2E7A">
        <w:rPr>
          <w:rFonts w:ascii="Times New Roman" w:hAnsi="Times New Roman" w:cs="Times New Roman"/>
          <w:color w:val="000000"/>
          <w:sz w:val="24"/>
          <w:szCs w:val="24"/>
          <w:shd w:val="clear" w:color="auto" w:fill="FFFFFF"/>
        </w:rPr>
        <w:tab/>
        <w:t>3</w:t>
      </w:r>
      <w:r w:rsidRPr="007D2E7A">
        <w:rPr>
          <w:rFonts w:ascii="Times New Roman" w:hAnsi="Times New Roman" w:cs="Times New Roman"/>
          <w:color w:val="000000"/>
          <w:sz w:val="24"/>
          <w:szCs w:val="24"/>
          <w:shd w:val="clear" w:color="auto" w:fill="FFFFFF"/>
        </w:rPr>
        <w:tab/>
        <w:t>1</w:t>
      </w:r>
      <w:r w:rsidRPr="007D2E7A">
        <w:rPr>
          <w:rFonts w:ascii="Times New Roman" w:hAnsi="Times New Roman" w:cs="Times New Roman"/>
          <w:color w:val="000000"/>
          <w:sz w:val="24"/>
          <w:szCs w:val="24"/>
          <w:shd w:val="clear" w:color="auto" w:fill="FFFFFF"/>
        </w:rPr>
        <w:tab/>
        <w:t>2</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b</w:t>
      </w:r>
      <w:r w:rsidRPr="007D2E7A">
        <w:rPr>
          <w:rFonts w:ascii="Times New Roman" w:hAnsi="Times New Roman" w:cs="Times New Roman"/>
          <w:color w:val="000000"/>
          <w:sz w:val="24"/>
          <w:szCs w:val="24"/>
          <w:shd w:val="clear" w:color="auto" w:fill="FFFFFF"/>
        </w:rPr>
        <w:tab/>
        <w:t>3</w:t>
      </w:r>
      <w:r w:rsidRPr="007D2E7A">
        <w:rPr>
          <w:rFonts w:ascii="Times New Roman" w:hAnsi="Times New Roman" w:cs="Times New Roman"/>
          <w:color w:val="000000"/>
          <w:sz w:val="24"/>
          <w:szCs w:val="24"/>
          <w:shd w:val="clear" w:color="auto" w:fill="FFFFFF"/>
        </w:rPr>
        <w:tab/>
        <w:t>1</w:t>
      </w:r>
      <w:r w:rsidRPr="007D2E7A">
        <w:rPr>
          <w:rFonts w:ascii="Times New Roman" w:hAnsi="Times New Roman" w:cs="Times New Roman"/>
          <w:color w:val="000000"/>
          <w:sz w:val="24"/>
          <w:szCs w:val="24"/>
          <w:shd w:val="clear" w:color="auto" w:fill="FFFFFF"/>
        </w:rPr>
        <w:tab/>
        <w:t>3</w:t>
      </w:r>
      <w:r w:rsidRPr="007D2E7A">
        <w:rPr>
          <w:rFonts w:ascii="Times New Roman" w:hAnsi="Times New Roman" w:cs="Times New Roman"/>
          <w:color w:val="000000"/>
          <w:sz w:val="24"/>
          <w:szCs w:val="24"/>
          <w:shd w:val="clear" w:color="auto" w:fill="FFFFFF"/>
        </w:rPr>
        <w:tab/>
        <w:t>1</w:t>
      </w:r>
      <w:r w:rsidRPr="007D2E7A">
        <w:rPr>
          <w:rFonts w:ascii="Times New Roman" w:hAnsi="Times New Roman" w:cs="Times New Roman"/>
          <w:color w:val="000000"/>
          <w:sz w:val="24"/>
          <w:szCs w:val="24"/>
          <w:shd w:val="clear" w:color="auto" w:fill="FFFFFF"/>
        </w:rPr>
        <w:tab/>
        <w:t>2</w:t>
      </w:r>
      <w:r w:rsidRPr="007D2E7A">
        <w:rPr>
          <w:rFonts w:ascii="Times New Roman" w:hAnsi="Times New Roman" w:cs="Times New Roman"/>
          <w:color w:val="000000"/>
          <w:sz w:val="24"/>
          <w:szCs w:val="24"/>
          <w:shd w:val="clear" w:color="auto" w:fill="FFFFFF"/>
        </w:rPr>
        <w:tab/>
        <w:t>2</w:t>
      </w:r>
      <w:r w:rsidRPr="007D2E7A">
        <w:rPr>
          <w:rFonts w:ascii="Times New Roman" w:hAnsi="Times New Roman" w:cs="Times New Roman"/>
          <w:color w:val="000000"/>
          <w:sz w:val="24"/>
          <w:szCs w:val="24"/>
          <w:shd w:val="clear" w:color="auto" w:fill="FFFFFF"/>
        </w:rPr>
        <w:tab/>
        <w:t>3</w:t>
      </w:r>
      <w:r w:rsidRPr="007D2E7A">
        <w:rPr>
          <w:rFonts w:ascii="Times New Roman" w:hAnsi="Times New Roman" w:cs="Times New Roman"/>
          <w:color w:val="000000"/>
          <w:sz w:val="24"/>
          <w:szCs w:val="24"/>
          <w:shd w:val="clear" w:color="auto" w:fill="FFFFFF"/>
        </w:rPr>
        <w:tab/>
        <w:t>1</w:t>
      </w:r>
      <w:r w:rsidRPr="007D2E7A">
        <w:rPr>
          <w:rFonts w:ascii="Times New Roman" w:hAnsi="Times New Roman" w:cs="Times New Roman"/>
          <w:color w:val="000000"/>
          <w:sz w:val="24"/>
          <w:szCs w:val="24"/>
          <w:shd w:val="clear" w:color="auto" w:fill="FFFFFF"/>
        </w:rPr>
        <w:tab/>
        <w:t>2</w:t>
      </w:r>
      <w:r w:rsidRPr="007D2E7A">
        <w:rPr>
          <w:rFonts w:ascii="Times New Roman" w:hAnsi="Times New Roman" w:cs="Times New Roman"/>
          <w:color w:val="000000"/>
          <w:sz w:val="24"/>
          <w:szCs w:val="24"/>
          <w:shd w:val="clear" w:color="auto" w:fill="FFFFFF"/>
        </w:rPr>
        <w:tab/>
        <w:t>1</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c</w:t>
      </w:r>
      <w:r w:rsidRPr="007D2E7A">
        <w:rPr>
          <w:rFonts w:ascii="Times New Roman" w:hAnsi="Times New Roman" w:cs="Times New Roman"/>
          <w:color w:val="000000"/>
          <w:sz w:val="24"/>
          <w:szCs w:val="24"/>
          <w:shd w:val="clear" w:color="auto" w:fill="FFFFFF"/>
        </w:rPr>
        <w:tab/>
        <w:t>1</w:t>
      </w:r>
      <w:r w:rsidRPr="007D2E7A">
        <w:rPr>
          <w:rFonts w:ascii="Times New Roman" w:hAnsi="Times New Roman" w:cs="Times New Roman"/>
          <w:color w:val="000000"/>
          <w:sz w:val="24"/>
          <w:szCs w:val="24"/>
          <w:shd w:val="clear" w:color="auto" w:fill="FFFFFF"/>
        </w:rPr>
        <w:tab/>
        <w:t>2</w:t>
      </w:r>
      <w:r w:rsidRPr="007D2E7A">
        <w:rPr>
          <w:rFonts w:ascii="Times New Roman" w:hAnsi="Times New Roman" w:cs="Times New Roman"/>
          <w:color w:val="000000"/>
          <w:sz w:val="24"/>
          <w:szCs w:val="24"/>
          <w:shd w:val="clear" w:color="auto" w:fill="FFFFFF"/>
        </w:rPr>
        <w:tab/>
        <w:t>1</w:t>
      </w:r>
      <w:r w:rsidRPr="007D2E7A">
        <w:rPr>
          <w:rFonts w:ascii="Times New Roman" w:hAnsi="Times New Roman" w:cs="Times New Roman"/>
          <w:color w:val="000000"/>
          <w:sz w:val="24"/>
          <w:szCs w:val="24"/>
          <w:shd w:val="clear" w:color="auto" w:fill="FFFFFF"/>
        </w:rPr>
        <w:tab/>
        <w:t>3</w:t>
      </w:r>
      <w:r w:rsidRPr="007D2E7A">
        <w:rPr>
          <w:rFonts w:ascii="Times New Roman" w:hAnsi="Times New Roman" w:cs="Times New Roman"/>
          <w:color w:val="000000"/>
          <w:sz w:val="24"/>
          <w:szCs w:val="24"/>
          <w:shd w:val="clear" w:color="auto" w:fill="FFFFFF"/>
        </w:rPr>
        <w:tab/>
        <w:t>1</w:t>
      </w:r>
      <w:r w:rsidRPr="007D2E7A">
        <w:rPr>
          <w:rFonts w:ascii="Times New Roman" w:hAnsi="Times New Roman" w:cs="Times New Roman"/>
          <w:color w:val="000000"/>
          <w:sz w:val="24"/>
          <w:szCs w:val="24"/>
          <w:shd w:val="clear" w:color="auto" w:fill="FFFFFF"/>
        </w:rPr>
        <w:tab/>
        <w:t>3</w:t>
      </w:r>
      <w:r w:rsidRPr="007D2E7A">
        <w:rPr>
          <w:rFonts w:ascii="Times New Roman" w:hAnsi="Times New Roman" w:cs="Times New Roman"/>
          <w:color w:val="000000"/>
          <w:sz w:val="24"/>
          <w:szCs w:val="24"/>
          <w:shd w:val="clear" w:color="auto" w:fill="FFFFFF"/>
        </w:rPr>
        <w:tab/>
        <w:t>1</w:t>
      </w:r>
      <w:r w:rsidRPr="007D2E7A">
        <w:rPr>
          <w:rFonts w:ascii="Times New Roman" w:hAnsi="Times New Roman" w:cs="Times New Roman"/>
          <w:color w:val="000000"/>
          <w:sz w:val="24"/>
          <w:szCs w:val="24"/>
          <w:shd w:val="clear" w:color="auto" w:fill="FFFFFF"/>
        </w:rPr>
        <w:tab/>
        <w:t>2</w:t>
      </w:r>
      <w:r w:rsidRPr="007D2E7A">
        <w:rPr>
          <w:rFonts w:ascii="Times New Roman" w:hAnsi="Times New Roman" w:cs="Times New Roman"/>
          <w:color w:val="000000"/>
          <w:sz w:val="24"/>
          <w:szCs w:val="24"/>
          <w:shd w:val="clear" w:color="auto" w:fill="FFFFFF"/>
        </w:rPr>
        <w:tab/>
        <w:t>3</w:t>
      </w:r>
      <w:r w:rsidRPr="007D2E7A">
        <w:rPr>
          <w:rFonts w:ascii="Times New Roman" w:hAnsi="Times New Roman" w:cs="Times New Roman"/>
          <w:color w:val="000000"/>
          <w:sz w:val="24"/>
          <w:szCs w:val="24"/>
          <w:shd w:val="clear" w:color="auto" w:fill="FFFFFF"/>
        </w:rPr>
        <w:tab/>
        <w:t>3</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ИТОГО: ____________</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25-30 очков – тяготеет к демократическому стилю</w:t>
      </w:r>
    </w:p>
    <w:p w:rsidR="00AD61C7" w:rsidRPr="007D2E7A"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20-24 очка – преобладает авторитарный стиль</w:t>
      </w:r>
    </w:p>
    <w:p w:rsidR="00AD61C7" w:rsidRPr="007A01E2" w:rsidRDefault="00AD61C7" w:rsidP="00AD61C7">
      <w:pPr>
        <w:spacing w:line="240" w:lineRule="auto"/>
        <w:jc w:val="both"/>
        <w:rPr>
          <w:rFonts w:ascii="Times New Roman" w:hAnsi="Times New Roman" w:cs="Times New Roman"/>
          <w:color w:val="000000"/>
          <w:sz w:val="24"/>
          <w:szCs w:val="24"/>
          <w:shd w:val="clear" w:color="auto" w:fill="FFFFFF"/>
        </w:rPr>
      </w:pPr>
      <w:r w:rsidRPr="007D2E7A">
        <w:rPr>
          <w:rFonts w:ascii="Times New Roman" w:hAnsi="Times New Roman" w:cs="Times New Roman"/>
          <w:color w:val="000000"/>
          <w:sz w:val="24"/>
          <w:szCs w:val="24"/>
          <w:shd w:val="clear" w:color="auto" w:fill="FFFFFF"/>
        </w:rPr>
        <w:t>10-19 очков – характерен либеральный стиль</w:t>
      </w:r>
    </w:p>
    <w:p w:rsidR="00AD61C7" w:rsidRPr="007A01E2"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Pr="002F4069"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1</w:t>
      </w:r>
      <w:r w:rsidRPr="002F4069">
        <w:rPr>
          <w:rFonts w:ascii="Times New Roman" w:hAnsi="Times New Roman" w:cs="Times New Roman"/>
          <w:sz w:val="28"/>
          <w:szCs w:val="28"/>
        </w:rPr>
        <w:t>8</w:t>
      </w:r>
    </w:p>
    <w:p w:rsidR="00AD61C7" w:rsidRPr="00981EEA" w:rsidRDefault="00AD61C7" w:rsidP="00AD61C7">
      <w:pPr>
        <w:spacing w:line="240" w:lineRule="auto"/>
        <w:jc w:val="center"/>
        <w:rPr>
          <w:rFonts w:ascii="Times New Roman" w:hAnsi="Times New Roman" w:cs="Times New Roman"/>
          <w:b/>
          <w:bCs/>
          <w:sz w:val="24"/>
          <w:szCs w:val="24"/>
        </w:rPr>
      </w:pPr>
      <w:r w:rsidRPr="00981EEA">
        <w:rPr>
          <w:rFonts w:ascii="Times New Roman" w:hAnsi="Times New Roman" w:cs="Times New Roman"/>
          <w:b/>
          <w:bCs/>
          <w:sz w:val="24"/>
          <w:szCs w:val="24"/>
        </w:rPr>
        <w:t>Диагностическая карта возможностей и затруднений педагога</w:t>
      </w:r>
      <w:r w:rsidRPr="00981EEA">
        <w:rPr>
          <w:rFonts w:ascii="Times New Roman" w:hAnsi="Times New Roman" w:cs="Times New Roman"/>
          <w:sz w:val="24"/>
          <w:szCs w:val="24"/>
        </w:rPr>
        <w:t>[12]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4279"/>
        <w:gridCol w:w="706"/>
        <w:gridCol w:w="706"/>
        <w:gridCol w:w="706"/>
        <w:gridCol w:w="706"/>
        <w:gridCol w:w="706"/>
        <w:gridCol w:w="706"/>
        <w:gridCol w:w="706"/>
      </w:tblGrid>
      <w:tr w:rsidR="00AD61C7" w:rsidRPr="00981EEA" w:rsidTr="00754DE9">
        <w:trPr>
          <w:cantSplit/>
          <w:trHeight w:val="2016"/>
        </w:trPr>
        <w:tc>
          <w:tcPr>
            <w:tcW w:w="0" w:type="auto"/>
          </w:tcPr>
          <w:p w:rsidR="00AD61C7" w:rsidRPr="00981EEA" w:rsidRDefault="00AD61C7" w:rsidP="00754DE9">
            <w:pPr>
              <w:spacing w:line="240" w:lineRule="auto"/>
              <w:jc w:val="center"/>
              <w:rPr>
                <w:rFonts w:ascii="Times New Roman" w:hAnsi="Times New Roman" w:cs="Times New Roman"/>
                <w:sz w:val="24"/>
                <w:szCs w:val="24"/>
              </w:rPr>
            </w:pPr>
          </w:p>
          <w:p w:rsidR="00AD61C7" w:rsidRPr="00981EEA" w:rsidRDefault="00AD61C7" w:rsidP="00754DE9">
            <w:pPr>
              <w:spacing w:line="240" w:lineRule="auto"/>
              <w:jc w:val="center"/>
              <w:rPr>
                <w:rFonts w:ascii="Times New Roman" w:hAnsi="Times New Roman" w:cs="Times New Roman"/>
                <w:sz w:val="24"/>
                <w:szCs w:val="24"/>
              </w:rPr>
            </w:pPr>
            <w:r w:rsidRPr="00981EEA">
              <w:rPr>
                <w:rFonts w:ascii="Times New Roman" w:hAnsi="Times New Roman" w:cs="Times New Roman"/>
                <w:sz w:val="24"/>
                <w:szCs w:val="24"/>
              </w:rPr>
              <w:t>№</w:t>
            </w:r>
          </w:p>
        </w:tc>
        <w:tc>
          <w:tcPr>
            <w:tcW w:w="0" w:type="auto"/>
          </w:tcPr>
          <w:p w:rsidR="00AD61C7" w:rsidRPr="00981EEA" w:rsidRDefault="00AD61C7" w:rsidP="00754DE9">
            <w:pPr>
              <w:spacing w:line="240" w:lineRule="auto"/>
              <w:jc w:val="center"/>
              <w:rPr>
                <w:rFonts w:ascii="Times New Roman" w:hAnsi="Times New Roman" w:cs="Times New Roman"/>
                <w:sz w:val="24"/>
                <w:szCs w:val="24"/>
              </w:rPr>
            </w:pPr>
          </w:p>
          <w:p w:rsidR="00AD61C7" w:rsidRPr="00981EEA" w:rsidRDefault="00AD61C7" w:rsidP="00754DE9">
            <w:pPr>
              <w:spacing w:line="240" w:lineRule="auto"/>
              <w:jc w:val="center"/>
              <w:rPr>
                <w:rFonts w:ascii="Times New Roman" w:hAnsi="Times New Roman" w:cs="Times New Roman"/>
                <w:sz w:val="24"/>
                <w:szCs w:val="24"/>
              </w:rPr>
            </w:pPr>
            <w:r w:rsidRPr="00981EEA">
              <w:rPr>
                <w:rFonts w:ascii="Times New Roman" w:hAnsi="Times New Roman" w:cs="Times New Roman"/>
                <w:sz w:val="24"/>
                <w:szCs w:val="24"/>
              </w:rPr>
              <w:t>Раздел деятельности</w:t>
            </w:r>
          </w:p>
          <w:p w:rsidR="00AD61C7" w:rsidRPr="00981EEA" w:rsidRDefault="00AD61C7" w:rsidP="00754DE9">
            <w:pPr>
              <w:spacing w:line="240" w:lineRule="auto"/>
              <w:jc w:val="center"/>
              <w:rPr>
                <w:rFonts w:ascii="Times New Roman" w:hAnsi="Times New Roman" w:cs="Times New Roman"/>
                <w:sz w:val="24"/>
                <w:szCs w:val="24"/>
              </w:rPr>
            </w:pPr>
          </w:p>
          <w:p w:rsidR="00AD61C7" w:rsidRPr="00981EEA" w:rsidRDefault="00AD61C7" w:rsidP="00754DE9">
            <w:pPr>
              <w:spacing w:line="240" w:lineRule="auto"/>
              <w:jc w:val="center"/>
              <w:rPr>
                <w:rFonts w:ascii="Times New Roman" w:hAnsi="Times New Roman" w:cs="Times New Roman"/>
                <w:sz w:val="24"/>
                <w:szCs w:val="24"/>
              </w:rPr>
            </w:pPr>
          </w:p>
          <w:p w:rsidR="00AD61C7" w:rsidRPr="00981EEA" w:rsidRDefault="00AD61C7" w:rsidP="00754DE9">
            <w:pPr>
              <w:spacing w:line="240" w:lineRule="auto"/>
              <w:jc w:val="center"/>
              <w:rPr>
                <w:rFonts w:ascii="Times New Roman" w:hAnsi="Times New Roman" w:cs="Times New Roman"/>
                <w:sz w:val="24"/>
                <w:szCs w:val="24"/>
              </w:rPr>
            </w:pPr>
          </w:p>
          <w:p w:rsidR="00AD61C7" w:rsidRPr="00981EEA" w:rsidRDefault="00AD61C7" w:rsidP="00754DE9">
            <w:pPr>
              <w:spacing w:line="240" w:lineRule="auto"/>
              <w:jc w:val="center"/>
              <w:rPr>
                <w:rFonts w:ascii="Times New Roman" w:hAnsi="Times New Roman" w:cs="Times New Roman"/>
                <w:sz w:val="24"/>
                <w:szCs w:val="24"/>
              </w:rPr>
            </w:pPr>
          </w:p>
        </w:tc>
        <w:tc>
          <w:tcPr>
            <w:tcW w:w="0" w:type="auto"/>
            <w:textDirection w:val="btLr"/>
          </w:tcPr>
          <w:p w:rsidR="00AD61C7" w:rsidRPr="00981EEA" w:rsidRDefault="00AD61C7" w:rsidP="00754DE9">
            <w:pPr>
              <w:spacing w:line="240" w:lineRule="auto"/>
              <w:ind w:left="113" w:right="113"/>
              <w:jc w:val="center"/>
              <w:rPr>
                <w:rFonts w:ascii="Times New Roman" w:hAnsi="Times New Roman" w:cs="Times New Roman"/>
                <w:sz w:val="24"/>
                <w:szCs w:val="24"/>
              </w:rPr>
            </w:pPr>
            <w:r w:rsidRPr="00981EEA">
              <w:rPr>
                <w:rFonts w:ascii="Times New Roman" w:hAnsi="Times New Roman" w:cs="Times New Roman"/>
                <w:sz w:val="24"/>
                <w:szCs w:val="24"/>
              </w:rPr>
              <w:t>Ф.И.О. педагога</w:t>
            </w:r>
          </w:p>
        </w:tc>
        <w:tc>
          <w:tcPr>
            <w:tcW w:w="0" w:type="auto"/>
            <w:textDirection w:val="btLr"/>
          </w:tcPr>
          <w:p w:rsidR="00AD61C7" w:rsidRPr="00981EEA" w:rsidRDefault="00AD61C7" w:rsidP="00754DE9">
            <w:pPr>
              <w:spacing w:line="240" w:lineRule="auto"/>
              <w:ind w:left="113" w:right="113"/>
              <w:jc w:val="center"/>
              <w:rPr>
                <w:rFonts w:ascii="Times New Roman" w:hAnsi="Times New Roman" w:cs="Times New Roman"/>
                <w:sz w:val="24"/>
                <w:szCs w:val="24"/>
              </w:rPr>
            </w:pPr>
            <w:r w:rsidRPr="00981EEA">
              <w:rPr>
                <w:rFonts w:ascii="Times New Roman" w:hAnsi="Times New Roman" w:cs="Times New Roman"/>
                <w:sz w:val="24"/>
                <w:szCs w:val="24"/>
              </w:rPr>
              <w:t>Ф.И.О. педагога</w:t>
            </w:r>
          </w:p>
        </w:tc>
        <w:tc>
          <w:tcPr>
            <w:tcW w:w="0" w:type="auto"/>
            <w:textDirection w:val="btLr"/>
          </w:tcPr>
          <w:p w:rsidR="00AD61C7" w:rsidRPr="00981EEA" w:rsidRDefault="00AD61C7" w:rsidP="00754DE9">
            <w:pPr>
              <w:spacing w:line="240" w:lineRule="auto"/>
              <w:ind w:left="113" w:right="113"/>
              <w:jc w:val="center"/>
              <w:rPr>
                <w:rFonts w:ascii="Times New Roman" w:hAnsi="Times New Roman" w:cs="Times New Roman"/>
                <w:sz w:val="24"/>
                <w:szCs w:val="24"/>
              </w:rPr>
            </w:pPr>
            <w:r w:rsidRPr="00981EEA">
              <w:rPr>
                <w:rFonts w:ascii="Times New Roman" w:hAnsi="Times New Roman" w:cs="Times New Roman"/>
                <w:sz w:val="24"/>
                <w:szCs w:val="24"/>
              </w:rPr>
              <w:t>Ф.И.О. педагога</w:t>
            </w:r>
          </w:p>
        </w:tc>
        <w:tc>
          <w:tcPr>
            <w:tcW w:w="0" w:type="auto"/>
            <w:textDirection w:val="btLr"/>
          </w:tcPr>
          <w:p w:rsidR="00AD61C7" w:rsidRPr="00981EEA" w:rsidRDefault="00AD61C7" w:rsidP="00754DE9">
            <w:pPr>
              <w:spacing w:line="240" w:lineRule="auto"/>
              <w:ind w:left="113" w:right="113"/>
              <w:jc w:val="center"/>
              <w:rPr>
                <w:rFonts w:ascii="Times New Roman" w:hAnsi="Times New Roman" w:cs="Times New Roman"/>
                <w:sz w:val="24"/>
                <w:szCs w:val="24"/>
              </w:rPr>
            </w:pPr>
            <w:r w:rsidRPr="00981EEA">
              <w:rPr>
                <w:rFonts w:ascii="Times New Roman" w:hAnsi="Times New Roman" w:cs="Times New Roman"/>
                <w:sz w:val="24"/>
                <w:szCs w:val="24"/>
              </w:rPr>
              <w:t>Ф.И.О. педагога</w:t>
            </w:r>
          </w:p>
        </w:tc>
        <w:tc>
          <w:tcPr>
            <w:tcW w:w="0" w:type="auto"/>
            <w:textDirection w:val="btLr"/>
          </w:tcPr>
          <w:p w:rsidR="00AD61C7" w:rsidRPr="00981EEA" w:rsidRDefault="00AD61C7" w:rsidP="00754DE9">
            <w:pPr>
              <w:spacing w:line="240" w:lineRule="auto"/>
              <w:ind w:left="113" w:right="113"/>
              <w:jc w:val="center"/>
              <w:rPr>
                <w:rFonts w:ascii="Times New Roman" w:hAnsi="Times New Roman" w:cs="Times New Roman"/>
                <w:sz w:val="24"/>
                <w:szCs w:val="24"/>
              </w:rPr>
            </w:pPr>
            <w:r w:rsidRPr="00981EEA">
              <w:rPr>
                <w:rFonts w:ascii="Times New Roman" w:hAnsi="Times New Roman" w:cs="Times New Roman"/>
                <w:sz w:val="24"/>
                <w:szCs w:val="24"/>
              </w:rPr>
              <w:t>Ф.И.О. педагога</w:t>
            </w:r>
          </w:p>
        </w:tc>
        <w:tc>
          <w:tcPr>
            <w:tcW w:w="0" w:type="auto"/>
            <w:textDirection w:val="btLr"/>
          </w:tcPr>
          <w:p w:rsidR="00AD61C7" w:rsidRPr="00981EEA" w:rsidRDefault="00AD61C7" w:rsidP="00754DE9">
            <w:pPr>
              <w:spacing w:line="240" w:lineRule="auto"/>
              <w:ind w:left="113" w:right="113"/>
              <w:jc w:val="center"/>
              <w:rPr>
                <w:rFonts w:ascii="Times New Roman" w:hAnsi="Times New Roman" w:cs="Times New Roman"/>
                <w:sz w:val="24"/>
                <w:szCs w:val="24"/>
              </w:rPr>
            </w:pPr>
            <w:r w:rsidRPr="00981EEA">
              <w:rPr>
                <w:rFonts w:ascii="Times New Roman" w:hAnsi="Times New Roman" w:cs="Times New Roman"/>
                <w:sz w:val="24"/>
                <w:szCs w:val="24"/>
              </w:rPr>
              <w:t>Ф.И.О. педагога</w:t>
            </w:r>
          </w:p>
        </w:tc>
        <w:tc>
          <w:tcPr>
            <w:tcW w:w="0" w:type="auto"/>
            <w:textDirection w:val="btLr"/>
          </w:tcPr>
          <w:p w:rsidR="00AD61C7" w:rsidRPr="00981EEA" w:rsidRDefault="00AD61C7" w:rsidP="00754DE9">
            <w:pPr>
              <w:spacing w:line="240" w:lineRule="auto"/>
              <w:ind w:left="113" w:right="113"/>
              <w:jc w:val="center"/>
              <w:rPr>
                <w:rFonts w:ascii="Times New Roman" w:hAnsi="Times New Roman" w:cs="Times New Roman"/>
                <w:sz w:val="24"/>
                <w:szCs w:val="24"/>
              </w:rPr>
            </w:pPr>
            <w:r w:rsidRPr="00981EEA">
              <w:rPr>
                <w:rFonts w:ascii="Times New Roman" w:hAnsi="Times New Roman" w:cs="Times New Roman"/>
                <w:sz w:val="24"/>
                <w:szCs w:val="24"/>
              </w:rPr>
              <w:t>Ф.И.О. педагога</w:t>
            </w:r>
          </w:p>
        </w:tc>
      </w:tr>
      <w:tr w:rsidR="00AD61C7" w:rsidRPr="00981EEA" w:rsidTr="00754DE9">
        <w:trPr>
          <w:trHeight w:val="349"/>
        </w:trPr>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1</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Организация режимных моментов</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rPr>
          <w:trHeight w:val="345"/>
        </w:trPr>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2</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Воспитание привычки к здоровому образу жизни</w:t>
            </w:r>
          </w:p>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3</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Организация нормальной двигательной активности</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4</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Обеспечение безопасности жизнедеятельности</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5</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Закаливающие мероприятия</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6</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Организация игровой деятельности</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7</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Речь и речевое общение с детьми</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8</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Обучение грамоте</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9</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 xml:space="preserve">Развитие математических представлений </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10</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Организация худ.-продуктивной деятельности</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11</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Организация театрализованной деятельности</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lastRenderedPageBreak/>
              <w:t>12</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Нравственное воспитание детей</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14</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Руководство самостоятельной игровой деят-ю</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15</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Экологическое воспитание</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16</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 xml:space="preserve">Планирование </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17</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Создание предметно-развивающей среды по реализуемым программам</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18</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Организация досугов</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19</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Создание благоприятного микроклимата в группе</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20</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Взаимодействие педагогов, специалистов, родителей</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21</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 xml:space="preserve">Взаимоотношения с семьями воспитанников </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22</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Использование в работе новых технологий, программ, метода проектирования</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23</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 xml:space="preserve">Взаимодействие со специалистами </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24</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Организация коррекционной работы</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25</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Определение уровня развития детей</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26</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Организация интегрированных занятий</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27</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 xml:space="preserve">Самообразование </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r w:rsidR="00AD61C7" w:rsidRPr="00981EEA" w:rsidTr="00754DE9">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b/>
                <w:bCs/>
                <w:sz w:val="24"/>
                <w:szCs w:val="24"/>
              </w:rPr>
            </w:pPr>
            <w:r w:rsidRPr="00981EEA">
              <w:rPr>
                <w:rFonts w:ascii="Times New Roman" w:hAnsi="Times New Roman" w:cs="Times New Roman"/>
                <w:b/>
                <w:bCs/>
                <w:sz w:val="24"/>
                <w:szCs w:val="24"/>
              </w:rPr>
              <w:t>Итог:</w:t>
            </w: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c>
          <w:tcPr>
            <w:tcW w:w="0" w:type="auto"/>
          </w:tcPr>
          <w:p w:rsidR="00AD61C7" w:rsidRPr="00981EEA" w:rsidRDefault="00AD61C7" w:rsidP="00754DE9">
            <w:pPr>
              <w:spacing w:line="240" w:lineRule="auto"/>
              <w:jc w:val="both"/>
              <w:rPr>
                <w:rFonts w:ascii="Times New Roman" w:hAnsi="Times New Roman" w:cs="Times New Roman"/>
                <w:sz w:val="24"/>
                <w:szCs w:val="24"/>
              </w:rPr>
            </w:pPr>
          </w:p>
        </w:tc>
      </w:tr>
    </w:tbl>
    <w:p w:rsidR="00AD61C7" w:rsidRPr="00981EEA" w:rsidRDefault="00AD61C7" w:rsidP="00AD61C7">
      <w:pPr>
        <w:spacing w:line="240" w:lineRule="auto"/>
        <w:jc w:val="both"/>
        <w:rPr>
          <w:rFonts w:ascii="Times New Roman" w:hAnsi="Times New Roman" w:cs="Times New Roman"/>
          <w:sz w:val="24"/>
          <w:szCs w:val="24"/>
          <w:u w:val="single"/>
        </w:rPr>
      </w:pPr>
    </w:p>
    <w:p w:rsidR="00AD61C7" w:rsidRPr="00981EEA" w:rsidRDefault="00AD61C7" w:rsidP="00AD61C7">
      <w:pPr>
        <w:spacing w:line="240" w:lineRule="auto"/>
        <w:jc w:val="both"/>
        <w:rPr>
          <w:rFonts w:ascii="Times New Roman" w:hAnsi="Times New Roman" w:cs="Times New Roman"/>
          <w:sz w:val="24"/>
          <w:szCs w:val="24"/>
          <w:u w:val="single"/>
        </w:rPr>
      </w:pPr>
      <w:r w:rsidRPr="00981EEA">
        <w:rPr>
          <w:rFonts w:ascii="Times New Roman" w:hAnsi="Times New Roman" w:cs="Times New Roman"/>
          <w:sz w:val="24"/>
          <w:szCs w:val="24"/>
          <w:u w:val="single"/>
        </w:rPr>
        <w:t>Условные обозначения:</w:t>
      </w:r>
    </w:p>
    <w:p w:rsidR="00AD61C7" w:rsidRPr="00981EEA" w:rsidRDefault="00AD61C7" w:rsidP="00AD61C7">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О – имею опыт, могу поделиться;</w:t>
      </w:r>
    </w:p>
    <w:p w:rsidR="00AD61C7" w:rsidRPr="00981EEA" w:rsidRDefault="00AD61C7" w:rsidP="00AD61C7">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У - имею недостаточный опыт, хочу научиться;</w:t>
      </w:r>
    </w:p>
    <w:p w:rsidR="00AD61C7" w:rsidRPr="00981EEA" w:rsidRDefault="00AD61C7" w:rsidP="00AD61C7">
      <w:pPr>
        <w:spacing w:line="240" w:lineRule="auto"/>
        <w:jc w:val="both"/>
        <w:rPr>
          <w:rFonts w:ascii="Times New Roman" w:hAnsi="Times New Roman" w:cs="Times New Roman"/>
          <w:sz w:val="24"/>
          <w:szCs w:val="24"/>
        </w:rPr>
      </w:pPr>
      <w:r w:rsidRPr="00981EEA">
        <w:rPr>
          <w:rFonts w:ascii="Times New Roman" w:hAnsi="Times New Roman" w:cs="Times New Roman"/>
          <w:sz w:val="24"/>
          <w:szCs w:val="24"/>
        </w:rPr>
        <w:t>Н - затрудняюсь.</w:t>
      </w:r>
    </w:p>
    <w:p w:rsidR="00AD61C7"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Pr="007A01E2"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Pr="007A01E2" w:rsidRDefault="00AD61C7" w:rsidP="00AD61C7">
      <w:pPr>
        <w:jc w:val="right"/>
        <w:rPr>
          <w:rFonts w:ascii="Times New Roman" w:hAnsi="Times New Roman" w:cs="Times New Roman"/>
          <w:sz w:val="28"/>
          <w:szCs w:val="28"/>
        </w:rPr>
      </w:pPr>
      <w:r>
        <w:rPr>
          <w:rFonts w:ascii="Times New Roman" w:hAnsi="Times New Roman" w:cs="Times New Roman"/>
          <w:sz w:val="28"/>
          <w:szCs w:val="28"/>
        </w:rPr>
        <w:t>Приложение 1</w:t>
      </w:r>
      <w:r w:rsidRPr="007A01E2">
        <w:rPr>
          <w:rFonts w:ascii="Times New Roman" w:hAnsi="Times New Roman" w:cs="Times New Roman"/>
          <w:sz w:val="28"/>
          <w:szCs w:val="28"/>
        </w:rPr>
        <w:t>9</w:t>
      </w:r>
    </w:p>
    <w:p w:rsidR="00AD61C7" w:rsidRPr="00981EEA" w:rsidRDefault="00AD61C7" w:rsidP="00AD61C7">
      <w:pPr>
        <w:spacing w:line="240" w:lineRule="auto"/>
        <w:jc w:val="both"/>
        <w:rPr>
          <w:rFonts w:ascii="Times New Roman" w:hAnsi="Times New Roman" w:cs="Times New Roman"/>
          <w:color w:val="000000"/>
          <w:sz w:val="24"/>
          <w:szCs w:val="24"/>
          <w:shd w:val="clear" w:color="auto" w:fill="FFFFFF"/>
        </w:rPr>
      </w:pPr>
    </w:p>
    <w:p w:rsidR="00AD61C7" w:rsidRPr="00277737" w:rsidRDefault="00AD61C7" w:rsidP="00AD61C7">
      <w:pPr>
        <w:rPr>
          <w:rFonts w:ascii="Times New Roman" w:hAnsi="Times New Roman" w:cs="Times New Roman"/>
          <w:sz w:val="24"/>
          <w:szCs w:val="24"/>
        </w:rPr>
      </w:pPr>
      <w:r w:rsidRPr="00277737">
        <w:rPr>
          <w:rFonts w:ascii="Times New Roman" w:hAnsi="Times New Roman" w:cs="Times New Roman"/>
          <w:sz w:val="24"/>
          <w:szCs w:val="24"/>
        </w:rPr>
        <w:t>«СОГЛАСОВАНО»                                                    «УТВЕРЖДАЮ»</w:t>
      </w:r>
    </w:p>
    <w:p w:rsidR="00AD61C7" w:rsidRPr="00277737" w:rsidRDefault="00AD61C7" w:rsidP="00AD61C7">
      <w:pPr>
        <w:rPr>
          <w:rFonts w:ascii="Times New Roman" w:hAnsi="Times New Roman" w:cs="Times New Roman"/>
          <w:sz w:val="24"/>
          <w:szCs w:val="24"/>
        </w:rPr>
      </w:pPr>
      <w:r w:rsidRPr="00277737">
        <w:rPr>
          <w:rFonts w:ascii="Times New Roman" w:hAnsi="Times New Roman" w:cs="Times New Roman"/>
          <w:sz w:val="24"/>
          <w:szCs w:val="24"/>
        </w:rPr>
        <w:t>Председатель ПК МБДОУ № 71                                                 Заведующий МБДОУ № 71</w:t>
      </w:r>
    </w:p>
    <w:p w:rsidR="00AD61C7" w:rsidRPr="00277737" w:rsidRDefault="00AD61C7" w:rsidP="00AD61C7">
      <w:pPr>
        <w:rPr>
          <w:rFonts w:ascii="Times New Roman" w:hAnsi="Times New Roman" w:cs="Times New Roman"/>
          <w:sz w:val="24"/>
          <w:szCs w:val="24"/>
        </w:rPr>
      </w:pPr>
      <w:r w:rsidRPr="00277737">
        <w:rPr>
          <w:rFonts w:ascii="Times New Roman" w:hAnsi="Times New Roman" w:cs="Times New Roman"/>
          <w:sz w:val="24"/>
          <w:szCs w:val="24"/>
        </w:rPr>
        <w:t>___________ Н Ю Мочалкина                 _____________О А Кобак</w:t>
      </w:r>
    </w:p>
    <w:p w:rsidR="00AD61C7" w:rsidRDefault="00AD61C7" w:rsidP="00AD61C7">
      <w:pPr>
        <w:rPr>
          <w:rFonts w:ascii="Times New Roman" w:hAnsi="Times New Roman" w:cs="Times New Roman"/>
          <w:sz w:val="24"/>
          <w:szCs w:val="24"/>
        </w:rPr>
      </w:pPr>
      <w:r w:rsidRPr="00277737">
        <w:rPr>
          <w:rFonts w:ascii="Times New Roman" w:hAnsi="Times New Roman" w:cs="Times New Roman"/>
          <w:sz w:val="24"/>
          <w:szCs w:val="24"/>
        </w:rPr>
        <w:t>«___» _______________ 2014 г.                     Приказ № __от _____________</w:t>
      </w:r>
    </w:p>
    <w:p w:rsidR="00AD61C7" w:rsidRDefault="00AD61C7" w:rsidP="00AD61C7">
      <w:pPr>
        <w:rPr>
          <w:rFonts w:ascii="Times New Roman" w:hAnsi="Times New Roman" w:cs="Times New Roman"/>
          <w:sz w:val="24"/>
          <w:szCs w:val="24"/>
        </w:rPr>
      </w:pPr>
    </w:p>
    <w:p w:rsidR="00AD61C7" w:rsidRDefault="00AD61C7" w:rsidP="00AD61C7">
      <w:pPr>
        <w:rPr>
          <w:rFonts w:ascii="Times New Roman" w:hAnsi="Times New Roman" w:cs="Times New Roman"/>
          <w:sz w:val="24"/>
          <w:szCs w:val="24"/>
        </w:rPr>
      </w:pPr>
    </w:p>
    <w:p w:rsidR="00AD61C7" w:rsidRDefault="00AD61C7" w:rsidP="00AD61C7">
      <w:pPr>
        <w:rPr>
          <w:rFonts w:ascii="Times New Roman" w:hAnsi="Times New Roman" w:cs="Times New Roman"/>
          <w:sz w:val="24"/>
          <w:szCs w:val="24"/>
        </w:rPr>
      </w:pPr>
    </w:p>
    <w:p w:rsidR="00AD61C7" w:rsidRDefault="00AD61C7" w:rsidP="00AD61C7">
      <w:pPr>
        <w:rPr>
          <w:rFonts w:ascii="Times New Roman" w:hAnsi="Times New Roman" w:cs="Times New Roman"/>
          <w:sz w:val="24"/>
          <w:szCs w:val="24"/>
        </w:rPr>
      </w:pPr>
    </w:p>
    <w:p w:rsidR="00AD61C7" w:rsidRDefault="00AD61C7" w:rsidP="00AD61C7">
      <w:pPr>
        <w:rPr>
          <w:rFonts w:ascii="Times New Roman" w:hAnsi="Times New Roman" w:cs="Times New Roman"/>
          <w:sz w:val="24"/>
          <w:szCs w:val="24"/>
        </w:rPr>
      </w:pPr>
    </w:p>
    <w:p w:rsidR="00AD61C7" w:rsidRPr="00277737" w:rsidRDefault="00AD61C7" w:rsidP="00AD61C7">
      <w:pPr>
        <w:jc w:val="center"/>
        <w:rPr>
          <w:rFonts w:ascii="Times New Roman" w:hAnsi="Times New Roman" w:cs="Times New Roman"/>
          <w:sz w:val="36"/>
          <w:szCs w:val="36"/>
        </w:rPr>
      </w:pPr>
      <w:r w:rsidRPr="00277737">
        <w:rPr>
          <w:rFonts w:ascii="Times New Roman" w:hAnsi="Times New Roman" w:cs="Times New Roman"/>
          <w:sz w:val="36"/>
          <w:szCs w:val="36"/>
        </w:rPr>
        <w:t>ПОЛОЖЕНИЕ</w:t>
      </w:r>
    </w:p>
    <w:p w:rsidR="00AD61C7" w:rsidRPr="00277737" w:rsidRDefault="00AD61C7" w:rsidP="00AD61C7">
      <w:pPr>
        <w:jc w:val="center"/>
        <w:rPr>
          <w:rFonts w:ascii="Times New Roman" w:hAnsi="Times New Roman" w:cs="Times New Roman"/>
          <w:sz w:val="36"/>
          <w:szCs w:val="36"/>
        </w:rPr>
      </w:pPr>
      <w:r w:rsidRPr="00277737">
        <w:rPr>
          <w:rFonts w:ascii="Times New Roman" w:hAnsi="Times New Roman" w:cs="Times New Roman"/>
          <w:sz w:val="36"/>
          <w:szCs w:val="36"/>
        </w:rPr>
        <w:t>о мониторинге качества образования</w:t>
      </w:r>
    </w:p>
    <w:p w:rsidR="00AD61C7" w:rsidRPr="00277737" w:rsidRDefault="00AD61C7" w:rsidP="00AD61C7">
      <w:pPr>
        <w:jc w:val="center"/>
        <w:rPr>
          <w:rFonts w:ascii="Times New Roman" w:hAnsi="Times New Roman" w:cs="Times New Roman"/>
          <w:sz w:val="36"/>
          <w:szCs w:val="36"/>
        </w:rPr>
      </w:pPr>
      <w:r w:rsidRPr="00277737">
        <w:rPr>
          <w:rFonts w:ascii="Times New Roman" w:hAnsi="Times New Roman" w:cs="Times New Roman"/>
          <w:sz w:val="36"/>
          <w:szCs w:val="36"/>
        </w:rPr>
        <w:t xml:space="preserve">Муниципального бюджетного дошкольного </w:t>
      </w:r>
    </w:p>
    <w:p w:rsidR="00AD61C7" w:rsidRPr="00277737" w:rsidRDefault="00AD61C7" w:rsidP="00AD61C7">
      <w:pPr>
        <w:jc w:val="center"/>
        <w:rPr>
          <w:rFonts w:ascii="Times New Roman" w:hAnsi="Times New Roman" w:cs="Times New Roman"/>
          <w:sz w:val="36"/>
          <w:szCs w:val="36"/>
        </w:rPr>
      </w:pPr>
      <w:r w:rsidRPr="00277737">
        <w:rPr>
          <w:rFonts w:ascii="Times New Roman" w:hAnsi="Times New Roman" w:cs="Times New Roman"/>
          <w:sz w:val="36"/>
          <w:szCs w:val="36"/>
        </w:rPr>
        <w:t>образовательного учреждения</w:t>
      </w:r>
    </w:p>
    <w:p w:rsidR="00AD61C7" w:rsidRDefault="00AD61C7" w:rsidP="00AD61C7">
      <w:pPr>
        <w:jc w:val="center"/>
        <w:rPr>
          <w:rFonts w:ascii="Times New Roman" w:hAnsi="Times New Roman" w:cs="Times New Roman"/>
          <w:sz w:val="36"/>
          <w:szCs w:val="36"/>
        </w:rPr>
      </w:pPr>
      <w:r w:rsidRPr="00277737">
        <w:rPr>
          <w:rFonts w:ascii="Times New Roman" w:hAnsi="Times New Roman" w:cs="Times New Roman"/>
          <w:sz w:val="36"/>
          <w:szCs w:val="36"/>
        </w:rPr>
        <w:t>детского сада общеразвивающего вида № 71</w:t>
      </w:r>
    </w:p>
    <w:p w:rsidR="00AD61C7" w:rsidRDefault="00AD61C7" w:rsidP="00AD61C7">
      <w:pPr>
        <w:jc w:val="center"/>
        <w:rPr>
          <w:rFonts w:ascii="Times New Roman" w:hAnsi="Times New Roman" w:cs="Times New Roman"/>
          <w:sz w:val="36"/>
          <w:szCs w:val="36"/>
        </w:rPr>
      </w:pPr>
    </w:p>
    <w:p w:rsidR="00AD61C7" w:rsidRPr="00B05B4A" w:rsidRDefault="00AD61C7" w:rsidP="00AD61C7">
      <w:pPr>
        <w:rPr>
          <w:rFonts w:ascii="Times New Roman" w:hAnsi="Times New Roman" w:cs="Times New Roman"/>
          <w:sz w:val="36"/>
          <w:szCs w:val="36"/>
        </w:rPr>
      </w:pPr>
    </w:p>
    <w:p w:rsidR="00AD61C7" w:rsidRPr="00B05B4A" w:rsidRDefault="00AD61C7" w:rsidP="00AD61C7">
      <w:pPr>
        <w:rPr>
          <w:rFonts w:ascii="Times New Roman" w:hAnsi="Times New Roman" w:cs="Times New Roman"/>
          <w:sz w:val="36"/>
          <w:szCs w:val="36"/>
        </w:rPr>
      </w:pPr>
    </w:p>
    <w:p w:rsidR="00AD61C7" w:rsidRPr="00B05B4A" w:rsidRDefault="00AD61C7" w:rsidP="00AD61C7">
      <w:pPr>
        <w:rPr>
          <w:rFonts w:ascii="Times New Roman" w:hAnsi="Times New Roman" w:cs="Times New Roman"/>
          <w:sz w:val="36"/>
          <w:szCs w:val="36"/>
        </w:rPr>
      </w:pPr>
    </w:p>
    <w:p w:rsidR="00AD61C7" w:rsidRPr="00B05B4A" w:rsidRDefault="00AD61C7" w:rsidP="00AD61C7">
      <w:pPr>
        <w:rPr>
          <w:rFonts w:ascii="Times New Roman" w:hAnsi="Times New Roman" w:cs="Times New Roman"/>
          <w:sz w:val="36"/>
          <w:szCs w:val="36"/>
        </w:rPr>
      </w:pPr>
    </w:p>
    <w:p w:rsidR="00AD61C7" w:rsidRPr="00B05B4A" w:rsidRDefault="00AD61C7" w:rsidP="00AD61C7">
      <w:pPr>
        <w:rPr>
          <w:rFonts w:ascii="Times New Roman" w:hAnsi="Times New Roman" w:cs="Times New Roman"/>
          <w:sz w:val="36"/>
          <w:szCs w:val="36"/>
        </w:rPr>
      </w:pPr>
    </w:p>
    <w:p w:rsidR="00AD61C7" w:rsidRPr="00B05B4A" w:rsidRDefault="00AD61C7" w:rsidP="00AD61C7">
      <w:pPr>
        <w:rPr>
          <w:rFonts w:ascii="Times New Roman" w:hAnsi="Times New Roman" w:cs="Times New Roman"/>
          <w:sz w:val="36"/>
          <w:szCs w:val="36"/>
        </w:rPr>
      </w:pPr>
    </w:p>
    <w:p w:rsidR="00AD61C7" w:rsidRPr="00B05B4A" w:rsidRDefault="00AD61C7" w:rsidP="00AD61C7">
      <w:pPr>
        <w:rPr>
          <w:rFonts w:ascii="Times New Roman" w:hAnsi="Times New Roman" w:cs="Times New Roman"/>
          <w:sz w:val="36"/>
          <w:szCs w:val="36"/>
        </w:rPr>
      </w:pPr>
    </w:p>
    <w:p w:rsidR="00AD61C7" w:rsidRPr="00981EEA" w:rsidRDefault="00AD61C7" w:rsidP="00AD61C7">
      <w:pPr>
        <w:spacing w:after="0" w:line="240" w:lineRule="auto"/>
        <w:ind w:firstLine="567"/>
        <w:jc w:val="center"/>
        <w:rPr>
          <w:rFonts w:ascii="Times New Roman" w:hAnsi="Times New Roman" w:cs="Times New Roman"/>
          <w:b/>
          <w:bCs/>
          <w:color w:val="000000"/>
          <w:sz w:val="24"/>
          <w:szCs w:val="24"/>
        </w:rPr>
      </w:pPr>
      <w:r w:rsidRPr="00981EEA">
        <w:rPr>
          <w:rFonts w:ascii="Times New Roman" w:hAnsi="Times New Roman" w:cs="Times New Roman"/>
          <w:b/>
          <w:bCs/>
          <w:color w:val="000000"/>
          <w:sz w:val="24"/>
          <w:szCs w:val="24"/>
          <w:lang w:val="en-US"/>
        </w:rPr>
        <w:t>I</w:t>
      </w:r>
      <w:r w:rsidRPr="00981EEA">
        <w:rPr>
          <w:rFonts w:ascii="Times New Roman" w:hAnsi="Times New Roman" w:cs="Times New Roman"/>
          <w:b/>
          <w:bCs/>
          <w:color w:val="000000"/>
          <w:sz w:val="24"/>
          <w:szCs w:val="24"/>
        </w:rPr>
        <w:t xml:space="preserve"> Общие положения.</w:t>
      </w:r>
    </w:p>
    <w:p w:rsidR="00AD61C7" w:rsidRPr="00981EEA" w:rsidRDefault="00AD61C7" w:rsidP="00AD61C7">
      <w:pPr>
        <w:spacing w:after="0" w:line="240" w:lineRule="auto"/>
        <w:jc w:val="both"/>
        <w:rPr>
          <w:rFonts w:ascii="Times New Roman" w:hAnsi="Times New Roman" w:cs="Times New Roman"/>
          <w:sz w:val="24"/>
          <w:szCs w:val="24"/>
        </w:rPr>
      </w:pPr>
      <w:r w:rsidRPr="00981EEA">
        <w:rPr>
          <w:rFonts w:ascii="Times New Roman" w:hAnsi="Times New Roman" w:cs="Times New Roman"/>
          <w:b/>
          <w:bCs/>
          <w:color w:val="000000"/>
          <w:sz w:val="24"/>
          <w:szCs w:val="24"/>
        </w:rPr>
        <w:t>1.1</w:t>
      </w:r>
      <w:r w:rsidRPr="00981EEA">
        <w:rPr>
          <w:rFonts w:ascii="Times New Roman" w:hAnsi="Times New Roman" w:cs="Times New Roman"/>
          <w:sz w:val="24"/>
          <w:szCs w:val="24"/>
        </w:rPr>
        <w:t>Настоящее Положение о системе внутреннего мониторинга качества образования (далее - Положение) определяет цели, задачи, принципы системы оценки качества образования в Муниципальном бюджетном дошкольном образовательном учреждении детском саду общеразвивающего вида № 71 (далее – МБДОУ № 71) (далее – система оценки качества образования или СОКО), ее организационную и функциональную структуру, реализацию (содержание процедур контроля и экспертной оценки качества образования), а также, общественное участие в оценке и контроле качества образования.</w:t>
      </w:r>
    </w:p>
    <w:p w:rsidR="00AD61C7" w:rsidRPr="00981EEA" w:rsidRDefault="00AD61C7" w:rsidP="00AD61C7">
      <w:pPr>
        <w:spacing w:after="0" w:line="240" w:lineRule="auto"/>
        <w:jc w:val="both"/>
        <w:rPr>
          <w:rFonts w:ascii="Times New Roman" w:hAnsi="Times New Roman" w:cs="Times New Roman"/>
          <w:sz w:val="24"/>
          <w:szCs w:val="24"/>
        </w:rPr>
      </w:pPr>
      <w:r w:rsidRPr="00981EEA">
        <w:rPr>
          <w:rFonts w:ascii="Times New Roman" w:hAnsi="Times New Roman" w:cs="Times New Roman"/>
          <w:b/>
          <w:bCs/>
          <w:sz w:val="24"/>
          <w:szCs w:val="24"/>
        </w:rPr>
        <w:t>1.2</w:t>
      </w:r>
      <w:r w:rsidRPr="00981EEA">
        <w:rPr>
          <w:rFonts w:ascii="Times New Roman" w:hAnsi="Times New Roman" w:cs="Times New Roman"/>
          <w:sz w:val="24"/>
          <w:szCs w:val="24"/>
        </w:rPr>
        <w:t xml:space="preserve"> Положение представляет собой локальный акт, разработанный в соответствии с действующими правовыми и нормативными документами системы образования:</w:t>
      </w:r>
    </w:p>
    <w:p w:rsidR="00AD61C7" w:rsidRPr="00981EEA" w:rsidRDefault="00AD61C7" w:rsidP="00AD61C7">
      <w:pPr>
        <w:pStyle w:val="a3"/>
        <w:numPr>
          <w:ilvl w:val="0"/>
          <w:numId w:val="40"/>
        </w:numPr>
        <w:spacing w:after="0" w:line="240" w:lineRule="auto"/>
        <w:rPr>
          <w:rFonts w:ascii="Times New Roman" w:hAnsi="Times New Roman" w:cs="Times New Roman"/>
          <w:sz w:val="24"/>
          <w:szCs w:val="24"/>
        </w:rPr>
      </w:pPr>
      <w:r w:rsidRPr="00981EEA">
        <w:rPr>
          <w:rFonts w:ascii="Times New Roman" w:hAnsi="Times New Roman" w:cs="Times New Roman"/>
          <w:sz w:val="24"/>
          <w:szCs w:val="24"/>
        </w:rPr>
        <w:t>Закон «Об образовании в Российской Федерации» № 273-ФЗ от 29 12 2012.</w:t>
      </w:r>
    </w:p>
    <w:p w:rsidR="00AD61C7" w:rsidRPr="00981EEA" w:rsidRDefault="00AD61C7" w:rsidP="00AD61C7">
      <w:pPr>
        <w:pStyle w:val="a3"/>
        <w:numPr>
          <w:ilvl w:val="0"/>
          <w:numId w:val="40"/>
        </w:numPr>
        <w:spacing w:after="0" w:line="240" w:lineRule="auto"/>
        <w:rPr>
          <w:rFonts w:ascii="Times New Roman" w:hAnsi="Times New Roman" w:cs="Times New Roman"/>
          <w:color w:val="000000"/>
          <w:sz w:val="24"/>
          <w:szCs w:val="24"/>
        </w:rPr>
      </w:pPr>
      <w:r w:rsidRPr="00981EEA">
        <w:rPr>
          <w:rFonts w:ascii="Times New Roman" w:hAnsi="Times New Roman" w:cs="Times New Roman"/>
          <w:color w:val="000000"/>
          <w:sz w:val="24"/>
          <w:szCs w:val="24"/>
        </w:rPr>
        <w:t>Приказ Минобрнауки РФ от 17 октября 2013 г. № 1155, зарегистрирован в Минюсте России 14 ноября 2013 г., регистрационный № 30384) «О введении ФГОС дошкольного образования».</w:t>
      </w:r>
    </w:p>
    <w:p w:rsidR="00AD61C7" w:rsidRPr="00981EEA" w:rsidRDefault="00AD61C7" w:rsidP="00AD61C7">
      <w:pPr>
        <w:pStyle w:val="a3"/>
        <w:numPr>
          <w:ilvl w:val="0"/>
          <w:numId w:val="40"/>
        </w:numPr>
        <w:spacing w:after="0" w:line="240" w:lineRule="auto"/>
        <w:rPr>
          <w:rFonts w:ascii="Times New Roman" w:hAnsi="Times New Roman" w:cs="Times New Roman"/>
          <w:color w:val="333333"/>
          <w:sz w:val="24"/>
          <w:szCs w:val="24"/>
        </w:rPr>
      </w:pPr>
      <w:r w:rsidRPr="00981EEA">
        <w:rPr>
          <w:rFonts w:ascii="Times New Roman" w:hAnsi="Times New Roman" w:cs="Times New Roman"/>
          <w:color w:val="333333"/>
          <w:sz w:val="24"/>
          <w:szCs w:val="24"/>
        </w:rPr>
        <w:t>Приказ Минобрнауки РФ от 14.06.2013г. № 462 «Об утверждении порядка проведения самообследования образовательной организацией»</w:t>
      </w:r>
    </w:p>
    <w:p w:rsidR="00AD61C7" w:rsidRPr="00981EEA" w:rsidRDefault="00AD61C7" w:rsidP="00AD61C7">
      <w:pPr>
        <w:pStyle w:val="a3"/>
        <w:numPr>
          <w:ilvl w:val="0"/>
          <w:numId w:val="40"/>
        </w:numPr>
        <w:spacing w:after="0" w:line="240" w:lineRule="auto"/>
        <w:rPr>
          <w:rFonts w:ascii="Times New Roman" w:hAnsi="Times New Roman" w:cs="Times New Roman"/>
          <w:color w:val="333333"/>
          <w:sz w:val="24"/>
          <w:szCs w:val="24"/>
        </w:rPr>
      </w:pPr>
      <w:r w:rsidRPr="00981EEA">
        <w:rPr>
          <w:rFonts w:ascii="Times New Roman" w:hAnsi="Times New Roman" w:cs="Times New Roman"/>
          <w:color w:val="333333"/>
          <w:sz w:val="24"/>
          <w:szCs w:val="24"/>
        </w:rPr>
        <w:t>Постановление Правительства РФ от 05.08.2013 N 662 "Об осуществлении мониторинга системы образования" (вместе с "Правилами осуществления мониторинга системы образования").</w:t>
      </w:r>
    </w:p>
    <w:p w:rsidR="00AD61C7" w:rsidRPr="00981EEA" w:rsidRDefault="00AD61C7" w:rsidP="00AD61C7">
      <w:pPr>
        <w:pStyle w:val="a3"/>
        <w:numPr>
          <w:ilvl w:val="0"/>
          <w:numId w:val="40"/>
        </w:numPr>
        <w:autoSpaceDE w:val="0"/>
        <w:autoSpaceDN w:val="0"/>
        <w:adjustRightInd w:val="0"/>
        <w:spacing w:after="0" w:line="240" w:lineRule="auto"/>
        <w:outlineLvl w:val="0"/>
        <w:rPr>
          <w:rFonts w:ascii="Times New Roman" w:hAnsi="Times New Roman" w:cs="Times New Roman"/>
          <w:color w:val="26282F"/>
          <w:sz w:val="24"/>
          <w:szCs w:val="24"/>
        </w:rPr>
      </w:pPr>
      <w:r w:rsidRPr="00981EEA">
        <w:rPr>
          <w:rFonts w:ascii="Times New Roman" w:hAnsi="Times New Roman" w:cs="Times New Roman"/>
          <w:color w:val="26282F"/>
          <w:sz w:val="24"/>
          <w:szCs w:val="24"/>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D61C7" w:rsidRPr="00981EEA" w:rsidRDefault="00AD61C7" w:rsidP="00AD61C7">
      <w:pPr>
        <w:pStyle w:val="a3"/>
        <w:numPr>
          <w:ilvl w:val="0"/>
          <w:numId w:val="40"/>
        </w:numPr>
        <w:autoSpaceDE w:val="0"/>
        <w:autoSpaceDN w:val="0"/>
        <w:adjustRightInd w:val="0"/>
        <w:spacing w:after="0" w:line="240" w:lineRule="auto"/>
        <w:outlineLvl w:val="0"/>
        <w:rPr>
          <w:rFonts w:ascii="Times New Roman" w:hAnsi="Times New Roman" w:cs="Times New Roman"/>
          <w:color w:val="26282F"/>
          <w:sz w:val="24"/>
          <w:szCs w:val="24"/>
        </w:rPr>
      </w:pPr>
      <w:r w:rsidRPr="00981EEA">
        <w:rPr>
          <w:rFonts w:ascii="Times New Roman" w:hAnsi="Times New Roman" w:cs="Times New Roman"/>
          <w:color w:val="26282F"/>
          <w:sz w:val="24"/>
          <w:szCs w:val="24"/>
        </w:rPr>
        <w:t>Устав дошкольного образовательного учреждения и др.</w:t>
      </w:r>
    </w:p>
    <w:p w:rsidR="00AD61C7" w:rsidRPr="00981EEA" w:rsidRDefault="00AD61C7" w:rsidP="00AD61C7">
      <w:pPr>
        <w:spacing w:after="0" w:line="240" w:lineRule="auto"/>
        <w:jc w:val="both"/>
        <w:rPr>
          <w:rFonts w:ascii="Times New Roman" w:hAnsi="Times New Roman" w:cs="Times New Roman"/>
          <w:sz w:val="24"/>
          <w:szCs w:val="24"/>
        </w:rPr>
      </w:pPr>
      <w:r w:rsidRPr="00981EEA">
        <w:rPr>
          <w:rFonts w:ascii="Times New Roman" w:hAnsi="Times New Roman" w:cs="Times New Roman"/>
          <w:b/>
          <w:bCs/>
          <w:sz w:val="24"/>
          <w:szCs w:val="24"/>
        </w:rPr>
        <w:t>1.3</w:t>
      </w:r>
      <w:r w:rsidRPr="00981EEA">
        <w:rPr>
          <w:rFonts w:ascii="Times New Roman" w:hAnsi="Times New Roman" w:cs="Times New Roman"/>
          <w:sz w:val="24"/>
          <w:szCs w:val="24"/>
        </w:rPr>
        <w:t xml:space="preserve"> В настоящем Положении используются следующие термины: </w:t>
      </w:r>
    </w:p>
    <w:p w:rsidR="00AD61C7" w:rsidRPr="00DA1304" w:rsidRDefault="00AD61C7" w:rsidP="00AD61C7">
      <w:pPr>
        <w:pStyle w:val="a4"/>
        <w:jc w:val="both"/>
        <w:rPr>
          <w:rFonts w:ascii="Times New Roman" w:hAnsi="Times New Roman" w:cs="Times New Roman"/>
        </w:rPr>
      </w:pPr>
      <w:r w:rsidRPr="00DA1304">
        <w:rPr>
          <w:rStyle w:val="a9"/>
          <w:rFonts w:ascii="Times New Roman" w:hAnsi="Times New Roman" w:cs="Times New Roman"/>
        </w:rPr>
        <w:t xml:space="preserve">Качество образования </w:t>
      </w:r>
      <w:r w:rsidRPr="00DA1304">
        <w:rPr>
          <w:rFonts w:ascii="Times New Roman" w:hAnsi="Times New Roman" w:cs="Times New Roman"/>
        </w:rPr>
        <w:t>– комплексная характеристика образования, выражающая степень его соответствия федеральным государственным образовательным стандартам (образовательным стандартам) и потребностям заказчика, в том числе степень достижения обучающимися  планируемых результатов освоения  основной образовательной программы  (далее – ООП) дошкольного образовательного учреждения (далее – ДОУ).</w:t>
      </w:r>
    </w:p>
    <w:p w:rsidR="00AD61C7" w:rsidRPr="00DA1304" w:rsidRDefault="00AD61C7" w:rsidP="00AD61C7">
      <w:pPr>
        <w:pStyle w:val="a4"/>
        <w:jc w:val="both"/>
        <w:rPr>
          <w:rFonts w:ascii="Times New Roman" w:hAnsi="Times New Roman" w:cs="Times New Roman"/>
        </w:rPr>
      </w:pPr>
      <w:r w:rsidRPr="00DA1304">
        <w:rPr>
          <w:rStyle w:val="a9"/>
          <w:rFonts w:ascii="Times New Roman" w:hAnsi="Times New Roman" w:cs="Times New Roman"/>
        </w:rPr>
        <w:t>Качество условий –</w:t>
      </w:r>
      <w:r w:rsidRPr="00DA1304">
        <w:rPr>
          <w:rFonts w:ascii="Times New Roman" w:hAnsi="Times New Roman" w:cs="Times New Roman"/>
        </w:rPr>
        <w:t xml:space="preserve"> выполнение санитарно-гигиенических норм организации образовательного процесса; организация питания в дошкольном учреждении; реализация мер по обеспечению безопасности воспитанников в организации образовательного процесса.</w:t>
      </w:r>
    </w:p>
    <w:p w:rsidR="00AD61C7" w:rsidRPr="00DA1304" w:rsidRDefault="00AD61C7" w:rsidP="00AD61C7">
      <w:pPr>
        <w:pStyle w:val="a4"/>
        <w:jc w:val="both"/>
        <w:rPr>
          <w:rFonts w:ascii="Times New Roman" w:hAnsi="Times New Roman" w:cs="Times New Roman"/>
        </w:rPr>
      </w:pPr>
      <w:r w:rsidRPr="00DA1304">
        <w:rPr>
          <w:rFonts w:ascii="Times New Roman" w:hAnsi="Times New Roman" w:cs="Times New Roman"/>
          <w:i/>
          <w:iCs/>
        </w:rPr>
        <w:t xml:space="preserve">Государственный образовательный стандарт </w:t>
      </w:r>
      <w:r w:rsidRPr="00DA1304">
        <w:rPr>
          <w:rFonts w:ascii="Times New Roman" w:hAnsi="Times New Roman" w:cs="Times New Roman"/>
        </w:rPr>
        <w:t xml:space="preserve">дошкольного образования представляет собой совокупность обязательных требований к дошкольному образованию. </w:t>
      </w:r>
      <w:r w:rsidRPr="00DA1304">
        <w:rPr>
          <w:rFonts w:ascii="Times New Roman" w:hAnsi="Times New Roman" w:cs="Times New Roman"/>
        </w:rPr>
        <w:lastRenderedPageBreak/>
        <w:t>Государственный образовательный стандарт дошкольного образования  является ориентиром для независимой оценки качества дошкольного образования</w:t>
      </w:r>
      <w:r w:rsidRPr="00DA1304">
        <w:rPr>
          <w:rFonts w:ascii="Times New Roman" w:hAnsi="Times New Roman" w:cs="Times New Roman"/>
          <w:vertAlign w:val="superscript"/>
        </w:rPr>
        <w:footnoteReference w:id="2"/>
      </w:r>
      <w:r w:rsidRPr="00DA1304">
        <w:rPr>
          <w:rFonts w:ascii="Times New Roman" w:hAnsi="Times New Roman" w:cs="Times New Roman"/>
        </w:rPr>
        <w:t>.</w:t>
      </w:r>
    </w:p>
    <w:p w:rsidR="00AD61C7" w:rsidRPr="00DA1304" w:rsidRDefault="00AD61C7" w:rsidP="00AD61C7">
      <w:pPr>
        <w:pStyle w:val="a4"/>
        <w:jc w:val="both"/>
        <w:rPr>
          <w:rFonts w:ascii="Times New Roman" w:hAnsi="Times New Roman" w:cs="Times New Roman"/>
        </w:rPr>
      </w:pPr>
      <w:r w:rsidRPr="00DA1304">
        <w:rPr>
          <w:rStyle w:val="a9"/>
          <w:rFonts w:ascii="Times New Roman" w:hAnsi="Times New Roman" w:cs="Times New Roman"/>
        </w:rPr>
        <w:t>Критерий –</w:t>
      </w:r>
      <w:r w:rsidRPr="00DA1304">
        <w:rPr>
          <w:rFonts w:ascii="Times New Roman" w:hAnsi="Times New Roman" w:cs="Times New Roman"/>
        </w:rPr>
        <w:t xml:space="preserve"> признак, на основании которого производится оценка, классификация оцениваемого объекта.</w:t>
      </w:r>
    </w:p>
    <w:p w:rsidR="00AD61C7" w:rsidRPr="00DA1304" w:rsidRDefault="00AD61C7" w:rsidP="00AD61C7">
      <w:pPr>
        <w:pStyle w:val="a4"/>
        <w:jc w:val="both"/>
        <w:rPr>
          <w:rFonts w:ascii="Times New Roman" w:hAnsi="Times New Roman" w:cs="Times New Roman"/>
        </w:rPr>
      </w:pPr>
      <w:r w:rsidRPr="00DA1304">
        <w:rPr>
          <w:rStyle w:val="a9"/>
          <w:rFonts w:ascii="Times New Roman" w:hAnsi="Times New Roman" w:cs="Times New Roman"/>
        </w:rPr>
        <w:t xml:space="preserve">Мониторинг </w:t>
      </w:r>
      <w:r w:rsidRPr="00DA1304">
        <w:rPr>
          <w:rFonts w:ascii="Times New Roman" w:hAnsi="Times New Roman" w:cs="Times New Roman"/>
        </w:rPr>
        <w:t xml:space="preserve"> в системе образования – комплексное аналитическое отслеживание процессов, определяющих количественно – 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 </w:t>
      </w:r>
    </w:p>
    <w:p w:rsidR="00AD61C7" w:rsidRPr="00DA1304" w:rsidRDefault="00AD61C7" w:rsidP="00AD61C7">
      <w:pPr>
        <w:pStyle w:val="a4"/>
        <w:jc w:val="both"/>
        <w:rPr>
          <w:rFonts w:ascii="Times New Roman" w:hAnsi="Times New Roman" w:cs="Times New Roman"/>
        </w:rPr>
      </w:pPr>
      <w:r w:rsidRPr="00DA1304">
        <w:rPr>
          <w:rStyle w:val="a9"/>
          <w:rFonts w:ascii="Times New Roman" w:hAnsi="Times New Roman" w:cs="Times New Roman"/>
        </w:rPr>
        <w:t xml:space="preserve">Измерение </w:t>
      </w:r>
      <w:r w:rsidRPr="00DA1304">
        <w:rPr>
          <w:rFonts w:ascii="Times New Roman" w:hAnsi="Times New Roman" w:cs="Times New Roman"/>
        </w:rPr>
        <w:t>– метод регистрации состояния качества образования, а также оценка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w:t>
      </w:r>
    </w:p>
    <w:p w:rsidR="00AD61C7" w:rsidRPr="00981EEA" w:rsidRDefault="00AD61C7" w:rsidP="00AD61C7">
      <w:pPr>
        <w:spacing w:after="0" w:line="240" w:lineRule="auto"/>
        <w:jc w:val="both"/>
        <w:rPr>
          <w:rFonts w:ascii="Times New Roman" w:hAnsi="Times New Roman" w:cs="Times New Roman"/>
          <w:sz w:val="24"/>
          <w:szCs w:val="24"/>
        </w:rPr>
      </w:pPr>
      <w:r w:rsidRPr="00981EEA">
        <w:rPr>
          <w:rFonts w:ascii="Times New Roman" w:hAnsi="Times New Roman" w:cs="Times New Roman"/>
          <w:b/>
          <w:bCs/>
          <w:sz w:val="24"/>
          <w:szCs w:val="24"/>
        </w:rPr>
        <w:t>1.4</w:t>
      </w:r>
      <w:r w:rsidRPr="00981EEA">
        <w:rPr>
          <w:rFonts w:ascii="Times New Roman" w:hAnsi="Times New Roman" w:cs="Times New Roman"/>
          <w:sz w:val="24"/>
          <w:szCs w:val="24"/>
        </w:rPr>
        <w:t xml:space="preserve"> В качестве источников данных для оценки качества образования используются:</w:t>
      </w:r>
    </w:p>
    <w:p w:rsidR="00AD61C7" w:rsidRPr="00981EEA" w:rsidRDefault="00AD61C7" w:rsidP="00AD61C7">
      <w:pPr>
        <w:spacing w:after="0" w:line="240" w:lineRule="auto"/>
        <w:jc w:val="both"/>
        <w:rPr>
          <w:rFonts w:ascii="Times New Roman" w:hAnsi="Times New Roman" w:cs="Times New Roman"/>
          <w:sz w:val="24"/>
          <w:szCs w:val="24"/>
        </w:rPr>
      </w:pPr>
      <w:r w:rsidRPr="00981EEA">
        <w:rPr>
          <w:rFonts w:ascii="Times New Roman" w:hAnsi="Times New Roman" w:cs="Times New Roman"/>
          <w:sz w:val="24"/>
          <w:szCs w:val="24"/>
        </w:rPr>
        <w:sym w:font="Symbol" w:char="F0B7"/>
      </w:r>
      <w:r w:rsidRPr="00981EEA">
        <w:rPr>
          <w:rFonts w:ascii="Times New Roman" w:hAnsi="Times New Roman" w:cs="Times New Roman"/>
          <w:sz w:val="24"/>
          <w:szCs w:val="24"/>
        </w:rPr>
        <w:t xml:space="preserve"> образовательная статистика;</w:t>
      </w:r>
    </w:p>
    <w:p w:rsidR="00AD61C7" w:rsidRPr="00981EEA" w:rsidRDefault="00AD61C7" w:rsidP="00AD61C7">
      <w:pPr>
        <w:spacing w:after="0" w:line="240" w:lineRule="auto"/>
        <w:jc w:val="both"/>
        <w:rPr>
          <w:rFonts w:ascii="Times New Roman" w:hAnsi="Times New Roman" w:cs="Times New Roman"/>
          <w:sz w:val="24"/>
          <w:szCs w:val="24"/>
        </w:rPr>
      </w:pPr>
      <w:r w:rsidRPr="00981EEA">
        <w:rPr>
          <w:rFonts w:ascii="Times New Roman" w:hAnsi="Times New Roman" w:cs="Times New Roman"/>
          <w:sz w:val="24"/>
          <w:szCs w:val="24"/>
        </w:rPr>
        <w:sym w:font="Symbol" w:char="F0B7"/>
      </w:r>
      <w:r w:rsidRPr="00981EEA">
        <w:rPr>
          <w:rFonts w:ascii="Times New Roman" w:hAnsi="Times New Roman" w:cs="Times New Roman"/>
          <w:sz w:val="24"/>
          <w:szCs w:val="24"/>
        </w:rPr>
        <w:t xml:space="preserve"> промежуточный и итоговый мониторинг достижения дошкольниками планируемых результатов освоения образовательной программы</w:t>
      </w:r>
    </w:p>
    <w:p w:rsidR="00AD61C7" w:rsidRPr="00981EEA" w:rsidRDefault="00AD61C7" w:rsidP="00AD61C7">
      <w:pPr>
        <w:spacing w:after="0" w:line="240" w:lineRule="auto"/>
        <w:jc w:val="both"/>
        <w:rPr>
          <w:rFonts w:ascii="Times New Roman" w:hAnsi="Times New Roman" w:cs="Times New Roman"/>
          <w:sz w:val="24"/>
          <w:szCs w:val="24"/>
        </w:rPr>
      </w:pPr>
      <w:r w:rsidRPr="00981EEA">
        <w:rPr>
          <w:rFonts w:ascii="Times New Roman" w:hAnsi="Times New Roman" w:cs="Times New Roman"/>
          <w:sz w:val="24"/>
          <w:szCs w:val="24"/>
        </w:rPr>
        <w:sym w:font="Symbol" w:char="F0B7"/>
      </w:r>
      <w:r w:rsidRPr="00981EEA">
        <w:rPr>
          <w:rFonts w:ascii="Times New Roman" w:hAnsi="Times New Roman" w:cs="Times New Roman"/>
          <w:sz w:val="24"/>
          <w:szCs w:val="24"/>
        </w:rPr>
        <w:t xml:space="preserve"> мониторинговые исследования;</w:t>
      </w:r>
    </w:p>
    <w:p w:rsidR="00AD61C7" w:rsidRPr="00981EEA" w:rsidRDefault="00AD61C7" w:rsidP="00AD61C7">
      <w:pPr>
        <w:spacing w:after="0" w:line="240" w:lineRule="auto"/>
        <w:jc w:val="both"/>
        <w:rPr>
          <w:rFonts w:ascii="Times New Roman" w:hAnsi="Times New Roman" w:cs="Times New Roman"/>
          <w:sz w:val="24"/>
          <w:szCs w:val="24"/>
        </w:rPr>
      </w:pPr>
      <w:r w:rsidRPr="00981EEA">
        <w:rPr>
          <w:rFonts w:ascii="Times New Roman" w:hAnsi="Times New Roman" w:cs="Times New Roman"/>
          <w:sz w:val="24"/>
          <w:szCs w:val="24"/>
        </w:rPr>
        <w:sym w:font="Symbol" w:char="F0B7"/>
      </w:r>
      <w:r w:rsidRPr="00981EEA">
        <w:rPr>
          <w:rFonts w:ascii="Times New Roman" w:hAnsi="Times New Roman" w:cs="Times New Roman"/>
          <w:sz w:val="24"/>
          <w:szCs w:val="24"/>
        </w:rPr>
        <w:t xml:space="preserve"> социологические опросы;</w:t>
      </w:r>
    </w:p>
    <w:p w:rsidR="00AD61C7" w:rsidRPr="00981EEA" w:rsidRDefault="00AD61C7" w:rsidP="00AD61C7">
      <w:pPr>
        <w:spacing w:after="0" w:line="240" w:lineRule="auto"/>
        <w:jc w:val="both"/>
        <w:rPr>
          <w:rFonts w:ascii="Times New Roman" w:hAnsi="Times New Roman" w:cs="Times New Roman"/>
          <w:sz w:val="24"/>
          <w:szCs w:val="24"/>
        </w:rPr>
      </w:pPr>
      <w:r w:rsidRPr="00981EEA">
        <w:rPr>
          <w:rFonts w:ascii="Times New Roman" w:hAnsi="Times New Roman" w:cs="Times New Roman"/>
          <w:sz w:val="24"/>
          <w:szCs w:val="24"/>
        </w:rPr>
        <w:sym w:font="Symbol" w:char="F0B7"/>
      </w:r>
      <w:r w:rsidRPr="00981EEA">
        <w:rPr>
          <w:rFonts w:ascii="Times New Roman" w:hAnsi="Times New Roman" w:cs="Times New Roman"/>
          <w:sz w:val="24"/>
          <w:szCs w:val="24"/>
        </w:rPr>
        <w:t xml:space="preserve"> отчеты педагогов и воспитателей дошкольного учреждения;</w:t>
      </w:r>
    </w:p>
    <w:p w:rsidR="00AD61C7" w:rsidRPr="00981EEA" w:rsidRDefault="00AD61C7" w:rsidP="00AD61C7">
      <w:pPr>
        <w:spacing w:after="0" w:line="240" w:lineRule="auto"/>
        <w:jc w:val="both"/>
        <w:rPr>
          <w:rFonts w:ascii="Times New Roman" w:hAnsi="Times New Roman" w:cs="Times New Roman"/>
          <w:sz w:val="24"/>
          <w:szCs w:val="24"/>
        </w:rPr>
      </w:pPr>
      <w:r w:rsidRPr="00981EEA">
        <w:rPr>
          <w:rFonts w:ascii="Times New Roman" w:hAnsi="Times New Roman" w:cs="Times New Roman"/>
          <w:sz w:val="24"/>
          <w:szCs w:val="24"/>
        </w:rPr>
        <w:sym w:font="Symbol" w:char="F0B7"/>
      </w:r>
      <w:r w:rsidRPr="00981EEA">
        <w:rPr>
          <w:rFonts w:ascii="Times New Roman" w:hAnsi="Times New Roman" w:cs="Times New Roman"/>
          <w:sz w:val="24"/>
          <w:szCs w:val="24"/>
        </w:rPr>
        <w:t xml:space="preserve"> посещение НОД, мероприятий, организуемых педагогами дошкольного учреждения.</w:t>
      </w:r>
    </w:p>
    <w:p w:rsidR="00AD61C7" w:rsidRPr="00981EEA" w:rsidRDefault="00AD61C7" w:rsidP="00AD61C7">
      <w:pPr>
        <w:pStyle w:val="a3"/>
        <w:spacing w:after="0" w:line="240" w:lineRule="auto"/>
        <w:rPr>
          <w:rFonts w:ascii="Times New Roman" w:hAnsi="Times New Roman" w:cs="Times New Roman"/>
          <w:b/>
          <w:bCs/>
          <w:sz w:val="24"/>
          <w:szCs w:val="24"/>
        </w:rPr>
      </w:pPr>
      <w:r w:rsidRPr="00981EEA">
        <w:rPr>
          <w:rFonts w:ascii="Times New Roman" w:hAnsi="Times New Roman" w:cs="Times New Roman"/>
          <w:b/>
          <w:bCs/>
          <w:sz w:val="24"/>
          <w:szCs w:val="24"/>
          <w:lang w:val="en-US"/>
        </w:rPr>
        <w:t>II</w:t>
      </w:r>
      <w:r w:rsidRPr="00981EEA">
        <w:rPr>
          <w:rFonts w:ascii="Times New Roman" w:hAnsi="Times New Roman" w:cs="Times New Roman"/>
          <w:b/>
          <w:bCs/>
          <w:sz w:val="24"/>
          <w:szCs w:val="24"/>
        </w:rPr>
        <w:t xml:space="preserve"> Основные цели, задачи и принципы системы оценки качества образования</w:t>
      </w:r>
    </w:p>
    <w:p w:rsidR="00AD61C7" w:rsidRPr="00DA1304" w:rsidRDefault="00AD61C7" w:rsidP="00AD61C7">
      <w:pPr>
        <w:pStyle w:val="a4"/>
        <w:jc w:val="both"/>
        <w:rPr>
          <w:rFonts w:ascii="Times New Roman" w:hAnsi="Times New Roman" w:cs="Times New Roman"/>
          <w:b/>
          <w:bCs/>
        </w:rPr>
      </w:pPr>
      <w:r w:rsidRPr="00981EEA">
        <w:rPr>
          <w:rStyle w:val="a8"/>
        </w:rPr>
        <w:tab/>
      </w:r>
      <w:r w:rsidRPr="00DA1304">
        <w:rPr>
          <w:rStyle w:val="a8"/>
          <w:rFonts w:ascii="Times New Roman" w:hAnsi="Times New Roman" w:cs="Times New Roman"/>
          <w:b w:val="0"/>
          <w:bCs w:val="0"/>
        </w:rPr>
        <w:t xml:space="preserve">2.1.Целью </w:t>
      </w:r>
      <w:r w:rsidRPr="00DA1304">
        <w:rPr>
          <w:rFonts w:ascii="Times New Roman" w:hAnsi="Times New Roman" w:cs="Times New Roman"/>
        </w:rPr>
        <w:t>системы оценки качества образования</w:t>
      </w:r>
      <w:r w:rsidRPr="00DA1304">
        <w:rPr>
          <w:rStyle w:val="a8"/>
          <w:rFonts w:ascii="Times New Roman" w:hAnsi="Times New Roman" w:cs="Times New Roman"/>
          <w:b w:val="0"/>
          <w:bCs w:val="0"/>
        </w:rPr>
        <w:t>является</w:t>
      </w:r>
      <w:r w:rsidRPr="00DA1304">
        <w:rPr>
          <w:rFonts w:ascii="Times New Roman" w:hAnsi="Times New Roman" w:cs="Times New Roman"/>
        </w:rPr>
        <w:t xml:space="preserve">установление соответствия качества дошкольного образования  в </w:t>
      </w:r>
      <w:r w:rsidRPr="00DA1304">
        <w:rPr>
          <w:rFonts w:ascii="Times New Roman" w:hAnsi="Times New Roman" w:cs="Times New Roman"/>
          <w:spacing w:val="12"/>
        </w:rPr>
        <w:t xml:space="preserve">МБДОУ № 71 </w:t>
      </w:r>
      <w:r w:rsidRPr="00DA1304">
        <w:rPr>
          <w:rFonts w:ascii="Times New Roman" w:hAnsi="Times New Roman" w:cs="Times New Roman"/>
        </w:rPr>
        <w:t>федеральным государственным образовательным стандартам дошкольного образования.</w:t>
      </w:r>
    </w:p>
    <w:p w:rsidR="00AD61C7" w:rsidRPr="00DA1304" w:rsidRDefault="00AD61C7" w:rsidP="00AD61C7">
      <w:pPr>
        <w:pStyle w:val="a4"/>
        <w:jc w:val="both"/>
        <w:rPr>
          <w:rStyle w:val="a8"/>
          <w:rFonts w:ascii="Times New Roman" w:hAnsi="Times New Roman" w:cs="Times New Roman"/>
          <w:b w:val="0"/>
          <w:bCs w:val="0"/>
        </w:rPr>
      </w:pPr>
      <w:r w:rsidRPr="00DA1304">
        <w:rPr>
          <w:rStyle w:val="a8"/>
          <w:rFonts w:ascii="Times New Roman" w:hAnsi="Times New Roman" w:cs="Times New Roman"/>
        </w:rPr>
        <w:tab/>
      </w:r>
      <w:r w:rsidRPr="00DA1304">
        <w:rPr>
          <w:rStyle w:val="a8"/>
          <w:rFonts w:ascii="Times New Roman" w:hAnsi="Times New Roman" w:cs="Times New Roman"/>
          <w:b w:val="0"/>
          <w:bCs w:val="0"/>
        </w:rPr>
        <w:t xml:space="preserve">2.2.Задачами </w:t>
      </w:r>
      <w:r w:rsidRPr="00DA1304">
        <w:rPr>
          <w:rFonts w:ascii="Times New Roman" w:hAnsi="Times New Roman" w:cs="Times New Roman"/>
        </w:rPr>
        <w:t>системы оценки качества образования</w:t>
      </w:r>
      <w:r w:rsidRPr="00DA1304">
        <w:rPr>
          <w:rStyle w:val="a8"/>
          <w:rFonts w:ascii="Times New Roman" w:hAnsi="Times New Roman" w:cs="Times New Roman"/>
          <w:b w:val="0"/>
          <w:bCs w:val="0"/>
        </w:rPr>
        <w:t xml:space="preserve"> являются: </w:t>
      </w:r>
    </w:p>
    <w:p w:rsidR="00AD61C7" w:rsidRPr="00DA1304" w:rsidRDefault="00AD61C7" w:rsidP="00AD61C7">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ab/>
        <w:t xml:space="preserve">2.2.1. Определение объекта системы оценки качества образования, установление параметров. Подбор, адаптация, разработка, систематизация нормативно-диагностических материалов,  методов контроля. </w:t>
      </w:r>
    </w:p>
    <w:p w:rsidR="00AD61C7" w:rsidRPr="00DA1304" w:rsidRDefault="00AD61C7" w:rsidP="00AD61C7">
      <w:pPr>
        <w:spacing w:after="0" w:line="240" w:lineRule="auto"/>
        <w:ind w:firstLine="708"/>
        <w:jc w:val="both"/>
        <w:rPr>
          <w:rFonts w:ascii="Times New Roman" w:hAnsi="Times New Roman" w:cs="Times New Roman"/>
          <w:sz w:val="24"/>
          <w:szCs w:val="24"/>
        </w:rPr>
      </w:pPr>
      <w:r w:rsidRPr="00DA1304">
        <w:rPr>
          <w:rFonts w:ascii="Times New Roman" w:hAnsi="Times New Roman" w:cs="Times New Roman"/>
          <w:sz w:val="24"/>
          <w:szCs w:val="24"/>
        </w:rPr>
        <w:t xml:space="preserve">2.2.2. Сбор информации  по различным аспектам  образовательного процесса, обработка и анализ информации  по различным аспектам  образовательного  процесса. </w:t>
      </w:r>
    </w:p>
    <w:p w:rsidR="00AD61C7" w:rsidRPr="00DA1304" w:rsidRDefault="00AD61C7" w:rsidP="00AD61C7">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ab/>
        <w:t>2.2.3. Принятие решения  об изменении образовательной  деятельности,   разработка и реализация индивидуальных маршрутов психолого-педагогического сопровождения детей.</w:t>
      </w:r>
    </w:p>
    <w:p w:rsidR="00AD61C7" w:rsidRPr="00DA1304" w:rsidRDefault="00AD61C7" w:rsidP="00AD61C7">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ab/>
        <w:t>2.2.4. Изучение состояния развития и эффективности деятельности дошкольного учреждения принятие решений, прогнозирование развития;</w:t>
      </w:r>
    </w:p>
    <w:p w:rsidR="00AD61C7" w:rsidRPr="00DA1304" w:rsidRDefault="00AD61C7" w:rsidP="00AD61C7">
      <w:p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ab/>
        <w:t>2.2.5. Расширение общественного участия в управлении образованием в дошкольном учреждении.</w:t>
      </w:r>
    </w:p>
    <w:p w:rsidR="00AD61C7" w:rsidRPr="00DA1304" w:rsidRDefault="00AD61C7" w:rsidP="00AD61C7">
      <w:pPr>
        <w:pStyle w:val="a4"/>
        <w:jc w:val="both"/>
        <w:rPr>
          <w:rStyle w:val="a8"/>
          <w:rFonts w:ascii="Times New Roman" w:hAnsi="Times New Roman" w:cs="Times New Roman"/>
          <w:b w:val="0"/>
          <w:bCs w:val="0"/>
        </w:rPr>
      </w:pPr>
      <w:r w:rsidRPr="00DA1304">
        <w:rPr>
          <w:rStyle w:val="a8"/>
          <w:rFonts w:ascii="Times New Roman" w:hAnsi="Times New Roman" w:cs="Times New Roman"/>
          <w:b w:val="0"/>
          <w:bCs w:val="0"/>
        </w:rPr>
        <w:tab/>
        <w:t xml:space="preserve">2.3.Основными принципами </w:t>
      </w:r>
      <w:r w:rsidRPr="00DA1304">
        <w:rPr>
          <w:rFonts w:ascii="Times New Roman" w:hAnsi="Times New Roman" w:cs="Times New Roman"/>
        </w:rPr>
        <w:t>системы оценки качества образования</w:t>
      </w:r>
      <w:r w:rsidRPr="00DA1304">
        <w:rPr>
          <w:rStyle w:val="a8"/>
          <w:rFonts w:ascii="Times New Roman" w:hAnsi="Times New Roman" w:cs="Times New Roman"/>
          <w:b w:val="0"/>
          <w:bCs w:val="0"/>
        </w:rPr>
        <w:t>МБДОУ № 71 являются:</w:t>
      </w:r>
    </w:p>
    <w:p w:rsidR="00AD61C7" w:rsidRPr="00DA1304" w:rsidRDefault="00AD61C7" w:rsidP="00AD61C7">
      <w:pPr>
        <w:pStyle w:val="a4"/>
        <w:jc w:val="both"/>
        <w:rPr>
          <w:rFonts w:ascii="Times New Roman" w:hAnsi="Times New Roman" w:cs="Times New Roman"/>
        </w:rPr>
      </w:pPr>
      <w:r w:rsidRPr="00DA1304">
        <w:rPr>
          <w:rFonts w:ascii="Times New Roman" w:hAnsi="Times New Roman" w:cs="Times New Roman"/>
        </w:rPr>
        <w:lastRenderedPageBreak/>
        <w:t xml:space="preserve">принцип объективности, достоверности, полноты и системности информации о качестве образования; </w:t>
      </w:r>
    </w:p>
    <w:p w:rsidR="00AD61C7" w:rsidRPr="00DA1304" w:rsidRDefault="00AD61C7" w:rsidP="00AD61C7">
      <w:pPr>
        <w:numPr>
          <w:ilvl w:val="0"/>
          <w:numId w:val="10"/>
        </w:numPr>
        <w:spacing w:after="0" w:line="240" w:lineRule="auto"/>
        <w:jc w:val="both"/>
        <w:rPr>
          <w:rFonts w:ascii="Times New Roman" w:hAnsi="Times New Roman" w:cs="Times New Roman"/>
          <w:sz w:val="24"/>
          <w:szCs w:val="24"/>
        </w:rPr>
      </w:pPr>
      <w:r w:rsidRPr="00DA1304">
        <w:rPr>
          <w:rFonts w:ascii="Times New Roman" w:hAnsi="Times New Roman" w:cs="Times New Roman"/>
          <w:sz w:val="24"/>
          <w:szCs w:val="24"/>
        </w:rPr>
        <w:t xml:space="preserve">принцип 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 </w:t>
      </w:r>
    </w:p>
    <w:p w:rsidR="00AD61C7" w:rsidRPr="00DA1304" w:rsidRDefault="00AD61C7" w:rsidP="00AD61C7">
      <w:pPr>
        <w:numPr>
          <w:ilvl w:val="0"/>
          <w:numId w:val="10"/>
        </w:numPr>
        <w:spacing w:before="100" w:beforeAutospacing="1" w:after="100" w:afterAutospacing="1" w:line="240" w:lineRule="auto"/>
        <w:jc w:val="both"/>
        <w:rPr>
          <w:rFonts w:ascii="Times New Roman" w:hAnsi="Times New Roman" w:cs="Times New Roman"/>
          <w:sz w:val="24"/>
          <w:szCs w:val="24"/>
        </w:rPr>
      </w:pPr>
      <w:r w:rsidRPr="00DA1304">
        <w:rPr>
          <w:rFonts w:ascii="Times New Roman" w:hAnsi="Times New Roman" w:cs="Times New Roman"/>
          <w:sz w:val="24"/>
          <w:szCs w:val="24"/>
        </w:rPr>
        <w:t xml:space="preserve">принцип доступности информации о состоянии и качестве образования для различных групп  потребителей; </w:t>
      </w:r>
    </w:p>
    <w:p w:rsidR="00AD61C7" w:rsidRPr="00981EEA" w:rsidRDefault="00AD61C7" w:rsidP="00AD61C7">
      <w:pPr>
        <w:numPr>
          <w:ilvl w:val="0"/>
          <w:numId w:val="10"/>
        </w:numPr>
        <w:spacing w:before="100" w:beforeAutospacing="1" w:after="100" w:afterAutospacing="1" w:line="240" w:lineRule="auto"/>
        <w:jc w:val="both"/>
        <w:rPr>
          <w:rFonts w:ascii="Times New Roman" w:hAnsi="Times New Roman" w:cs="Times New Roman"/>
          <w:sz w:val="24"/>
          <w:szCs w:val="24"/>
        </w:rPr>
      </w:pPr>
      <w:r w:rsidRPr="00DA1304">
        <w:rPr>
          <w:rFonts w:ascii="Times New Roman" w:hAnsi="Times New Roman" w:cs="Times New Roman"/>
          <w:sz w:val="24"/>
          <w:szCs w:val="24"/>
        </w:rPr>
        <w:t>принцип</w:t>
      </w:r>
      <w:r w:rsidRPr="00981EEA">
        <w:rPr>
          <w:rFonts w:ascii="Times New Roman" w:hAnsi="Times New Roman" w:cs="Times New Roman"/>
          <w:sz w:val="24"/>
          <w:szCs w:val="24"/>
        </w:rPr>
        <w:t xml:space="preserve"> рефлексивности, реализуемый через включение педагогов в критериальный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 </w:t>
      </w:r>
    </w:p>
    <w:p w:rsidR="00AD61C7" w:rsidRPr="00981EEA" w:rsidRDefault="00AD61C7" w:rsidP="00AD61C7">
      <w:pPr>
        <w:numPr>
          <w:ilvl w:val="0"/>
          <w:numId w:val="10"/>
        </w:numPr>
        <w:spacing w:before="100" w:beforeAutospacing="1" w:after="100" w:afterAutospacing="1" w:line="240" w:lineRule="auto"/>
        <w:jc w:val="both"/>
        <w:rPr>
          <w:rFonts w:ascii="Times New Roman" w:hAnsi="Times New Roman" w:cs="Times New Roman"/>
          <w:sz w:val="24"/>
          <w:szCs w:val="24"/>
        </w:rPr>
      </w:pPr>
      <w:r w:rsidRPr="00981EEA">
        <w:rPr>
          <w:rFonts w:ascii="Times New Roman" w:hAnsi="Times New Roman" w:cs="Times New Roman"/>
          <w:sz w:val="24"/>
          <w:szCs w:val="24"/>
        </w:rPr>
        <w:t xml:space="preserve">принцип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w:t>
      </w:r>
    </w:p>
    <w:p w:rsidR="00AD61C7" w:rsidRPr="00981EEA" w:rsidRDefault="00AD61C7" w:rsidP="00AD61C7">
      <w:pPr>
        <w:numPr>
          <w:ilvl w:val="0"/>
          <w:numId w:val="10"/>
        </w:numPr>
        <w:spacing w:before="100" w:beforeAutospacing="1" w:after="100" w:afterAutospacing="1" w:line="240" w:lineRule="auto"/>
        <w:jc w:val="both"/>
        <w:rPr>
          <w:rFonts w:ascii="Times New Roman" w:hAnsi="Times New Roman" w:cs="Times New Roman"/>
          <w:sz w:val="24"/>
          <w:szCs w:val="24"/>
        </w:rPr>
      </w:pPr>
      <w:r w:rsidRPr="00981EEA">
        <w:rPr>
          <w:rFonts w:ascii="Times New Roman" w:hAnsi="Times New Roman" w:cs="Times New Roman"/>
          <w:sz w:val="24"/>
          <w:szCs w:val="24"/>
        </w:rPr>
        <w:t xml:space="preserve">принцип 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rsidR="00AD61C7" w:rsidRPr="00981EEA" w:rsidRDefault="00AD61C7" w:rsidP="00AD61C7">
      <w:pPr>
        <w:numPr>
          <w:ilvl w:val="0"/>
          <w:numId w:val="10"/>
        </w:numPr>
        <w:spacing w:before="100" w:beforeAutospacing="1" w:after="100" w:afterAutospacing="1" w:line="240" w:lineRule="auto"/>
        <w:jc w:val="both"/>
        <w:rPr>
          <w:rFonts w:ascii="Times New Roman" w:hAnsi="Times New Roman" w:cs="Times New Roman"/>
          <w:sz w:val="24"/>
          <w:szCs w:val="24"/>
        </w:rPr>
      </w:pPr>
      <w:r w:rsidRPr="00981EEA">
        <w:rPr>
          <w:rFonts w:ascii="Times New Roman" w:hAnsi="Times New Roman" w:cs="Times New Roman"/>
          <w:sz w:val="24"/>
          <w:szCs w:val="24"/>
        </w:rPr>
        <w:t xml:space="preserve">принцип 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 </w:t>
      </w:r>
    </w:p>
    <w:p w:rsidR="00AD61C7" w:rsidRPr="00981EEA" w:rsidRDefault="00AD61C7" w:rsidP="00AD61C7">
      <w:pPr>
        <w:numPr>
          <w:ilvl w:val="0"/>
          <w:numId w:val="10"/>
        </w:numPr>
        <w:spacing w:before="100" w:beforeAutospacing="1" w:after="100" w:afterAutospacing="1" w:line="240" w:lineRule="auto"/>
        <w:jc w:val="both"/>
        <w:rPr>
          <w:rFonts w:ascii="Times New Roman" w:hAnsi="Times New Roman" w:cs="Times New Roman"/>
          <w:sz w:val="24"/>
          <w:szCs w:val="24"/>
        </w:rPr>
      </w:pPr>
      <w:r w:rsidRPr="00981EEA">
        <w:rPr>
          <w:rFonts w:ascii="Times New Roman" w:hAnsi="Times New Roman" w:cs="Times New Roman"/>
          <w:sz w:val="24"/>
          <w:szCs w:val="24"/>
        </w:rPr>
        <w:t xml:space="preserve">принцип взаимного дополнения оценочных процедур, установление между ними взаимосвязей и взаимозависимостей; </w:t>
      </w:r>
    </w:p>
    <w:p w:rsidR="00AD61C7" w:rsidRPr="00981EEA" w:rsidRDefault="00AD61C7" w:rsidP="00AD61C7">
      <w:pPr>
        <w:numPr>
          <w:ilvl w:val="0"/>
          <w:numId w:val="10"/>
        </w:numPr>
        <w:spacing w:before="100" w:beforeAutospacing="1" w:after="0" w:line="240" w:lineRule="auto"/>
        <w:jc w:val="both"/>
        <w:rPr>
          <w:rFonts w:ascii="Times New Roman" w:hAnsi="Times New Roman" w:cs="Times New Roman"/>
          <w:sz w:val="24"/>
          <w:szCs w:val="24"/>
        </w:rPr>
      </w:pPr>
      <w:r w:rsidRPr="00981EEA">
        <w:rPr>
          <w:rFonts w:ascii="Times New Roman" w:hAnsi="Times New Roman" w:cs="Times New Roman"/>
          <w:sz w:val="24"/>
          <w:szCs w:val="24"/>
        </w:rPr>
        <w:t xml:space="preserve">принцип соблюдения морально-этических норм при проведении процедур оценки качества образования в дошкольном учреждении. </w:t>
      </w:r>
    </w:p>
    <w:p w:rsidR="00AD61C7" w:rsidRPr="00981EEA" w:rsidRDefault="00AD61C7" w:rsidP="00AD61C7">
      <w:pPr>
        <w:spacing w:after="0" w:line="240" w:lineRule="auto"/>
        <w:ind w:firstLine="360"/>
        <w:jc w:val="both"/>
        <w:rPr>
          <w:rFonts w:ascii="Times New Roman" w:hAnsi="Times New Roman" w:cs="Times New Roman"/>
          <w:b/>
          <w:bCs/>
          <w:i/>
          <w:iCs/>
          <w:sz w:val="24"/>
          <w:szCs w:val="24"/>
        </w:rPr>
      </w:pPr>
      <w:r w:rsidRPr="00981EEA">
        <w:rPr>
          <w:rFonts w:ascii="Times New Roman" w:hAnsi="Times New Roman" w:cs="Times New Roman"/>
          <w:b/>
          <w:bCs/>
          <w:sz w:val="24"/>
          <w:szCs w:val="24"/>
          <w:lang w:val="en-US"/>
        </w:rPr>
        <w:t>III</w:t>
      </w:r>
      <w:r w:rsidRPr="00981EEA">
        <w:rPr>
          <w:rFonts w:ascii="Times New Roman" w:hAnsi="Times New Roman" w:cs="Times New Roman"/>
          <w:b/>
          <w:bCs/>
          <w:i/>
          <w:iCs/>
          <w:sz w:val="24"/>
          <w:szCs w:val="24"/>
        </w:rPr>
        <w:t xml:space="preserve"> Организационная  и функциональная структура системы оценки качества образования.</w:t>
      </w:r>
    </w:p>
    <w:p w:rsidR="00AD61C7" w:rsidRPr="00981EEA" w:rsidRDefault="00AD61C7" w:rsidP="00AD61C7">
      <w:pPr>
        <w:spacing w:after="0" w:line="240" w:lineRule="auto"/>
        <w:ind w:firstLine="360"/>
        <w:jc w:val="both"/>
        <w:rPr>
          <w:rFonts w:ascii="Times New Roman" w:hAnsi="Times New Roman" w:cs="Times New Roman"/>
          <w:color w:val="333333"/>
          <w:sz w:val="24"/>
          <w:szCs w:val="24"/>
        </w:rPr>
      </w:pPr>
      <w:r w:rsidRPr="00981EEA">
        <w:rPr>
          <w:rFonts w:ascii="Times New Roman" w:hAnsi="Times New Roman" w:cs="Times New Roman"/>
          <w:color w:val="333333"/>
          <w:sz w:val="24"/>
          <w:szCs w:val="24"/>
        </w:rPr>
        <w:t>3.1. Работа по проведению мониторинга качества образования (МКО)в МБДОУ № 71 предполагает:</w:t>
      </w:r>
    </w:p>
    <w:p w:rsidR="00AD61C7" w:rsidRPr="00981EEA" w:rsidRDefault="00AD61C7" w:rsidP="00AD61C7">
      <w:pPr>
        <w:pStyle w:val="a3"/>
        <w:numPr>
          <w:ilvl w:val="0"/>
          <w:numId w:val="42"/>
        </w:numPr>
        <w:spacing w:after="0" w:line="240" w:lineRule="auto"/>
        <w:rPr>
          <w:rFonts w:ascii="Times New Roman" w:hAnsi="Times New Roman" w:cs="Times New Roman"/>
          <w:color w:val="333333"/>
          <w:sz w:val="24"/>
          <w:szCs w:val="24"/>
        </w:rPr>
      </w:pPr>
      <w:r w:rsidRPr="00981EEA">
        <w:rPr>
          <w:rFonts w:ascii="Times New Roman" w:hAnsi="Times New Roman" w:cs="Times New Roman"/>
          <w:color w:val="333333"/>
          <w:sz w:val="24"/>
          <w:szCs w:val="24"/>
        </w:rPr>
        <w:t>соотнесение полученных результатов с действующим стандартом дошкольного образования;</w:t>
      </w:r>
    </w:p>
    <w:p w:rsidR="00AD61C7" w:rsidRPr="00981EEA" w:rsidRDefault="00AD61C7" w:rsidP="00AD61C7">
      <w:pPr>
        <w:pStyle w:val="a3"/>
        <w:numPr>
          <w:ilvl w:val="0"/>
          <w:numId w:val="42"/>
        </w:numPr>
        <w:spacing w:after="0" w:line="240" w:lineRule="auto"/>
        <w:rPr>
          <w:rFonts w:ascii="Times New Roman" w:hAnsi="Times New Roman" w:cs="Times New Roman"/>
          <w:color w:val="333333"/>
          <w:sz w:val="24"/>
          <w:szCs w:val="24"/>
        </w:rPr>
      </w:pPr>
      <w:r w:rsidRPr="00981EEA">
        <w:rPr>
          <w:rFonts w:ascii="Times New Roman" w:hAnsi="Times New Roman" w:cs="Times New Roman"/>
          <w:color w:val="333333"/>
          <w:sz w:val="24"/>
          <w:szCs w:val="24"/>
        </w:rPr>
        <w:t> выработка критериев оценки качества образовательного процесса и показателей, обеспечивающих формирование целостного представления о его состоянии с точки зрения соответствия стандарту;</w:t>
      </w:r>
    </w:p>
    <w:p w:rsidR="00AD61C7" w:rsidRPr="00981EEA" w:rsidRDefault="00AD61C7" w:rsidP="00AD61C7">
      <w:pPr>
        <w:pStyle w:val="a3"/>
        <w:numPr>
          <w:ilvl w:val="0"/>
          <w:numId w:val="42"/>
        </w:numPr>
        <w:spacing w:after="0" w:line="240" w:lineRule="auto"/>
        <w:rPr>
          <w:rFonts w:ascii="Times New Roman" w:hAnsi="Times New Roman" w:cs="Times New Roman"/>
          <w:color w:val="333333"/>
          <w:sz w:val="24"/>
          <w:szCs w:val="24"/>
        </w:rPr>
      </w:pPr>
      <w:r w:rsidRPr="00981EEA">
        <w:rPr>
          <w:rFonts w:ascii="Times New Roman" w:hAnsi="Times New Roman" w:cs="Times New Roman"/>
          <w:color w:val="333333"/>
          <w:sz w:val="24"/>
          <w:szCs w:val="24"/>
        </w:rPr>
        <w:t>сбор данных о качестве образования в ДОО и проведение самооценки;</w:t>
      </w:r>
    </w:p>
    <w:p w:rsidR="00AD61C7" w:rsidRPr="00981EEA" w:rsidRDefault="00AD61C7" w:rsidP="00AD61C7">
      <w:pPr>
        <w:pStyle w:val="a3"/>
        <w:numPr>
          <w:ilvl w:val="0"/>
          <w:numId w:val="42"/>
        </w:numPr>
        <w:spacing w:after="0" w:line="240" w:lineRule="auto"/>
        <w:rPr>
          <w:rFonts w:ascii="Times New Roman" w:hAnsi="Times New Roman" w:cs="Times New Roman"/>
          <w:color w:val="333333"/>
          <w:sz w:val="24"/>
          <w:szCs w:val="24"/>
        </w:rPr>
      </w:pPr>
      <w:r w:rsidRPr="00981EEA">
        <w:rPr>
          <w:rFonts w:ascii="Times New Roman" w:hAnsi="Times New Roman" w:cs="Times New Roman"/>
          <w:color w:val="333333"/>
          <w:sz w:val="24"/>
          <w:szCs w:val="24"/>
        </w:rPr>
        <w:t>принятие и исполнение управленческого решения, и оценивание результатов принятых мер в соответствии с целями, стандартами, нормами.</w:t>
      </w:r>
    </w:p>
    <w:p w:rsidR="00AD61C7" w:rsidRPr="00DA1304" w:rsidRDefault="00AD61C7" w:rsidP="00AD61C7">
      <w:pPr>
        <w:pStyle w:val="a4"/>
        <w:jc w:val="both"/>
        <w:rPr>
          <w:rFonts w:ascii="Times New Roman" w:hAnsi="Times New Roman" w:cs="Times New Roman"/>
        </w:rPr>
      </w:pPr>
      <w:r w:rsidRPr="00981EEA">
        <w:rPr>
          <w:rStyle w:val="a8"/>
          <w:b w:val="0"/>
          <w:bCs w:val="0"/>
        </w:rPr>
        <w:tab/>
      </w:r>
      <w:r w:rsidRPr="00DA1304">
        <w:rPr>
          <w:rStyle w:val="a8"/>
          <w:rFonts w:ascii="Times New Roman" w:hAnsi="Times New Roman" w:cs="Times New Roman"/>
          <w:b w:val="0"/>
          <w:bCs w:val="0"/>
        </w:rPr>
        <w:t>3.2.</w:t>
      </w:r>
      <w:r w:rsidRPr="00DA1304">
        <w:rPr>
          <w:rFonts w:ascii="Times New Roman" w:hAnsi="Times New Roman" w:cs="Times New Roman"/>
        </w:rPr>
        <w:t xml:space="preserve"> Организационная структура МБДОУ № 71, занимающаяся  оценкой  качества образования и интерпретацией полученных результатов, включает в себя: администрацию дошкольного учреждения, педагогический совет, службу (группу) мониторинга МБДОУ № 71, временные структуры (творческие группы педагогов, комиссии и др.). </w:t>
      </w:r>
    </w:p>
    <w:p w:rsidR="00AD61C7" w:rsidRPr="00981EEA" w:rsidRDefault="00AD61C7" w:rsidP="00AD61C7">
      <w:pPr>
        <w:pStyle w:val="ConsPlusNormal"/>
        <w:ind w:firstLine="708"/>
        <w:jc w:val="both"/>
        <w:rPr>
          <w:rFonts w:ascii="Times New Roman" w:hAnsi="Times New Roman" w:cs="Times New Roman"/>
          <w:sz w:val="24"/>
          <w:szCs w:val="24"/>
        </w:rPr>
      </w:pPr>
      <w:r w:rsidRPr="00981EEA">
        <w:rPr>
          <w:rFonts w:ascii="Times New Roman" w:hAnsi="Times New Roman" w:cs="Times New Roman"/>
          <w:sz w:val="24"/>
          <w:szCs w:val="24"/>
        </w:rPr>
        <w:t>3.3 Руководство мониторингом в образовательной организации находится в компетенции руководителя МБДОУ № 71, заместителя заведующего по воспитательно-методической работе, которые:</w:t>
      </w:r>
    </w:p>
    <w:p w:rsidR="00AD61C7" w:rsidRPr="00981EEA" w:rsidRDefault="00AD61C7" w:rsidP="00AD61C7">
      <w:pPr>
        <w:pStyle w:val="ConsPlusNormal"/>
        <w:jc w:val="both"/>
        <w:rPr>
          <w:rFonts w:ascii="Times New Roman" w:hAnsi="Times New Roman" w:cs="Times New Roman"/>
          <w:sz w:val="24"/>
          <w:szCs w:val="24"/>
        </w:rPr>
      </w:pPr>
      <w:r w:rsidRPr="00981EEA">
        <w:rPr>
          <w:rFonts w:ascii="Times New Roman" w:hAnsi="Times New Roman" w:cs="Times New Roman"/>
          <w:sz w:val="24"/>
          <w:szCs w:val="24"/>
        </w:rPr>
        <w:t>- определяют объем и структуру информационных блоков и организуют их;</w:t>
      </w:r>
    </w:p>
    <w:p w:rsidR="00AD61C7" w:rsidRPr="00981EEA" w:rsidRDefault="00AD61C7" w:rsidP="00AD61C7">
      <w:pPr>
        <w:pStyle w:val="ConsPlusNormal"/>
        <w:jc w:val="both"/>
        <w:rPr>
          <w:rFonts w:ascii="Times New Roman" w:hAnsi="Times New Roman" w:cs="Times New Roman"/>
          <w:sz w:val="24"/>
          <w:szCs w:val="24"/>
        </w:rPr>
      </w:pPr>
      <w:r w:rsidRPr="00981EEA">
        <w:rPr>
          <w:rFonts w:ascii="Times New Roman" w:hAnsi="Times New Roman" w:cs="Times New Roman"/>
          <w:sz w:val="24"/>
          <w:szCs w:val="24"/>
        </w:rPr>
        <w:t>- планируют и организуют комплексные мониторинговые исследования разных сторон деятельности организации;</w:t>
      </w:r>
    </w:p>
    <w:p w:rsidR="00AD61C7" w:rsidRPr="00981EEA" w:rsidRDefault="00AD61C7" w:rsidP="00AD61C7">
      <w:pPr>
        <w:pStyle w:val="ConsPlusNormal"/>
        <w:jc w:val="both"/>
        <w:rPr>
          <w:rFonts w:ascii="Times New Roman" w:hAnsi="Times New Roman" w:cs="Times New Roman"/>
          <w:sz w:val="24"/>
          <w:szCs w:val="24"/>
        </w:rPr>
      </w:pPr>
      <w:r w:rsidRPr="00981EEA">
        <w:rPr>
          <w:rFonts w:ascii="Times New Roman" w:hAnsi="Times New Roman" w:cs="Times New Roman"/>
          <w:sz w:val="24"/>
          <w:szCs w:val="24"/>
        </w:rPr>
        <w:t>- организуют распространение информации о результатах мониторинга.</w:t>
      </w:r>
    </w:p>
    <w:p w:rsidR="00AD61C7" w:rsidRPr="00981EEA" w:rsidRDefault="00AD61C7" w:rsidP="00AD61C7">
      <w:pPr>
        <w:pStyle w:val="ConsPlusNormal"/>
        <w:ind w:firstLine="708"/>
        <w:jc w:val="both"/>
        <w:rPr>
          <w:rFonts w:ascii="Times New Roman" w:hAnsi="Times New Roman" w:cs="Times New Roman"/>
          <w:sz w:val="24"/>
          <w:szCs w:val="24"/>
        </w:rPr>
      </w:pPr>
      <w:r w:rsidRPr="00981EEA">
        <w:rPr>
          <w:rFonts w:ascii="Times New Roman" w:hAnsi="Times New Roman" w:cs="Times New Roman"/>
          <w:sz w:val="24"/>
          <w:szCs w:val="24"/>
        </w:rPr>
        <w:t xml:space="preserve">3.4 Мониторинговая группа в ВМДОУ № 71 является общественным органом самоуправления процессами функционирования и развития организации. Содержание ее </w:t>
      </w:r>
      <w:r w:rsidRPr="00981EEA">
        <w:rPr>
          <w:rFonts w:ascii="Times New Roman" w:hAnsi="Times New Roman" w:cs="Times New Roman"/>
          <w:sz w:val="24"/>
          <w:szCs w:val="24"/>
        </w:rPr>
        <w:lastRenderedPageBreak/>
        <w:t xml:space="preserve">деятельности определяется целями, задачами, направлениями и содержанием работы организации, закрепляется планом-графиком работы и приказом руководителя МБДОУ № 71. Состав членов Группы набирается на добровольной основе из числа работников ДОУ. Форма отчетности определяется членами Группы и согласовывается с руководителем ДОУ. Срок действия Группы определяется содержанием плана-задания. Служба прекращает функционирование после отчета на Педагогическом совете или педагогическом совещании (планерке) об итоговых результатах своей деятельности.  </w:t>
      </w:r>
    </w:p>
    <w:p w:rsidR="00AD61C7" w:rsidRPr="00981EEA" w:rsidRDefault="00AD61C7" w:rsidP="00AD61C7">
      <w:pPr>
        <w:pStyle w:val="ConsPlusNormal"/>
        <w:ind w:firstLine="708"/>
        <w:jc w:val="both"/>
        <w:rPr>
          <w:rFonts w:ascii="Times New Roman" w:hAnsi="Times New Roman" w:cs="Times New Roman"/>
          <w:sz w:val="24"/>
          <w:szCs w:val="24"/>
        </w:rPr>
      </w:pPr>
      <w:r w:rsidRPr="00981EEA">
        <w:rPr>
          <w:rFonts w:ascii="Times New Roman" w:hAnsi="Times New Roman" w:cs="Times New Roman"/>
          <w:sz w:val="24"/>
          <w:szCs w:val="24"/>
        </w:rPr>
        <w:t>3.5 Периодичность, показатели, формы сбора и обработки информации определяются администрацией МБДОУ № 71(Приложение 1).</w:t>
      </w:r>
    </w:p>
    <w:p w:rsidR="00AD61C7" w:rsidRPr="00981EEA" w:rsidRDefault="00AD61C7" w:rsidP="00AD61C7">
      <w:pPr>
        <w:pStyle w:val="ConsPlusNormal"/>
        <w:ind w:firstLine="708"/>
        <w:jc w:val="both"/>
        <w:rPr>
          <w:rFonts w:ascii="Times New Roman" w:hAnsi="Times New Roman" w:cs="Times New Roman"/>
          <w:sz w:val="24"/>
          <w:szCs w:val="24"/>
        </w:rPr>
      </w:pPr>
      <w:r w:rsidRPr="00981EEA">
        <w:rPr>
          <w:rFonts w:ascii="Times New Roman" w:hAnsi="Times New Roman" w:cs="Times New Roman"/>
          <w:sz w:val="24"/>
          <w:szCs w:val="24"/>
        </w:rPr>
        <w:t>3.6 Лица, осуществляющие мониторинг, несут персональную ответственность за достоверность и объективность представляемой информации, за использование данных мониторинга, их обработку, анализ и распространение результатов.</w:t>
      </w:r>
    </w:p>
    <w:p w:rsidR="00AD61C7" w:rsidRPr="00981EEA" w:rsidRDefault="00AD61C7" w:rsidP="00AD61C7">
      <w:pPr>
        <w:pStyle w:val="ConsPlusNormal"/>
        <w:ind w:firstLine="708"/>
        <w:jc w:val="both"/>
        <w:rPr>
          <w:rFonts w:ascii="Times New Roman" w:hAnsi="Times New Roman" w:cs="Times New Roman"/>
          <w:sz w:val="24"/>
          <w:szCs w:val="24"/>
        </w:rPr>
      </w:pPr>
      <w:r w:rsidRPr="00981EEA">
        <w:rPr>
          <w:rFonts w:ascii="Times New Roman" w:hAnsi="Times New Roman" w:cs="Times New Roman"/>
          <w:sz w:val="24"/>
          <w:szCs w:val="24"/>
        </w:rPr>
        <w:t>3.7 По результатам мониторинга готовятся аналитические материалы в формах, соответствующих целям и задачам конкретных исследований. Материалы включают аналитическую информацию и предложения по вопросам, решение которых находится в компетенции образовательной организации.</w:t>
      </w:r>
    </w:p>
    <w:p w:rsidR="00AD61C7" w:rsidRPr="00981EEA" w:rsidRDefault="00AD61C7" w:rsidP="00AD61C7">
      <w:pPr>
        <w:pStyle w:val="ConsPlusNormal"/>
        <w:ind w:firstLine="360"/>
        <w:jc w:val="both"/>
        <w:rPr>
          <w:rFonts w:ascii="Times New Roman" w:hAnsi="Times New Roman" w:cs="Times New Roman"/>
          <w:sz w:val="24"/>
          <w:szCs w:val="24"/>
        </w:rPr>
      </w:pPr>
      <w:r w:rsidRPr="00981EEA">
        <w:rPr>
          <w:rFonts w:ascii="Times New Roman" w:hAnsi="Times New Roman" w:cs="Times New Roman"/>
          <w:sz w:val="24"/>
          <w:szCs w:val="24"/>
        </w:rPr>
        <w:t>3.8 Перечень обязательной информации, подлежащей мониторингу в МБДОУ № 71:</w:t>
      </w:r>
    </w:p>
    <w:p w:rsidR="00AD61C7" w:rsidRPr="00981EEA" w:rsidRDefault="00AD61C7" w:rsidP="00AD61C7">
      <w:pPr>
        <w:pStyle w:val="ConsPlusNormal"/>
        <w:numPr>
          <w:ilvl w:val="0"/>
          <w:numId w:val="41"/>
        </w:numPr>
        <w:jc w:val="both"/>
        <w:rPr>
          <w:rFonts w:ascii="Times New Roman" w:hAnsi="Times New Roman" w:cs="Times New Roman"/>
          <w:sz w:val="24"/>
          <w:szCs w:val="24"/>
        </w:rPr>
      </w:pPr>
      <w:r w:rsidRPr="00981EEA">
        <w:rPr>
          <w:rFonts w:ascii="Times New Roman" w:hAnsi="Times New Roman" w:cs="Times New Roman"/>
          <w:sz w:val="24"/>
          <w:szCs w:val="24"/>
        </w:rPr>
        <w:t>обеспечение доступности дошкольного образования;</w:t>
      </w:r>
    </w:p>
    <w:p w:rsidR="00AD61C7" w:rsidRPr="00981EEA" w:rsidRDefault="00AD61C7" w:rsidP="00AD61C7">
      <w:pPr>
        <w:pStyle w:val="ConsPlusNormal"/>
        <w:numPr>
          <w:ilvl w:val="0"/>
          <w:numId w:val="41"/>
        </w:numPr>
        <w:jc w:val="both"/>
        <w:rPr>
          <w:rFonts w:ascii="Times New Roman" w:hAnsi="Times New Roman" w:cs="Times New Roman"/>
          <w:sz w:val="24"/>
          <w:szCs w:val="24"/>
        </w:rPr>
      </w:pPr>
      <w:r w:rsidRPr="00981EEA">
        <w:rPr>
          <w:rFonts w:ascii="Times New Roman" w:hAnsi="Times New Roman" w:cs="Times New Roman"/>
          <w:sz w:val="24"/>
          <w:szCs w:val="24"/>
        </w:rPr>
        <w:t>содержание образовательной деятельности и организация образовательного процесса по образовательным программам дошкольного образования;</w:t>
      </w:r>
    </w:p>
    <w:p w:rsidR="00AD61C7" w:rsidRPr="00981EEA" w:rsidRDefault="00AD61C7" w:rsidP="00AD61C7">
      <w:pPr>
        <w:pStyle w:val="ConsPlusNormal"/>
        <w:numPr>
          <w:ilvl w:val="0"/>
          <w:numId w:val="41"/>
        </w:numPr>
        <w:jc w:val="both"/>
        <w:rPr>
          <w:rFonts w:ascii="Times New Roman" w:hAnsi="Times New Roman" w:cs="Times New Roman"/>
          <w:sz w:val="24"/>
          <w:szCs w:val="24"/>
        </w:rPr>
      </w:pPr>
      <w:r w:rsidRPr="00981EEA">
        <w:rPr>
          <w:rFonts w:ascii="Times New Roman" w:hAnsi="Times New Roman" w:cs="Times New Roman"/>
          <w:sz w:val="24"/>
          <w:szCs w:val="24"/>
        </w:rPr>
        <w:t>кадровое обеспечение дошкольной образовательной организации;</w:t>
      </w:r>
    </w:p>
    <w:p w:rsidR="00AD61C7" w:rsidRPr="00981EEA" w:rsidRDefault="00AD61C7" w:rsidP="00AD61C7">
      <w:pPr>
        <w:pStyle w:val="ConsPlusNormal"/>
        <w:numPr>
          <w:ilvl w:val="0"/>
          <w:numId w:val="41"/>
        </w:numPr>
        <w:jc w:val="both"/>
        <w:rPr>
          <w:rFonts w:ascii="Times New Roman" w:hAnsi="Times New Roman" w:cs="Times New Roman"/>
          <w:sz w:val="24"/>
          <w:szCs w:val="24"/>
        </w:rPr>
      </w:pPr>
      <w:r w:rsidRPr="00981EEA">
        <w:rPr>
          <w:rFonts w:ascii="Times New Roman" w:hAnsi="Times New Roman" w:cs="Times New Roman"/>
          <w:sz w:val="24"/>
          <w:szCs w:val="24"/>
        </w:rPr>
        <w:t>материально-техническое и информационное обеспечение МБДОУ № 71;</w:t>
      </w:r>
    </w:p>
    <w:p w:rsidR="00AD61C7" w:rsidRPr="00981EEA" w:rsidRDefault="00AD61C7" w:rsidP="00AD61C7">
      <w:pPr>
        <w:pStyle w:val="ConsPlusNormal"/>
        <w:numPr>
          <w:ilvl w:val="0"/>
          <w:numId w:val="41"/>
        </w:numPr>
        <w:jc w:val="both"/>
        <w:rPr>
          <w:rFonts w:ascii="Times New Roman" w:hAnsi="Times New Roman" w:cs="Times New Roman"/>
          <w:sz w:val="24"/>
          <w:szCs w:val="24"/>
        </w:rPr>
      </w:pPr>
      <w:r w:rsidRPr="00981EEA">
        <w:rPr>
          <w:rFonts w:ascii="Times New Roman" w:hAnsi="Times New Roman" w:cs="Times New Roman"/>
          <w:sz w:val="24"/>
          <w:szCs w:val="24"/>
        </w:rPr>
        <w:t>состояние здоровья лиц, обучающихся по программам дошкольного образования;</w:t>
      </w:r>
    </w:p>
    <w:p w:rsidR="00AD61C7" w:rsidRPr="00981EEA" w:rsidRDefault="00AD61C7" w:rsidP="00AD61C7">
      <w:pPr>
        <w:pStyle w:val="ConsPlusNormal"/>
        <w:numPr>
          <w:ilvl w:val="0"/>
          <w:numId w:val="41"/>
        </w:numPr>
        <w:jc w:val="both"/>
        <w:rPr>
          <w:rFonts w:ascii="Times New Roman" w:hAnsi="Times New Roman" w:cs="Times New Roman"/>
          <w:sz w:val="24"/>
          <w:szCs w:val="24"/>
        </w:rPr>
      </w:pPr>
      <w:r w:rsidRPr="00981EEA">
        <w:rPr>
          <w:rFonts w:ascii="Times New Roman" w:hAnsi="Times New Roman" w:cs="Times New Roman"/>
          <w:sz w:val="24"/>
          <w:szCs w:val="24"/>
        </w:rPr>
        <w:t>финансово-экономическая деятельность дошкольной образовательной организации;</w:t>
      </w:r>
    </w:p>
    <w:p w:rsidR="00AD61C7" w:rsidRPr="00981EEA" w:rsidRDefault="00AD61C7" w:rsidP="00AD61C7">
      <w:pPr>
        <w:pStyle w:val="ConsPlusNormal"/>
        <w:numPr>
          <w:ilvl w:val="0"/>
          <w:numId w:val="41"/>
        </w:numPr>
        <w:jc w:val="both"/>
        <w:rPr>
          <w:rFonts w:ascii="Times New Roman" w:hAnsi="Times New Roman" w:cs="Times New Roman"/>
          <w:sz w:val="24"/>
          <w:szCs w:val="24"/>
        </w:rPr>
      </w:pPr>
      <w:r w:rsidRPr="00981EEA">
        <w:rPr>
          <w:rFonts w:ascii="Times New Roman" w:hAnsi="Times New Roman" w:cs="Times New Roman"/>
          <w:sz w:val="24"/>
          <w:szCs w:val="24"/>
        </w:rPr>
        <w:t>создание безопасных условий при организации образовательного процесса в МБДОУ № 71.</w:t>
      </w:r>
    </w:p>
    <w:p w:rsidR="00AD61C7" w:rsidRPr="00981EEA" w:rsidRDefault="00AD61C7" w:rsidP="00AD61C7">
      <w:pPr>
        <w:pStyle w:val="ConsPlusNormal"/>
        <w:ind w:firstLine="360"/>
        <w:jc w:val="both"/>
        <w:rPr>
          <w:rFonts w:ascii="Times New Roman" w:hAnsi="Times New Roman" w:cs="Times New Roman"/>
          <w:sz w:val="24"/>
          <w:szCs w:val="24"/>
        </w:rPr>
      </w:pPr>
      <w:r w:rsidRPr="00981EEA">
        <w:rPr>
          <w:rFonts w:ascii="Times New Roman" w:hAnsi="Times New Roman" w:cs="Times New Roman"/>
          <w:sz w:val="24"/>
          <w:szCs w:val="24"/>
        </w:rPr>
        <w:t xml:space="preserve">3.9 Мониторинг предполагает широкое использование современных информационных технологий на всех этапах: сбор, обработка, хранение, использование информации. Хранение и оперативное использование информации осуществляется посредством печатных и электронных баз данных.  Срок хранения материалов – 5 лет. </w:t>
      </w:r>
    </w:p>
    <w:p w:rsidR="00AD61C7" w:rsidRPr="00981EEA" w:rsidRDefault="00AD61C7" w:rsidP="00AD61C7">
      <w:pPr>
        <w:pStyle w:val="ConsPlusNormal"/>
        <w:ind w:firstLine="360"/>
        <w:jc w:val="both"/>
        <w:rPr>
          <w:rFonts w:ascii="Times New Roman" w:hAnsi="Times New Roman" w:cs="Times New Roman"/>
          <w:sz w:val="24"/>
          <w:szCs w:val="24"/>
        </w:rPr>
      </w:pPr>
      <w:r w:rsidRPr="00981EEA">
        <w:rPr>
          <w:rFonts w:ascii="Times New Roman" w:hAnsi="Times New Roman" w:cs="Times New Roman"/>
          <w:sz w:val="24"/>
          <w:szCs w:val="24"/>
        </w:rPr>
        <w:t>3.10  Придание гласности и открытости результатам оценки качества образования осуществляется путем предоставления информации:</w:t>
      </w:r>
    </w:p>
    <w:p w:rsidR="00AD61C7" w:rsidRPr="00981EEA" w:rsidRDefault="00AD61C7" w:rsidP="00AD61C7">
      <w:pPr>
        <w:pStyle w:val="a3"/>
        <w:numPr>
          <w:ilvl w:val="0"/>
          <w:numId w:val="11"/>
        </w:numPr>
        <w:spacing w:after="0" w:line="240" w:lineRule="auto"/>
        <w:rPr>
          <w:rFonts w:ascii="Times New Roman" w:hAnsi="Times New Roman" w:cs="Times New Roman"/>
          <w:sz w:val="24"/>
          <w:szCs w:val="24"/>
        </w:rPr>
      </w:pPr>
      <w:r w:rsidRPr="00981EEA">
        <w:rPr>
          <w:rFonts w:ascii="Times New Roman" w:hAnsi="Times New Roman" w:cs="Times New Roman"/>
          <w:sz w:val="24"/>
          <w:szCs w:val="24"/>
        </w:rPr>
        <w:t>основным потребителям результатов системы оценки качества образования;</w:t>
      </w:r>
    </w:p>
    <w:p w:rsidR="00AD61C7" w:rsidRPr="00981EEA" w:rsidRDefault="00AD61C7" w:rsidP="00AD61C7">
      <w:pPr>
        <w:pStyle w:val="a3"/>
        <w:numPr>
          <w:ilvl w:val="0"/>
          <w:numId w:val="11"/>
        </w:numPr>
        <w:spacing w:after="0" w:line="240" w:lineRule="auto"/>
        <w:rPr>
          <w:rFonts w:ascii="Times New Roman" w:hAnsi="Times New Roman" w:cs="Times New Roman"/>
          <w:sz w:val="24"/>
          <w:szCs w:val="24"/>
        </w:rPr>
      </w:pPr>
      <w:r w:rsidRPr="00981EEA">
        <w:rPr>
          <w:rFonts w:ascii="Times New Roman" w:hAnsi="Times New Roman" w:cs="Times New Roman"/>
          <w:sz w:val="24"/>
          <w:szCs w:val="24"/>
        </w:rPr>
        <w:t>средствам массовой информации через публичный доклад заведующего; </w:t>
      </w:r>
    </w:p>
    <w:p w:rsidR="00AD61C7" w:rsidRPr="00981EEA" w:rsidRDefault="00AD61C7" w:rsidP="00AD61C7">
      <w:pPr>
        <w:pStyle w:val="a3"/>
        <w:numPr>
          <w:ilvl w:val="0"/>
          <w:numId w:val="11"/>
        </w:numPr>
        <w:spacing w:after="0" w:line="240" w:lineRule="auto"/>
        <w:rPr>
          <w:rFonts w:ascii="Times New Roman" w:hAnsi="Times New Roman" w:cs="Times New Roman"/>
          <w:sz w:val="24"/>
          <w:szCs w:val="24"/>
        </w:rPr>
      </w:pPr>
      <w:r w:rsidRPr="00981EEA">
        <w:rPr>
          <w:rFonts w:ascii="Times New Roman" w:hAnsi="Times New Roman" w:cs="Times New Roman"/>
          <w:sz w:val="24"/>
          <w:szCs w:val="24"/>
        </w:rPr>
        <w:t>размещение   аналитических  материалов, результатов   оценки  качества образования  на официальном сайте МБДОУ № 71.</w:t>
      </w:r>
    </w:p>
    <w:p w:rsidR="00F4194E" w:rsidRDefault="00F4194E"/>
    <w:sectPr w:rsidR="00F4194E" w:rsidSect="009B27F7">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BEE" w:rsidRDefault="00776BEE" w:rsidP="00AD61C7">
      <w:pPr>
        <w:spacing w:after="0" w:line="240" w:lineRule="auto"/>
      </w:pPr>
      <w:r>
        <w:separator/>
      </w:r>
    </w:p>
  </w:endnote>
  <w:endnote w:type="continuationSeparator" w:id="1">
    <w:p w:rsidR="00776BEE" w:rsidRDefault="00776BEE" w:rsidP="00AD6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F7" w:rsidRDefault="009B27F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F7" w:rsidRDefault="009B27F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F7" w:rsidRDefault="009B27F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BEE" w:rsidRDefault="00776BEE" w:rsidP="00AD61C7">
      <w:pPr>
        <w:spacing w:after="0" w:line="240" w:lineRule="auto"/>
      </w:pPr>
      <w:r>
        <w:separator/>
      </w:r>
    </w:p>
  </w:footnote>
  <w:footnote w:type="continuationSeparator" w:id="1">
    <w:p w:rsidR="00776BEE" w:rsidRDefault="00776BEE" w:rsidP="00AD61C7">
      <w:pPr>
        <w:spacing w:after="0" w:line="240" w:lineRule="auto"/>
      </w:pPr>
      <w:r>
        <w:continuationSeparator/>
      </w:r>
    </w:p>
  </w:footnote>
  <w:footnote w:id="2">
    <w:p w:rsidR="00754DE9" w:rsidRDefault="00754DE9" w:rsidP="00AD61C7">
      <w:pPr>
        <w:pStyle w:val="af1"/>
        <w:shd w:val="clear" w:color="auto" w:fill="auto"/>
        <w:tabs>
          <w:tab w:val="left" w:pos="125"/>
        </w:tabs>
        <w:spacing w:line="210" w:lineRule="exact"/>
      </w:pPr>
      <w:bookmarkStart w:id="2" w:name="bookmark2"/>
      <w:r>
        <w:rPr>
          <w:vertAlign w:val="superscript"/>
        </w:rPr>
        <w:footnoteRef/>
      </w:r>
      <w:r>
        <w:tab/>
        <w:t>Закон РФ «Об образовании», ст. 95.</w:t>
      </w:r>
      <w:bookmarkEnd w:id="2"/>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F7" w:rsidRDefault="009B27F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799"/>
      <w:docPartObj>
        <w:docPartGallery w:val="Page Numbers (Top of Page)"/>
        <w:docPartUnique/>
      </w:docPartObj>
    </w:sdtPr>
    <w:sdtContent>
      <w:p w:rsidR="009B27F7" w:rsidRDefault="000470D7">
        <w:pPr>
          <w:pStyle w:val="aa"/>
          <w:jc w:val="center"/>
        </w:pPr>
        <w:fldSimple w:instr=" PAGE   \* MERGEFORMAT ">
          <w:r w:rsidR="00775E14">
            <w:rPr>
              <w:noProof/>
            </w:rPr>
            <w:t>2</w:t>
          </w:r>
        </w:fldSimple>
      </w:p>
    </w:sdtContent>
  </w:sdt>
  <w:p w:rsidR="009B27F7" w:rsidRDefault="009B27F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F7" w:rsidRDefault="009B27F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9B3"/>
    <w:multiLevelType w:val="multilevel"/>
    <w:tmpl w:val="9FD4F3B6"/>
    <w:lvl w:ilvl="0">
      <w:start w:val="1"/>
      <w:numFmt w:val="decimal"/>
      <w:lvlText w:val="%1."/>
      <w:lvlJc w:val="left"/>
      <w:pPr>
        <w:ind w:left="360" w:hanging="36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1">
    <w:nsid w:val="034E72CA"/>
    <w:multiLevelType w:val="hybridMultilevel"/>
    <w:tmpl w:val="0E3C6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51186"/>
    <w:multiLevelType w:val="hybridMultilevel"/>
    <w:tmpl w:val="72FE1EAE"/>
    <w:lvl w:ilvl="0" w:tplc="7D94FEAC">
      <w:start w:val="1"/>
      <w:numFmt w:val="decimal"/>
      <w:lvlText w:val="%1."/>
      <w:lvlJc w:val="left"/>
      <w:pPr>
        <w:ind w:left="1428" w:hanging="360"/>
      </w:pPr>
      <w:rPr>
        <w:rFonts w:ascii="Times New Roman" w:hAnsi="Times New Roman" w:cs="Times New Roman"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08CE73BB"/>
    <w:multiLevelType w:val="multilevel"/>
    <w:tmpl w:val="52E47D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8B7E83"/>
    <w:multiLevelType w:val="hybridMultilevel"/>
    <w:tmpl w:val="5A92E9D8"/>
    <w:lvl w:ilvl="0" w:tplc="60F27718">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F513C4B"/>
    <w:multiLevelType w:val="hybridMultilevel"/>
    <w:tmpl w:val="A990AA1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115347FD"/>
    <w:multiLevelType w:val="hybridMultilevel"/>
    <w:tmpl w:val="355C6AD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1C756F5E"/>
    <w:multiLevelType w:val="multilevel"/>
    <w:tmpl w:val="2E98E83A"/>
    <w:lvl w:ilvl="0">
      <w:start w:val="1"/>
      <w:numFmt w:val="bullet"/>
      <w:lvlText w:val=""/>
      <w:lvlJc w:val="left"/>
      <w:pPr>
        <w:tabs>
          <w:tab w:val="num" w:pos="720"/>
        </w:tabs>
        <w:ind w:left="720" w:hanging="360"/>
      </w:pPr>
      <w:rPr>
        <w:rFonts w:ascii="Symbol" w:hAnsi="Symbol" w:cs="Symbol" w:hint="default"/>
        <w:sz w:val="20"/>
        <w:szCs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23B7895"/>
    <w:multiLevelType w:val="multilevel"/>
    <w:tmpl w:val="7C265D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7CC06F1"/>
    <w:multiLevelType w:val="hybridMultilevel"/>
    <w:tmpl w:val="C58AC4A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303633DA"/>
    <w:multiLevelType w:val="hybridMultilevel"/>
    <w:tmpl w:val="FC0842E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
    <w:nsid w:val="305A3A3B"/>
    <w:multiLevelType w:val="hybridMultilevel"/>
    <w:tmpl w:val="2E9223B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41554C0"/>
    <w:multiLevelType w:val="multilevel"/>
    <w:tmpl w:val="467A0F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69F20D9"/>
    <w:multiLevelType w:val="hybridMultilevel"/>
    <w:tmpl w:val="0FAC7E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9040EBC"/>
    <w:multiLevelType w:val="hybridMultilevel"/>
    <w:tmpl w:val="7FEC21E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3BEF1059"/>
    <w:multiLevelType w:val="hybridMultilevel"/>
    <w:tmpl w:val="CE7871F0"/>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6">
    <w:nsid w:val="3BFC6061"/>
    <w:multiLevelType w:val="hybridMultilevel"/>
    <w:tmpl w:val="80ACE24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3D577824"/>
    <w:multiLevelType w:val="multilevel"/>
    <w:tmpl w:val="86782C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ED07C8C"/>
    <w:multiLevelType w:val="multilevel"/>
    <w:tmpl w:val="CEE820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EF570C9"/>
    <w:multiLevelType w:val="hybridMultilevel"/>
    <w:tmpl w:val="72FE1EAE"/>
    <w:lvl w:ilvl="0" w:tplc="7D94FEAC">
      <w:start w:val="1"/>
      <w:numFmt w:val="decimal"/>
      <w:lvlText w:val="%1."/>
      <w:lvlJc w:val="left"/>
      <w:pPr>
        <w:ind w:left="1428" w:hanging="360"/>
      </w:pPr>
      <w:rPr>
        <w:rFonts w:ascii="Times New Roman" w:hAnsi="Times New Roman" w:cs="Times New Roman"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
    <w:nsid w:val="3F596B31"/>
    <w:multiLevelType w:val="multilevel"/>
    <w:tmpl w:val="037045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2C67A5A"/>
    <w:multiLevelType w:val="hybridMultilevel"/>
    <w:tmpl w:val="59FEB9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4C91C5A"/>
    <w:multiLevelType w:val="hybridMultilevel"/>
    <w:tmpl w:val="1ED416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68F2464"/>
    <w:multiLevelType w:val="multilevel"/>
    <w:tmpl w:val="9C90AE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86043FB"/>
    <w:multiLevelType w:val="hybridMultilevel"/>
    <w:tmpl w:val="019C2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6D1B3C"/>
    <w:multiLevelType w:val="multilevel"/>
    <w:tmpl w:val="E2D0FA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2E440CA"/>
    <w:multiLevelType w:val="hybridMultilevel"/>
    <w:tmpl w:val="5ED0D75C"/>
    <w:lvl w:ilvl="0" w:tplc="0419000F">
      <w:start w:val="2"/>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7337CAC"/>
    <w:multiLevelType w:val="hybridMultilevel"/>
    <w:tmpl w:val="1900639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8">
    <w:nsid w:val="58207F99"/>
    <w:multiLevelType w:val="hybridMultilevel"/>
    <w:tmpl w:val="EB0AA2A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9A41EDC"/>
    <w:multiLevelType w:val="hybridMultilevel"/>
    <w:tmpl w:val="77542FF2"/>
    <w:lvl w:ilvl="0" w:tplc="20EEAA92">
      <w:start w:val="1"/>
      <w:numFmt w:val="decimal"/>
      <w:lvlText w:val="%1."/>
      <w:lvlJc w:val="left"/>
      <w:pPr>
        <w:tabs>
          <w:tab w:val="num" w:pos="780"/>
        </w:tabs>
        <w:ind w:left="780" w:hanging="360"/>
      </w:pPr>
      <w:rPr>
        <w:b/>
        <w:bCs/>
      </w:rPr>
    </w:lvl>
    <w:lvl w:ilvl="1" w:tplc="04190001">
      <w:start w:val="1"/>
      <w:numFmt w:val="bullet"/>
      <w:lvlText w:val=""/>
      <w:lvlJc w:val="left"/>
      <w:pPr>
        <w:tabs>
          <w:tab w:val="num" w:pos="1500"/>
        </w:tabs>
        <w:ind w:left="1500" w:hanging="360"/>
      </w:pPr>
      <w:rPr>
        <w:rFonts w:ascii="Symbol" w:hAnsi="Symbol" w:cs="Symbol" w:hint="default"/>
        <w:b/>
        <w:bCs/>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30">
    <w:nsid w:val="5E99606E"/>
    <w:multiLevelType w:val="hybridMultilevel"/>
    <w:tmpl w:val="ECCE3898"/>
    <w:lvl w:ilvl="0" w:tplc="D5CEC486">
      <w:start w:val="1"/>
      <w:numFmt w:val="decimal"/>
      <w:lvlText w:val="%1."/>
      <w:lvlJc w:val="left"/>
      <w:pPr>
        <w:ind w:left="360" w:hanging="360"/>
      </w:pPr>
      <w:rPr>
        <w:rFonts w:hint="default"/>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60E6264D"/>
    <w:multiLevelType w:val="hybridMultilevel"/>
    <w:tmpl w:val="197616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64DD4716"/>
    <w:multiLevelType w:val="hybridMultilevel"/>
    <w:tmpl w:val="1C121F4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674D5290"/>
    <w:multiLevelType w:val="hybridMultilevel"/>
    <w:tmpl w:val="3C249F58"/>
    <w:lvl w:ilvl="0" w:tplc="0419000B">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4">
    <w:nsid w:val="6EF445BF"/>
    <w:multiLevelType w:val="hybridMultilevel"/>
    <w:tmpl w:val="7364408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5">
    <w:nsid w:val="6F154BBD"/>
    <w:multiLevelType w:val="hybridMultilevel"/>
    <w:tmpl w:val="9ED4C4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0B52DB9"/>
    <w:multiLevelType w:val="hybridMultilevel"/>
    <w:tmpl w:val="7E7CF332"/>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7">
    <w:nsid w:val="78577BFB"/>
    <w:multiLevelType w:val="hybridMultilevel"/>
    <w:tmpl w:val="546888A8"/>
    <w:lvl w:ilvl="0" w:tplc="0419000B">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8">
    <w:nsid w:val="78D727F8"/>
    <w:multiLevelType w:val="hybridMultilevel"/>
    <w:tmpl w:val="277C19EE"/>
    <w:lvl w:ilvl="0" w:tplc="47142E0E">
      <w:start w:val="1"/>
      <w:numFmt w:val="bullet"/>
      <w:lvlText w:val="-"/>
      <w:lvlJc w:val="left"/>
      <w:pPr>
        <w:tabs>
          <w:tab w:val="num" w:pos="720"/>
        </w:tabs>
        <w:ind w:left="720" w:hanging="360"/>
      </w:pPr>
      <w:rPr>
        <w:rFonts w:ascii="Times New Roman" w:hAnsi="Times New Roman" w:cs="Times New Roman" w:hint="default"/>
      </w:rPr>
    </w:lvl>
    <w:lvl w:ilvl="1" w:tplc="2F60DF3A">
      <w:start w:val="1"/>
      <w:numFmt w:val="bullet"/>
      <w:lvlText w:val="-"/>
      <w:lvlJc w:val="left"/>
      <w:pPr>
        <w:tabs>
          <w:tab w:val="num" w:pos="1440"/>
        </w:tabs>
        <w:ind w:left="1440" w:hanging="360"/>
      </w:pPr>
      <w:rPr>
        <w:rFonts w:ascii="Times New Roman" w:hAnsi="Times New Roman" w:cs="Times New Roman" w:hint="default"/>
      </w:rPr>
    </w:lvl>
    <w:lvl w:ilvl="2" w:tplc="76F407D4">
      <w:start w:val="1"/>
      <w:numFmt w:val="bullet"/>
      <w:lvlText w:val="-"/>
      <w:lvlJc w:val="left"/>
      <w:pPr>
        <w:tabs>
          <w:tab w:val="num" w:pos="2160"/>
        </w:tabs>
        <w:ind w:left="2160" w:hanging="360"/>
      </w:pPr>
      <w:rPr>
        <w:rFonts w:ascii="Times New Roman" w:hAnsi="Times New Roman" w:cs="Times New Roman" w:hint="default"/>
      </w:rPr>
    </w:lvl>
    <w:lvl w:ilvl="3" w:tplc="A886A294">
      <w:start w:val="1"/>
      <w:numFmt w:val="bullet"/>
      <w:lvlText w:val="-"/>
      <w:lvlJc w:val="left"/>
      <w:pPr>
        <w:tabs>
          <w:tab w:val="num" w:pos="2880"/>
        </w:tabs>
        <w:ind w:left="2880" w:hanging="360"/>
      </w:pPr>
      <w:rPr>
        <w:rFonts w:ascii="Times New Roman" w:hAnsi="Times New Roman" w:cs="Times New Roman" w:hint="default"/>
      </w:rPr>
    </w:lvl>
    <w:lvl w:ilvl="4" w:tplc="96CEE32C">
      <w:start w:val="1"/>
      <w:numFmt w:val="bullet"/>
      <w:lvlText w:val="-"/>
      <w:lvlJc w:val="left"/>
      <w:pPr>
        <w:tabs>
          <w:tab w:val="num" w:pos="3600"/>
        </w:tabs>
        <w:ind w:left="3600" w:hanging="360"/>
      </w:pPr>
      <w:rPr>
        <w:rFonts w:ascii="Times New Roman" w:hAnsi="Times New Roman" w:cs="Times New Roman" w:hint="default"/>
      </w:rPr>
    </w:lvl>
    <w:lvl w:ilvl="5" w:tplc="B47CAC92">
      <w:start w:val="1"/>
      <w:numFmt w:val="bullet"/>
      <w:lvlText w:val="-"/>
      <w:lvlJc w:val="left"/>
      <w:pPr>
        <w:tabs>
          <w:tab w:val="num" w:pos="4320"/>
        </w:tabs>
        <w:ind w:left="4320" w:hanging="360"/>
      </w:pPr>
      <w:rPr>
        <w:rFonts w:ascii="Times New Roman" w:hAnsi="Times New Roman" w:cs="Times New Roman" w:hint="default"/>
      </w:rPr>
    </w:lvl>
    <w:lvl w:ilvl="6" w:tplc="DBFE62EC">
      <w:start w:val="1"/>
      <w:numFmt w:val="bullet"/>
      <w:lvlText w:val="-"/>
      <w:lvlJc w:val="left"/>
      <w:pPr>
        <w:tabs>
          <w:tab w:val="num" w:pos="5040"/>
        </w:tabs>
        <w:ind w:left="5040" w:hanging="360"/>
      </w:pPr>
      <w:rPr>
        <w:rFonts w:ascii="Times New Roman" w:hAnsi="Times New Roman" w:cs="Times New Roman" w:hint="default"/>
      </w:rPr>
    </w:lvl>
    <w:lvl w:ilvl="7" w:tplc="85DA6FAA">
      <w:start w:val="1"/>
      <w:numFmt w:val="bullet"/>
      <w:lvlText w:val="-"/>
      <w:lvlJc w:val="left"/>
      <w:pPr>
        <w:tabs>
          <w:tab w:val="num" w:pos="5760"/>
        </w:tabs>
        <w:ind w:left="5760" w:hanging="360"/>
      </w:pPr>
      <w:rPr>
        <w:rFonts w:ascii="Times New Roman" w:hAnsi="Times New Roman" w:cs="Times New Roman" w:hint="default"/>
      </w:rPr>
    </w:lvl>
    <w:lvl w:ilvl="8" w:tplc="6FB8832E">
      <w:start w:val="1"/>
      <w:numFmt w:val="bullet"/>
      <w:lvlText w:val="-"/>
      <w:lvlJc w:val="left"/>
      <w:pPr>
        <w:tabs>
          <w:tab w:val="num" w:pos="6480"/>
        </w:tabs>
        <w:ind w:left="6480" w:hanging="360"/>
      </w:pPr>
      <w:rPr>
        <w:rFonts w:ascii="Times New Roman" w:hAnsi="Times New Roman" w:cs="Times New Roman" w:hint="default"/>
      </w:rPr>
    </w:lvl>
  </w:abstractNum>
  <w:abstractNum w:abstractNumId="39">
    <w:nsid w:val="79410699"/>
    <w:multiLevelType w:val="hybridMultilevel"/>
    <w:tmpl w:val="328C75D0"/>
    <w:lvl w:ilvl="0" w:tplc="930E151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0">
    <w:nsid w:val="79CF5E99"/>
    <w:multiLevelType w:val="hybridMultilevel"/>
    <w:tmpl w:val="BDD2B1A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7A1725A3"/>
    <w:multiLevelType w:val="hybridMultilevel"/>
    <w:tmpl w:val="991415A0"/>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nsid w:val="7B60698F"/>
    <w:multiLevelType w:val="hybridMultilevel"/>
    <w:tmpl w:val="2AA08CB6"/>
    <w:lvl w:ilvl="0" w:tplc="0419000F">
      <w:start w:val="1"/>
      <w:numFmt w:val="decimal"/>
      <w:lvlText w:val="%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E166F12"/>
    <w:multiLevelType w:val="hybridMultilevel"/>
    <w:tmpl w:val="C85C169C"/>
    <w:lvl w:ilvl="0" w:tplc="CBCAA98C">
      <w:start w:val="1"/>
      <w:numFmt w:val="decimal"/>
      <w:lvlText w:val="%1."/>
      <w:lvlJc w:val="left"/>
      <w:pPr>
        <w:tabs>
          <w:tab w:val="num" w:pos="720"/>
        </w:tabs>
        <w:ind w:left="720" w:hanging="360"/>
      </w:pPr>
    </w:lvl>
    <w:lvl w:ilvl="1" w:tplc="F82E9E82">
      <w:start w:val="1"/>
      <w:numFmt w:val="decimal"/>
      <w:lvlText w:val="%2."/>
      <w:lvlJc w:val="left"/>
      <w:pPr>
        <w:tabs>
          <w:tab w:val="num" w:pos="1440"/>
        </w:tabs>
        <w:ind w:left="1440" w:hanging="360"/>
      </w:pPr>
    </w:lvl>
    <w:lvl w:ilvl="2" w:tplc="7F0C6D26">
      <w:start w:val="1"/>
      <w:numFmt w:val="decimal"/>
      <w:lvlText w:val="%3."/>
      <w:lvlJc w:val="left"/>
      <w:pPr>
        <w:tabs>
          <w:tab w:val="num" w:pos="2160"/>
        </w:tabs>
        <w:ind w:left="2160" w:hanging="360"/>
      </w:pPr>
    </w:lvl>
    <w:lvl w:ilvl="3" w:tplc="B58EA3FA">
      <w:start w:val="1"/>
      <w:numFmt w:val="decimal"/>
      <w:lvlText w:val="%4."/>
      <w:lvlJc w:val="left"/>
      <w:pPr>
        <w:tabs>
          <w:tab w:val="num" w:pos="2880"/>
        </w:tabs>
        <w:ind w:left="2880" w:hanging="360"/>
      </w:pPr>
    </w:lvl>
    <w:lvl w:ilvl="4" w:tplc="5ECE7032">
      <w:start w:val="1"/>
      <w:numFmt w:val="decimal"/>
      <w:lvlText w:val="%5."/>
      <w:lvlJc w:val="left"/>
      <w:pPr>
        <w:tabs>
          <w:tab w:val="num" w:pos="3600"/>
        </w:tabs>
        <w:ind w:left="3600" w:hanging="360"/>
      </w:pPr>
    </w:lvl>
    <w:lvl w:ilvl="5" w:tplc="9C9A5E68">
      <w:start w:val="1"/>
      <w:numFmt w:val="decimal"/>
      <w:lvlText w:val="%6."/>
      <w:lvlJc w:val="left"/>
      <w:pPr>
        <w:tabs>
          <w:tab w:val="num" w:pos="4320"/>
        </w:tabs>
        <w:ind w:left="4320" w:hanging="360"/>
      </w:pPr>
    </w:lvl>
    <w:lvl w:ilvl="6" w:tplc="5A7013C8">
      <w:start w:val="1"/>
      <w:numFmt w:val="decimal"/>
      <w:lvlText w:val="%7."/>
      <w:lvlJc w:val="left"/>
      <w:pPr>
        <w:tabs>
          <w:tab w:val="num" w:pos="5040"/>
        </w:tabs>
        <w:ind w:left="5040" w:hanging="360"/>
      </w:pPr>
    </w:lvl>
    <w:lvl w:ilvl="7" w:tplc="33BAC142">
      <w:start w:val="1"/>
      <w:numFmt w:val="decimal"/>
      <w:lvlText w:val="%8."/>
      <w:lvlJc w:val="left"/>
      <w:pPr>
        <w:tabs>
          <w:tab w:val="num" w:pos="5760"/>
        </w:tabs>
        <w:ind w:left="5760" w:hanging="360"/>
      </w:pPr>
    </w:lvl>
    <w:lvl w:ilvl="8" w:tplc="B37C39F4">
      <w:start w:val="1"/>
      <w:numFmt w:val="decimal"/>
      <w:lvlText w:val="%9."/>
      <w:lvlJc w:val="left"/>
      <w:pPr>
        <w:tabs>
          <w:tab w:val="num" w:pos="6480"/>
        </w:tabs>
        <w:ind w:left="6480" w:hanging="360"/>
      </w:pPr>
    </w:lvl>
  </w:abstractNum>
  <w:num w:numId="1">
    <w:abstractNumId w:val="35"/>
  </w:num>
  <w:num w:numId="2">
    <w:abstractNumId w:val="43"/>
  </w:num>
  <w:num w:numId="3">
    <w:abstractNumId w:val="31"/>
  </w:num>
  <w:num w:numId="4">
    <w:abstractNumId w:val="38"/>
  </w:num>
  <w:num w:numId="5">
    <w:abstractNumId w:val="0"/>
  </w:num>
  <w:num w:numId="6">
    <w:abstractNumId w:val="4"/>
  </w:num>
  <w:num w:numId="7">
    <w:abstractNumId w:val="17"/>
  </w:num>
  <w:num w:numId="8">
    <w:abstractNumId w:val="12"/>
  </w:num>
  <w:num w:numId="9">
    <w:abstractNumId w:val="19"/>
  </w:num>
  <w:num w:numId="10">
    <w:abstractNumId w:val="7"/>
  </w:num>
  <w:num w:numId="11">
    <w:abstractNumId w:val="5"/>
  </w:num>
  <w:num w:numId="12">
    <w:abstractNumId w:val="28"/>
  </w:num>
  <w:num w:numId="13">
    <w:abstractNumId w:val="14"/>
  </w:num>
  <w:num w:numId="14">
    <w:abstractNumId w:val="39"/>
  </w:num>
  <w:num w:numId="15">
    <w:abstractNumId w:val="9"/>
  </w:num>
  <w:num w:numId="16">
    <w:abstractNumId w:val="41"/>
  </w:num>
  <w:num w:numId="17">
    <w:abstractNumId w:val="26"/>
  </w:num>
  <w:num w:numId="18">
    <w:abstractNumId w:val="32"/>
  </w:num>
  <w:num w:numId="19">
    <w:abstractNumId w:val="30"/>
  </w:num>
  <w:num w:numId="20">
    <w:abstractNumId w:val="27"/>
  </w:num>
  <w:num w:numId="21">
    <w:abstractNumId w:val="2"/>
  </w:num>
  <w:num w:numId="22">
    <w:abstractNumId w:val="6"/>
  </w:num>
  <w:num w:numId="23">
    <w:abstractNumId w:val="10"/>
  </w:num>
  <w:num w:numId="24">
    <w:abstractNumId w:val="3"/>
  </w:num>
  <w:num w:numId="25">
    <w:abstractNumId w:val="18"/>
  </w:num>
  <w:num w:numId="26">
    <w:abstractNumId w:val="23"/>
  </w:num>
  <w:num w:numId="27">
    <w:abstractNumId w:val="25"/>
  </w:num>
  <w:num w:numId="28">
    <w:abstractNumId w:val="8"/>
  </w:num>
  <w:num w:numId="29">
    <w:abstractNumId w:val="20"/>
  </w:num>
  <w:num w:numId="30">
    <w:abstractNumId w:val="29"/>
  </w:num>
  <w:num w:numId="31">
    <w:abstractNumId w:val="4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6"/>
  </w:num>
  <w:num w:numId="35">
    <w:abstractNumId w:val="11"/>
  </w:num>
  <w:num w:numId="36">
    <w:abstractNumId w:val="36"/>
  </w:num>
  <w:num w:numId="37">
    <w:abstractNumId w:val="33"/>
  </w:num>
  <w:num w:numId="38">
    <w:abstractNumId w:val="37"/>
  </w:num>
  <w:num w:numId="39">
    <w:abstractNumId w:val="42"/>
  </w:num>
  <w:num w:numId="40">
    <w:abstractNumId w:val="34"/>
  </w:num>
  <w:num w:numId="41">
    <w:abstractNumId w:val="21"/>
  </w:num>
  <w:num w:numId="42">
    <w:abstractNumId w:val="15"/>
  </w:num>
  <w:num w:numId="43">
    <w:abstractNumId w:val="24"/>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D61C7"/>
    <w:rsid w:val="000470D7"/>
    <w:rsid w:val="003B434F"/>
    <w:rsid w:val="00460AD8"/>
    <w:rsid w:val="006C48EE"/>
    <w:rsid w:val="00716130"/>
    <w:rsid w:val="00754DE9"/>
    <w:rsid w:val="00775E14"/>
    <w:rsid w:val="00776BEE"/>
    <w:rsid w:val="009B27F7"/>
    <w:rsid w:val="00AD61C7"/>
    <w:rsid w:val="00B50F88"/>
    <w:rsid w:val="00B602E0"/>
    <w:rsid w:val="00C1592D"/>
    <w:rsid w:val="00DC0EDC"/>
    <w:rsid w:val="00F41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F88"/>
  </w:style>
  <w:style w:type="paragraph" w:styleId="1">
    <w:name w:val="heading 1"/>
    <w:basedOn w:val="a"/>
    <w:next w:val="a"/>
    <w:link w:val="10"/>
    <w:uiPriority w:val="99"/>
    <w:qFormat/>
    <w:rsid w:val="00AD61C7"/>
    <w:pPr>
      <w:keepNext/>
      <w:keepLines/>
      <w:spacing w:before="480" w:after="0"/>
      <w:outlineLvl w:val="0"/>
    </w:pPr>
    <w:rPr>
      <w:rFonts w:ascii="Cambria" w:eastAsia="Times New Roman" w:hAnsi="Cambria" w:cs="Cambria"/>
      <w:b/>
      <w:bCs/>
      <w:color w:val="365F91"/>
      <w:sz w:val="28"/>
      <w:szCs w:val="28"/>
    </w:rPr>
  </w:style>
  <w:style w:type="paragraph" w:styleId="3">
    <w:name w:val="heading 3"/>
    <w:basedOn w:val="a"/>
    <w:link w:val="30"/>
    <w:uiPriority w:val="99"/>
    <w:qFormat/>
    <w:rsid w:val="00AD61C7"/>
    <w:pPr>
      <w:spacing w:before="100" w:beforeAutospacing="1" w:after="100" w:afterAutospacing="1" w:line="240" w:lineRule="auto"/>
      <w:outlineLvl w:val="2"/>
    </w:pPr>
    <w:rPr>
      <w:rFonts w:ascii="Calibri" w:eastAsia="Times New Roman" w:hAnsi="Calibri" w:cs="Calibr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61C7"/>
    <w:rPr>
      <w:rFonts w:ascii="Cambria" w:eastAsia="Times New Roman" w:hAnsi="Cambria" w:cs="Cambria"/>
      <w:b/>
      <w:bCs/>
      <w:color w:val="365F91"/>
      <w:sz w:val="28"/>
      <w:szCs w:val="28"/>
    </w:rPr>
  </w:style>
  <w:style w:type="character" w:customStyle="1" w:styleId="30">
    <w:name w:val="Заголовок 3 Знак"/>
    <w:basedOn w:val="a0"/>
    <w:link w:val="3"/>
    <w:uiPriority w:val="99"/>
    <w:rsid w:val="00AD61C7"/>
    <w:rPr>
      <w:rFonts w:ascii="Calibri" w:eastAsia="Times New Roman" w:hAnsi="Calibri" w:cs="Calibri"/>
      <w:b/>
      <w:bCs/>
      <w:sz w:val="27"/>
      <w:szCs w:val="27"/>
    </w:rPr>
  </w:style>
  <w:style w:type="paragraph" w:styleId="a3">
    <w:name w:val="List Paragraph"/>
    <w:basedOn w:val="a"/>
    <w:uiPriority w:val="99"/>
    <w:qFormat/>
    <w:rsid w:val="00AD61C7"/>
    <w:pPr>
      <w:spacing w:line="360" w:lineRule="auto"/>
      <w:ind w:left="720"/>
      <w:jc w:val="both"/>
    </w:pPr>
    <w:rPr>
      <w:rFonts w:ascii="Calibri" w:eastAsia="Times New Roman" w:hAnsi="Calibri" w:cs="Calibri"/>
      <w:lang w:eastAsia="en-US"/>
    </w:rPr>
  </w:style>
  <w:style w:type="paragraph" w:styleId="a4">
    <w:name w:val="Normal (Web)"/>
    <w:basedOn w:val="a"/>
    <w:uiPriority w:val="99"/>
    <w:rsid w:val="00AD61C7"/>
    <w:pPr>
      <w:spacing w:before="100" w:beforeAutospacing="1" w:after="100" w:afterAutospacing="1" w:line="240" w:lineRule="auto"/>
    </w:pPr>
    <w:rPr>
      <w:rFonts w:ascii="Calibri" w:eastAsia="Times New Roman" w:hAnsi="Calibri" w:cs="Calibri"/>
      <w:sz w:val="24"/>
      <w:szCs w:val="24"/>
    </w:rPr>
  </w:style>
  <w:style w:type="paragraph" w:customStyle="1" w:styleId="p4">
    <w:name w:val="p4"/>
    <w:basedOn w:val="a"/>
    <w:uiPriority w:val="99"/>
    <w:rsid w:val="00AD61C7"/>
    <w:pPr>
      <w:spacing w:before="100" w:beforeAutospacing="1" w:after="100" w:afterAutospacing="1" w:line="240" w:lineRule="auto"/>
    </w:pPr>
    <w:rPr>
      <w:rFonts w:ascii="Calibri" w:eastAsia="Times New Roman" w:hAnsi="Calibri" w:cs="Calibri"/>
      <w:sz w:val="24"/>
      <w:szCs w:val="24"/>
    </w:rPr>
  </w:style>
  <w:style w:type="character" w:customStyle="1" w:styleId="apple-converted-space">
    <w:name w:val="apple-converted-space"/>
    <w:basedOn w:val="a0"/>
    <w:uiPriority w:val="99"/>
    <w:rsid w:val="00AD61C7"/>
  </w:style>
  <w:style w:type="character" w:styleId="a5">
    <w:name w:val="Hyperlink"/>
    <w:basedOn w:val="a0"/>
    <w:uiPriority w:val="99"/>
    <w:rsid w:val="00AD61C7"/>
    <w:rPr>
      <w:color w:val="0000FF"/>
      <w:u w:val="single"/>
    </w:rPr>
  </w:style>
  <w:style w:type="paragraph" w:customStyle="1" w:styleId="ConsPlusNormal">
    <w:name w:val="ConsPlusNormal"/>
    <w:uiPriority w:val="99"/>
    <w:rsid w:val="00AD61C7"/>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Body Text Indent"/>
    <w:basedOn w:val="a"/>
    <w:link w:val="a7"/>
    <w:uiPriority w:val="99"/>
    <w:rsid w:val="00AD61C7"/>
    <w:pPr>
      <w:overflowPunct w:val="0"/>
      <w:autoSpaceDE w:val="0"/>
      <w:autoSpaceDN w:val="0"/>
      <w:adjustRightInd w:val="0"/>
      <w:spacing w:before="120" w:after="0" w:line="360" w:lineRule="auto"/>
      <w:ind w:firstLine="567"/>
      <w:jc w:val="both"/>
    </w:pPr>
    <w:rPr>
      <w:rFonts w:ascii="Calibri" w:eastAsia="Times New Roman" w:hAnsi="Calibri" w:cs="Calibri"/>
      <w:b/>
      <w:bCs/>
      <w:i/>
      <w:iCs/>
      <w:sz w:val="28"/>
      <w:szCs w:val="28"/>
    </w:rPr>
  </w:style>
  <w:style w:type="character" w:customStyle="1" w:styleId="a7">
    <w:name w:val="Основной текст с отступом Знак"/>
    <w:basedOn w:val="a0"/>
    <w:link w:val="a6"/>
    <w:uiPriority w:val="99"/>
    <w:rsid w:val="00AD61C7"/>
    <w:rPr>
      <w:rFonts w:ascii="Calibri" w:eastAsia="Times New Roman" w:hAnsi="Calibri" w:cs="Calibri"/>
      <w:b/>
      <w:bCs/>
      <w:i/>
      <w:iCs/>
      <w:sz w:val="28"/>
      <w:szCs w:val="28"/>
    </w:rPr>
  </w:style>
  <w:style w:type="character" w:styleId="a8">
    <w:name w:val="Strong"/>
    <w:basedOn w:val="a0"/>
    <w:uiPriority w:val="99"/>
    <w:qFormat/>
    <w:rsid w:val="00AD61C7"/>
    <w:rPr>
      <w:b/>
      <w:bCs/>
    </w:rPr>
  </w:style>
  <w:style w:type="character" w:styleId="a9">
    <w:name w:val="Emphasis"/>
    <w:basedOn w:val="a0"/>
    <w:uiPriority w:val="99"/>
    <w:qFormat/>
    <w:rsid w:val="00AD61C7"/>
    <w:rPr>
      <w:i/>
      <w:iCs/>
    </w:rPr>
  </w:style>
  <w:style w:type="paragraph" w:styleId="aa">
    <w:name w:val="header"/>
    <w:basedOn w:val="a"/>
    <w:link w:val="ab"/>
    <w:uiPriority w:val="99"/>
    <w:rsid w:val="00AD61C7"/>
    <w:pPr>
      <w:tabs>
        <w:tab w:val="center" w:pos="4677"/>
        <w:tab w:val="right" w:pos="9355"/>
      </w:tabs>
      <w:spacing w:after="0" w:line="240" w:lineRule="auto"/>
    </w:pPr>
    <w:rPr>
      <w:rFonts w:ascii="Calibri" w:eastAsia="Times New Roman" w:hAnsi="Calibri" w:cs="Calibri"/>
    </w:rPr>
  </w:style>
  <w:style w:type="character" w:customStyle="1" w:styleId="ab">
    <w:name w:val="Верхний колонтитул Знак"/>
    <w:basedOn w:val="a0"/>
    <w:link w:val="aa"/>
    <w:uiPriority w:val="99"/>
    <w:rsid w:val="00AD61C7"/>
    <w:rPr>
      <w:rFonts w:ascii="Calibri" w:eastAsia="Times New Roman" w:hAnsi="Calibri" w:cs="Calibri"/>
    </w:rPr>
  </w:style>
  <w:style w:type="paragraph" w:styleId="ac">
    <w:name w:val="footer"/>
    <w:basedOn w:val="a"/>
    <w:link w:val="ad"/>
    <w:uiPriority w:val="99"/>
    <w:rsid w:val="00AD61C7"/>
    <w:pPr>
      <w:tabs>
        <w:tab w:val="center" w:pos="4677"/>
        <w:tab w:val="right" w:pos="9355"/>
      </w:tabs>
      <w:spacing w:after="0" w:line="240" w:lineRule="auto"/>
    </w:pPr>
    <w:rPr>
      <w:rFonts w:ascii="Calibri" w:eastAsia="Times New Roman" w:hAnsi="Calibri" w:cs="Calibri"/>
    </w:rPr>
  </w:style>
  <w:style w:type="character" w:customStyle="1" w:styleId="ad">
    <w:name w:val="Нижний колонтитул Знак"/>
    <w:basedOn w:val="a0"/>
    <w:link w:val="ac"/>
    <w:uiPriority w:val="99"/>
    <w:rsid w:val="00AD61C7"/>
    <w:rPr>
      <w:rFonts w:ascii="Calibri" w:eastAsia="Times New Roman" w:hAnsi="Calibri" w:cs="Calibri"/>
    </w:rPr>
  </w:style>
  <w:style w:type="table" w:styleId="ae">
    <w:name w:val="Table Grid"/>
    <w:basedOn w:val="a1"/>
    <w:uiPriority w:val="99"/>
    <w:rsid w:val="00AD61C7"/>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AD61C7"/>
    <w:pPr>
      <w:widowControl w:val="0"/>
      <w:autoSpaceDE w:val="0"/>
      <w:autoSpaceDN w:val="0"/>
      <w:adjustRightInd w:val="0"/>
      <w:spacing w:after="0" w:line="240" w:lineRule="auto"/>
    </w:pPr>
    <w:rPr>
      <w:rFonts w:ascii="Arial" w:eastAsia="Times New Roman" w:hAnsi="Arial" w:cs="Arial"/>
      <w:sz w:val="20"/>
      <w:szCs w:val="20"/>
    </w:rPr>
  </w:style>
  <w:style w:type="character" w:styleId="af">
    <w:name w:val="FollowedHyperlink"/>
    <w:basedOn w:val="a0"/>
    <w:uiPriority w:val="99"/>
    <w:semiHidden/>
    <w:rsid w:val="00AD61C7"/>
    <w:rPr>
      <w:color w:val="800080"/>
      <w:u w:val="single"/>
    </w:rPr>
  </w:style>
  <w:style w:type="paragraph" w:customStyle="1" w:styleId="Default">
    <w:name w:val="Default"/>
    <w:uiPriority w:val="99"/>
    <w:rsid w:val="00AD61C7"/>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FontStyle29">
    <w:name w:val="Font Style29"/>
    <w:uiPriority w:val="99"/>
    <w:rsid w:val="00AD61C7"/>
    <w:rPr>
      <w:rFonts w:ascii="Arial" w:hAnsi="Arial" w:cs="Arial"/>
      <w:sz w:val="18"/>
      <w:szCs w:val="18"/>
    </w:rPr>
  </w:style>
  <w:style w:type="character" w:customStyle="1" w:styleId="af0">
    <w:name w:val="Сноска_"/>
    <w:link w:val="af1"/>
    <w:uiPriority w:val="99"/>
    <w:locked/>
    <w:rsid w:val="00AD61C7"/>
    <w:rPr>
      <w:sz w:val="21"/>
      <w:szCs w:val="21"/>
      <w:shd w:val="clear" w:color="auto" w:fill="FFFFFF"/>
    </w:rPr>
  </w:style>
  <w:style w:type="paragraph" w:customStyle="1" w:styleId="af1">
    <w:name w:val="Сноска"/>
    <w:basedOn w:val="a"/>
    <w:link w:val="af0"/>
    <w:uiPriority w:val="99"/>
    <w:rsid w:val="00AD61C7"/>
    <w:pPr>
      <w:shd w:val="clear" w:color="auto" w:fill="FFFFFF"/>
      <w:spacing w:after="0" w:line="240" w:lineRule="atLeast"/>
    </w:pPr>
    <w:rPr>
      <w:sz w:val="21"/>
      <w:szCs w:val="21"/>
      <w:shd w:val="clear" w:color="auto" w:fill="FFFFFF"/>
    </w:rPr>
  </w:style>
  <w:style w:type="paragraph" w:styleId="af2">
    <w:name w:val="Plain Text"/>
    <w:basedOn w:val="a"/>
    <w:link w:val="af3"/>
    <w:uiPriority w:val="99"/>
    <w:unhideWhenUsed/>
    <w:rsid w:val="00AD61C7"/>
    <w:pPr>
      <w:spacing w:after="0" w:line="240" w:lineRule="auto"/>
    </w:pPr>
    <w:rPr>
      <w:rFonts w:ascii="Calibri" w:eastAsia="Calibri" w:hAnsi="Calibri" w:cs="Times New Roman"/>
      <w:szCs w:val="21"/>
    </w:rPr>
  </w:style>
  <w:style w:type="character" w:customStyle="1" w:styleId="af3">
    <w:name w:val="Текст Знак"/>
    <w:basedOn w:val="a0"/>
    <w:link w:val="af2"/>
    <w:uiPriority w:val="99"/>
    <w:rsid w:val="00AD61C7"/>
    <w:rPr>
      <w:rFonts w:ascii="Calibri" w:eastAsia="Calibri" w:hAnsi="Calibri" w:cs="Times New Roman"/>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o.iro38.ru/moodle/mod/resource/view.php?id=367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042949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hvozrast.ru/metodich/kontrol02_11.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g.ru/2013/11/25/doshk-standart-dok.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bdou71angarsk.ucoz.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A0DC-941B-4082-BD9D-8B408DA8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16849</Words>
  <Characters>96042</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10</cp:revision>
  <dcterms:created xsi:type="dcterms:W3CDTF">2014-12-29T11:45:00Z</dcterms:created>
  <dcterms:modified xsi:type="dcterms:W3CDTF">2016-03-07T09:28:00Z</dcterms:modified>
</cp:coreProperties>
</file>