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DCA" w:rsidRPr="001241D0" w:rsidRDefault="00580DCA" w:rsidP="001241D0">
      <w:pPr>
        <w:jc w:val="center"/>
        <w:rPr>
          <w:rFonts w:ascii="Times New Roman" w:hAnsi="Times New Roman" w:cs="Times New Roman"/>
          <w:sz w:val="28"/>
          <w:szCs w:val="28"/>
        </w:rPr>
      </w:pPr>
      <w:r w:rsidRPr="001241D0">
        <w:rPr>
          <w:rFonts w:ascii="Times New Roman" w:hAnsi="Times New Roman" w:cs="Times New Roman"/>
          <w:sz w:val="28"/>
          <w:szCs w:val="28"/>
        </w:rPr>
        <w:t>Семинар-практикум.</w:t>
      </w:r>
    </w:p>
    <w:p w:rsidR="00580DCA" w:rsidRPr="001241D0" w:rsidRDefault="00580DCA" w:rsidP="001241D0">
      <w:pPr>
        <w:spacing w:after="0" w:line="240" w:lineRule="auto"/>
        <w:jc w:val="right"/>
        <w:rPr>
          <w:rFonts w:ascii="Times New Roman" w:hAnsi="Times New Roman" w:cs="Times New Roman"/>
          <w:sz w:val="28"/>
          <w:szCs w:val="28"/>
        </w:rPr>
      </w:pPr>
      <w:r w:rsidRPr="001241D0">
        <w:rPr>
          <w:rFonts w:ascii="Times New Roman" w:hAnsi="Times New Roman" w:cs="Times New Roman"/>
          <w:sz w:val="28"/>
          <w:szCs w:val="28"/>
        </w:rPr>
        <w:t>Дата проведения: 14 10 2015 г.</w:t>
      </w:r>
    </w:p>
    <w:p w:rsidR="00580DCA" w:rsidRPr="001241D0" w:rsidRDefault="00580DCA" w:rsidP="001241D0">
      <w:pPr>
        <w:spacing w:after="0" w:line="240" w:lineRule="auto"/>
        <w:jc w:val="both"/>
        <w:rPr>
          <w:rFonts w:ascii="Times New Roman" w:hAnsi="Times New Roman" w:cs="Times New Roman"/>
          <w:sz w:val="28"/>
          <w:szCs w:val="28"/>
        </w:rPr>
      </w:pPr>
      <w:r w:rsidRPr="001241D0">
        <w:rPr>
          <w:rFonts w:ascii="Times New Roman" w:hAnsi="Times New Roman" w:cs="Times New Roman"/>
          <w:sz w:val="28"/>
          <w:szCs w:val="28"/>
        </w:rPr>
        <w:t>Тема: Методические основы руководства самостоятельной деятельностью дошкольников.</w:t>
      </w:r>
    </w:p>
    <w:p w:rsidR="00580DCA" w:rsidRPr="001241D0" w:rsidRDefault="00580DCA" w:rsidP="001241D0">
      <w:pPr>
        <w:spacing w:after="0" w:line="240" w:lineRule="auto"/>
        <w:jc w:val="both"/>
        <w:rPr>
          <w:rFonts w:ascii="Times New Roman" w:hAnsi="Times New Roman" w:cs="Times New Roman"/>
          <w:sz w:val="28"/>
          <w:szCs w:val="28"/>
        </w:rPr>
      </w:pPr>
      <w:r w:rsidRPr="001241D0">
        <w:rPr>
          <w:rFonts w:ascii="Times New Roman" w:hAnsi="Times New Roman" w:cs="Times New Roman"/>
          <w:sz w:val="28"/>
          <w:szCs w:val="28"/>
        </w:rPr>
        <w:t>Цель: рассмотреть с педагогами вопросы в части формирования у дошкольников умения организовывать самостоятельную деятельность, педагогической поддержки полезной занятости детей в свободное время.</w:t>
      </w:r>
    </w:p>
    <w:p w:rsidR="00580DCA" w:rsidRPr="001241D0" w:rsidRDefault="00580DCA" w:rsidP="001241D0">
      <w:pPr>
        <w:spacing w:after="0" w:line="240" w:lineRule="auto"/>
        <w:jc w:val="both"/>
        <w:rPr>
          <w:rFonts w:ascii="Times New Roman" w:hAnsi="Times New Roman" w:cs="Times New Roman"/>
          <w:sz w:val="28"/>
          <w:szCs w:val="28"/>
        </w:rPr>
      </w:pPr>
      <w:r w:rsidRPr="001241D0">
        <w:rPr>
          <w:rFonts w:ascii="Times New Roman" w:hAnsi="Times New Roman" w:cs="Times New Roman"/>
          <w:sz w:val="28"/>
          <w:szCs w:val="28"/>
        </w:rPr>
        <w:t xml:space="preserve">Содержание: </w:t>
      </w:r>
    </w:p>
    <w:p w:rsidR="00580DCA" w:rsidRPr="001241D0" w:rsidRDefault="00580DCA" w:rsidP="001241D0">
      <w:pPr>
        <w:pStyle w:val="a3"/>
        <w:numPr>
          <w:ilvl w:val="0"/>
          <w:numId w:val="1"/>
        </w:numPr>
        <w:spacing w:after="0" w:line="240" w:lineRule="auto"/>
        <w:jc w:val="both"/>
        <w:rPr>
          <w:rFonts w:ascii="Times New Roman" w:hAnsi="Times New Roman" w:cs="Times New Roman"/>
          <w:sz w:val="28"/>
          <w:szCs w:val="28"/>
        </w:rPr>
      </w:pPr>
      <w:r w:rsidRPr="001241D0">
        <w:rPr>
          <w:rFonts w:ascii="Times New Roman" w:hAnsi="Times New Roman" w:cs="Times New Roman"/>
          <w:sz w:val="28"/>
          <w:szCs w:val="28"/>
        </w:rPr>
        <w:t>Формирование у дошкольников умения организовывать самостоятельную деятельность.</w:t>
      </w:r>
    </w:p>
    <w:p w:rsidR="00580DCA" w:rsidRPr="001241D0" w:rsidRDefault="00580DCA" w:rsidP="001241D0">
      <w:pPr>
        <w:pStyle w:val="a3"/>
        <w:numPr>
          <w:ilvl w:val="0"/>
          <w:numId w:val="1"/>
        </w:numPr>
        <w:spacing w:after="0" w:line="240" w:lineRule="auto"/>
        <w:jc w:val="both"/>
        <w:rPr>
          <w:rFonts w:ascii="Times New Roman" w:hAnsi="Times New Roman" w:cs="Times New Roman"/>
          <w:sz w:val="28"/>
          <w:szCs w:val="28"/>
        </w:rPr>
      </w:pPr>
      <w:r w:rsidRPr="001241D0">
        <w:rPr>
          <w:rFonts w:ascii="Times New Roman" w:hAnsi="Times New Roman" w:cs="Times New Roman"/>
          <w:sz w:val="28"/>
          <w:szCs w:val="28"/>
        </w:rPr>
        <w:t>Предварительная подготовка детей к свободной самостоятельной деятельности.</w:t>
      </w:r>
    </w:p>
    <w:p w:rsidR="00580DCA" w:rsidRPr="001241D0" w:rsidRDefault="00580DCA" w:rsidP="001241D0">
      <w:pPr>
        <w:pStyle w:val="a3"/>
        <w:numPr>
          <w:ilvl w:val="0"/>
          <w:numId w:val="1"/>
        </w:numPr>
        <w:spacing w:after="0" w:line="240" w:lineRule="auto"/>
        <w:jc w:val="both"/>
        <w:rPr>
          <w:rFonts w:ascii="Times New Roman" w:hAnsi="Times New Roman" w:cs="Times New Roman"/>
          <w:sz w:val="28"/>
          <w:szCs w:val="28"/>
        </w:rPr>
      </w:pPr>
      <w:r w:rsidRPr="001241D0">
        <w:rPr>
          <w:rFonts w:ascii="Times New Roman" w:hAnsi="Times New Roman" w:cs="Times New Roman"/>
          <w:sz w:val="28"/>
          <w:szCs w:val="28"/>
        </w:rPr>
        <w:t>Педагогическая поддержка полезной занятости детей в свободное время.</w:t>
      </w:r>
    </w:p>
    <w:p w:rsidR="00580DCA" w:rsidRPr="001241D0" w:rsidRDefault="00580DCA" w:rsidP="001241D0">
      <w:pPr>
        <w:pStyle w:val="a3"/>
        <w:numPr>
          <w:ilvl w:val="0"/>
          <w:numId w:val="1"/>
        </w:numPr>
        <w:spacing w:after="0" w:line="240" w:lineRule="auto"/>
        <w:jc w:val="both"/>
        <w:rPr>
          <w:rFonts w:ascii="Times New Roman" w:hAnsi="Times New Roman" w:cs="Times New Roman"/>
          <w:sz w:val="28"/>
          <w:szCs w:val="28"/>
        </w:rPr>
      </w:pPr>
      <w:r w:rsidRPr="001241D0">
        <w:rPr>
          <w:rFonts w:ascii="Times New Roman" w:hAnsi="Times New Roman" w:cs="Times New Roman"/>
          <w:sz w:val="28"/>
          <w:szCs w:val="28"/>
        </w:rPr>
        <w:t>Формирование ценностных представлений о свободном времени и ценностного отношения к свободному времени, полезной занятости жизни.</w:t>
      </w:r>
    </w:p>
    <w:p w:rsidR="00580DCA" w:rsidRDefault="00580DCA" w:rsidP="001241D0">
      <w:pPr>
        <w:pStyle w:val="a3"/>
        <w:numPr>
          <w:ilvl w:val="0"/>
          <w:numId w:val="1"/>
        </w:numPr>
        <w:spacing w:after="0" w:line="240" w:lineRule="auto"/>
        <w:jc w:val="both"/>
        <w:rPr>
          <w:rFonts w:ascii="Times New Roman" w:hAnsi="Times New Roman" w:cs="Times New Roman"/>
          <w:sz w:val="28"/>
          <w:szCs w:val="28"/>
        </w:rPr>
      </w:pPr>
      <w:proofErr w:type="spellStart"/>
      <w:r w:rsidRPr="001241D0">
        <w:rPr>
          <w:rFonts w:ascii="Times New Roman" w:hAnsi="Times New Roman" w:cs="Times New Roman"/>
          <w:sz w:val="28"/>
          <w:szCs w:val="28"/>
        </w:rPr>
        <w:t>Досуговая</w:t>
      </w:r>
      <w:proofErr w:type="spellEnd"/>
      <w:r w:rsidRPr="001241D0">
        <w:rPr>
          <w:rFonts w:ascii="Times New Roman" w:hAnsi="Times New Roman" w:cs="Times New Roman"/>
          <w:sz w:val="28"/>
          <w:szCs w:val="28"/>
        </w:rPr>
        <w:t xml:space="preserve"> деятельность дошкольников в условиях семьи.</w:t>
      </w:r>
    </w:p>
    <w:p w:rsidR="00580DCA" w:rsidRPr="001241D0" w:rsidRDefault="00580DCA" w:rsidP="001241D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Ход:</w:t>
      </w:r>
    </w:p>
    <w:p w:rsidR="00580DCA" w:rsidRDefault="00580DCA" w:rsidP="00E343D9">
      <w:pPr>
        <w:spacing w:after="0" w:line="240" w:lineRule="auto"/>
        <w:ind w:firstLine="360"/>
        <w:jc w:val="both"/>
        <w:rPr>
          <w:rFonts w:ascii="Times New Roman" w:hAnsi="Times New Roman" w:cs="Times New Roman"/>
          <w:sz w:val="28"/>
          <w:szCs w:val="28"/>
        </w:rPr>
      </w:pPr>
      <w:r w:rsidRPr="00E343D9">
        <w:rPr>
          <w:rFonts w:ascii="Times New Roman" w:hAnsi="Times New Roman" w:cs="Times New Roman"/>
          <w:sz w:val="28"/>
          <w:szCs w:val="28"/>
        </w:rPr>
        <w:t xml:space="preserve">ФГОС ДО </w:t>
      </w:r>
      <w:proofErr w:type="gramStart"/>
      <w:r w:rsidRPr="00E343D9">
        <w:rPr>
          <w:rFonts w:ascii="Times New Roman" w:hAnsi="Times New Roman" w:cs="Times New Roman"/>
          <w:sz w:val="28"/>
          <w:szCs w:val="28"/>
        </w:rPr>
        <w:t>нацелен</w:t>
      </w:r>
      <w:proofErr w:type="gramEnd"/>
      <w:r w:rsidRPr="00E343D9">
        <w:rPr>
          <w:rFonts w:ascii="Times New Roman" w:hAnsi="Times New Roman" w:cs="Times New Roman"/>
          <w:sz w:val="28"/>
          <w:szCs w:val="28"/>
        </w:rPr>
        <w:t xml:space="preserve"> на то, что бы педагоги меняли формы организации работы с детьми.  При изучении задач ФГОС </w:t>
      </w:r>
      <w:proofErr w:type="gramStart"/>
      <w:r w:rsidRPr="00E343D9">
        <w:rPr>
          <w:rFonts w:ascii="Times New Roman" w:hAnsi="Times New Roman" w:cs="Times New Roman"/>
          <w:sz w:val="28"/>
          <w:szCs w:val="28"/>
        </w:rPr>
        <w:t>ДО</w:t>
      </w:r>
      <w:proofErr w:type="gramEnd"/>
      <w:r>
        <w:rPr>
          <w:rFonts w:ascii="Times New Roman" w:hAnsi="Times New Roman" w:cs="Times New Roman"/>
          <w:sz w:val="28"/>
          <w:szCs w:val="28"/>
        </w:rPr>
        <w:t xml:space="preserve"> можно увидеть, что самостоятельная деятельность занимает важное место. Поэтому педагоги ДОО должны перестраиваться, что бы жить в контексте современного стандарта. Мы с вами живем в современном обществе очень динамично, поэтому мы должны к такой динамичной жизни приобщать и наших детей. Общество, стандарт</w:t>
      </w:r>
      <w:r w:rsidRPr="00BD675C">
        <w:rPr>
          <w:rFonts w:ascii="Times New Roman" w:hAnsi="Times New Roman" w:cs="Times New Roman"/>
          <w:sz w:val="28"/>
          <w:szCs w:val="28"/>
        </w:rPr>
        <w:t xml:space="preserve"> </w:t>
      </w:r>
      <w:r>
        <w:rPr>
          <w:rFonts w:ascii="Times New Roman" w:hAnsi="Times New Roman" w:cs="Times New Roman"/>
          <w:sz w:val="28"/>
          <w:szCs w:val="28"/>
        </w:rPr>
        <w:t xml:space="preserve">хочет видеть детей </w:t>
      </w:r>
      <w:proofErr w:type="spellStart"/>
      <w:r>
        <w:rPr>
          <w:rFonts w:ascii="Times New Roman" w:hAnsi="Times New Roman" w:cs="Times New Roman"/>
          <w:sz w:val="28"/>
          <w:szCs w:val="28"/>
        </w:rPr>
        <w:t>деятельностных</w:t>
      </w:r>
      <w:proofErr w:type="spellEnd"/>
      <w:r>
        <w:rPr>
          <w:rFonts w:ascii="Times New Roman" w:hAnsi="Times New Roman" w:cs="Times New Roman"/>
          <w:sz w:val="28"/>
          <w:szCs w:val="28"/>
        </w:rPr>
        <w:t xml:space="preserve">. В стандарте красной строкой прописан </w:t>
      </w:r>
      <w:proofErr w:type="spellStart"/>
      <w:r>
        <w:rPr>
          <w:rFonts w:ascii="Times New Roman" w:hAnsi="Times New Roman" w:cs="Times New Roman"/>
          <w:sz w:val="28"/>
          <w:szCs w:val="28"/>
        </w:rPr>
        <w:t>деятельностный</w:t>
      </w:r>
      <w:proofErr w:type="spellEnd"/>
      <w:r>
        <w:rPr>
          <w:rFonts w:ascii="Times New Roman" w:hAnsi="Times New Roman" w:cs="Times New Roman"/>
          <w:sz w:val="28"/>
          <w:szCs w:val="28"/>
        </w:rPr>
        <w:t xml:space="preserve"> подход в развитии и обучении детей.</w:t>
      </w:r>
    </w:p>
    <w:p w:rsidR="00580DCA" w:rsidRDefault="00580DCA" w:rsidP="00E343D9">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Поэтому, мы с вами должны </w:t>
      </w:r>
      <w:proofErr w:type="gramStart"/>
      <w:r>
        <w:rPr>
          <w:rFonts w:ascii="Times New Roman" w:hAnsi="Times New Roman" w:cs="Times New Roman"/>
          <w:sz w:val="28"/>
          <w:szCs w:val="28"/>
        </w:rPr>
        <w:t>организовать</w:t>
      </w:r>
      <w:proofErr w:type="gramEnd"/>
      <w:r>
        <w:rPr>
          <w:rFonts w:ascii="Times New Roman" w:hAnsi="Times New Roman" w:cs="Times New Roman"/>
          <w:sz w:val="28"/>
          <w:szCs w:val="28"/>
        </w:rPr>
        <w:t xml:space="preserve"> таким образом среду, что бы приобщить детей к разным видам деятельности и через эту деятельность развивать их.  Среда должна быть доступная, насыщенная, разнообразная.</w:t>
      </w:r>
    </w:p>
    <w:p w:rsidR="00580DCA" w:rsidRDefault="00580DCA" w:rsidP="00E343D9">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Воспитатель должен создать такую среду, в которой ребенок, читая какие-то знаки, которые он придумал желательно вместе с ним, развивался самостоятельно и включался в эту деятельность самостоятельно. Для этого педагог должен проявить свою выдумку, фантазию.</w:t>
      </w:r>
    </w:p>
    <w:p w:rsidR="00580DCA" w:rsidRPr="00E343D9" w:rsidRDefault="00580DCA" w:rsidP="00D74AEC">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Педагогу так же не следует забывать про личностно-ориентированную модель, те есть включение ребенка в деятельность на равных. Поэтому мы с вами должны «подняться» до уровня ребенка. Именно «подняться», что бы общаться с ребенком, как с равным и тогда дети больше раскрываются, больше дают новых идей, чем мы с вами можем предложить. Это происходит тогда, когда мы начинаем уважать ребенка. Личностно-ориентированная модель взаимодействия так же прописана в ФГОС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w:t>
      </w:r>
    </w:p>
    <w:p w:rsidR="00580DCA" w:rsidRDefault="00580DCA" w:rsidP="00E343D9">
      <w:pPr>
        <w:spacing w:after="0" w:line="240" w:lineRule="auto"/>
        <w:ind w:firstLine="360"/>
        <w:jc w:val="both"/>
        <w:rPr>
          <w:rFonts w:ascii="Times New Roman" w:hAnsi="Times New Roman" w:cs="Times New Roman"/>
          <w:sz w:val="28"/>
          <w:szCs w:val="28"/>
        </w:rPr>
      </w:pPr>
      <w:r w:rsidRPr="00E343D9">
        <w:rPr>
          <w:rFonts w:ascii="Times New Roman" w:hAnsi="Times New Roman" w:cs="Times New Roman"/>
          <w:sz w:val="28"/>
          <w:szCs w:val="28"/>
        </w:rPr>
        <w:t xml:space="preserve">Самостоятельная деятельность детей требует постоянного внимания и педагогической поддержки со стороны взрослых. Хотя по своей сути она как бы исключает вмешательство извне, необходимо подчеркнуть, что ее </w:t>
      </w:r>
      <w:r w:rsidRPr="00E343D9">
        <w:rPr>
          <w:rFonts w:ascii="Times New Roman" w:hAnsi="Times New Roman" w:cs="Times New Roman"/>
          <w:sz w:val="28"/>
          <w:szCs w:val="28"/>
        </w:rPr>
        <w:lastRenderedPageBreak/>
        <w:t>успешное осуществление возможно только при целенаправленном руководстве, обеспечивающем достаточный уровень подготовленности ребенка к свободному времяпрепровождению.</w:t>
      </w:r>
    </w:p>
    <w:p w:rsidR="00580DCA" w:rsidRDefault="00580DCA" w:rsidP="00E343D9">
      <w:pPr>
        <w:spacing w:after="0" w:line="240" w:lineRule="auto"/>
        <w:ind w:firstLine="360"/>
        <w:jc w:val="both"/>
        <w:rPr>
          <w:rFonts w:ascii="Times New Roman" w:hAnsi="Times New Roman" w:cs="Times New Roman"/>
          <w:sz w:val="28"/>
          <w:szCs w:val="28"/>
        </w:rPr>
      </w:pPr>
      <w:r w:rsidRPr="00D74AEC">
        <w:rPr>
          <w:rFonts w:ascii="Times New Roman" w:hAnsi="Times New Roman" w:cs="Times New Roman"/>
        </w:rPr>
        <w:t>УДАЧНЫЕ РИСУНКИ И ПОДЕЛКИ, ИНТЕРЕСНЫЕ ИГРЫ, УВЛЕКАТЕЛЬНЫЕ РАССКАЗЫ ДОШКОЛЬНИКОВ – РЕЗУЛЬТАТ СЕРЬЕЗНОЙ РАБОТЫ ПЕДАГОГОВ.</w:t>
      </w:r>
      <w:r>
        <w:rPr>
          <w:rFonts w:ascii="Times New Roman" w:hAnsi="Times New Roman" w:cs="Times New Roman"/>
          <w:sz w:val="24"/>
          <w:szCs w:val="24"/>
        </w:rPr>
        <w:t xml:space="preserve"> </w:t>
      </w:r>
      <w:r w:rsidRPr="00D74AEC">
        <w:rPr>
          <w:rFonts w:ascii="Times New Roman" w:hAnsi="Times New Roman" w:cs="Times New Roman"/>
          <w:sz w:val="28"/>
          <w:szCs w:val="28"/>
        </w:rPr>
        <w:t>В руково</w:t>
      </w:r>
      <w:r>
        <w:rPr>
          <w:rFonts w:ascii="Times New Roman" w:hAnsi="Times New Roman" w:cs="Times New Roman"/>
          <w:sz w:val="28"/>
          <w:szCs w:val="28"/>
        </w:rPr>
        <w:t xml:space="preserve">дстве свободной самостоятельной деятельностью детей важно все: создание предметно-развивающей среды, атмосферы эмоционального комфорта, направленность интересов детей, особенности межличностных отношений, </w:t>
      </w:r>
      <w:proofErr w:type="spellStart"/>
      <w:r>
        <w:rPr>
          <w:rFonts w:ascii="Times New Roman" w:hAnsi="Times New Roman" w:cs="Times New Roman"/>
          <w:sz w:val="28"/>
          <w:szCs w:val="28"/>
        </w:rPr>
        <w:t>сформированность</w:t>
      </w:r>
      <w:proofErr w:type="spellEnd"/>
      <w:r>
        <w:rPr>
          <w:rFonts w:ascii="Times New Roman" w:hAnsi="Times New Roman" w:cs="Times New Roman"/>
          <w:sz w:val="28"/>
          <w:szCs w:val="28"/>
        </w:rPr>
        <w:t xml:space="preserve"> ценностных представлений о свободном времени.</w:t>
      </w:r>
    </w:p>
    <w:p w:rsidR="00580DCA" w:rsidRDefault="00580DCA" w:rsidP="00E343D9">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Как воспитателю можно </w:t>
      </w:r>
      <w:r w:rsidRPr="009D78BC">
        <w:rPr>
          <w:rFonts w:ascii="Times New Roman" w:hAnsi="Times New Roman" w:cs="Times New Roman"/>
          <w:b/>
          <w:bCs/>
          <w:sz w:val="28"/>
          <w:szCs w:val="28"/>
        </w:rPr>
        <w:t>разнообразить игровые уголки</w:t>
      </w:r>
      <w:r>
        <w:rPr>
          <w:rFonts w:ascii="Times New Roman" w:hAnsi="Times New Roman" w:cs="Times New Roman"/>
          <w:sz w:val="28"/>
          <w:szCs w:val="28"/>
        </w:rPr>
        <w:t>?</w:t>
      </w:r>
    </w:p>
    <w:p w:rsidR="00580DCA" w:rsidRDefault="00580DCA" w:rsidP="00E343D9">
      <w:pPr>
        <w:spacing w:after="0" w:line="240" w:lineRule="auto"/>
        <w:ind w:firstLine="360"/>
        <w:jc w:val="both"/>
        <w:rPr>
          <w:rFonts w:ascii="Times New Roman" w:hAnsi="Times New Roman" w:cs="Times New Roman"/>
          <w:sz w:val="28"/>
          <w:szCs w:val="28"/>
        </w:rPr>
      </w:pPr>
      <w:r w:rsidRPr="009D78BC">
        <w:rPr>
          <w:rFonts w:ascii="Times New Roman" w:hAnsi="Times New Roman" w:cs="Times New Roman"/>
          <w:b/>
          <w:bCs/>
          <w:sz w:val="28"/>
          <w:szCs w:val="28"/>
        </w:rPr>
        <w:t>«</w:t>
      </w:r>
      <w:proofErr w:type="spellStart"/>
      <w:r w:rsidRPr="009D78BC">
        <w:rPr>
          <w:rFonts w:ascii="Times New Roman" w:hAnsi="Times New Roman" w:cs="Times New Roman"/>
          <w:b/>
          <w:bCs/>
          <w:sz w:val="28"/>
          <w:szCs w:val="28"/>
        </w:rPr>
        <w:t>Минимаркет</w:t>
      </w:r>
      <w:proofErr w:type="spellEnd"/>
      <w:r w:rsidRPr="009D78BC">
        <w:rPr>
          <w:rFonts w:ascii="Times New Roman" w:hAnsi="Times New Roman" w:cs="Times New Roman"/>
          <w:b/>
          <w:bCs/>
          <w:sz w:val="28"/>
          <w:szCs w:val="28"/>
        </w:rPr>
        <w:t>»</w:t>
      </w:r>
      <w:r>
        <w:rPr>
          <w:rFonts w:ascii="Times New Roman" w:hAnsi="Times New Roman" w:cs="Times New Roman"/>
          <w:sz w:val="28"/>
          <w:szCs w:val="28"/>
        </w:rPr>
        <w:t xml:space="preserve"> - в рамках темы недели </w:t>
      </w:r>
      <w:r w:rsidRPr="009D78BC">
        <w:rPr>
          <w:rFonts w:ascii="Times New Roman" w:hAnsi="Times New Roman" w:cs="Times New Roman"/>
          <w:b/>
          <w:bCs/>
          <w:sz w:val="28"/>
          <w:szCs w:val="28"/>
        </w:rPr>
        <w:t>разнообразить монеты, купюры.</w:t>
      </w:r>
      <w:r>
        <w:rPr>
          <w:rFonts w:ascii="Times New Roman" w:hAnsi="Times New Roman" w:cs="Times New Roman"/>
          <w:sz w:val="28"/>
          <w:szCs w:val="28"/>
        </w:rPr>
        <w:t xml:space="preserve"> Что можно считать?</w:t>
      </w:r>
    </w:p>
    <w:p w:rsidR="00580DCA" w:rsidRDefault="00580DCA" w:rsidP="00E343D9">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Тема недели «Зима» - маленькие и большие снежинки.</w:t>
      </w:r>
    </w:p>
    <w:p w:rsidR="00580DCA" w:rsidRPr="00D74AEC" w:rsidRDefault="00580DCA" w:rsidP="00E343D9">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«Транспорт» - маленькие и большие колеса, рули.</w:t>
      </w:r>
    </w:p>
    <w:p w:rsidR="00580DCA" w:rsidRDefault="00580DCA" w:rsidP="008E535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«Африка» - бананы (единица валюты).</w:t>
      </w:r>
    </w:p>
    <w:p w:rsidR="00580DCA" w:rsidRPr="009D78BC" w:rsidRDefault="00580DCA" w:rsidP="008E535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9D78BC">
        <w:rPr>
          <w:rFonts w:ascii="Times New Roman" w:hAnsi="Times New Roman" w:cs="Times New Roman"/>
          <w:b/>
          <w:bCs/>
          <w:sz w:val="28"/>
          <w:szCs w:val="28"/>
        </w:rPr>
        <w:t>Сюжетно-ролевая игра «Врач - окулист»</w:t>
      </w:r>
      <w:r>
        <w:rPr>
          <w:rFonts w:ascii="Times New Roman" w:hAnsi="Times New Roman" w:cs="Times New Roman"/>
          <w:b/>
          <w:bCs/>
          <w:sz w:val="28"/>
          <w:szCs w:val="28"/>
        </w:rPr>
        <w:t xml:space="preserve">. </w:t>
      </w:r>
      <w:r>
        <w:rPr>
          <w:rFonts w:ascii="Times New Roman" w:hAnsi="Times New Roman" w:cs="Times New Roman"/>
          <w:sz w:val="28"/>
          <w:szCs w:val="28"/>
        </w:rPr>
        <w:t>Таблица для обследования зрения – менять знаки в зависимости от темы недели совместно с детьми. Тема «Бытовая техника» – наклеены или нарисованы приборы. Тема «Африка» – наклеены или нарисованы животные жарких стран. Но давать следует задания, адекватные возрасту ребенка, что бы дети справились с заданием. Таким образом, воспитателю нужно ежедневно продумывать, как еще разнообразить среду и детскую деятельность.</w:t>
      </w:r>
    </w:p>
    <w:p w:rsidR="00580DCA" w:rsidRDefault="00580DCA" w:rsidP="008E535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 же следует воспитателям </w:t>
      </w:r>
      <w:r w:rsidRPr="009D78BC">
        <w:rPr>
          <w:rFonts w:ascii="Times New Roman" w:hAnsi="Times New Roman" w:cs="Times New Roman"/>
          <w:b/>
          <w:bCs/>
          <w:sz w:val="28"/>
          <w:szCs w:val="28"/>
        </w:rPr>
        <w:t xml:space="preserve">менять атрибуты в рамках темы в центрах активности. </w:t>
      </w:r>
      <w:r w:rsidRPr="00CE6869">
        <w:rPr>
          <w:rFonts w:ascii="Times New Roman" w:hAnsi="Times New Roman" w:cs="Times New Roman"/>
          <w:sz w:val="28"/>
          <w:szCs w:val="28"/>
        </w:rPr>
        <w:t>Нужно размещать по темам недели материал в центры активности, который бы провоцировал детей на организацию какой-либо деятельности.</w:t>
      </w:r>
      <w:r>
        <w:rPr>
          <w:rFonts w:ascii="Times New Roman" w:hAnsi="Times New Roman" w:cs="Times New Roman"/>
          <w:b/>
          <w:bCs/>
          <w:sz w:val="28"/>
          <w:szCs w:val="28"/>
        </w:rPr>
        <w:t xml:space="preserve"> </w:t>
      </w:r>
      <w:r>
        <w:rPr>
          <w:rFonts w:ascii="Times New Roman" w:hAnsi="Times New Roman" w:cs="Times New Roman"/>
          <w:sz w:val="28"/>
          <w:szCs w:val="28"/>
        </w:rPr>
        <w:t xml:space="preserve">В этом также будет проявляться </w:t>
      </w:r>
      <w:proofErr w:type="spellStart"/>
      <w:r>
        <w:rPr>
          <w:rFonts w:ascii="Times New Roman" w:hAnsi="Times New Roman" w:cs="Times New Roman"/>
          <w:sz w:val="28"/>
          <w:szCs w:val="28"/>
        </w:rPr>
        <w:t>деятельностный</w:t>
      </w:r>
      <w:proofErr w:type="spellEnd"/>
      <w:r>
        <w:rPr>
          <w:rFonts w:ascii="Times New Roman" w:hAnsi="Times New Roman" w:cs="Times New Roman"/>
          <w:sz w:val="28"/>
          <w:szCs w:val="28"/>
        </w:rPr>
        <w:t xml:space="preserve"> подход. </w:t>
      </w:r>
    </w:p>
    <w:p w:rsidR="00580DCA" w:rsidRDefault="00580DCA" w:rsidP="008E535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Когда дети изготавливают атрибуты для детских игр, это их развивает? А если они эти </w:t>
      </w:r>
      <w:r w:rsidRPr="009D78BC">
        <w:rPr>
          <w:rFonts w:ascii="Times New Roman" w:hAnsi="Times New Roman" w:cs="Times New Roman"/>
          <w:b/>
          <w:bCs/>
          <w:sz w:val="28"/>
          <w:szCs w:val="28"/>
        </w:rPr>
        <w:t>атрибуты выполняют самостоятельно по алгоритмам и схемам</w:t>
      </w:r>
      <w:r>
        <w:rPr>
          <w:rFonts w:ascii="Times New Roman" w:hAnsi="Times New Roman" w:cs="Times New Roman"/>
          <w:sz w:val="28"/>
          <w:szCs w:val="28"/>
        </w:rPr>
        <w:t xml:space="preserve">? Это еще больше их развивает. Поэтому в группах должно появиться много разнообразной атрибутики. </w:t>
      </w:r>
    </w:p>
    <w:p w:rsidR="00580DCA" w:rsidRDefault="00580DCA" w:rsidP="008E535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Такие </w:t>
      </w:r>
      <w:r w:rsidRPr="009D78BC">
        <w:rPr>
          <w:rFonts w:ascii="Times New Roman" w:hAnsi="Times New Roman" w:cs="Times New Roman"/>
          <w:b/>
          <w:bCs/>
          <w:sz w:val="28"/>
          <w:szCs w:val="28"/>
        </w:rPr>
        <w:t>схемы, алгоритмы</w:t>
      </w:r>
      <w:r>
        <w:rPr>
          <w:rFonts w:ascii="Times New Roman" w:hAnsi="Times New Roman" w:cs="Times New Roman"/>
          <w:sz w:val="28"/>
          <w:szCs w:val="28"/>
        </w:rPr>
        <w:t xml:space="preserve"> помогут детям </w:t>
      </w:r>
      <w:r w:rsidRPr="00CE6869">
        <w:rPr>
          <w:rFonts w:ascii="Times New Roman" w:hAnsi="Times New Roman" w:cs="Times New Roman"/>
          <w:b/>
          <w:bCs/>
          <w:sz w:val="28"/>
          <w:szCs w:val="28"/>
        </w:rPr>
        <w:t>осуществить выбор того, что они хотят сделать и какие действия нужно для этого выполнить.</w:t>
      </w:r>
      <w:r>
        <w:rPr>
          <w:rFonts w:ascii="Times New Roman" w:hAnsi="Times New Roman" w:cs="Times New Roman"/>
          <w:sz w:val="28"/>
          <w:szCs w:val="28"/>
        </w:rPr>
        <w:t xml:space="preserve"> Например, разнообразные алгоритмы по изготовлению атрибутов для игровой деятельности из соленого теста.  </w:t>
      </w:r>
    </w:p>
    <w:p w:rsidR="00580DCA" w:rsidRDefault="00580DCA" w:rsidP="008E535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Пооперационные карты </w:t>
      </w:r>
      <w:proofErr w:type="gramStart"/>
      <w:r>
        <w:rPr>
          <w:rFonts w:ascii="Times New Roman" w:hAnsi="Times New Roman" w:cs="Times New Roman"/>
          <w:sz w:val="28"/>
          <w:szCs w:val="28"/>
        </w:rPr>
        <w:t>вызывают интерес и желание действовать и когда воспитатель создает</w:t>
      </w:r>
      <w:proofErr w:type="gramEnd"/>
      <w:r>
        <w:rPr>
          <w:rFonts w:ascii="Times New Roman" w:hAnsi="Times New Roman" w:cs="Times New Roman"/>
          <w:sz w:val="28"/>
          <w:szCs w:val="28"/>
        </w:rPr>
        <w:t xml:space="preserve"> не одну модель, а несколько, то у ребенка возникает желание действовать по-разному (пошаговые карты).</w:t>
      </w:r>
    </w:p>
    <w:p w:rsidR="00580DCA" w:rsidRDefault="00580DCA" w:rsidP="008E535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какие еще центры активности можно располагать алгоритмы действий – экологический центр (уход за растениями, посадка лука, посадка семян и пр.), центр экспериментирования (пошаговое проведение эксперимента, опыта), центр художественного творчества, книжный уголок (ремонт книги) и пр. Постепенно такие пооперационные карты будут накапливаться, у воспитателя в группе будут формироваться тематические </w:t>
      </w:r>
      <w:r>
        <w:rPr>
          <w:rFonts w:ascii="Times New Roman" w:hAnsi="Times New Roman" w:cs="Times New Roman"/>
          <w:sz w:val="28"/>
          <w:szCs w:val="28"/>
        </w:rPr>
        <w:lastRenderedPageBreak/>
        <w:t xml:space="preserve">коробки. Главное, что бы у воспитателя было желание, и воспитатель не боялся меняться, пробовать. </w:t>
      </w:r>
    </w:p>
    <w:p w:rsidR="00580DCA" w:rsidRDefault="00580DCA" w:rsidP="008E535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Когда воспитатель говорит о том, что понял суть ФГОС ДО и реализовывает его, но после </w:t>
      </w:r>
      <w:proofErr w:type="spellStart"/>
      <w:r>
        <w:rPr>
          <w:rFonts w:ascii="Times New Roman" w:hAnsi="Times New Roman" w:cs="Times New Roman"/>
          <w:sz w:val="28"/>
          <w:szCs w:val="28"/>
        </w:rPr>
        <w:t>изодеятельности</w:t>
      </w:r>
      <w:proofErr w:type="spellEnd"/>
      <w:r>
        <w:rPr>
          <w:rFonts w:ascii="Times New Roman" w:hAnsi="Times New Roman" w:cs="Times New Roman"/>
          <w:sz w:val="28"/>
          <w:szCs w:val="28"/>
        </w:rPr>
        <w:t xml:space="preserve"> на выставке детских работ висят 30 одинаковых снеговиков, с одинаковыми ведрами, одинаковыми морковками, то это в корне не верно!</w:t>
      </w:r>
    </w:p>
    <w:p w:rsidR="00580DCA" w:rsidRDefault="00580DCA" w:rsidP="008E535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Как можно внести изменения, варианты, что бы избежать 30ти одинаковых снеговиков? (индивидуализация образовательного процесса).</w:t>
      </w:r>
    </w:p>
    <w:p w:rsidR="00580DCA" w:rsidRDefault="00580DCA" w:rsidP="00FE26AF">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Снеговик </w:t>
      </w:r>
      <w:proofErr w:type="gramStart"/>
      <w:r>
        <w:rPr>
          <w:rFonts w:ascii="Times New Roman" w:hAnsi="Times New Roman" w:cs="Times New Roman"/>
          <w:sz w:val="28"/>
          <w:szCs w:val="28"/>
        </w:rPr>
        <w:t>побольше</w:t>
      </w:r>
      <w:proofErr w:type="gramEnd"/>
      <w:r>
        <w:rPr>
          <w:rFonts w:ascii="Times New Roman" w:hAnsi="Times New Roman" w:cs="Times New Roman"/>
          <w:sz w:val="28"/>
          <w:szCs w:val="28"/>
        </w:rPr>
        <w:t>, поменьше.</w:t>
      </w:r>
    </w:p>
    <w:p w:rsidR="00580DCA" w:rsidRDefault="00580DCA" w:rsidP="00FE26AF">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 голове разные головные уборы, разного цвета.</w:t>
      </w:r>
    </w:p>
    <w:p w:rsidR="00580DCA" w:rsidRDefault="00580DCA" w:rsidP="00FE26AF">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Из чего может быть нос у снеговика? (морковка, уголь, пуговица и пр.).</w:t>
      </w:r>
    </w:p>
    <w:p w:rsidR="00580DCA" w:rsidRDefault="00580DCA" w:rsidP="00FE26AF">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Разные фоны, разные форматы.</w:t>
      </w:r>
    </w:p>
    <w:p w:rsidR="00580DCA" w:rsidRDefault="00580DCA" w:rsidP="00FE26AF">
      <w:pPr>
        <w:spacing w:after="0" w:line="240" w:lineRule="auto"/>
        <w:ind w:firstLine="708"/>
        <w:jc w:val="both"/>
        <w:rPr>
          <w:rFonts w:ascii="Times New Roman" w:hAnsi="Times New Roman" w:cs="Times New Roman"/>
          <w:sz w:val="28"/>
          <w:szCs w:val="28"/>
        </w:rPr>
      </w:pPr>
      <w:r w:rsidRPr="00FE26AF">
        <w:rPr>
          <w:rFonts w:ascii="Times New Roman" w:hAnsi="Times New Roman" w:cs="Times New Roman"/>
          <w:sz w:val="28"/>
          <w:szCs w:val="28"/>
        </w:rPr>
        <w:t>У ребенка всегда должен быть выбор!!!!!!!!!!!!!</w:t>
      </w:r>
    </w:p>
    <w:p w:rsidR="00580DCA" w:rsidRPr="00623342" w:rsidRDefault="00580DCA" w:rsidP="00FE26AF">
      <w:pPr>
        <w:spacing w:after="0" w:line="240" w:lineRule="auto"/>
        <w:ind w:firstLine="708"/>
        <w:jc w:val="both"/>
        <w:rPr>
          <w:rFonts w:ascii="Times New Roman" w:hAnsi="Times New Roman" w:cs="Times New Roman"/>
          <w:b/>
          <w:bCs/>
          <w:sz w:val="28"/>
          <w:szCs w:val="28"/>
        </w:rPr>
      </w:pPr>
      <w:r>
        <w:rPr>
          <w:rFonts w:ascii="Times New Roman" w:hAnsi="Times New Roman" w:cs="Times New Roman"/>
          <w:sz w:val="28"/>
          <w:szCs w:val="28"/>
        </w:rPr>
        <w:t xml:space="preserve">Что же </w:t>
      </w:r>
      <w:r w:rsidRPr="00623342">
        <w:rPr>
          <w:rFonts w:ascii="Times New Roman" w:hAnsi="Times New Roman" w:cs="Times New Roman"/>
          <w:b/>
          <w:bCs/>
          <w:sz w:val="28"/>
          <w:szCs w:val="28"/>
        </w:rPr>
        <w:t>включает в себя формирование умения организовывать самостоятельную деятельность у дошкольников:</w:t>
      </w:r>
    </w:p>
    <w:p w:rsidR="00580DCA" w:rsidRDefault="00580DCA" w:rsidP="00623342">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Предварительная подготовка детей к свободной самостоятельной деятельности.</w:t>
      </w:r>
    </w:p>
    <w:p w:rsidR="00580DCA" w:rsidRDefault="00580DCA" w:rsidP="00623342">
      <w:pPr>
        <w:pStyle w:val="a3"/>
        <w:numPr>
          <w:ilvl w:val="0"/>
          <w:numId w:val="4"/>
        </w:numPr>
        <w:spacing w:after="0" w:line="240" w:lineRule="auto"/>
        <w:jc w:val="both"/>
        <w:rPr>
          <w:rFonts w:ascii="Times New Roman" w:hAnsi="Times New Roman" w:cs="Times New Roman"/>
          <w:sz w:val="28"/>
          <w:szCs w:val="28"/>
        </w:rPr>
      </w:pPr>
      <w:r w:rsidRPr="00623342">
        <w:rPr>
          <w:rFonts w:ascii="Times New Roman" w:hAnsi="Times New Roman" w:cs="Times New Roman"/>
          <w:sz w:val="28"/>
          <w:szCs w:val="28"/>
        </w:rPr>
        <w:t>Педагогическая поддержка полезной занятости детей в свободное время.</w:t>
      </w:r>
    </w:p>
    <w:p w:rsidR="00580DCA" w:rsidRPr="00623342" w:rsidRDefault="00580DCA" w:rsidP="00623342">
      <w:pPr>
        <w:pStyle w:val="a3"/>
        <w:numPr>
          <w:ilvl w:val="0"/>
          <w:numId w:val="4"/>
        </w:numPr>
        <w:spacing w:after="0" w:line="240" w:lineRule="auto"/>
        <w:jc w:val="both"/>
        <w:rPr>
          <w:rFonts w:ascii="Times New Roman" w:hAnsi="Times New Roman" w:cs="Times New Roman"/>
          <w:sz w:val="28"/>
          <w:szCs w:val="28"/>
        </w:rPr>
      </w:pPr>
      <w:r w:rsidRPr="00623342">
        <w:rPr>
          <w:rFonts w:ascii="Times New Roman" w:hAnsi="Times New Roman" w:cs="Times New Roman"/>
          <w:sz w:val="28"/>
          <w:szCs w:val="28"/>
        </w:rPr>
        <w:t>Формирование ценностных представлений о свободном времени и ценностного отношения к свободному времени, полезной занятости жизни.</w:t>
      </w:r>
    </w:p>
    <w:p w:rsidR="00580DCA" w:rsidRDefault="00580DCA" w:rsidP="00623342">
      <w:pPr>
        <w:spacing w:after="0" w:line="240" w:lineRule="auto"/>
        <w:jc w:val="center"/>
        <w:rPr>
          <w:rFonts w:ascii="Times New Roman" w:hAnsi="Times New Roman" w:cs="Times New Roman"/>
          <w:sz w:val="28"/>
          <w:szCs w:val="28"/>
          <w:u w:val="single"/>
        </w:rPr>
      </w:pPr>
      <w:r w:rsidRPr="00623342">
        <w:rPr>
          <w:rFonts w:ascii="Times New Roman" w:hAnsi="Times New Roman" w:cs="Times New Roman"/>
          <w:sz w:val="28"/>
          <w:szCs w:val="28"/>
          <w:u w:val="single"/>
        </w:rPr>
        <w:t>Раскроем подробно каждое направление:</w:t>
      </w:r>
    </w:p>
    <w:p w:rsidR="00580DCA" w:rsidRPr="00623342" w:rsidRDefault="00580DCA" w:rsidP="00623342">
      <w:pPr>
        <w:spacing w:after="0" w:line="240" w:lineRule="auto"/>
        <w:ind w:firstLine="708"/>
        <w:jc w:val="both"/>
        <w:rPr>
          <w:rFonts w:ascii="Times New Roman" w:hAnsi="Times New Roman" w:cs="Times New Roman"/>
          <w:b/>
          <w:bCs/>
          <w:i/>
          <w:iCs/>
          <w:sz w:val="28"/>
          <w:szCs w:val="28"/>
          <w:u w:val="single"/>
        </w:rPr>
      </w:pPr>
      <w:r w:rsidRPr="00623342">
        <w:rPr>
          <w:rFonts w:ascii="Times New Roman" w:hAnsi="Times New Roman" w:cs="Times New Roman"/>
          <w:b/>
          <w:bCs/>
          <w:i/>
          <w:iCs/>
          <w:sz w:val="28"/>
          <w:szCs w:val="28"/>
          <w:u w:val="single"/>
        </w:rPr>
        <w:t>Предварительная подготовка детей к свободной самостоятельной деятельности.</w:t>
      </w:r>
    </w:p>
    <w:p w:rsidR="00580DCA" w:rsidRDefault="00580DCA" w:rsidP="00C80B50">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Расширение представлений детей об организационной стороне деятельности, последовательности осуществления действий, обеспечивающих успешность организации любой деятельности.</w:t>
      </w:r>
    </w:p>
    <w:p w:rsidR="00580DCA" w:rsidRDefault="00580DCA" w:rsidP="00C80B50">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Обогащение и последующая актуализация личного опыта детей – базисных знаний, умений и навыков в области изобразительной, художественно-творческой, двигательной, театрализованной и других видов деятельности с учетом программных требований и индивидуальных особенностей детей.</w:t>
      </w:r>
    </w:p>
    <w:p w:rsidR="00580DCA" w:rsidRDefault="00580DCA" w:rsidP="00C80B50">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Поддержка и развитие интереса к разным видам деятельности.</w:t>
      </w:r>
    </w:p>
    <w:p w:rsidR="00580DCA" w:rsidRDefault="00580DCA" w:rsidP="00C80B50">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Привлечение внимания к содержанию предметно-пространственной среды, систематическое пополнение ее новыми предметами, игрушками и т п.</w:t>
      </w:r>
    </w:p>
    <w:p w:rsidR="00580DCA" w:rsidRDefault="00580DCA" w:rsidP="00E972AA">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Предложить педагогам рассмотреть примеры специально организованного общения, направленного на подготовку дошкольников к самостоятельной деятельности (Н С Ежкова.</w:t>
      </w:r>
      <w:proofErr w:type="gramEnd"/>
      <w:r>
        <w:rPr>
          <w:rFonts w:ascii="Times New Roman" w:hAnsi="Times New Roman" w:cs="Times New Roman"/>
          <w:sz w:val="28"/>
          <w:szCs w:val="28"/>
        </w:rPr>
        <w:t xml:space="preserve"> Руководство самостоятельной деятельностью старших дошкольников. </w:t>
      </w:r>
      <w:proofErr w:type="spellStart"/>
      <w:proofErr w:type="gramStart"/>
      <w:r>
        <w:rPr>
          <w:rFonts w:ascii="Times New Roman" w:hAnsi="Times New Roman" w:cs="Times New Roman"/>
          <w:sz w:val="28"/>
          <w:szCs w:val="28"/>
        </w:rPr>
        <w:t>Стр</w:t>
      </w:r>
      <w:proofErr w:type="spellEnd"/>
      <w:proofErr w:type="gramEnd"/>
      <w:r>
        <w:rPr>
          <w:rFonts w:ascii="Times New Roman" w:hAnsi="Times New Roman" w:cs="Times New Roman"/>
          <w:sz w:val="28"/>
          <w:szCs w:val="28"/>
        </w:rPr>
        <w:t xml:space="preserve"> 91-109). </w:t>
      </w:r>
    </w:p>
    <w:p w:rsidR="00580DCA" w:rsidRDefault="00580DCA" w:rsidP="00E972A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Раздать воспитателям примерные комплексы проведения общения. Педагоги знакомятся с одним из вариантов общения и обыгрывают с педагогами.</w:t>
      </w:r>
    </w:p>
    <w:p w:rsidR="00580DCA" w:rsidRDefault="00580DCA" w:rsidP="00E972A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Специально остановимся на вопросе расширения представлений детей о процессе организации самостоятельной деятельности последовательности. К практико-значимым методическим материалам в этом направлении можно отнести серии картинок, дидактические игры и упражнения.</w:t>
      </w:r>
    </w:p>
    <w:p w:rsidR="00580DCA" w:rsidRDefault="00580DCA" w:rsidP="00E972A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Серии картинок представляют собой разновидность предметно-схематической модели, в основе которой лежит принцип замещения: последовательность изображений на картинках соответствует последовательности организационных действий (постановка цели, планирование, практическое осуществление, самоконтроль и самооценка). Такая модель помогает детям усвоить существенные связи внутри выполняемой деятельности и сформировать обобщенное представление о структуре умения ее организовывать. Серии картинок оформляются на широкой полосе бумаги. Для каждого вида самостоятельной деятельности – своя серия картинок.</w:t>
      </w:r>
    </w:p>
    <w:p w:rsidR="00580DCA" w:rsidRDefault="00580DCA" w:rsidP="00E972A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Серии картинок можно использовать в процессе проведения специальной образовательной деятельности, бесед, личностно ориентированного общения, во время свободной самостоятельной деятельности дошкольников. Поскольку картинки являются обобщенными, схематичными моделями процесса организации разных видов деятельности, то их показ следует сопровождать подробным объяснением взрослого, чтением стихотворного текста, отражающего основные моменты организации той или иной деятельности. Так, детям в игровой, занимательно-непринужденной форме необходимо раскрыть смысл каждого изображения, порядок следования организационных действий, особо стоит остановиться на действиях: планировании, самоконтроле и самооценке.</w:t>
      </w:r>
    </w:p>
    <w:p w:rsidR="00580DCA" w:rsidRDefault="00580DCA" w:rsidP="00333BB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Варианты использования серии картинок, как дидактические игры и упражнения: хаотичную последовательность действий выложить по порядку, заполнить недостающие пустые квадраты в цепочке действий. Ребенок (дети) поясняют порядок выкладывания карточек на полосе. </w:t>
      </w:r>
      <w:proofErr w:type="gramStart"/>
      <w:r>
        <w:rPr>
          <w:rFonts w:ascii="Times New Roman" w:hAnsi="Times New Roman" w:cs="Times New Roman"/>
          <w:sz w:val="28"/>
          <w:szCs w:val="28"/>
        </w:rPr>
        <w:t>Рассмотреть с педагогами наглядные пособия и литературный материал (Н С Ежкова.</w:t>
      </w:r>
      <w:proofErr w:type="gramEnd"/>
      <w:r>
        <w:rPr>
          <w:rFonts w:ascii="Times New Roman" w:hAnsi="Times New Roman" w:cs="Times New Roman"/>
          <w:sz w:val="28"/>
          <w:szCs w:val="28"/>
        </w:rPr>
        <w:t xml:space="preserve"> Руководство самостоятельной деятельностью старших дошкольников. </w:t>
      </w:r>
      <w:proofErr w:type="spellStart"/>
      <w:proofErr w:type="gramStart"/>
      <w:r>
        <w:rPr>
          <w:rFonts w:ascii="Times New Roman" w:hAnsi="Times New Roman" w:cs="Times New Roman"/>
          <w:sz w:val="28"/>
          <w:szCs w:val="28"/>
        </w:rPr>
        <w:t>Стр</w:t>
      </w:r>
      <w:proofErr w:type="spellEnd"/>
      <w:proofErr w:type="gramEnd"/>
      <w:r>
        <w:rPr>
          <w:rFonts w:ascii="Times New Roman" w:hAnsi="Times New Roman" w:cs="Times New Roman"/>
          <w:sz w:val="28"/>
          <w:szCs w:val="28"/>
        </w:rPr>
        <w:t xml:space="preserve"> 110-129). </w:t>
      </w:r>
    </w:p>
    <w:p w:rsidR="00580DCA" w:rsidRPr="00E972AA" w:rsidRDefault="00580DCA" w:rsidP="00E972A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580DCA" w:rsidRPr="00EB4E4B" w:rsidRDefault="00580DCA" w:rsidP="00EB4E4B">
      <w:pPr>
        <w:spacing w:after="0" w:line="240" w:lineRule="auto"/>
        <w:jc w:val="center"/>
        <w:rPr>
          <w:rFonts w:ascii="Times New Roman" w:hAnsi="Times New Roman" w:cs="Times New Roman"/>
          <w:b/>
          <w:bCs/>
          <w:i/>
          <w:iCs/>
          <w:sz w:val="28"/>
          <w:szCs w:val="28"/>
          <w:u w:val="single"/>
        </w:rPr>
      </w:pPr>
      <w:r w:rsidRPr="00EB4E4B">
        <w:rPr>
          <w:rFonts w:ascii="Times New Roman" w:hAnsi="Times New Roman" w:cs="Times New Roman"/>
          <w:b/>
          <w:bCs/>
          <w:i/>
          <w:iCs/>
          <w:sz w:val="28"/>
          <w:szCs w:val="28"/>
          <w:u w:val="single"/>
        </w:rPr>
        <w:t>Педагогическая поддержка полезной занятости детей в свободное время.</w:t>
      </w:r>
    </w:p>
    <w:p w:rsidR="00580DCA" w:rsidRDefault="00580DCA" w:rsidP="006233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 реализации этого направления основное место занимают:</w:t>
      </w:r>
    </w:p>
    <w:p w:rsidR="00580DCA" w:rsidRDefault="00580DCA" w:rsidP="00EB4E4B">
      <w:pPr>
        <w:pStyle w:val="a3"/>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Создание атмосферы, побуждающей детей к организационным действиям. Отношение педагога к организации </w:t>
      </w:r>
      <w:proofErr w:type="spellStart"/>
      <w:r>
        <w:rPr>
          <w:rFonts w:ascii="Times New Roman" w:hAnsi="Times New Roman" w:cs="Times New Roman"/>
          <w:sz w:val="28"/>
          <w:szCs w:val="28"/>
        </w:rPr>
        <w:t>досуговой</w:t>
      </w:r>
      <w:proofErr w:type="spellEnd"/>
      <w:r>
        <w:rPr>
          <w:rFonts w:ascii="Times New Roman" w:hAnsi="Times New Roman" w:cs="Times New Roman"/>
          <w:sz w:val="28"/>
          <w:szCs w:val="28"/>
        </w:rPr>
        <w:t xml:space="preserve"> деятельности.</w:t>
      </w:r>
    </w:p>
    <w:p w:rsidR="00580DCA" w:rsidRDefault="00580DCA" w:rsidP="00EB4E4B">
      <w:pPr>
        <w:pStyle w:val="a3"/>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Отслеживание за состоянием предметно-развивающей среды: периодически насыщать ее новыми атрибутами, пособиями, изменять расположение игрового материала. Желательно иметь полочку, шкафчик для размещения игрушек, предметов, принесенных из дома.</w:t>
      </w:r>
    </w:p>
    <w:p w:rsidR="00580DCA" w:rsidRDefault="00580DCA" w:rsidP="00EB4E4B">
      <w:pPr>
        <w:pStyle w:val="a3"/>
        <w:numPr>
          <w:ilvl w:val="0"/>
          <w:numId w:val="6"/>
        </w:num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Вопросы, побуждающие ребенка к активным действиям, выбору игры (что ты хочешь сделать?</w:t>
      </w:r>
      <w:proofErr w:type="gramEnd"/>
      <w:r>
        <w:rPr>
          <w:rFonts w:ascii="Times New Roman" w:hAnsi="Times New Roman" w:cs="Times New Roman"/>
          <w:sz w:val="28"/>
          <w:szCs w:val="28"/>
        </w:rPr>
        <w:t xml:space="preserve"> Чем заняться? Как вы собираетесь провести свободное время?)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опросы-побуждения к планированию (как ты </w:t>
      </w:r>
      <w:r>
        <w:rPr>
          <w:rFonts w:ascii="Times New Roman" w:hAnsi="Times New Roman" w:cs="Times New Roman"/>
          <w:sz w:val="28"/>
          <w:szCs w:val="28"/>
        </w:rPr>
        <w:lastRenderedPageBreak/>
        <w:t xml:space="preserve">будешь создавать эту поделку? </w:t>
      </w:r>
      <w:proofErr w:type="gramStart"/>
      <w:r>
        <w:rPr>
          <w:rFonts w:ascii="Times New Roman" w:hAnsi="Times New Roman" w:cs="Times New Roman"/>
          <w:sz w:val="28"/>
          <w:szCs w:val="28"/>
        </w:rPr>
        <w:t>Вы подумали, как будете играть?).</w:t>
      </w:r>
      <w:proofErr w:type="gramEnd"/>
      <w:r>
        <w:rPr>
          <w:rFonts w:ascii="Times New Roman" w:hAnsi="Times New Roman" w:cs="Times New Roman"/>
          <w:sz w:val="28"/>
          <w:szCs w:val="28"/>
        </w:rPr>
        <w:t xml:space="preserve"> Вопросы осуществления самоконтроля, самооценки (у тебя все </w:t>
      </w:r>
      <w:proofErr w:type="gramStart"/>
      <w:r>
        <w:rPr>
          <w:rFonts w:ascii="Times New Roman" w:hAnsi="Times New Roman" w:cs="Times New Roman"/>
          <w:sz w:val="28"/>
          <w:szCs w:val="28"/>
        </w:rPr>
        <w:t>получилось</w:t>
      </w:r>
      <w:proofErr w:type="gramEnd"/>
      <w:r>
        <w:rPr>
          <w:rFonts w:ascii="Times New Roman" w:hAnsi="Times New Roman" w:cs="Times New Roman"/>
          <w:sz w:val="28"/>
          <w:szCs w:val="28"/>
        </w:rPr>
        <w:t xml:space="preserve"> как было задумано? тебе ничего не нужно исправить? Тебе нравится твоя работа? </w:t>
      </w:r>
      <w:proofErr w:type="gramStart"/>
      <w:r>
        <w:rPr>
          <w:rFonts w:ascii="Times New Roman" w:hAnsi="Times New Roman" w:cs="Times New Roman"/>
          <w:sz w:val="28"/>
          <w:szCs w:val="28"/>
        </w:rPr>
        <w:t>Почему?)</w:t>
      </w:r>
      <w:proofErr w:type="gramEnd"/>
    </w:p>
    <w:p w:rsidR="00580DCA" w:rsidRDefault="00580DCA" w:rsidP="00EB4E4B">
      <w:pPr>
        <w:pStyle w:val="a3"/>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Педагогическая оценка самостоятельной деятельности детей (оценивать занятость детей в свободное время необходимо систематически).</w:t>
      </w:r>
    </w:p>
    <w:p w:rsidR="00580DCA" w:rsidRDefault="00580DCA" w:rsidP="00EB4E4B">
      <w:pPr>
        <w:pStyle w:val="a3"/>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«Экран интересных дел» - это отметка результатов, подведение итогов проведенного досуга. Специальными поощрительными знаками отмечаются дети, самостоятельная деятельность которых отличалась оригинальностью, богатством содержания, достаточной устойчивостью и результативностью.</w:t>
      </w:r>
    </w:p>
    <w:p w:rsidR="00580DCA" w:rsidRDefault="00580DCA" w:rsidP="00EB4E4B">
      <w:pPr>
        <w:pStyle w:val="a3"/>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Выставка детских работ, выполненных в свободное время в условиях дошкольных организаций и семьи.</w:t>
      </w:r>
    </w:p>
    <w:p w:rsidR="00580DCA" w:rsidRPr="00EB4E4B" w:rsidRDefault="00580DCA" w:rsidP="00EB4E4B">
      <w:pPr>
        <w:pStyle w:val="a3"/>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Фольклор – пословицы и поговорки (не </w:t>
      </w:r>
      <w:proofErr w:type="gramStart"/>
      <w:r>
        <w:rPr>
          <w:rFonts w:ascii="Times New Roman" w:hAnsi="Times New Roman" w:cs="Times New Roman"/>
          <w:sz w:val="28"/>
          <w:szCs w:val="28"/>
        </w:rPr>
        <w:t>сиди</w:t>
      </w:r>
      <w:proofErr w:type="gramEnd"/>
      <w:r>
        <w:rPr>
          <w:rFonts w:ascii="Times New Roman" w:hAnsi="Times New Roman" w:cs="Times New Roman"/>
          <w:sz w:val="28"/>
          <w:szCs w:val="28"/>
        </w:rPr>
        <w:t xml:space="preserve"> сложа руки, так и не будет скуки. Скучен день до вечера, коли делать нечего. </w:t>
      </w:r>
      <w:proofErr w:type="gramStart"/>
      <w:r>
        <w:rPr>
          <w:rFonts w:ascii="Times New Roman" w:hAnsi="Times New Roman" w:cs="Times New Roman"/>
          <w:sz w:val="28"/>
          <w:szCs w:val="28"/>
        </w:rPr>
        <w:t>Делано наспех – сделано на смех и пр.)</w:t>
      </w:r>
      <w:proofErr w:type="gramEnd"/>
    </w:p>
    <w:p w:rsidR="00580DCA" w:rsidRDefault="00580DCA" w:rsidP="00C948B6">
      <w:pPr>
        <w:spacing w:after="0" w:line="240" w:lineRule="auto"/>
        <w:ind w:left="360"/>
        <w:jc w:val="both"/>
        <w:rPr>
          <w:rFonts w:ascii="Times New Roman" w:hAnsi="Times New Roman" w:cs="Times New Roman"/>
          <w:sz w:val="28"/>
          <w:szCs w:val="28"/>
        </w:rPr>
      </w:pPr>
    </w:p>
    <w:p w:rsidR="00580DCA" w:rsidRDefault="00580DCA" w:rsidP="00C948B6">
      <w:pPr>
        <w:spacing w:after="0" w:line="240" w:lineRule="auto"/>
        <w:ind w:left="360" w:firstLine="348"/>
        <w:jc w:val="both"/>
        <w:rPr>
          <w:rFonts w:ascii="Times New Roman" w:hAnsi="Times New Roman" w:cs="Times New Roman"/>
          <w:b/>
          <w:bCs/>
          <w:i/>
          <w:iCs/>
          <w:sz w:val="28"/>
          <w:szCs w:val="28"/>
          <w:u w:val="single"/>
        </w:rPr>
      </w:pPr>
      <w:r w:rsidRPr="00C948B6">
        <w:rPr>
          <w:rFonts w:ascii="Times New Roman" w:hAnsi="Times New Roman" w:cs="Times New Roman"/>
          <w:b/>
          <w:bCs/>
          <w:i/>
          <w:iCs/>
          <w:sz w:val="28"/>
          <w:szCs w:val="28"/>
          <w:u w:val="single"/>
        </w:rPr>
        <w:t>Формирование ценностных представлений о свободном времени и ценностного отношения к свободному времени, полезной занятости жизни.</w:t>
      </w:r>
    </w:p>
    <w:p w:rsidR="00580DCA" w:rsidRDefault="00580DCA" w:rsidP="00C948B6">
      <w:pPr>
        <w:spacing w:after="0" w:line="240" w:lineRule="auto"/>
        <w:ind w:left="360" w:firstLine="348"/>
        <w:jc w:val="both"/>
        <w:rPr>
          <w:rFonts w:ascii="Times New Roman" w:hAnsi="Times New Roman" w:cs="Times New Roman"/>
          <w:sz w:val="28"/>
          <w:szCs w:val="28"/>
        </w:rPr>
      </w:pPr>
      <w:r>
        <w:rPr>
          <w:rFonts w:ascii="Times New Roman" w:hAnsi="Times New Roman" w:cs="Times New Roman"/>
          <w:sz w:val="28"/>
          <w:szCs w:val="28"/>
        </w:rPr>
        <w:t xml:space="preserve">Назначение педагогической работы состоит в раскрытии детям нравственно-этической и практической значимости целесообразного проведения свободного времени </w:t>
      </w:r>
      <w:proofErr w:type="gramStart"/>
      <w:r>
        <w:rPr>
          <w:rFonts w:ascii="Times New Roman" w:hAnsi="Times New Roman" w:cs="Times New Roman"/>
          <w:sz w:val="28"/>
          <w:szCs w:val="28"/>
        </w:rPr>
        <w:t>через</w:t>
      </w:r>
      <w:proofErr w:type="gramEnd"/>
      <w:r>
        <w:rPr>
          <w:rFonts w:ascii="Times New Roman" w:hAnsi="Times New Roman" w:cs="Times New Roman"/>
          <w:sz w:val="28"/>
          <w:szCs w:val="28"/>
        </w:rPr>
        <w:t>:</w:t>
      </w:r>
    </w:p>
    <w:p w:rsidR="00580DCA" w:rsidRPr="00D57F33" w:rsidRDefault="00580DCA" w:rsidP="00D95810">
      <w:pPr>
        <w:pStyle w:val="a3"/>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Стенд для знакомства детей с продолжительностью игр, занимательных дел по интересам.</w:t>
      </w:r>
      <w:r w:rsidRPr="00D57F33">
        <w:rPr>
          <w:rFonts w:ascii="Times New Roman" w:hAnsi="Times New Roman" w:cs="Times New Roman"/>
          <w:sz w:val="28"/>
          <w:szCs w:val="28"/>
        </w:rPr>
        <w:t xml:space="preserve"> </w:t>
      </w:r>
      <w:r>
        <w:rPr>
          <w:rFonts w:ascii="Times New Roman" w:hAnsi="Times New Roman" w:cs="Times New Roman"/>
          <w:sz w:val="28"/>
          <w:szCs w:val="28"/>
        </w:rPr>
        <w:t xml:space="preserve">С помощью художественных средств поделить его на две части и каждую окрасить в определенный цвет, например красный и синий. На красной стороне размещаются изображения игр и занимательных дел, которые требуют относительно много времени на процесс их организации. </w:t>
      </w:r>
      <w:proofErr w:type="gramStart"/>
      <w:r>
        <w:rPr>
          <w:rFonts w:ascii="Times New Roman" w:hAnsi="Times New Roman" w:cs="Times New Roman"/>
          <w:sz w:val="28"/>
          <w:szCs w:val="28"/>
        </w:rPr>
        <w:t>К ним относятся сюжетно-ролевые игры, игры – драматизации, настольно-печатные, спортивные игры, поделки из природного и бросового материалов, рисование, аппликация, лепка, конструирование, вышивание и др. На синей стороне стенда размещаются изображения тех видов деятельности, которые легко «свернуть», закончить в короткое время.</w:t>
      </w:r>
      <w:proofErr w:type="gramEnd"/>
      <w:r>
        <w:rPr>
          <w:rFonts w:ascii="Times New Roman" w:hAnsi="Times New Roman" w:cs="Times New Roman"/>
          <w:sz w:val="28"/>
          <w:szCs w:val="28"/>
        </w:rPr>
        <w:t xml:space="preserve"> Это игры с мячом, обручем, скакалками, рассматривание альбома, книги, уборка игрушек, общение детей друг с другом и др. изображения могут быть выполнены в виде сюжетных рисунков или схематично, например занятие аппликацией изображается в виде ножниц и кисточки с клеем, игру на детских музыкальных инструментах символизирует металлофон и т п. </w:t>
      </w:r>
    </w:p>
    <w:p w:rsidR="00580DCA" w:rsidRDefault="00580DCA" w:rsidP="00791D37">
      <w:pPr>
        <w:pStyle w:val="a3"/>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Эмоционально-смысловое общение воспитателя с детьми на тему: «Свободное время и как его провести».</w:t>
      </w:r>
    </w:p>
    <w:p w:rsidR="00580DCA" w:rsidRDefault="00580DCA" w:rsidP="00791D37">
      <w:pPr>
        <w:pStyle w:val="a3"/>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Художественная литература, произведения живописи для обогащения детей ценностными представлениями о необходимости полезной занятости жизни, созидательной роли труда: Е Благинина «Уморились», Л Воронкова «Танины дела», Н Калинина «Вот так дежурные», </w:t>
      </w:r>
      <w:proofErr w:type="spellStart"/>
      <w:proofErr w:type="gramStart"/>
      <w:r>
        <w:rPr>
          <w:rFonts w:ascii="Times New Roman" w:hAnsi="Times New Roman" w:cs="Times New Roman"/>
          <w:sz w:val="28"/>
          <w:szCs w:val="28"/>
        </w:rPr>
        <w:t>р</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сказка «</w:t>
      </w:r>
      <w:proofErr w:type="spellStart"/>
      <w:r>
        <w:rPr>
          <w:rFonts w:ascii="Times New Roman" w:hAnsi="Times New Roman" w:cs="Times New Roman"/>
          <w:sz w:val="28"/>
          <w:szCs w:val="28"/>
        </w:rPr>
        <w:t>Морозко</w:t>
      </w:r>
      <w:proofErr w:type="spellEnd"/>
      <w:r>
        <w:rPr>
          <w:rFonts w:ascii="Times New Roman" w:hAnsi="Times New Roman" w:cs="Times New Roman"/>
          <w:sz w:val="28"/>
          <w:szCs w:val="28"/>
        </w:rPr>
        <w:t>», В Осеева «Добрая хозяюшка» и др.</w:t>
      </w:r>
    </w:p>
    <w:p w:rsidR="00580DCA" w:rsidRPr="00791D37" w:rsidRDefault="00580DCA" w:rsidP="00AA75B2">
      <w:pPr>
        <w:pStyle w:val="a3"/>
        <w:spacing w:after="0" w:line="240" w:lineRule="auto"/>
        <w:ind w:left="1068"/>
        <w:jc w:val="both"/>
        <w:rPr>
          <w:rFonts w:ascii="Times New Roman" w:hAnsi="Times New Roman" w:cs="Times New Roman"/>
          <w:sz w:val="28"/>
          <w:szCs w:val="28"/>
        </w:rPr>
      </w:pPr>
    </w:p>
    <w:p w:rsidR="00580DCA" w:rsidRDefault="00580DCA" w:rsidP="00AA75B2">
      <w:pPr>
        <w:pStyle w:val="a3"/>
        <w:spacing w:after="0" w:line="240" w:lineRule="auto"/>
        <w:ind w:left="0"/>
        <w:jc w:val="center"/>
        <w:rPr>
          <w:rFonts w:ascii="Times New Roman" w:hAnsi="Times New Roman" w:cs="Times New Roman"/>
          <w:b/>
          <w:bCs/>
          <w:i/>
          <w:iCs/>
          <w:sz w:val="28"/>
          <w:szCs w:val="28"/>
          <w:u w:val="single"/>
        </w:rPr>
      </w:pPr>
      <w:proofErr w:type="spellStart"/>
      <w:r w:rsidRPr="00AA75B2">
        <w:rPr>
          <w:rFonts w:ascii="Times New Roman" w:hAnsi="Times New Roman" w:cs="Times New Roman"/>
          <w:b/>
          <w:bCs/>
          <w:i/>
          <w:iCs/>
          <w:sz w:val="28"/>
          <w:szCs w:val="28"/>
          <w:u w:val="single"/>
        </w:rPr>
        <w:t>Досуговая</w:t>
      </w:r>
      <w:proofErr w:type="spellEnd"/>
      <w:r w:rsidRPr="00AA75B2">
        <w:rPr>
          <w:rFonts w:ascii="Times New Roman" w:hAnsi="Times New Roman" w:cs="Times New Roman"/>
          <w:b/>
          <w:bCs/>
          <w:i/>
          <w:iCs/>
          <w:sz w:val="28"/>
          <w:szCs w:val="28"/>
          <w:u w:val="single"/>
        </w:rPr>
        <w:t xml:space="preserve"> деятельность дошкольников в условиях семьи.</w:t>
      </w:r>
    </w:p>
    <w:p w:rsidR="00580DCA" w:rsidRDefault="00580DCA" w:rsidP="00C65E9C">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Достаточно много свободного времени дети проводят дома.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организацией досуга детей в условиях семьи, поддержка их интересов, увлечений, желания заниматься определенным делом со стороны родителей являются необходимым условием, обеспечивающим успешность развития умения организовывать самостоятельную деятельность, а в дальнейшем – полезную занятость жизни в целом.</w:t>
      </w:r>
    </w:p>
    <w:p w:rsidR="00580DCA" w:rsidRDefault="00580DCA" w:rsidP="00C65E9C">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Педагогам дошкольных организаций важно:</w:t>
      </w:r>
    </w:p>
    <w:p w:rsidR="00B61A89" w:rsidRDefault="00B61A89" w:rsidP="00B61A89">
      <w:pPr>
        <w:pStyle w:val="a3"/>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Познакомить родителей с тем, как в домашних условиях создать для ребенка необходимую предметно-развивающую среду, какие занимательные дела и игры целесообразно организовывать.</w:t>
      </w:r>
    </w:p>
    <w:p w:rsidR="00B61A89" w:rsidRDefault="00B61A89" w:rsidP="00B61A89">
      <w:pPr>
        <w:pStyle w:val="a3"/>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Показать значение умения организовывать самостоятельную деятельность для полноценного развития личности ребенка и подготовки к обучению в школе.</w:t>
      </w:r>
    </w:p>
    <w:p w:rsidR="00B61A89" w:rsidRDefault="00B61A89" w:rsidP="00B61A89">
      <w:pPr>
        <w:pStyle w:val="a3"/>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Раскрыть нравственно-этическую и практико-значимую стороны организационного опыта детей.</w:t>
      </w:r>
    </w:p>
    <w:p w:rsidR="00B61A89" w:rsidRDefault="00B61A89" w:rsidP="00B61A89">
      <w:pPr>
        <w:pStyle w:val="a3"/>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Обогатить представления </w:t>
      </w:r>
      <w:proofErr w:type="gramStart"/>
      <w:r>
        <w:rPr>
          <w:rFonts w:ascii="Times New Roman" w:hAnsi="Times New Roman" w:cs="Times New Roman"/>
          <w:sz w:val="28"/>
          <w:szCs w:val="28"/>
        </w:rPr>
        <w:t>родителей</w:t>
      </w:r>
      <w:proofErr w:type="gramEnd"/>
      <w:r>
        <w:rPr>
          <w:rFonts w:ascii="Times New Roman" w:hAnsi="Times New Roman" w:cs="Times New Roman"/>
          <w:sz w:val="28"/>
          <w:szCs w:val="28"/>
        </w:rPr>
        <w:t xml:space="preserve"> о количестве предоставляемого детям свободного времени.</w:t>
      </w:r>
    </w:p>
    <w:p w:rsidR="00B61A89" w:rsidRDefault="00B61A89" w:rsidP="00B61A89">
      <w:pPr>
        <w:pStyle w:val="a3"/>
        <w:spacing w:after="0" w:line="240" w:lineRule="auto"/>
        <w:ind w:firstLine="348"/>
        <w:jc w:val="both"/>
        <w:rPr>
          <w:rFonts w:ascii="Times New Roman" w:hAnsi="Times New Roman" w:cs="Times New Roman"/>
          <w:sz w:val="28"/>
          <w:szCs w:val="28"/>
        </w:rPr>
      </w:pPr>
      <w:r>
        <w:rPr>
          <w:rFonts w:ascii="Times New Roman" w:hAnsi="Times New Roman" w:cs="Times New Roman"/>
          <w:sz w:val="28"/>
          <w:szCs w:val="28"/>
        </w:rPr>
        <w:t>Педагогическое просвещение может осуществляться в различных формах.</w:t>
      </w:r>
    </w:p>
    <w:p w:rsidR="00B61A89" w:rsidRDefault="00B61A89" w:rsidP="00B61A89">
      <w:pPr>
        <w:pStyle w:val="a3"/>
        <w:spacing w:after="0" w:line="240" w:lineRule="auto"/>
        <w:ind w:firstLine="348"/>
        <w:jc w:val="both"/>
        <w:rPr>
          <w:rFonts w:ascii="Times New Roman" w:hAnsi="Times New Roman" w:cs="Times New Roman"/>
          <w:sz w:val="28"/>
          <w:szCs w:val="28"/>
        </w:rPr>
      </w:pPr>
      <w:proofErr w:type="gramStart"/>
      <w:r>
        <w:rPr>
          <w:rFonts w:ascii="Times New Roman" w:hAnsi="Times New Roman" w:cs="Times New Roman"/>
          <w:sz w:val="28"/>
          <w:szCs w:val="28"/>
        </w:rPr>
        <w:t>В массовых или фронтальных: проведение родительских собраний, лекториев, семинаров, «круглых столов», дискуссий, школ для родителей и др. Примерные темы для совместного обсуждения:</w:t>
      </w:r>
      <w:proofErr w:type="gramEnd"/>
      <w:r>
        <w:rPr>
          <w:rFonts w:ascii="Times New Roman" w:hAnsi="Times New Roman" w:cs="Times New Roman"/>
          <w:sz w:val="28"/>
          <w:szCs w:val="28"/>
        </w:rPr>
        <w:t xml:space="preserve"> «Помогите ребенку целесообразно провести свой досуг», «Как развить самостоятельность детей в организации разных видов деятельности» и др.</w:t>
      </w:r>
    </w:p>
    <w:p w:rsidR="00727F98" w:rsidRDefault="00727F98" w:rsidP="00B61A89">
      <w:pPr>
        <w:pStyle w:val="a3"/>
        <w:spacing w:after="0" w:line="240" w:lineRule="auto"/>
        <w:ind w:firstLine="348"/>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индивидуальных</w:t>
      </w:r>
      <w:proofErr w:type="gramEnd"/>
      <w:r>
        <w:rPr>
          <w:rFonts w:ascii="Times New Roman" w:hAnsi="Times New Roman" w:cs="Times New Roman"/>
          <w:sz w:val="28"/>
          <w:szCs w:val="28"/>
        </w:rPr>
        <w:t>: проведение консультаций, бесед и т п. в условиях дошкольных организаций и семьи. Предметом совместного обсуждения могут быть: круг интересов ребенка, организация предметно-развивающего жизненного пространства, своеобразное проявление самостоятельности в реализации замыслов и пр.</w:t>
      </w:r>
    </w:p>
    <w:p w:rsidR="00727F98" w:rsidRDefault="00727F98" w:rsidP="00B61A89">
      <w:pPr>
        <w:pStyle w:val="a3"/>
        <w:spacing w:after="0" w:line="240" w:lineRule="auto"/>
        <w:ind w:firstLine="348"/>
        <w:jc w:val="both"/>
        <w:rPr>
          <w:rFonts w:ascii="Times New Roman" w:hAnsi="Times New Roman" w:cs="Times New Roman"/>
          <w:sz w:val="28"/>
          <w:szCs w:val="28"/>
        </w:rPr>
      </w:pPr>
      <w:r>
        <w:rPr>
          <w:rFonts w:ascii="Times New Roman" w:hAnsi="Times New Roman" w:cs="Times New Roman"/>
          <w:sz w:val="28"/>
          <w:szCs w:val="28"/>
        </w:rPr>
        <w:t xml:space="preserve">При проведении фронтальных и индивидуальных форм работы целесообразно использовать иллюстративный материал – видеофильмы, серии картинок, фотографии и т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 организовывать выставки детских работ, наглядно показывающие различные варианты занятости детей в свободное время, обсудить список художественной литературы для домашнего чтения и варианты вопросов для последующего общения по прочитанному.</w:t>
      </w:r>
    </w:p>
    <w:p w:rsidR="00727F98" w:rsidRDefault="00727F98" w:rsidP="00B61A89">
      <w:pPr>
        <w:pStyle w:val="a3"/>
        <w:spacing w:after="0" w:line="240" w:lineRule="auto"/>
        <w:ind w:firstLine="348"/>
        <w:jc w:val="both"/>
        <w:rPr>
          <w:rFonts w:ascii="Times New Roman" w:hAnsi="Times New Roman" w:cs="Times New Roman"/>
          <w:sz w:val="28"/>
          <w:szCs w:val="28"/>
        </w:rPr>
      </w:pPr>
      <w:r>
        <w:rPr>
          <w:rFonts w:ascii="Times New Roman" w:hAnsi="Times New Roman" w:cs="Times New Roman"/>
          <w:sz w:val="28"/>
          <w:szCs w:val="28"/>
        </w:rPr>
        <w:lastRenderedPageBreak/>
        <w:t>В форме наглядной, стендовой печати: оформление стендов, книжек-передвижек, показывающих разные варианты руководства самостоятельной деятельностью детей в условиях семьи и др.</w:t>
      </w:r>
    </w:p>
    <w:p w:rsidR="00C247EE" w:rsidRDefault="00727F98" w:rsidP="00B61A89">
      <w:pPr>
        <w:pStyle w:val="a3"/>
        <w:spacing w:after="0" w:line="240" w:lineRule="auto"/>
        <w:ind w:firstLine="348"/>
        <w:jc w:val="both"/>
        <w:rPr>
          <w:rFonts w:ascii="Times New Roman" w:hAnsi="Times New Roman" w:cs="Times New Roman"/>
          <w:sz w:val="28"/>
          <w:szCs w:val="28"/>
        </w:rPr>
      </w:pPr>
      <w:r>
        <w:rPr>
          <w:rFonts w:ascii="Times New Roman" w:hAnsi="Times New Roman" w:cs="Times New Roman"/>
          <w:sz w:val="28"/>
          <w:szCs w:val="28"/>
        </w:rPr>
        <w:t>Можно подготовить «Памятки-ориентиры по руководству самостоятельной деятельностью ребенка в домашних условиях, обсудить с родителями содержани</w:t>
      </w:r>
      <w:r w:rsidR="00C247EE">
        <w:rPr>
          <w:rFonts w:ascii="Times New Roman" w:hAnsi="Times New Roman" w:cs="Times New Roman"/>
          <w:sz w:val="28"/>
          <w:szCs w:val="28"/>
        </w:rPr>
        <w:t>е этого методического материала</w:t>
      </w:r>
      <w:r>
        <w:rPr>
          <w:rFonts w:ascii="Times New Roman" w:hAnsi="Times New Roman" w:cs="Times New Roman"/>
          <w:sz w:val="28"/>
          <w:szCs w:val="28"/>
        </w:rPr>
        <w:t>»</w:t>
      </w:r>
      <w:r w:rsidR="00C247EE">
        <w:rPr>
          <w:rFonts w:ascii="Times New Roman" w:hAnsi="Times New Roman" w:cs="Times New Roman"/>
          <w:sz w:val="28"/>
          <w:szCs w:val="28"/>
        </w:rPr>
        <w:t>.</w:t>
      </w:r>
    </w:p>
    <w:p w:rsidR="00FA649A" w:rsidRDefault="00FA649A" w:rsidP="00B61A89">
      <w:pPr>
        <w:pStyle w:val="a3"/>
        <w:spacing w:after="0" w:line="240" w:lineRule="auto"/>
        <w:ind w:firstLine="348"/>
        <w:jc w:val="both"/>
        <w:rPr>
          <w:rFonts w:ascii="Times New Roman" w:hAnsi="Times New Roman" w:cs="Times New Roman"/>
          <w:sz w:val="28"/>
          <w:szCs w:val="28"/>
        </w:rPr>
      </w:pPr>
    </w:p>
    <w:p w:rsidR="008814A0" w:rsidRDefault="008814A0" w:rsidP="00FA649A">
      <w:pPr>
        <w:pStyle w:val="a3"/>
        <w:spacing w:after="0" w:line="240" w:lineRule="auto"/>
        <w:ind w:firstLine="348"/>
        <w:jc w:val="center"/>
        <w:rPr>
          <w:rFonts w:ascii="Times New Roman" w:hAnsi="Times New Roman" w:cs="Times New Roman"/>
          <w:sz w:val="28"/>
          <w:szCs w:val="28"/>
        </w:rPr>
      </w:pPr>
    </w:p>
    <w:p w:rsidR="008814A0" w:rsidRDefault="008814A0" w:rsidP="00FA649A">
      <w:pPr>
        <w:pStyle w:val="a3"/>
        <w:spacing w:after="0" w:line="240" w:lineRule="auto"/>
        <w:ind w:firstLine="348"/>
        <w:jc w:val="center"/>
        <w:rPr>
          <w:rFonts w:ascii="Times New Roman" w:hAnsi="Times New Roman" w:cs="Times New Roman"/>
          <w:sz w:val="28"/>
          <w:szCs w:val="28"/>
        </w:rPr>
      </w:pPr>
    </w:p>
    <w:p w:rsidR="008814A0" w:rsidRDefault="008814A0" w:rsidP="00FA649A">
      <w:pPr>
        <w:pStyle w:val="a3"/>
        <w:spacing w:after="0" w:line="240" w:lineRule="auto"/>
        <w:ind w:firstLine="348"/>
        <w:jc w:val="center"/>
        <w:rPr>
          <w:rFonts w:ascii="Times New Roman" w:hAnsi="Times New Roman" w:cs="Times New Roman"/>
          <w:sz w:val="28"/>
          <w:szCs w:val="28"/>
        </w:rPr>
      </w:pPr>
    </w:p>
    <w:p w:rsidR="008814A0" w:rsidRDefault="008814A0" w:rsidP="00FA649A">
      <w:pPr>
        <w:pStyle w:val="a3"/>
        <w:spacing w:after="0" w:line="240" w:lineRule="auto"/>
        <w:ind w:firstLine="348"/>
        <w:jc w:val="center"/>
        <w:rPr>
          <w:rFonts w:ascii="Times New Roman" w:hAnsi="Times New Roman" w:cs="Times New Roman"/>
          <w:sz w:val="28"/>
          <w:szCs w:val="28"/>
        </w:rPr>
      </w:pPr>
    </w:p>
    <w:p w:rsidR="008814A0" w:rsidRDefault="008814A0" w:rsidP="00FA649A">
      <w:pPr>
        <w:pStyle w:val="a3"/>
        <w:spacing w:after="0" w:line="240" w:lineRule="auto"/>
        <w:ind w:firstLine="348"/>
        <w:jc w:val="center"/>
        <w:rPr>
          <w:rFonts w:ascii="Times New Roman" w:hAnsi="Times New Roman" w:cs="Times New Roman"/>
          <w:sz w:val="28"/>
          <w:szCs w:val="28"/>
        </w:rPr>
      </w:pPr>
    </w:p>
    <w:p w:rsidR="008814A0" w:rsidRDefault="008814A0" w:rsidP="00FA649A">
      <w:pPr>
        <w:pStyle w:val="a3"/>
        <w:spacing w:after="0" w:line="240" w:lineRule="auto"/>
        <w:ind w:firstLine="348"/>
        <w:jc w:val="center"/>
        <w:rPr>
          <w:rFonts w:ascii="Times New Roman" w:hAnsi="Times New Roman" w:cs="Times New Roman"/>
          <w:sz w:val="28"/>
          <w:szCs w:val="28"/>
        </w:rPr>
      </w:pPr>
    </w:p>
    <w:p w:rsidR="008814A0" w:rsidRDefault="008814A0" w:rsidP="00FA649A">
      <w:pPr>
        <w:pStyle w:val="a3"/>
        <w:spacing w:after="0" w:line="240" w:lineRule="auto"/>
        <w:ind w:firstLine="348"/>
        <w:jc w:val="center"/>
        <w:rPr>
          <w:rFonts w:ascii="Times New Roman" w:hAnsi="Times New Roman" w:cs="Times New Roman"/>
          <w:sz w:val="28"/>
          <w:szCs w:val="28"/>
        </w:rPr>
      </w:pPr>
    </w:p>
    <w:p w:rsidR="008814A0" w:rsidRDefault="008814A0" w:rsidP="00FA649A">
      <w:pPr>
        <w:pStyle w:val="a3"/>
        <w:spacing w:after="0" w:line="240" w:lineRule="auto"/>
        <w:ind w:firstLine="348"/>
        <w:jc w:val="center"/>
        <w:rPr>
          <w:rFonts w:ascii="Times New Roman" w:hAnsi="Times New Roman" w:cs="Times New Roman"/>
          <w:sz w:val="28"/>
          <w:szCs w:val="28"/>
        </w:rPr>
      </w:pPr>
    </w:p>
    <w:p w:rsidR="008814A0" w:rsidRDefault="008814A0" w:rsidP="00FA649A">
      <w:pPr>
        <w:pStyle w:val="a3"/>
        <w:spacing w:after="0" w:line="240" w:lineRule="auto"/>
        <w:ind w:firstLine="348"/>
        <w:jc w:val="center"/>
        <w:rPr>
          <w:rFonts w:ascii="Times New Roman" w:hAnsi="Times New Roman" w:cs="Times New Roman"/>
          <w:sz w:val="28"/>
          <w:szCs w:val="28"/>
        </w:rPr>
      </w:pPr>
    </w:p>
    <w:p w:rsidR="008814A0" w:rsidRDefault="008814A0" w:rsidP="00FA649A">
      <w:pPr>
        <w:pStyle w:val="a3"/>
        <w:spacing w:after="0" w:line="240" w:lineRule="auto"/>
        <w:ind w:firstLine="348"/>
        <w:jc w:val="center"/>
        <w:rPr>
          <w:rFonts w:ascii="Times New Roman" w:hAnsi="Times New Roman" w:cs="Times New Roman"/>
          <w:sz w:val="28"/>
          <w:szCs w:val="28"/>
        </w:rPr>
      </w:pPr>
    </w:p>
    <w:p w:rsidR="008814A0" w:rsidRDefault="008814A0" w:rsidP="00FA649A">
      <w:pPr>
        <w:pStyle w:val="a3"/>
        <w:spacing w:after="0" w:line="240" w:lineRule="auto"/>
        <w:ind w:firstLine="348"/>
        <w:jc w:val="center"/>
        <w:rPr>
          <w:rFonts w:ascii="Times New Roman" w:hAnsi="Times New Roman" w:cs="Times New Roman"/>
          <w:sz w:val="28"/>
          <w:szCs w:val="28"/>
        </w:rPr>
      </w:pPr>
    </w:p>
    <w:p w:rsidR="008814A0" w:rsidRDefault="008814A0" w:rsidP="00FA649A">
      <w:pPr>
        <w:pStyle w:val="a3"/>
        <w:spacing w:after="0" w:line="240" w:lineRule="auto"/>
        <w:ind w:firstLine="348"/>
        <w:jc w:val="center"/>
        <w:rPr>
          <w:rFonts w:ascii="Times New Roman" w:hAnsi="Times New Roman" w:cs="Times New Roman"/>
          <w:sz w:val="28"/>
          <w:szCs w:val="28"/>
        </w:rPr>
      </w:pPr>
    </w:p>
    <w:p w:rsidR="008814A0" w:rsidRDefault="008814A0" w:rsidP="00FA649A">
      <w:pPr>
        <w:pStyle w:val="a3"/>
        <w:spacing w:after="0" w:line="240" w:lineRule="auto"/>
        <w:ind w:firstLine="348"/>
        <w:jc w:val="center"/>
        <w:rPr>
          <w:rFonts w:ascii="Times New Roman" w:hAnsi="Times New Roman" w:cs="Times New Roman"/>
          <w:sz w:val="28"/>
          <w:szCs w:val="28"/>
        </w:rPr>
      </w:pPr>
    </w:p>
    <w:p w:rsidR="008814A0" w:rsidRDefault="008814A0" w:rsidP="00FA649A">
      <w:pPr>
        <w:pStyle w:val="a3"/>
        <w:spacing w:after="0" w:line="240" w:lineRule="auto"/>
        <w:ind w:firstLine="348"/>
        <w:jc w:val="center"/>
        <w:rPr>
          <w:rFonts w:ascii="Times New Roman" w:hAnsi="Times New Roman" w:cs="Times New Roman"/>
          <w:sz w:val="28"/>
          <w:szCs w:val="28"/>
        </w:rPr>
      </w:pPr>
    </w:p>
    <w:p w:rsidR="008814A0" w:rsidRDefault="008814A0" w:rsidP="00FA649A">
      <w:pPr>
        <w:pStyle w:val="a3"/>
        <w:spacing w:after="0" w:line="240" w:lineRule="auto"/>
        <w:ind w:firstLine="348"/>
        <w:jc w:val="center"/>
        <w:rPr>
          <w:rFonts w:ascii="Times New Roman" w:hAnsi="Times New Roman" w:cs="Times New Roman"/>
          <w:sz w:val="28"/>
          <w:szCs w:val="28"/>
        </w:rPr>
      </w:pPr>
    </w:p>
    <w:p w:rsidR="008814A0" w:rsidRDefault="008814A0" w:rsidP="00FA649A">
      <w:pPr>
        <w:pStyle w:val="a3"/>
        <w:spacing w:after="0" w:line="240" w:lineRule="auto"/>
        <w:ind w:firstLine="348"/>
        <w:jc w:val="center"/>
        <w:rPr>
          <w:rFonts w:ascii="Times New Roman" w:hAnsi="Times New Roman" w:cs="Times New Roman"/>
          <w:sz w:val="28"/>
          <w:szCs w:val="28"/>
        </w:rPr>
      </w:pPr>
    </w:p>
    <w:p w:rsidR="008814A0" w:rsidRDefault="008814A0" w:rsidP="00FA649A">
      <w:pPr>
        <w:pStyle w:val="a3"/>
        <w:spacing w:after="0" w:line="240" w:lineRule="auto"/>
        <w:ind w:firstLine="348"/>
        <w:jc w:val="center"/>
        <w:rPr>
          <w:rFonts w:ascii="Times New Roman" w:hAnsi="Times New Roman" w:cs="Times New Roman"/>
          <w:sz w:val="28"/>
          <w:szCs w:val="28"/>
        </w:rPr>
      </w:pPr>
    </w:p>
    <w:p w:rsidR="008814A0" w:rsidRDefault="008814A0" w:rsidP="00FA649A">
      <w:pPr>
        <w:pStyle w:val="a3"/>
        <w:spacing w:after="0" w:line="240" w:lineRule="auto"/>
        <w:ind w:firstLine="348"/>
        <w:jc w:val="center"/>
        <w:rPr>
          <w:rFonts w:ascii="Times New Roman" w:hAnsi="Times New Roman" w:cs="Times New Roman"/>
          <w:sz w:val="28"/>
          <w:szCs w:val="28"/>
        </w:rPr>
      </w:pPr>
    </w:p>
    <w:p w:rsidR="008814A0" w:rsidRDefault="008814A0" w:rsidP="00FA649A">
      <w:pPr>
        <w:pStyle w:val="a3"/>
        <w:spacing w:after="0" w:line="240" w:lineRule="auto"/>
        <w:ind w:firstLine="348"/>
        <w:jc w:val="center"/>
        <w:rPr>
          <w:rFonts w:ascii="Times New Roman" w:hAnsi="Times New Roman" w:cs="Times New Roman"/>
          <w:sz w:val="28"/>
          <w:szCs w:val="28"/>
        </w:rPr>
      </w:pPr>
    </w:p>
    <w:p w:rsidR="008814A0" w:rsidRDefault="008814A0" w:rsidP="00FA649A">
      <w:pPr>
        <w:pStyle w:val="a3"/>
        <w:spacing w:after="0" w:line="240" w:lineRule="auto"/>
        <w:ind w:firstLine="348"/>
        <w:jc w:val="center"/>
        <w:rPr>
          <w:rFonts w:ascii="Times New Roman" w:hAnsi="Times New Roman" w:cs="Times New Roman"/>
          <w:sz w:val="28"/>
          <w:szCs w:val="28"/>
        </w:rPr>
      </w:pPr>
    </w:p>
    <w:p w:rsidR="008814A0" w:rsidRDefault="008814A0" w:rsidP="00FA649A">
      <w:pPr>
        <w:pStyle w:val="a3"/>
        <w:spacing w:after="0" w:line="240" w:lineRule="auto"/>
        <w:ind w:firstLine="348"/>
        <w:jc w:val="center"/>
        <w:rPr>
          <w:rFonts w:ascii="Times New Roman" w:hAnsi="Times New Roman" w:cs="Times New Roman"/>
          <w:sz w:val="28"/>
          <w:szCs w:val="28"/>
        </w:rPr>
      </w:pPr>
    </w:p>
    <w:p w:rsidR="008814A0" w:rsidRDefault="008814A0" w:rsidP="00FA649A">
      <w:pPr>
        <w:pStyle w:val="a3"/>
        <w:spacing w:after="0" w:line="240" w:lineRule="auto"/>
        <w:ind w:firstLine="348"/>
        <w:jc w:val="center"/>
        <w:rPr>
          <w:rFonts w:ascii="Times New Roman" w:hAnsi="Times New Roman" w:cs="Times New Roman"/>
          <w:sz w:val="28"/>
          <w:szCs w:val="28"/>
        </w:rPr>
      </w:pPr>
    </w:p>
    <w:p w:rsidR="008814A0" w:rsidRDefault="008814A0" w:rsidP="00FA649A">
      <w:pPr>
        <w:pStyle w:val="a3"/>
        <w:spacing w:after="0" w:line="240" w:lineRule="auto"/>
        <w:ind w:firstLine="348"/>
        <w:jc w:val="center"/>
        <w:rPr>
          <w:rFonts w:ascii="Times New Roman" w:hAnsi="Times New Roman" w:cs="Times New Roman"/>
          <w:sz w:val="28"/>
          <w:szCs w:val="28"/>
        </w:rPr>
      </w:pPr>
    </w:p>
    <w:p w:rsidR="008814A0" w:rsidRDefault="008814A0" w:rsidP="00FA649A">
      <w:pPr>
        <w:pStyle w:val="a3"/>
        <w:spacing w:after="0" w:line="240" w:lineRule="auto"/>
        <w:ind w:firstLine="348"/>
        <w:jc w:val="center"/>
        <w:rPr>
          <w:rFonts w:ascii="Times New Roman" w:hAnsi="Times New Roman" w:cs="Times New Roman"/>
          <w:sz w:val="28"/>
          <w:szCs w:val="28"/>
        </w:rPr>
      </w:pPr>
    </w:p>
    <w:p w:rsidR="008814A0" w:rsidRDefault="008814A0" w:rsidP="00FA649A">
      <w:pPr>
        <w:pStyle w:val="a3"/>
        <w:spacing w:after="0" w:line="240" w:lineRule="auto"/>
        <w:ind w:firstLine="348"/>
        <w:jc w:val="center"/>
        <w:rPr>
          <w:rFonts w:ascii="Times New Roman" w:hAnsi="Times New Roman" w:cs="Times New Roman"/>
          <w:sz w:val="28"/>
          <w:szCs w:val="28"/>
        </w:rPr>
      </w:pPr>
    </w:p>
    <w:p w:rsidR="008814A0" w:rsidRDefault="008814A0" w:rsidP="00FA649A">
      <w:pPr>
        <w:pStyle w:val="a3"/>
        <w:spacing w:after="0" w:line="240" w:lineRule="auto"/>
        <w:ind w:firstLine="348"/>
        <w:jc w:val="center"/>
        <w:rPr>
          <w:rFonts w:ascii="Times New Roman" w:hAnsi="Times New Roman" w:cs="Times New Roman"/>
          <w:sz w:val="28"/>
          <w:szCs w:val="28"/>
        </w:rPr>
      </w:pPr>
    </w:p>
    <w:p w:rsidR="00B95DDD" w:rsidRDefault="00B95DDD" w:rsidP="00B95DDD">
      <w:pPr>
        <w:pStyle w:val="a3"/>
        <w:spacing w:after="0" w:line="240" w:lineRule="auto"/>
        <w:ind w:firstLine="696"/>
        <w:jc w:val="both"/>
        <w:rPr>
          <w:rFonts w:ascii="Times New Roman" w:hAnsi="Times New Roman" w:cs="Times New Roman"/>
          <w:sz w:val="28"/>
          <w:szCs w:val="28"/>
        </w:rPr>
      </w:pPr>
    </w:p>
    <w:p w:rsidR="00B95DDD" w:rsidRDefault="00B95DDD" w:rsidP="00B95DDD">
      <w:pPr>
        <w:pStyle w:val="a3"/>
        <w:spacing w:after="0" w:line="240" w:lineRule="auto"/>
        <w:ind w:firstLine="696"/>
        <w:jc w:val="both"/>
        <w:rPr>
          <w:rFonts w:ascii="Times New Roman" w:hAnsi="Times New Roman" w:cs="Times New Roman"/>
          <w:sz w:val="28"/>
          <w:szCs w:val="28"/>
        </w:rPr>
      </w:pPr>
    </w:p>
    <w:p w:rsidR="00B95DDD" w:rsidRPr="00AA7197" w:rsidRDefault="00B95DDD" w:rsidP="00AA7197">
      <w:pPr>
        <w:pStyle w:val="a3"/>
        <w:spacing w:after="0" w:line="240" w:lineRule="auto"/>
        <w:jc w:val="both"/>
        <w:rPr>
          <w:rFonts w:ascii="Times New Roman" w:hAnsi="Times New Roman" w:cs="Times New Roman"/>
          <w:sz w:val="28"/>
          <w:szCs w:val="28"/>
        </w:rPr>
      </w:pPr>
    </w:p>
    <w:p w:rsidR="00AA7197" w:rsidRDefault="00AA7197" w:rsidP="00AA7197">
      <w:pPr>
        <w:pStyle w:val="a3"/>
        <w:spacing w:after="0" w:line="240" w:lineRule="auto"/>
        <w:jc w:val="both"/>
        <w:rPr>
          <w:rFonts w:ascii="Times New Roman" w:hAnsi="Times New Roman" w:cs="Times New Roman"/>
          <w:sz w:val="28"/>
          <w:szCs w:val="28"/>
        </w:rPr>
      </w:pPr>
    </w:p>
    <w:p w:rsidR="00AA7197" w:rsidRPr="001241D0" w:rsidRDefault="00AA7197" w:rsidP="00AA7197">
      <w:pPr>
        <w:pStyle w:val="a3"/>
        <w:spacing w:after="0" w:line="240" w:lineRule="auto"/>
        <w:ind w:firstLine="348"/>
        <w:jc w:val="both"/>
        <w:rPr>
          <w:rFonts w:ascii="Times New Roman" w:hAnsi="Times New Roman" w:cs="Times New Roman"/>
          <w:sz w:val="28"/>
          <w:szCs w:val="28"/>
        </w:rPr>
      </w:pPr>
    </w:p>
    <w:p w:rsidR="00AA7197" w:rsidRDefault="00AA7197" w:rsidP="00AA7197">
      <w:pPr>
        <w:pStyle w:val="a3"/>
        <w:spacing w:after="0" w:line="240" w:lineRule="auto"/>
        <w:ind w:firstLine="348"/>
        <w:jc w:val="both"/>
        <w:rPr>
          <w:rFonts w:ascii="Times New Roman" w:hAnsi="Times New Roman" w:cs="Times New Roman"/>
          <w:sz w:val="28"/>
          <w:szCs w:val="28"/>
        </w:rPr>
      </w:pPr>
      <w:r>
        <w:rPr>
          <w:rFonts w:ascii="Times New Roman" w:hAnsi="Times New Roman" w:cs="Times New Roman"/>
          <w:sz w:val="28"/>
          <w:szCs w:val="28"/>
        </w:rPr>
        <w:t xml:space="preserve"> </w:t>
      </w:r>
    </w:p>
    <w:p w:rsidR="00AA7197" w:rsidRDefault="00AA7197" w:rsidP="00AA7197">
      <w:pPr>
        <w:pStyle w:val="a3"/>
        <w:spacing w:after="0" w:line="240" w:lineRule="auto"/>
        <w:ind w:firstLine="348"/>
        <w:jc w:val="both"/>
        <w:rPr>
          <w:rFonts w:ascii="Times New Roman" w:hAnsi="Times New Roman" w:cs="Times New Roman"/>
          <w:sz w:val="28"/>
          <w:szCs w:val="28"/>
        </w:rPr>
      </w:pPr>
    </w:p>
    <w:p w:rsidR="00AA7197" w:rsidRDefault="00AA7197" w:rsidP="00FA649A">
      <w:pPr>
        <w:pStyle w:val="a3"/>
        <w:spacing w:after="0" w:line="240" w:lineRule="auto"/>
        <w:ind w:firstLine="348"/>
        <w:jc w:val="both"/>
        <w:rPr>
          <w:rFonts w:ascii="Times New Roman" w:hAnsi="Times New Roman" w:cs="Times New Roman"/>
          <w:sz w:val="28"/>
          <w:szCs w:val="28"/>
        </w:rPr>
      </w:pPr>
    </w:p>
    <w:p w:rsidR="00AA7197" w:rsidRDefault="00AA7197" w:rsidP="00FA649A">
      <w:pPr>
        <w:pStyle w:val="a3"/>
        <w:spacing w:after="0" w:line="240" w:lineRule="auto"/>
        <w:ind w:firstLine="348"/>
        <w:jc w:val="both"/>
        <w:rPr>
          <w:rFonts w:ascii="Times New Roman" w:hAnsi="Times New Roman" w:cs="Times New Roman"/>
          <w:sz w:val="28"/>
          <w:szCs w:val="28"/>
        </w:rPr>
      </w:pPr>
    </w:p>
    <w:p w:rsidR="00730EEA" w:rsidRDefault="00730EEA" w:rsidP="00FA649A">
      <w:pPr>
        <w:pStyle w:val="a3"/>
        <w:spacing w:after="0" w:line="240" w:lineRule="auto"/>
        <w:ind w:firstLine="348"/>
        <w:jc w:val="both"/>
        <w:rPr>
          <w:rFonts w:ascii="Times New Roman" w:hAnsi="Times New Roman" w:cs="Times New Roman"/>
          <w:sz w:val="28"/>
          <w:szCs w:val="28"/>
        </w:rPr>
      </w:pPr>
    </w:p>
    <w:p w:rsidR="00730EEA" w:rsidRDefault="00730EEA" w:rsidP="00FA649A">
      <w:pPr>
        <w:pStyle w:val="a3"/>
        <w:spacing w:after="0" w:line="240" w:lineRule="auto"/>
        <w:ind w:firstLine="348"/>
        <w:jc w:val="both"/>
        <w:rPr>
          <w:rFonts w:ascii="Times New Roman" w:hAnsi="Times New Roman" w:cs="Times New Roman"/>
          <w:sz w:val="28"/>
          <w:szCs w:val="28"/>
        </w:rPr>
      </w:pPr>
    </w:p>
    <w:p w:rsidR="00730EEA" w:rsidRDefault="00730EEA" w:rsidP="00FA649A">
      <w:pPr>
        <w:pStyle w:val="a3"/>
        <w:spacing w:after="0" w:line="240" w:lineRule="auto"/>
        <w:ind w:firstLine="348"/>
        <w:jc w:val="both"/>
        <w:rPr>
          <w:rFonts w:ascii="Times New Roman" w:hAnsi="Times New Roman" w:cs="Times New Roman"/>
          <w:sz w:val="28"/>
          <w:szCs w:val="28"/>
        </w:rPr>
      </w:pPr>
    </w:p>
    <w:p w:rsidR="00730EEA" w:rsidRDefault="00730EEA" w:rsidP="00FA649A">
      <w:pPr>
        <w:pStyle w:val="a3"/>
        <w:spacing w:after="0" w:line="240" w:lineRule="auto"/>
        <w:ind w:firstLine="348"/>
        <w:jc w:val="both"/>
        <w:rPr>
          <w:rFonts w:ascii="Times New Roman" w:hAnsi="Times New Roman" w:cs="Times New Roman"/>
          <w:sz w:val="28"/>
          <w:szCs w:val="28"/>
        </w:rPr>
      </w:pPr>
    </w:p>
    <w:p w:rsidR="00730EEA" w:rsidRDefault="00730EEA" w:rsidP="00FA649A">
      <w:pPr>
        <w:pStyle w:val="a3"/>
        <w:spacing w:after="0" w:line="240" w:lineRule="auto"/>
        <w:ind w:firstLine="348"/>
        <w:jc w:val="both"/>
        <w:rPr>
          <w:rFonts w:ascii="Times New Roman" w:hAnsi="Times New Roman" w:cs="Times New Roman"/>
          <w:sz w:val="28"/>
          <w:szCs w:val="28"/>
        </w:rPr>
      </w:pPr>
    </w:p>
    <w:p w:rsidR="00730EEA" w:rsidRDefault="00730EEA" w:rsidP="00FA649A">
      <w:pPr>
        <w:pStyle w:val="a3"/>
        <w:spacing w:after="0" w:line="240" w:lineRule="auto"/>
        <w:ind w:firstLine="348"/>
        <w:jc w:val="both"/>
        <w:rPr>
          <w:rFonts w:ascii="Times New Roman" w:hAnsi="Times New Roman" w:cs="Times New Roman"/>
          <w:bCs/>
          <w:sz w:val="28"/>
          <w:szCs w:val="28"/>
        </w:rPr>
      </w:pPr>
    </w:p>
    <w:p w:rsidR="00730EEA" w:rsidRPr="00FA649A" w:rsidRDefault="00730EEA" w:rsidP="00FA649A">
      <w:pPr>
        <w:pStyle w:val="a3"/>
        <w:spacing w:after="0" w:line="240" w:lineRule="auto"/>
        <w:ind w:firstLine="348"/>
        <w:jc w:val="both"/>
        <w:rPr>
          <w:rFonts w:ascii="Times New Roman" w:hAnsi="Times New Roman" w:cs="Times New Roman"/>
          <w:sz w:val="28"/>
          <w:szCs w:val="28"/>
        </w:rPr>
      </w:pPr>
    </w:p>
    <w:p w:rsidR="00B61A89" w:rsidRDefault="00FA649A" w:rsidP="00B61A89">
      <w:pPr>
        <w:pStyle w:val="a3"/>
        <w:spacing w:after="0" w:line="240" w:lineRule="auto"/>
        <w:ind w:firstLine="348"/>
        <w:jc w:val="both"/>
        <w:rPr>
          <w:rFonts w:ascii="Times New Roman" w:hAnsi="Times New Roman" w:cs="Times New Roman"/>
          <w:sz w:val="28"/>
          <w:szCs w:val="28"/>
        </w:rPr>
      </w:pPr>
      <w:r>
        <w:rPr>
          <w:rFonts w:ascii="Times New Roman" w:hAnsi="Times New Roman" w:cs="Times New Roman"/>
          <w:sz w:val="28"/>
          <w:szCs w:val="28"/>
        </w:rPr>
        <w:tab/>
      </w:r>
    </w:p>
    <w:p w:rsidR="00FA649A" w:rsidRDefault="00FA649A" w:rsidP="00B61A89">
      <w:pPr>
        <w:pStyle w:val="a3"/>
        <w:spacing w:after="0" w:line="240" w:lineRule="auto"/>
        <w:ind w:firstLine="348"/>
        <w:jc w:val="both"/>
        <w:rPr>
          <w:rFonts w:ascii="Times New Roman" w:hAnsi="Times New Roman" w:cs="Times New Roman"/>
          <w:sz w:val="28"/>
          <w:szCs w:val="28"/>
        </w:rPr>
      </w:pPr>
    </w:p>
    <w:p w:rsidR="00580DCA" w:rsidRDefault="00580DCA" w:rsidP="00C65E9C">
      <w:pPr>
        <w:pStyle w:val="a3"/>
        <w:spacing w:after="0" w:line="240" w:lineRule="auto"/>
        <w:ind w:left="0" w:firstLine="708"/>
        <w:jc w:val="both"/>
        <w:rPr>
          <w:rFonts w:ascii="Times New Roman" w:hAnsi="Times New Roman" w:cs="Times New Roman"/>
          <w:sz w:val="28"/>
          <w:szCs w:val="28"/>
        </w:rPr>
      </w:pPr>
    </w:p>
    <w:p w:rsidR="00580DCA" w:rsidRPr="00AA75B2" w:rsidRDefault="00580DCA" w:rsidP="00AA75B2">
      <w:pPr>
        <w:pStyle w:val="a3"/>
        <w:spacing w:after="0" w:line="240" w:lineRule="auto"/>
        <w:ind w:left="0"/>
        <w:jc w:val="both"/>
        <w:rPr>
          <w:rFonts w:ascii="Times New Roman" w:hAnsi="Times New Roman" w:cs="Times New Roman"/>
          <w:sz w:val="28"/>
          <w:szCs w:val="28"/>
        </w:rPr>
      </w:pPr>
    </w:p>
    <w:p w:rsidR="00580DCA" w:rsidRPr="00D74AEC" w:rsidRDefault="00580DCA" w:rsidP="001241D0">
      <w:pPr>
        <w:spacing w:after="0" w:line="240" w:lineRule="auto"/>
        <w:rPr>
          <w:sz w:val="28"/>
          <w:szCs w:val="28"/>
        </w:rPr>
      </w:pPr>
    </w:p>
    <w:p w:rsidR="00580DCA" w:rsidRDefault="00580DCA" w:rsidP="001241D0">
      <w:pPr>
        <w:spacing w:after="0" w:line="240" w:lineRule="auto"/>
        <w:ind w:left="360"/>
      </w:pPr>
    </w:p>
    <w:sectPr w:rsidR="00580DCA" w:rsidSect="00C243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E12A8"/>
    <w:multiLevelType w:val="hybridMultilevel"/>
    <w:tmpl w:val="A8E4C32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2AE58B5"/>
    <w:multiLevelType w:val="hybridMultilevel"/>
    <w:tmpl w:val="A96E72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A930E98"/>
    <w:multiLevelType w:val="hybridMultilevel"/>
    <w:tmpl w:val="3580EA9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3E4F2B54"/>
    <w:multiLevelType w:val="hybridMultilevel"/>
    <w:tmpl w:val="E990CACC"/>
    <w:lvl w:ilvl="0" w:tplc="0419000D">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4">
    <w:nsid w:val="3EDA616D"/>
    <w:multiLevelType w:val="hybridMultilevel"/>
    <w:tmpl w:val="983A770E"/>
    <w:lvl w:ilvl="0" w:tplc="04190009">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6D6D2DB6"/>
    <w:multiLevelType w:val="hybridMultilevel"/>
    <w:tmpl w:val="A44EABF0"/>
    <w:lvl w:ilvl="0" w:tplc="04190009">
      <w:start w:val="1"/>
      <w:numFmt w:val="bullet"/>
      <w:lvlText w:val=""/>
      <w:lvlJc w:val="left"/>
      <w:pPr>
        <w:ind w:left="1428" w:hanging="360"/>
      </w:pPr>
      <w:rPr>
        <w:rFonts w:ascii="Wingdings" w:hAnsi="Wingdings" w:cs="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6">
    <w:nsid w:val="75BA44EE"/>
    <w:multiLevelType w:val="hybridMultilevel"/>
    <w:tmpl w:val="4E3221E6"/>
    <w:lvl w:ilvl="0" w:tplc="0419000F">
      <w:start w:val="1"/>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7FB10835"/>
    <w:multiLevelType w:val="hybridMultilevel"/>
    <w:tmpl w:val="F8241300"/>
    <w:lvl w:ilvl="0" w:tplc="04190009">
      <w:start w:val="1"/>
      <w:numFmt w:val="bullet"/>
      <w:lvlText w:val=""/>
      <w:lvlJc w:val="left"/>
      <w:pPr>
        <w:ind w:left="1428" w:hanging="360"/>
      </w:pPr>
      <w:rPr>
        <w:rFonts w:ascii="Wingdings" w:hAnsi="Wingdings" w:cs="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num w:numId="1">
    <w:abstractNumId w:val="1"/>
  </w:num>
  <w:num w:numId="2">
    <w:abstractNumId w:val="0"/>
  </w:num>
  <w:num w:numId="3">
    <w:abstractNumId w:val="3"/>
  </w:num>
  <w:num w:numId="4">
    <w:abstractNumId w:val="5"/>
  </w:num>
  <w:num w:numId="5">
    <w:abstractNumId w:val="6"/>
  </w:num>
  <w:num w:numId="6">
    <w:abstractNumId w:val="4"/>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41D0"/>
    <w:rsid w:val="000F677B"/>
    <w:rsid w:val="001241D0"/>
    <w:rsid w:val="00141D01"/>
    <w:rsid w:val="00170524"/>
    <w:rsid w:val="001B1810"/>
    <w:rsid w:val="002448CF"/>
    <w:rsid w:val="002A2468"/>
    <w:rsid w:val="002A477B"/>
    <w:rsid w:val="00333BBF"/>
    <w:rsid w:val="00580DCA"/>
    <w:rsid w:val="00623342"/>
    <w:rsid w:val="00727F98"/>
    <w:rsid w:val="00730EEA"/>
    <w:rsid w:val="00750E58"/>
    <w:rsid w:val="00784C07"/>
    <w:rsid w:val="00791D37"/>
    <w:rsid w:val="00797779"/>
    <w:rsid w:val="007B16F7"/>
    <w:rsid w:val="008814A0"/>
    <w:rsid w:val="008E2E1D"/>
    <w:rsid w:val="008E4B72"/>
    <w:rsid w:val="008E535F"/>
    <w:rsid w:val="00941442"/>
    <w:rsid w:val="00982FAF"/>
    <w:rsid w:val="009D78BC"/>
    <w:rsid w:val="00A02C39"/>
    <w:rsid w:val="00AA7197"/>
    <w:rsid w:val="00AA75B2"/>
    <w:rsid w:val="00AF150F"/>
    <w:rsid w:val="00B61A89"/>
    <w:rsid w:val="00B95DDD"/>
    <w:rsid w:val="00BD0701"/>
    <w:rsid w:val="00BD675C"/>
    <w:rsid w:val="00BF63CF"/>
    <w:rsid w:val="00C24388"/>
    <w:rsid w:val="00C247EE"/>
    <w:rsid w:val="00C65E9C"/>
    <w:rsid w:val="00C80B50"/>
    <w:rsid w:val="00C948B6"/>
    <w:rsid w:val="00CE6869"/>
    <w:rsid w:val="00D57F33"/>
    <w:rsid w:val="00D74AEC"/>
    <w:rsid w:val="00D95810"/>
    <w:rsid w:val="00DC1A04"/>
    <w:rsid w:val="00DD5515"/>
    <w:rsid w:val="00E042EF"/>
    <w:rsid w:val="00E343D9"/>
    <w:rsid w:val="00E972AA"/>
    <w:rsid w:val="00EA291F"/>
    <w:rsid w:val="00EB10D3"/>
    <w:rsid w:val="00EB4E4B"/>
    <w:rsid w:val="00F075B9"/>
    <w:rsid w:val="00FA649A"/>
    <w:rsid w:val="00FC4854"/>
    <w:rsid w:val="00FC629B"/>
    <w:rsid w:val="00FE26A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388"/>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241D0"/>
    <w:pPr>
      <w:ind w:left="7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479</TotalTime>
  <Pages>1</Pages>
  <Words>2234</Words>
  <Characters>12739</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25</cp:revision>
  <dcterms:created xsi:type="dcterms:W3CDTF">2015-10-18T12:56:00Z</dcterms:created>
  <dcterms:modified xsi:type="dcterms:W3CDTF">2016-03-07T10:13:00Z</dcterms:modified>
</cp:coreProperties>
</file>