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8A" w:rsidRDefault="004721E7" w:rsidP="00F1698A">
      <w:pPr>
        <w:jc w:val="center"/>
        <w:rPr>
          <w:b/>
          <w:color w:val="000000"/>
          <w:sz w:val="28"/>
          <w:szCs w:val="28"/>
        </w:rPr>
      </w:pPr>
      <w:r>
        <w:rPr>
          <w:b/>
          <w:sz w:val="28"/>
          <w:szCs w:val="28"/>
        </w:rPr>
        <w:t xml:space="preserve"> </w:t>
      </w:r>
      <w:r w:rsidR="00F1698A">
        <w:rPr>
          <w:b/>
          <w:color w:val="000000"/>
          <w:sz w:val="28"/>
          <w:szCs w:val="28"/>
        </w:rPr>
        <w:t>Краснодарский край</w:t>
      </w:r>
    </w:p>
    <w:p w:rsidR="00F1698A" w:rsidRDefault="00F1698A" w:rsidP="00F1698A">
      <w:pPr>
        <w:jc w:val="center"/>
        <w:rPr>
          <w:b/>
          <w:color w:val="000000"/>
          <w:sz w:val="28"/>
          <w:szCs w:val="28"/>
        </w:rPr>
      </w:pPr>
      <w:r>
        <w:rPr>
          <w:b/>
          <w:color w:val="000000"/>
          <w:sz w:val="28"/>
          <w:szCs w:val="28"/>
        </w:rPr>
        <w:t>Муниципальное  общеобразовательное бюджетное учреждение</w:t>
      </w:r>
    </w:p>
    <w:p w:rsidR="00F1698A" w:rsidRDefault="00F1698A" w:rsidP="00F1698A">
      <w:pPr>
        <w:jc w:val="center"/>
        <w:rPr>
          <w:b/>
          <w:color w:val="000000"/>
          <w:sz w:val="28"/>
          <w:szCs w:val="28"/>
        </w:rPr>
      </w:pPr>
      <w:r>
        <w:rPr>
          <w:b/>
          <w:color w:val="000000"/>
          <w:sz w:val="28"/>
          <w:szCs w:val="28"/>
        </w:rPr>
        <w:t>Гимназия №44   г. Сочи</w:t>
      </w:r>
    </w:p>
    <w:p w:rsidR="00F1698A" w:rsidRDefault="00F1698A" w:rsidP="00F1698A">
      <w:pPr>
        <w:jc w:val="center"/>
        <w:rPr>
          <w:b/>
          <w:color w:val="000000"/>
          <w:sz w:val="28"/>
          <w:szCs w:val="28"/>
        </w:rPr>
      </w:pPr>
    </w:p>
    <w:p w:rsidR="00F1698A" w:rsidRDefault="00F1698A" w:rsidP="00F1698A">
      <w:pPr>
        <w:jc w:val="center"/>
        <w:rPr>
          <w:b/>
          <w:color w:val="000000"/>
          <w:sz w:val="28"/>
          <w:szCs w:val="28"/>
        </w:rPr>
      </w:pPr>
    </w:p>
    <w:p w:rsidR="00F1698A" w:rsidRDefault="00F1698A" w:rsidP="00F1698A">
      <w:pPr>
        <w:jc w:val="right"/>
        <w:rPr>
          <w:color w:val="000000"/>
          <w:sz w:val="28"/>
          <w:szCs w:val="28"/>
        </w:rPr>
      </w:pPr>
      <w:r>
        <w:rPr>
          <w:color w:val="000000"/>
          <w:sz w:val="28"/>
          <w:szCs w:val="28"/>
        </w:rPr>
        <w:t>УТВЕРЖДЕНО</w:t>
      </w:r>
    </w:p>
    <w:p w:rsidR="00F1698A" w:rsidRDefault="00F1698A" w:rsidP="00F1698A">
      <w:pPr>
        <w:jc w:val="center"/>
        <w:rPr>
          <w:color w:val="000000"/>
          <w:sz w:val="28"/>
          <w:szCs w:val="28"/>
        </w:rPr>
      </w:pPr>
      <w:r>
        <w:rPr>
          <w:color w:val="000000"/>
          <w:sz w:val="28"/>
          <w:szCs w:val="28"/>
        </w:rPr>
        <w:t xml:space="preserve">                                                    решение педагогического совета</w:t>
      </w:r>
    </w:p>
    <w:p w:rsidR="00F1698A" w:rsidRDefault="00F1698A" w:rsidP="00F1698A">
      <w:pPr>
        <w:jc w:val="right"/>
        <w:rPr>
          <w:color w:val="000000"/>
          <w:sz w:val="28"/>
          <w:szCs w:val="28"/>
        </w:rPr>
      </w:pPr>
      <w:r>
        <w:rPr>
          <w:color w:val="000000"/>
          <w:sz w:val="28"/>
          <w:szCs w:val="28"/>
        </w:rPr>
        <w:t xml:space="preserve">         от «» августа 2015  года протокол № 1 </w:t>
      </w:r>
    </w:p>
    <w:p w:rsidR="00F1698A" w:rsidRDefault="00F1698A" w:rsidP="00F1698A">
      <w:pPr>
        <w:jc w:val="center"/>
        <w:rPr>
          <w:color w:val="000000"/>
          <w:sz w:val="28"/>
          <w:szCs w:val="28"/>
        </w:rPr>
      </w:pPr>
      <w:r>
        <w:rPr>
          <w:color w:val="000000"/>
          <w:sz w:val="28"/>
          <w:szCs w:val="28"/>
        </w:rPr>
        <w:t xml:space="preserve">                                                          Председатель _______ М.И. Корнева   </w:t>
      </w:r>
    </w:p>
    <w:p w:rsidR="00F1698A" w:rsidRDefault="00F1698A" w:rsidP="00F1698A">
      <w:pPr>
        <w:jc w:val="right"/>
        <w:rPr>
          <w:rFonts w:ascii="Calibri" w:hAnsi="Calibri"/>
          <w:color w:val="000000"/>
          <w:sz w:val="28"/>
          <w:szCs w:val="28"/>
        </w:rPr>
      </w:pPr>
    </w:p>
    <w:p w:rsidR="00F1698A" w:rsidRDefault="00F1698A" w:rsidP="00F1698A">
      <w:pPr>
        <w:jc w:val="center"/>
        <w:rPr>
          <w:color w:val="000000"/>
          <w:sz w:val="28"/>
          <w:szCs w:val="28"/>
        </w:rPr>
      </w:pPr>
    </w:p>
    <w:p w:rsidR="00F1698A" w:rsidRDefault="00F1698A" w:rsidP="00F1698A">
      <w:pPr>
        <w:jc w:val="center"/>
        <w:rPr>
          <w:color w:val="000000"/>
          <w:sz w:val="28"/>
          <w:szCs w:val="28"/>
        </w:rPr>
      </w:pPr>
    </w:p>
    <w:p w:rsidR="00F1698A" w:rsidRDefault="00F1698A" w:rsidP="00F1698A">
      <w:pPr>
        <w:jc w:val="center"/>
        <w:rPr>
          <w:color w:val="000000"/>
          <w:sz w:val="28"/>
          <w:szCs w:val="28"/>
        </w:rPr>
      </w:pPr>
    </w:p>
    <w:p w:rsidR="00F1698A" w:rsidRDefault="00F1698A" w:rsidP="00F1698A">
      <w:pPr>
        <w:jc w:val="center"/>
        <w:rPr>
          <w:b/>
          <w:color w:val="000000"/>
          <w:sz w:val="28"/>
          <w:szCs w:val="28"/>
        </w:rPr>
      </w:pPr>
    </w:p>
    <w:p w:rsidR="00F1698A" w:rsidRDefault="00F1698A" w:rsidP="00F1698A">
      <w:pPr>
        <w:rPr>
          <w:b/>
          <w:color w:val="000000"/>
          <w:sz w:val="28"/>
          <w:szCs w:val="28"/>
        </w:rPr>
      </w:pPr>
      <w:r>
        <w:rPr>
          <w:b/>
          <w:color w:val="000000"/>
          <w:sz w:val="28"/>
          <w:szCs w:val="28"/>
        </w:rPr>
        <w:t xml:space="preserve">                                         РАБОЧАЯ ПРОГРАММА</w:t>
      </w:r>
    </w:p>
    <w:p w:rsidR="00F1698A" w:rsidRDefault="00F1698A" w:rsidP="00F1698A">
      <w:pPr>
        <w:rPr>
          <w:b/>
          <w:color w:val="000000"/>
          <w:sz w:val="28"/>
          <w:szCs w:val="28"/>
        </w:rPr>
      </w:pPr>
    </w:p>
    <w:p w:rsidR="00F1698A" w:rsidRDefault="00F1698A" w:rsidP="00F1698A">
      <w:pPr>
        <w:rPr>
          <w:b/>
          <w:color w:val="000000"/>
          <w:sz w:val="28"/>
          <w:szCs w:val="28"/>
        </w:rPr>
      </w:pPr>
    </w:p>
    <w:p w:rsidR="00F1698A" w:rsidRDefault="00F1698A" w:rsidP="00F1698A">
      <w:pPr>
        <w:jc w:val="center"/>
        <w:rPr>
          <w:rFonts w:ascii="Calibri" w:hAnsi="Calibri"/>
          <w:b/>
          <w:color w:val="000000"/>
          <w:sz w:val="28"/>
          <w:szCs w:val="28"/>
        </w:rPr>
      </w:pPr>
    </w:p>
    <w:p w:rsidR="00F1698A" w:rsidRDefault="00F1698A" w:rsidP="00F1698A">
      <w:pPr>
        <w:jc w:val="center"/>
        <w:rPr>
          <w:rFonts w:ascii="Calibri" w:hAnsi="Calibri"/>
          <w:b/>
          <w:color w:val="000000"/>
          <w:sz w:val="28"/>
          <w:szCs w:val="28"/>
        </w:rPr>
      </w:pPr>
    </w:p>
    <w:p w:rsidR="00F1698A" w:rsidRDefault="00F1698A" w:rsidP="00F1698A">
      <w:pPr>
        <w:jc w:val="center"/>
        <w:rPr>
          <w:b/>
          <w:color w:val="000000"/>
          <w:sz w:val="28"/>
          <w:szCs w:val="28"/>
        </w:rPr>
      </w:pPr>
      <w:r>
        <w:rPr>
          <w:b/>
          <w:color w:val="000000"/>
          <w:sz w:val="28"/>
          <w:szCs w:val="28"/>
        </w:rPr>
        <w:t>По предмету</w:t>
      </w:r>
    </w:p>
    <w:p w:rsidR="00F1698A" w:rsidRDefault="00F1698A" w:rsidP="00F1698A">
      <w:pPr>
        <w:jc w:val="center"/>
        <w:rPr>
          <w:b/>
          <w:color w:val="000000"/>
          <w:sz w:val="28"/>
          <w:szCs w:val="28"/>
        </w:rPr>
      </w:pPr>
    </w:p>
    <w:p w:rsidR="00F1698A" w:rsidRDefault="00F1698A" w:rsidP="00F1698A">
      <w:pPr>
        <w:rPr>
          <w:b/>
          <w:color w:val="000000"/>
          <w:sz w:val="28"/>
          <w:szCs w:val="28"/>
        </w:rPr>
      </w:pPr>
      <w:r>
        <w:rPr>
          <w:b/>
          <w:color w:val="000000"/>
          <w:sz w:val="28"/>
          <w:szCs w:val="28"/>
        </w:rPr>
        <w:t xml:space="preserve">Ступень обучения (класс): </w:t>
      </w:r>
      <w:r w:rsidRPr="000F708B">
        <w:rPr>
          <w:color w:val="000000"/>
          <w:sz w:val="28"/>
          <w:szCs w:val="28"/>
        </w:rPr>
        <w:t>среднее (полное)</w:t>
      </w:r>
      <w:r>
        <w:rPr>
          <w:color w:val="000000"/>
          <w:sz w:val="28"/>
          <w:szCs w:val="28"/>
        </w:rPr>
        <w:t xml:space="preserve"> общее образование (10-11 классы)</w:t>
      </w:r>
      <w:r>
        <w:rPr>
          <w:b/>
          <w:color w:val="000000"/>
          <w:sz w:val="28"/>
          <w:szCs w:val="28"/>
        </w:rPr>
        <w:tab/>
      </w:r>
      <w:r>
        <w:rPr>
          <w:b/>
          <w:color w:val="000000"/>
          <w:sz w:val="28"/>
          <w:szCs w:val="28"/>
        </w:rPr>
        <w:tab/>
      </w:r>
    </w:p>
    <w:p w:rsidR="00F1698A" w:rsidRDefault="00F1698A" w:rsidP="00F1698A">
      <w:pPr>
        <w:rPr>
          <w:b/>
          <w:color w:val="000000"/>
          <w:sz w:val="28"/>
          <w:szCs w:val="28"/>
        </w:rPr>
      </w:pPr>
      <w:r>
        <w:rPr>
          <w:b/>
          <w:color w:val="000000"/>
          <w:sz w:val="28"/>
          <w:szCs w:val="28"/>
        </w:rPr>
        <w:t>Количество часов по программе:</w:t>
      </w:r>
      <w:r>
        <w:rPr>
          <w:color w:val="000000"/>
          <w:sz w:val="28"/>
          <w:szCs w:val="28"/>
        </w:rPr>
        <w:t>414ч</w:t>
      </w:r>
      <w:r>
        <w:rPr>
          <w:b/>
          <w:color w:val="000000"/>
          <w:sz w:val="28"/>
          <w:szCs w:val="28"/>
        </w:rPr>
        <w:tab/>
      </w:r>
    </w:p>
    <w:p w:rsidR="00F1698A" w:rsidRDefault="00F1698A" w:rsidP="00F1698A">
      <w:pP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F1698A" w:rsidRDefault="00F1698A" w:rsidP="00F1698A">
      <w:pPr>
        <w:rPr>
          <w:b/>
          <w:color w:val="000000"/>
          <w:sz w:val="28"/>
          <w:szCs w:val="28"/>
        </w:rPr>
      </w:pPr>
      <w:r>
        <w:rPr>
          <w:b/>
          <w:color w:val="000000"/>
          <w:sz w:val="28"/>
          <w:szCs w:val="28"/>
        </w:rPr>
        <w:t>Уровень: профильный</w:t>
      </w:r>
      <w:r>
        <w:rPr>
          <w:b/>
          <w:color w:val="000000"/>
          <w:sz w:val="28"/>
          <w:szCs w:val="28"/>
        </w:rPr>
        <w:tab/>
      </w:r>
      <w:r>
        <w:rPr>
          <w:b/>
          <w:color w:val="000000"/>
          <w:sz w:val="28"/>
          <w:szCs w:val="28"/>
        </w:rPr>
        <w:tab/>
      </w:r>
    </w:p>
    <w:p w:rsidR="00F1698A" w:rsidRDefault="00F1698A" w:rsidP="00F1698A">
      <w:pPr>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F1698A" w:rsidRDefault="00F1698A" w:rsidP="00F1698A">
      <w:pPr>
        <w:rPr>
          <w:b/>
          <w:color w:val="000000"/>
          <w:sz w:val="28"/>
          <w:szCs w:val="28"/>
        </w:rPr>
      </w:pPr>
      <w:r>
        <w:rPr>
          <w:b/>
          <w:color w:val="000000"/>
          <w:sz w:val="28"/>
          <w:szCs w:val="28"/>
        </w:rPr>
        <w:t xml:space="preserve">Учитель: </w:t>
      </w:r>
      <w:r>
        <w:rPr>
          <w:b/>
          <w:color w:val="000000"/>
          <w:sz w:val="28"/>
          <w:szCs w:val="28"/>
        </w:rPr>
        <w:t>Дзюба М.А.</w:t>
      </w:r>
    </w:p>
    <w:p w:rsidR="00F1698A" w:rsidRDefault="00F1698A" w:rsidP="00F1698A">
      <w:pPr>
        <w:jc w:val="center"/>
        <w:rPr>
          <w:b/>
          <w:color w:val="000000"/>
          <w:sz w:val="28"/>
          <w:szCs w:val="28"/>
        </w:rPr>
      </w:pPr>
    </w:p>
    <w:p w:rsidR="00F1698A" w:rsidRDefault="00F1698A" w:rsidP="00F1698A">
      <w:pPr>
        <w:jc w:val="center"/>
        <w:rPr>
          <w:b/>
          <w:color w:val="000000"/>
          <w:sz w:val="28"/>
          <w:szCs w:val="28"/>
        </w:rPr>
      </w:pPr>
    </w:p>
    <w:p w:rsidR="00F1698A" w:rsidRDefault="00F1698A" w:rsidP="00F1698A">
      <w:pPr>
        <w:rPr>
          <w:b/>
          <w:color w:val="000000"/>
          <w:sz w:val="28"/>
          <w:szCs w:val="28"/>
        </w:rPr>
      </w:pPr>
    </w:p>
    <w:p w:rsidR="00F1698A" w:rsidRDefault="00F1698A" w:rsidP="00F1698A">
      <w:pPr>
        <w:jc w:val="center"/>
        <w:rPr>
          <w:b/>
          <w:color w:val="000000"/>
          <w:sz w:val="28"/>
          <w:szCs w:val="28"/>
        </w:rPr>
      </w:pPr>
    </w:p>
    <w:p w:rsidR="00F1698A" w:rsidRDefault="00F1698A" w:rsidP="00F1698A">
      <w:pPr>
        <w:rPr>
          <w:b/>
          <w:color w:val="000000"/>
          <w:sz w:val="28"/>
          <w:szCs w:val="28"/>
        </w:rPr>
      </w:pPr>
    </w:p>
    <w:p w:rsidR="00F1698A" w:rsidRDefault="00F1698A" w:rsidP="00F1698A">
      <w:pPr>
        <w:rPr>
          <w:b/>
          <w:color w:val="000000"/>
          <w:sz w:val="28"/>
          <w:szCs w:val="28"/>
        </w:rPr>
      </w:pPr>
    </w:p>
    <w:p w:rsidR="00F1698A" w:rsidRDefault="00F1698A" w:rsidP="00F1698A">
      <w:pPr>
        <w:jc w:val="center"/>
        <w:rPr>
          <w:b/>
          <w:color w:val="000000"/>
          <w:sz w:val="28"/>
          <w:szCs w:val="28"/>
        </w:rPr>
      </w:pPr>
    </w:p>
    <w:p w:rsidR="00F1698A" w:rsidRPr="006014BE" w:rsidRDefault="00F1698A" w:rsidP="00F1698A">
      <w:pPr>
        <w:ind w:left="-142"/>
        <w:jc w:val="both"/>
        <w:rPr>
          <w:sz w:val="28"/>
          <w:szCs w:val="28"/>
        </w:rPr>
      </w:pPr>
      <w:r>
        <w:rPr>
          <w:color w:val="000000"/>
          <w:sz w:val="28"/>
          <w:szCs w:val="28"/>
        </w:rPr>
        <w:t xml:space="preserve">       Программа разработана на основе Новых  Государственных стандартов по иностранному языку 2-11 классы,  примерной программы по английскому языку для общеобразовательных учреждений. Авторы  </w:t>
      </w:r>
      <w:proofErr w:type="spellStart"/>
      <w:r>
        <w:rPr>
          <w:color w:val="000000"/>
          <w:sz w:val="28"/>
          <w:szCs w:val="28"/>
        </w:rPr>
        <w:t>И.Л.Бим</w:t>
      </w:r>
      <w:proofErr w:type="spellEnd"/>
      <w:r>
        <w:rPr>
          <w:color w:val="000000"/>
          <w:sz w:val="28"/>
          <w:szCs w:val="28"/>
        </w:rPr>
        <w:t xml:space="preserve">, </w:t>
      </w:r>
      <w:proofErr w:type="spellStart"/>
      <w:r>
        <w:rPr>
          <w:color w:val="000000"/>
          <w:sz w:val="28"/>
          <w:szCs w:val="28"/>
        </w:rPr>
        <w:t>М.З.Биболетова</w:t>
      </w:r>
      <w:proofErr w:type="spellEnd"/>
      <w:proofErr w:type="gramStart"/>
      <w:r>
        <w:rPr>
          <w:color w:val="000000"/>
          <w:sz w:val="28"/>
          <w:szCs w:val="28"/>
        </w:rPr>
        <w:t xml:space="preserve"> ,</w:t>
      </w:r>
      <w:proofErr w:type="gramEnd"/>
      <w:r>
        <w:rPr>
          <w:color w:val="000000"/>
          <w:sz w:val="28"/>
          <w:szCs w:val="28"/>
        </w:rPr>
        <w:t xml:space="preserve"> В.В. Копылова, издательство  «</w:t>
      </w:r>
      <w:proofErr w:type="spellStart"/>
      <w:r>
        <w:rPr>
          <w:color w:val="000000"/>
          <w:sz w:val="28"/>
          <w:szCs w:val="28"/>
        </w:rPr>
        <w:t>Астрель</w:t>
      </w:r>
      <w:proofErr w:type="spellEnd"/>
      <w:r>
        <w:rPr>
          <w:color w:val="000000"/>
          <w:sz w:val="28"/>
          <w:szCs w:val="28"/>
        </w:rPr>
        <w:t xml:space="preserve">», Москва 2004г. </w:t>
      </w:r>
      <w:r w:rsidRPr="006014BE">
        <w:rPr>
          <w:sz w:val="28"/>
          <w:szCs w:val="28"/>
        </w:rPr>
        <w:t xml:space="preserve">и авторской программы курса английского языка «Английский с удовольствием» для 2-11 классов общеобразовательных учреждений. Авторы: М.З. </w:t>
      </w:r>
      <w:proofErr w:type="spellStart"/>
      <w:r w:rsidRPr="006014BE">
        <w:rPr>
          <w:sz w:val="28"/>
          <w:szCs w:val="28"/>
        </w:rPr>
        <w:t>Биболетова</w:t>
      </w:r>
      <w:proofErr w:type="spellEnd"/>
      <w:r w:rsidRPr="006014BE">
        <w:rPr>
          <w:sz w:val="28"/>
          <w:szCs w:val="28"/>
        </w:rPr>
        <w:t xml:space="preserve">, </w:t>
      </w:r>
      <w:proofErr w:type="spellStart"/>
      <w:r w:rsidRPr="006014BE">
        <w:rPr>
          <w:sz w:val="28"/>
          <w:szCs w:val="28"/>
        </w:rPr>
        <w:t>Н.Н.Трубанева</w:t>
      </w:r>
      <w:proofErr w:type="spellEnd"/>
      <w:r w:rsidRPr="006014BE">
        <w:rPr>
          <w:sz w:val="28"/>
          <w:szCs w:val="28"/>
        </w:rPr>
        <w:t xml:space="preserve">. Издательство «Титул» М.2008год.    </w:t>
      </w:r>
    </w:p>
    <w:p w:rsidR="00EA5FC0" w:rsidRDefault="00EA5FC0" w:rsidP="00EA5FC0">
      <w:pPr>
        <w:ind w:firstLine="720"/>
        <w:jc w:val="center"/>
        <w:rPr>
          <w:b/>
          <w:sz w:val="28"/>
          <w:szCs w:val="28"/>
        </w:rPr>
      </w:pPr>
    </w:p>
    <w:p w:rsidR="00F1698A" w:rsidRDefault="00F1698A" w:rsidP="00EA5FC0">
      <w:pPr>
        <w:ind w:firstLine="720"/>
        <w:jc w:val="center"/>
        <w:rPr>
          <w:b/>
          <w:sz w:val="28"/>
          <w:szCs w:val="28"/>
        </w:rPr>
      </w:pPr>
    </w:p>
    <w:p w:rsidR="00F1698A" w:rsidRDefault="00F1698A" w:rsidP="00EA5FC0">
      <w:pPr>
        <w:ind w:firstLine="720"/>
        <w:jc w:val="center"/>
        <w:rPr>
          <w:b/>
          <w:sz w:val="28"/>
          <w:szCs w:val="28"/>
        </w:rPr>
      </w:pPr>
    </w:p>
    <w:p w:rsidR="00EA5FC0" w:rsidRPr="00482D61" w:rsidRDefault="00EA5FC0" w:rsidP="00EA5FC0">
      <w:pPr>
        <w:numPr>
          <w:ilvl w:val="0"/>
          <w:numId w:val="1"/>
        </w:numPr>
        <w:jc w:val="center"/>
        <w:rPr>
          <w:b/>
          <w:sz w:val="40"/>
          <w:szCs w:val="40"/>
          <w:u w:val="single"/>
        </w:rPr>
      </w:pPr>
      <w:r w:rsidRPr="00482D61">
        <w:rPr>
          <w:b/>
          <w:sz w:val="40"/>
          <w:szCs w:val="40"/>
          <w:u w:val="single"/>
        </w:rPr>
        <w:lastRenderedPageBreak/>
        <w:t>Пояснительная записка</w:t>
      </w:r>
    </w:p>
    <w:p w:rsidR="00EA5FC0" w:rsidRDefault="00EA5FC0" w:rsidP="00EA5FC0">
      <w:pPr>
        <w:ind w:firstLine="720"/>
        <w:jc w:val="center"/>
        <w:rPr>
          <w:b/>
          <w:sz w:val="28"/>
          <w:szCs w:val="28"/>
        </w:rPr>
      </w:pPr>
    </w:p>
    <w:p w:rsidR="00EA5FC0" w:rsidRDefault="00EA5FC0" w:rsidP="0006731A">
      <w:pPr>
        <w:spacing w:line="360" w:lineRule="auto"/>
        <w:ind w:firstLine="720"/>
        <w:jc w:val="both"/>
        <w:rPr>
          <w:sz w:val="32"/>
          <w:szCs w:val="32"/>
        </w:rPr>
      </w:pPr>
      <w:bookmarkStart w:id="0" w:name="_GoBack"/>
      <w:bookmarkEnd w:id="0"/>
      <w:r>
        <w:rPr>
          <w:sz w:val="32"/>
          <w:szCs w:val="32"/>
        </w:rPr>
        <w:t>Обучение английскому языку на завершающем этапе в средней школе</w:t>
      </w:r>
      <w:r w:rsidR="0006731A">
        <w:rPr>
          <w:sz w:val="32"/>
          <w:szCs w:val="32"/>
        </w:rPr>
        <w:t xml:space="preserve"> (профильный уровень)</w:t>
      </w:r>
      <w:r>
        <w:rPr>
          <w:sz w:val="32"/>
          <w:szCs w:val="32"/>
        </w:rPr>
        <w:t xml:space="preserve"> предполагает развитие учащихся средствами иностранного языка для подготовки их к межкультурному общению в сфере </w:t>
      </w:r>
      <w:proofErr w:type="spellStart"/>
      <w:r>
        <w:rPr>
          <w:sz w:val="32"/>
          <w:szCs w:val="32"/>
        </w:rPr>
        <w:t>послешкольного</w:t>
      </w:r>
      <w:proofErr w:type="spellEnd"/>
      <w:r>
        <w:rPr>
          <w:sz w:val="32"/>
          <w:szCs w:val="32"/>
        </w:rPr>
        <w:t xml:space="preserve"> образования.</w:t>
      </w:r>
    </w:p>
    <w:p w:rsidR="00EA5FC0" w:rsidRDefault="00EA5FC0" w:rsidP="00EA5FC0">
      <w:pPr>
        <w:spacing w:line="360" w:lineRule="auto"/>
        <w:ind w:firstLine="720"/>
        <w:jc w:val="both"/>
        <w:rPr>
          <w:sz w:val="32"/>
          <w:szCs w:val="32"/>
        </w:rPr>
      </w:pPr>
      <w:r>
        <w:rPr>
          <w:sz w:val="32"/>
          <w:szCs w:val="32"/>
        </w:rPr>
        <w:t xml:space="preserve">Данная рабочая программа  составлена с учетом требований Федерального компонента Государственного стандарта среднего (полного) образования (профильный уровень) на основе Примерных программ по иностранным языкам, </w:t>
      </w:r>
      <w:r w:rsidR="00E827B1">
        <w:rPr>
          <w:sz w:val="32"/>
          <w:szCs w:val="32"/>
        </w:rPr>
        <w:t xml:space="preserve">«Английский язык» </w:t>
      </w:r>
      <w:r>
        <w:rPr>
          <w:sz w:val="32"/>
          <w:szCs w:val="32"/>
        </w:rPr>
        <w:t xml:space="preserve">Среднее (полное) общее образование. Авторы Бим И.Л., М.З. </w:t>
      </w:r>
      <w:proofErr w:type="spellStart"/>
      <w:r>
        <w:rPr>
          <w:sz w:val="32"/>
          <w:szCs w:val="32"/>
        </w:rPr>
        <w:t>Биболетова</w:t>
      </w:r>
      <w:proofErr w:type="spellEnd"/>
      <w:r>
        <w:rPr>
          <w:sz w:val="32"/>
          <w:szCs w:val="32"/>
        </w:rPr>
        <w:t>, В.В. Копылов</w:t>
      </w:r>
      <w:proofErr w:type="gramStart"/>
      <w:r>
        <w:rPr>
          <w:sz w:val="32"/>
          <w:szCs w:val="32"/>
        </w:rPr>
        <w:t>а–</w:t>
      </w:r>
      <w:proofErr w:type="gramEnd"/>
      <w:r>
        <w:rPr>
          <w:sz w:val="32"/>
          <w:szCs w:val="32"/>
        </w:rPr>
        <w:t xml:space="preserve"> М.: ООО «Издательство </w:t>
      </w:r>
      <w:proofErr w:type="spellStart"/>
      <w:r>
        <w:rPr>
          <w:sz w:val="32"/>
          <w:szCs w:val="32"/>
        </w:rPr>
        <w:t>Астрель</w:t>
      </w:r>
      <w:proofErr w:type="spellEnd"/>
      <w:r>
        <w:rPr>
          <w:sz w:val="32"/>
          <w:szCs w:val="32"/>
        </w:rPr>
        <w:t>» 2004, Программы общеобразовательных учреждений 10-11 класс.</w:t>
      </w:r>
      <w:r w:rsidR="00E827B1">
        <w:rPr>
          <w:sz w:val="32"/>
          <w:szCs w:val="32"/>
        </w:rPr>
        <w:t xml:space="preserve"> </w:t>
      </w:r>
      <w:r>
        <w:rPr>
          <w:sz w:val="32"/>
          <w:szCs w:val="32"/>
        </w:rPr>
        <w:t xml:space="preserve">Английский язык. </w:t>
      </w:r>
      <w:r w:rsidR="00E827B1">
        <w:rPr>
          <w:sz w:val="32"/>
          <w:szCs w:val="32"/>
        </w:rPr>
        <w:t xml:space="preserve"> </w:t>
      </w:r>
      <w:r>
        <w:rPr>
          <w:sz w:val="32"/>
          <w:szCs w:val="32"/>
        </w:rPr>
        <w:t xml:space="preserve">М.З. </w:t>
      </w:r>
      <w:proofErr w:type="spellStart"/>
      <w:r>
        <w:rPr>
          <w:sz w:val="32"/>
          <w:szCs w:val="32"/>
        </w:rPr>
        <w:t>Биболетова</w:t>
      </w:r>
      <w:proofErr w:type="spellEnd"/>
      <w:r>
        <w:rPr>
          <w:sz w:val="32"/>
          <w:szCs w:val="32"/>
        </w:rPr>
        <w:t xml:space="preserve"> - М.: «Титул»,</w:t>
      </w:r>
      <w:r w:rsidR="0006731A">
        <w:rPr>
          <w:sz w:val="32"/>
          <w:szCs w:val="32"/>
        </w:rPr>
        <w:t xml:space="preserve"> </w:t>
      </w:r>
      <w:r>
        <w:rPr>
          <w:sz w:val="32"/>
          <w:szCs w:val="32"/>
        </w:rPr>
        <w:t>2009 и предусматривает работу по учебнику</w:t>
      </w:r>
      <w:r>
        <w:rPr>
          <w:iCs/>
          <w:color w:val="000000"/>
          <w:spacing w:val="7"/>
          <w:sz w:val="32"/>
          <w:szCs w:val="32"/>
        </w:rPr>
        <w:t xml:space="preserve"> </w:t>
      </w:r>
      <w:proofErr w:type="spellStart"/>
      <w:r>
        <w:rPr>
          <w:iCs/>
          <w:color w:val="000000"/>
          <w:spacing w:val="7"/>
          <w:sz w:val="32"/>
          <w:szCs w:val="32"/>
        </w:rPr>
        <w:t>Биболетовой</w:t>
      </w:r>
      <w:proofErr w:type="spellEnd"/>
      <w:r>
        <w:rPr>
          <w:iCs/>
          <w:color w:val="000000"/>
          <w:spacing w:val="7"/>
          <w:sz w:val="32"/>
          <w:szCs w:val="32"/>
        </w:rPr>
        <w:t xml:space="preserve"> М.</w:t>
      </w:r>
      <w:proofErr w:type="gramStart"/>
      <w:r>
        <w:rPr>
          <w:iCs/>
          <w:color w:val="000000"/>
          <w:spacing w:val="7"/>
          <w:sz w:val="32"/>
          <w:szCs w:val="32"/>
        </w:rPr>
        <w:t>З</w:t>
      </w:r>
      <w:proofErr w:type="gramEnd"/>
      <w:r>
        <w:rPr>
          <w:iCs/>
          <w:color w:val="000000"/>
          <w:spacing w:val="7"/>
          <w:sz w:val="32"/>
          <w:szCs w:val="32"/>
        </w:rPr>
        <w:t xml:space="preserve"> М . «Титул» </w:t>
      </w:r>
      <w:r>
        <w:rPr>
          <w:sz w:val="32"/>
          <w:szCs w:val="32"/>
        </w:rPr>
        <w:t xml:space="preserve">2009. </w:t>
      </w:r>
    </w:p>
    <w:p w:rsidR="00EA5FC0" w:rsidRDefault="00EA5FC0" w:rsidP="00EA5FC0">
      <w:pPr>
        <w:spacing w:line="360" w:lineRule="auto"/>
        <w:ind w:firstLine="720"/>
        <w:jc w:val="both"/>
        <w:rPr>
          <w:sz w:val="32"/>
          <w:szCs w:val="32"/>
        </w:rPr>
      </w:pPr>
      <w:r>
        <w:rPr>
          <w:sz w:val="32"/>
          <w:szCs w:val="32"/>
        </w:rPr>
        <w:t xml:space="preserve"> В целях обеспечения непрерывности языкового образования школа предоставляет учащимся, закончившим базовый курс обучения в 9 классе, возможность продолжить изучение иностранного языка в 10 – 11 классах.</w:t>
      </w:r>
    </w:p>
    <w:p w:rsidR="00EA5FC0" w:rsidRDefault="00EA5FC0" w:rsidP="00EA5FC0">
      <w:pPr>
        <w:spacing w:line="360" w:lineRule="auto"/>
        <w:ind w:firstLine="720"/>
        <w:jc w:val="both"/>
        <w:rPr>
          <w:sz w:val="28"/>
          <w:szCs w:val="28"/>
        </w:rPr>
      </w:pPr>
      <w:r>
        <w:rPr>
          <w:sz w:val="32"/>
          <w:szCs w:val="32"/>
        </w:rPr>
        <w:t xml:space="preserve"> Основные цели и задачи обучения иностранным языкам на старшем этапе направлены на то, чтобы не только поддержать, но и превысить базовый уровень знаний школьников  5–9 классов по иностранному языку. Это может быть достигнуто за счет создания условий для дополнительной речевой практики продуктивного (говорение, письмо) и рецептивного (</w:t>
      </w:r>
      <w:proofErr w:type="spellStart"/>
      <w:r>
        <w:rPr>
          <w:sz w:val="32"/>
          <w:szCs w:val="32"/>
        </w:rPr>
        <w:t>аудирование</w:t>
      </w:r>
      <w:proofErr w:type="spellEnd"/>
      <w:r>
        <w:rPr>
          <w:sz w:val="32"/>
          <w:szCs w:val="32"/>
        </w:rPr>
        <w:t xml:space="preserve">, чтение) планов; систематизации и актуализации языковых, речевых и социокультурных знаний, навыков и умений; обеспечения, с одной </w:t>
      </w:r>
      <w:r>
        <w:rPr>
          <w:sz w:val="32"/>
          <w:szCs w:val="32"/>
        </w:rPr>
        <w:lastRenderedPageBreak/>
        <w:t xml:space="preserve">стороны, повторения и восполнения пробелов в базовой подготовке, с другой, - её некоторого расширения и углубления путем привлечения новых аутентичных материалов, отвечающих возрастным особенностям и интересам старшеклассников; увеличения в связи с этим количества изучаемых тем, предметов речи, видов и типов текстов. Это неизбежно должно привести к увеличению продуктивного и, </w:t>
      </w:r>
      <w:r>
        <w:rPr>
          <w:sz w:val="28"/>
          <w:szCs w:val="28"/>
        </w:rPr>
        <w:t xml:space="preserve">в особенности, рецептивного языкового минимума, к пополнению знаний, навыков и умений во всех видах речевой деятельности: более сознательному </w:t>
      </w:r>
    </w:p>
    <w:p w:rsidR="00EA5FC0" w:rsidRDefault="00EA5FC0" w:rsidP="00EA5FC0">
      <w:pPr>
        <w:pStyle w:val="210"/>
        <w:widowControl w:val="0"/>
        <w:spacing w:line="360" w:lineRule="auto"/>
        <w:ind w:right="0" w:firstLine="720"/>
        <w:jc w:val="both"/>
        <w:rPr>
          <w:sz w:val="32"/>
          <w:szCs w:val="32"/>
          <w:u w:val="single"/>
        </w:rPr>
      </w:pPr>
      <w:r>
        <w:rPr>
          <w:sz w:val="32"/>
          <w:szCs w:val="32"/>
        </w:rPr>
        <w:t>Изучение иностранного языка в целом</w:t>
      </w:r>
      <w:r w:rsidR="00E827B1">
        <w:rPr>
          <w:sz w:val="32"/>
          <w:szCs w:val="32"/>
        </w:rPr>
        <w:t xml:space="preserve"> и английского языка в частности на профильном уровне в старшей школе </w:t>
      </w:r>
      <w:r>
        <w:rPr>
          <w:sz w:val="32"/>
          <w:szCs w:val="32"/>
        </w:rPr>
        <w:t xml:space="preserve"> направлено на достижение следующих </w:t>
      </w:r>
      <w:r>
        <w:rPr>
          <w:b/>
          <w:sz w:val="32"/>
          <w:szCs w:val="32"/>
          <w:u w:val="single"/>
        </w:rPr>
        <w:t>целей</w:t>
      </w:r>
      <w:r>
        <w:rPr>
          <w:sz w:val="32"/>
          <w:szCs w:val="32"/>
          <w:u w:val="single"/>
        </w:rPr>
        <w:t>:</w:t>
      </w:r>
    </w:p>
    <w:p w:rsidR="00EA5FC0" w:rsidRDefault="00E827B1" w:rsidP="00EA5FC0">
      <w:pPr>
        <w:widowControl w:val="0"/>
        <w:numPr>
          <w:ilvl w:val="0"/>
          <w:numId w:val="2"/>
        </w:numPr>
        <w:overflowPunct/>
        <w:autoSpaceDE/>
        <w:adjustRightInd/>
        <w:spacing w:before="60" w:line="360" w:lineRule="auto"/>
        <w:jc w:val="both"/>
        <w:rPr>
          <w:sz w:val="32"/>
          <w:szCs w:val="32"/>
        </w:rPr>
      </w:pPr>
      <w:r>
        <w:rPr>
          <w:b/>
          <w:sz w:val="32"/>
          <w:szCs w:val="32"/>
        </w:rPr>
        <w:t xml:space="preserve"> д</w:t>
      </w:r>
      <w:r w:rsidR="00EA5FC0">
        <w:rPr>
          <w:b/>
          <w:sz w:val="32"/>
          <w:szCs w:val="32"/>
        </w:rPr>
        <w:t xml:space="preserve">альнейшее развитие </w:t>
      </w:r>
      <w:r w:rsidR="00EA5FC0">
        <w:rPr>
          <w:sz w:val="32"/>
          <w:szCs w:val="32"/>
        </w:rPr>
        <w:t xml:space="preserve">иноязычной </w:t>
      </w:r>
      <w:r w:rsidR="00EA5FC0">
        <w:rPr>
          <w:b/>
          <w:sz w:val="32"/>
          <w:szCs w:val="32"/>
        </w:rPr>
        <w:t xml:space="preserve">коммуникативной компетенции </w:t>
      </w:r>
      <w:r w:rsidR="00EA5FC0">
        <w:rPr>
          <w:sz w:val="32"/>
          <w:szCs w:val="32"/>
        </w:rPr>
        <w:t>в совокупности ее составляющих – речевой, языковой, социокультурной, компенсаторной, учебно-познавательной:</w:t>
      </w:r>
    </w:p>
    <w:p w:rsidR="00EA5FC0" w:rsidRDefault="00EA5FC0" w:rsidP="00EA5FC0">
      <w:pPr>
        <w:pStyle w:val="a5"/>
        <w:widowControl w:val="0"/>
        <w:spacing w:before="20" w:line="360" w:lineRule="auto"/>
        <w:ind w:left="567"/>
        <w:rPr>
          <w:rFonts w:ascii="Times New Roman" w:hAnsi="Times New Roman"/>
          <w:sz w:val="32"/>
          <w:szCs w:val="32"/>
        </w:rPr>
      </w:pPr>
      <w:r>
        <w:rPr>
          <w:rFonts w:ascii="Times New Roman" w:hAnsi="Times New Roman"/>
          <w:b/>
          <w:sz w:val="32"/>
          <w:szCs w:val="32"/>
        </w:rPr>
        <w:t>речевая компетенция</w:t>
      </w:r>
      <w:r>
        <w:rPr>
          <w:rFonts w:ascii="Times New Roman" w:hAnsi="Times New Roman"/>
          <w:sz w:val="32"/>
          <w:szCs w:val="32"/>
        </w:rPr>
        <w:t xml:space="preserve"> – функциональное использование изучаемого языка  как средства общения и познавательной деятельности:  умение понимать аутентичные иноязычные текст</w:t>
      </w:r>
      <w:proofErr w:type="gramStart"/>
      <w:r>
        <w:rPr>
          <w:rFonts w:ascii="Times New Roman" w:hAnsi="Times New Roman"/>
          <w:sz w:val="32"/>
          <w:szCs w:val="32"/>
        </w:rPr>
        <w:t>ы(</w:t>
      </w:r>
      <w:proofErr w:type="spellStart"/>
      <w:proofErr w:type="gramEnd"/>
      <w:r>
        <w:rPr>
          <w:rFonts w:ascii="Times New Roman" w:hAnsi="Times New Roman"/>
          <w:sz w:val="32"/>
          <w:szCs w:val="32"/>
        </w:rPr>
        <w:t>аудирование</w:t>
      </w:r>
      <w:proofErr w:type="spellEnd"/>
      <w:r>
        <w:rPr>
          <w:rFonts w:ascii="Times New Roman" w:hAnsi="Times New Roman"/>
          <w:sz w:val="32"/>
          <w:szCs w:val="32"/>
        </w:rPr>
        <w:t xml:space="preserve"> и чтение), в том числе ориентированные на выбранный профиль, передать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r w:rsidR="00A825EB">
        <w:rPr>
          <w:rFonts w:ascii="Times New Roman" w:hAnsi="Times New Roman"/>
          <w:sz w:val="32"/>
          <w:szCs w:val="32"/>
        </w:rPr>
        <w:t xml:space="preserve">; </w:t>
      </w:r>
      <w:r>
        <w:rPr>
          <w:rFonts w:ascii="Times New Roman" w:hAnsi="Times New Roman"/>
          <w:sz w:val="32"/>
          <w:szCs w:val="32"/>
        </w:rPr>
        <w:t xml:space="preserve"> </w:t>
      </w:r>
    </w:p>
    <w:p w:rsidR="00EA5FC0" w:rsidRDefault="00EA5FC0" w:rsidP="00EA5FC0">
      <w:pPr>
        <w:pStyle w:val="210"/>
        <w:widowControl w:val="0"/>
        <w:tabs>
          <w:tab w:val="left" w:pos="708"/>
        </w:tabs>
        <w:spacing w:before="20" w:line="360" w:lineRule="auto"/>
        <w:ind w:left="567" w:right="0"/>
        <w:jc w:val="both"/>
        <w:rPr>
          <w:sz w:val="32"/>
          <w:szCs w:val="32"/>
        </w:rPr>
      </w:pPr>
      <w:r>
        <w:rPr>
          <w:b/>
          <w:sz w:val="32"/>
          <w:szCs w:val="32"/>
        </w:rPr>
        <w:t xml:space="preserve">языковая компетенция </w:t>
      </w:r>
      <w:r>
        <w:rPr>
          <w:sz w:val="32"/>
          <w:szCs w:val="32"/>
        </w:rPr>
        <w:t xml:space="preserve">– овладение новыми языковыми средствами (фонетическими, орфографическими, лексическими, грамматическими) в соответствии </w:t>
      </w:r>
      <w:r>
        <w:rPr>
          <w:sz w:val="32"/>
          <w:szCs w:val="32"/>
          <w:lang w:val="en-US"/>
        </w:rPr>
        <w:t>c</w:t>
      </w:r>
      <w:r>
        <w:rPr>
          <w:sz w:val="32"/>
          <w:szCs w:val="32"/>
        </w:rPr>
        <w:t xml:space="preserve"> темами, сферами и </w:t>
      </w:r>
      <w:r>
        <w:rPr>
          <w:sz w:val="32"/>
          <w:szCs w:val="32"/>
        </w:rPr>
        <w:lastRenderedPageBreak/>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A5FC0" w:rsidRDefault="00EA5FC0" w:rsidP="00EA5FC0">
      <w:pPr>
        <w:pStyle w:val="21"/>
        <w:widowControl w:val="0"/>
        <w:spacing w:before="20" w:line="360" w:lineRule="auto"/>
        <w:ind w:left="567"/>
        <w:rPr>
          <w:rFonts w:ascii="Times New Roman" w:hAnsi="Times New Roman"/>
          <w:sz w:val="32"/>
          <w:szCs w:val="32"/>
        </w:rPr>
      </w:pPr>
      <w:r>
        <w:rPr>
          <w:rFonts w:ascii="Times New Roman" w:hAnsi="Times New Roman"/>
          <w:b/>
          <w:sz w:val="32"/>
          <w:szCs w:val="32"/>
        </w:rPr>
        <w:t xml:space="preserve">социокультурная компетенция </w:t>
      </w:r>
      <w:r>
        <w:rPr>
          <w:rFonts w:ascii="Times New Roman" w:hAnsi="Times New Roman"/>
          <w:sz w:val="32"/>
          <w:szCs w:val="32"/>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EA5FC0" w:rsidRDefault="00EA5FC0" w:rsidP="00EA5FC0">
      <w:pPr>
        <w:pStyle w:val="a5"/>
        <w:widowControl w:val="0"/>
        <w:spacing w:before="20" w:line="360" w:lineRule="auto"/>
        <w:ind w:left="567"/>
        <w:rPr>
          <w:rFonts w:ascii="Times New Roman" w:hAnsi="Times New Roman"/>
          <w:sz w:val="32"/>
          <w:szCs w:val="32"/>
        </w:rPr>
      </w:pPr>
      <w:r>
        <w:rPr>
          <w:rFonts w:ascii="Times New Roman" w:hAnsi="Times New Roman"/>
          <w:b/>
          <w:sz w:val="32"/>
          <w:szCs w:val="32"/>
        </w:rPr>
        <w:t xml:space="preserve">компенсаторная компетенция – </w:t>
      </w:r>
      <w:r>
        <w:rPr>
          <w:rFonts w:ascii="Times New Roman" w:hAnsi="Times New Roman"/>
          <w:sz w:val="32"/>
          <w:szCs w:val="32"/>
        </w:rPr>
        <w:t>развитие умений выходить из положения в условиях дефицита языковых сре</w:t>
      </w:r>
      <w:proofErr w:type="gramStart"/>
      <w:r>
        <w:rPr>
          <w:rFonts w:ascii="Times New Roman" w:hAnsi="Times New Roman"/>
          <w:sz w:val="32"/>
          <w:szCs w:val="32"/>
        </w:rPr>
        <w:t>дств пр</w:t>
      </w:r>
      <w:proofErr w:type="gramEnd"/>
      <w:r>
        <w:rPr>
          <w:rFonts w:ascii="Times New Roman" w:hAnsi="Times New Roman"/>
          <w:sz w:val="32"/>
          <w:szCs w:val="32"/>
        </w:rPr>
        <w:t>и получении и передаче информации;</w:t>
      </w:r>
    </w:p>
    <w:p w:rsidR="00EA5FC0" w:rsidRDefault="00EA5FC0" w:rsidP="00EA5FC0">
      <w:pPr>
        <w:pStyle w:val="21"/>
        <w:widowControl w:val="0"/>
        <w:spacing w:line="360" w:lineRule="auto"/>
        <w:ind w:left="567"/>
        <w:rPr>
          <w:rFonts w:ascii="Times New Roman" w:hAnsi="Times New Roman"/>
          <w:sz w:val="32"/>
          <w:szCs w:val="32"/>
        </w:rPr>
      </w:pPr>
      <w:r>
        <w:rPr>
          <w:rFonts w:ascii="Times New Roman" w:hAnsi="Times New Roman"/>
          <w:b/>
          <w:sz w:val="32"/>
          <w:szCs w:val="32"/>
        </w:rPr>
        <w:t xml:space="preserve">учебно-познавательная компетенция </w:t>
      </w:r>
      <w:r>
        <w:rPr>
          <w:rFonts w:ascii="Times New Roman" w:hAnsi="Times New Roman"/>
          <w:sz w:val="32"/>
          <w:szCs w:val="32"/>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827B1" w:rsidRDefault="00EA5FC0" w:rsidP="00EA5FC0">
      <w:pPr>
        <w:widowControl w:val="0"/>
        <w:numPr>
          <w:ilvl w:val="0"/>
          <w:numId w:val="2"/>
        </w:numPr>
        <w:overflowPunct/>
        <w:autoSpaceDE/>
        <w:adjustRightInd/>
        <w:spacing w:line="360" w:lineRule="auto"/>
        <w:jc w:val="both"/>
        <w:rPr>
          <w:sz w:val="32"/>
          <w:szCs w:val="32"/>
        </w:rPr>
      </w:pPr>
      <w:r>
        <w:rPr>
          <w:b/>
          <w:sz w:val="32"/>
          <w:szCs w:val="32"/>
        </w:rPr>
        <w:t xml:space="preserve">развитие и воспитание </w:t>
      </w:r>
      <w:r>
        <w:rPr>
          <w:sz w:val="32"/>
          <w:szCs w:val="32"/>
        </w:rPr>
        <w:t>у</w:t>
      </w:r>
      <w:r>
        <w:rPr>
          <w:b/>
          <w:sz w:val="32"/>
          <w:szCs w:val="32"/>
        </w:rPr>
        <w:t xml:space="preserve"> </w:t>
      </w:r>
      <w:r>
        <w:rPr>
          <w:sz w:val="32"/>
          <w:szCs w:val="32"/>
        </w:rPr>
        <w:t>школьников</w:t>
      </w:r>
      <w:r>
        <w:rPr>
          <w:b/>
          <w:sz w:val="32"/>
          <w:szCs w:val="32"/>
        </w:rPr>
        <w:t xml:space="preserve"> </w:t>
      </w:r>
      <w:r>
        <w:rPr>
          <w:sz w:val="32"/>
          <w:szCs w:val="32"/>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Pr>
          <w:sz w:val="32"/>
          <w:szCs w:val="32"/>
        </w:rPr>
        <w:t>ств гр</w:t>
      </w:r>
      <w:proofErr w:type="gramEnd"/>
      <w:r>
        <w:rPr>
          <w:sz w:val="32"/>
          <w:szCs w:val="32"/>
        </w:rPr>
        <w:t>ажданина, патриота; развитие национального</w:t>
      </w:r>
      <w:r>
        <w:rPr>
          <w:sz w:val="28"/>
          <w:szCs w:val="28"/>
        </w:rPr>
        <w:t xml:space="preserve"> </w:t>
      </w:r>
      <w:r>
        <w:rPr>
          <w:sz w:val="32"/>
          <w:szCs w:val="32"/>
        </w:rPr>
        <w:t xml:space="preserve">самосознания, стремления к взаимопониманию между людьми разных сообществ, толерантного отношения к проявлениям иной </w:t>
      </w:r>
      <w:r w:rsidR="00E827B1">
        <w:rPr>
          <w:sz w:val="32"/>
          <w:szCs w:val="32"/>
        </w:rPr>
        <w:t xml:space="preserve">культуры в соответствии с темами и сферами общения, отобранными для выбранного профиля, навыками оперирования </w:t>
      </w:r>
      <w:r w:rsidR="00E827B1">
        <w:rPr>
          <w:sz w:val="32"/>
          <w:szCs w:val="32"/>
        </w:rPr>
        <w:lastRenderedPageBreak/>
        <w:t>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w:t>
      </w:r>
      <w:proofErr w:type="gramStart"/>
      <w:r w:rsidR="00E827B1">
        <w:rPr>
          <w:sz w:val="32"/>
          <w:szCs w:val="32"/>
        </w:rPr>
        <w:t xml:space="preserve"> ;</w:t>
      </w:r>
      <w:proofErr w:type="gramEnd"/>
    </w:p>
    <w:p w:rsidR="006B4F48" w:rsidRDefault="00E827B1" w:rsidP="00EA5FC0">
      <w:pPr>
        <w:widowControl w:val="0"/>
        <w:numPr>
          <w:ilvl w:val="0"/>
          <w:numId w:val="2"/>
        </w:numPr>
        <w:overflowPunct/>
        <w:autoSpaceDE/>
        <w:adjustRightInd/>
        <w:spacing w:line="360" w:lineRule="auto"/>
        <w:jc w:val="both"/>
        <w:rPr>
          <w:sz w:val="32"/>
          <w:szCs w:val="32"/>
        </w:rPr>
      </w:pPr>
      <w:r>
        <w:rPr>
          <w:b/>
          <w:sz w:val="32"/>
          <w:szCs w:val="32"/>
        </w:rPr>
        <w:t>социокультурная компетенция-</w:t>
      </w:r>
      <w:r w:rsidRPr="006B4F48">
        <w:rPr>
          <w:sz w:val="32"/>
          <w:szCs w:val="32"/>
        </w:rPr>
        <w:t xml:space="preserve">расширение объема </w:t>
      </w:r>
      <w:proofErr w:type="gramStart"/>
      <w:r w:rsidR="006B4F48">
        <w:rPr>
          <w:sz w:val="32"/>
          <w:szCs w:val="32"/>
        </w:rPr>
        <w:t>знаний</w:t>
      </w:r>
      <w:proofErr w:type="gramEnd"/>
      <w:r w:rsidR="006B4F48">
        <w:rPr>
          <w:sz w:val="32"/>
          <w:szCs w:val="32"/>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006B4F48">
        <w:rPr>
          <w:sz w:val="32"/>
          <w:szCs w:val="32"/>
        </w:rPr>
        <w:t>линвокультурные</w:t>
      </w:r>
      <w:proofErr w:type="spellEnd"/>
      <w:r w:rsidR="006B4F48">
        <w:rPr>
          <w:sz w:val="32"/>
          <w:szCs w:val="32"/>
        </w:rPr>
        <w:t xml:space="preserve"> факты; </w:t>
      </w:r>
    </w:p>
    <w:p w:rsidR="006B4F48" w:rsidRDefault="006B4F48" w:rsidP="00EA5FC0">
      <w:pPr>
        <w:widowControl w:val="0"/>
        <w:numPr>
          <w:ilvl w:val="0"/>
          <w:numId w:val="2"/>
        </w:numPr>
        <w:overflowPunct/>
        <w:autoSpaceDE/>
        <w:adjustRightInd/>
        <w:spacing w:line="360" w:lineRule="auto"/>
        <w:jc w:val="both"/>
        <w:rPr>
          <w:sz w:val="32"/>
          <w:szCs w:val="32"/>
        </w:rPr>
      </w:pPr>
      <w:r>
        <w:rPr>
          <w:b/>
          <w:sz w:val="32"/>
          <w:szCs w:val="32"/>
        </w:rPr>
        <w:t>компенсаторная компетенция-</w:t>
      </w:r>
      <w:r>
        <w:rPr>
          <w:sz w:val="32"/>
          <w:szCs w:val="32"/>
        </w:rPr>
        <w:t>совершенствование умений выходить из положения в условиях дефицита языковых средств в процессе иноязычного общения, в том числе и в профильно-ориентированных ситуациях общения</w:t>
      </w:r>
      <w:proofErr w:type="gramStart"/>
      <w:r>
        <w:rPr>
          <w:sz w:val="32"/>
          <w:szCs w:val="32"/>
        </w:rPr>
        <w:t>;;</w:t>
      </w:r>
      <w:proofErr w:type="gramEnd"/>
    </w:p>
    <w:p w:rsidR="00903BD1" w:rsidRDefault="006B4F48" w:rsidP="00EA5FC0">
      <w:pPr>
        <w:widowControl w:val="0"/>
        <w:numPr>
          <w:ilvl w:val="0"/>
          <w:numId w:val="2"/>
        </w:numPr>
        <w:overflowPunct/>
        <w:autoSpaceDE/>
        <w:adjustRightInd/>
        <w:spacing w:line="360" w:lineRule="auto"/>
        <w:jc w:val="both"/>
        <w:rPr>
          <w:sz w:val="32"/>
          <w:szCs w:val="32"/>
        </w:rPr>
      </w:pPr>
      <w:r>
        <w:rPr>
          <w:b/>
          <w:sz w:val="32"/>
          <w:szCs w:val="32"/>
        </w:rPr>
        <w:t>учебно-</w:t>
      </w:r>
      <w:r>
        <w:rPr>
          <w:sz w:val="32"/>
          <w:szCs w:val="32"/>
        </w:rPr>
        <w:t xml:space="preserve">познавательная компетенция-дальнейшее развитие специальных учебных умений, позволяющих </w:t>
      </w:r>
      <w:r w:rsidR="00903BD1">
        <w:rPr>
          <w:sz w:val="32"/>
          <w:szCs w:val="32"/>
        </w:rPr>
        <w:t>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прежде всего в рамках выбранного профиля.</w:t>
      </w:r>
    </w:p>
    <w:p w:rsidR="00EA5FC0" w:rsidRPr="00903BD1" w:rsidRDefault="00903BD1" w:rsidP="00EA5FC0">
      <w:pPr>
        <w:widowControl w:val="0"/>
        <w:numPr>
          <w:ilvl w:val="0"/>
          <w:numId w:val="2"/>
        </w:numPr>
        <w:overflowPunct/>
        <w:autoSpaceDE/>
        <w:adjustRightInd/>
        <w:spacing w:line="360" w:lineRule="auto"/>
        <w:jc w:val="both"/>
        <w:rPr>
          <w:sz w:val="32"/>
          <w:szCs w:val="32"/>
        </w:rPr>
      </w:pPr>
      <w:r w:rsidRPr="00903BD1">
        <w:rPr>
          <w:sz w:val="32"/>
          <w:szCs w:val="32"/>
        </w:rPr>
        <w:t>развитие и воспитание способности к личностному</w:t>
      </w:r>
      <w:r w:rsidR="006B4F48" w:rsidRPr="00903BD1">
        <w:rPr>
          <w:sz w:val="32"/>
          <w:szCs w:val="32"/>
        </w:rPr>
        <w:t xml:space="preserve">  </w:t>
      </w:r>
      <w:r w:rsidRPr="00903BD1">
        <w:rPr>
          <w:sz w:val="32"/>
          <w:szCs w:val="32"/>
        </w:rPr>
        <w:t xml:space="preserve">и профессиональному самоопределению учащихся, их социальной адаптации; формирование активной жизненной позиции как гражданина и патриота, </w:t>
      </w:r>
      <w:r>
        <w:rPr>
          <w:sz w:val="32"/>
          <w:szCs w:val="32"/>
        </w:rPr>
        <w:t xml:space="preserve"> а также как субъекта межкультурного взаимодействия; развитие таких личностных качеств,</w:t>
      </w:r>
      <w:r w:rsidRPr="00903BD1">
        <w:rPr>
          <w:sz w:val="32"/>
          <w:szCs w:val="32"/>
        </w:rPr>
        <w:t xml:space="preserve"> </w:t>
      </w:r>
      <w:r>
        <w:rPr>
          <w:sz w:val="32"/>
          <w:szCs w:val="32"/>
        </w:rPr>
        <w:t xml:space="preserve">как культура общения, умение работать в сотрудничестве, в том числе в </w:t>
      </w:r>
      <w:r>
        <w:rPr>
          <w:sz w:val="32"/>
          <w:szCs w:val="32"/>
        </w:rPr>
        <w:lastRenderedPageBreak/>
        <w:t>процессе межкультурного общения; развитие способности и готовности старшеклассников к самостоятельному изучению иностранного языка, к дальнейшему самообразованию с его помощью в разных областях знания</w:t>
      </w:r>
      <w:proofErr w:type="gramStart"/>
      <w:r>
        <w:rPr>
          <w:sz w:val="32"/>
          <w:szCs w:val="32"/>
        </w:rPr>
        <w:t>4</w:t>
      </w:r>
      <w:proofErr w:type="gramEnd"/>
      <w:r>
        <w:rPr>
          <w:sz w:val="32"/>
          <w:szCs w:val="32"/>
        </w:rPr>
        <w:t xml:space="preserve"> приобретение опыта творческой деятельности, опыта проектно-исследовательской работы с использованием изучаемого </w:t>
      </w:r>
      <w:r w:rsidR="0006731A">
        <w:rPr>
          <w:sz w:val="32"/>
          <w:szCs w:val="32"/>
        </w:rPr>
        <w:t>языка, в том числе в русле выбранного профиля.</w:t>
      </w:r>
      <w:r w:rsidR="00E827B1" w:rsidRPr="00903BD1">
        <w:rPr>
          <w:sz w:val="32"/>
          <w:szCs w:val="32"/>
        </w:rPr>
        <w:t xml:space="preserve"> </w:t>
      </w:r>
    </w:p>
    <w:p w:rsidR="00EA5FC0" w:rsidRPr="00903BD1" w:rsidRDefault="00EA5FC0" w:rsidP="00EA5FC0">
      <w:pPr>
        <w:widowControl w:val="0"/>
        <w:overflowPunct/>
        <w:autoSpaceDE/>
        <w:adjustRightInd/>
        <w:spacing w:line="360" w:lineRule="auto"/>
        <w:ind w:left="567"/>
        <w:jc w:val="both"/>
        <w:rPr>
          <w:b/>
          <w:sz w:val="32"/>
          <w:szCs w:val="32"/>
          <w:u w:val="single"/>
        </w:rPr>
      </w:pPr>
    </w:p>
    <w:p w:rsidR="00EA5FC0" w:rsidRDefault="00EA5FC0" w:rsidP="00EA5FC0">
      <w:pPr>
        <w:shd w:val="clear" w:color="auto" w:fill="FFFFFF"/>
        <w:spacing w:before="259" w:line="360" w:lineRule="auto"/>
        <w:ind w:left="32" w:right="22" w:firstLine="569"/>
        <w:jc w:val="both"/>
        <w:rPr>
          <w:sz w:val="32"/>
          <w:szCs w:val="32"/>
        </w:rPr>
      </w:pPr>
      <w:r>
        <w:rPr>
          <w:b/>
          <w:sz w:val="32"/>
          <w:szCs w:val="32"/>
          <w:u w:val="single"/>
        </w:rPr>
        <w:t>Главной задачей</w:t>
      </w:r>
      <w:r>
        <w:rPr>
          <w:sz w:val="32"/>
          <w:szCs w:val="32"/>
        </w:rPr>
        <w:t xml:space="preserve"> учебного аспекта в 10-11 классе является систематизация, обобщение и  закрепление</w:t>
      </w:r>
      <w:r w:rsidR="003E7009">
        <w:rPr>
          <w:sz w:val="32"/>
          <w:szCs w:val="32"/>
        </w:rPr>
        <w:t>, расширения</w:t>
      </w:r>
      <w:r>
        <w:rPr>
          <w:sz w:val="32"/>
          <w:szCs w:val="32"/>
        </w:rPr>
        <w:t xml:space="preserve"> материала, пройденного ранее, а также подготовка учащихся к </w:t>
      </w:r>
      <w:r w:rsidR="0006731A">
        <w:rPr>
          <w:sz w:val="32"/>
          <w:szCs w:val="32"/>
        </w:rPr>
        <w:t xml:space="preserve"> ЕГЭ.</w:t>
      </w:r>
    </w:p>
    <w:p w:rsidR="00EA5FC0" w:rsidRDefault="00EA5FC0" w:rsidP="00EA5FC0">
      <w:pPr>
        <w:shd w:val="clear" w:color="auto" w:fill="FFFFFF"/>
        <w:spacing w:line="360" w:lineRule="auto"/>
        <w:ind w:left="34" w:right="23" w:firstLine="567"/>
        <w:jc w:val="both"/>
        <w:rPr>
          <w:b/>
          <w:i/>
          <w:sz w:val="28"/>
          <w:szCs w:val="28"/>
          <w:u w:val="single"/>
        </w:rPr>
      </w:pPr>
    </w:p>
    <w:p w:rsidR="00EA5FC0" w:rsidRDefault="00EA5FC0" w:rsidP="00EA5FC0">
      <w:pPr>
        <w:shd w:val="clear" w:color="auto" w:fill="FFFFFF"/>
        <w:spacing w:line="360" w:lineRule="auto"/>
        <w:ind w:left="34" w:right="23" w:firstLine="567"/>
        <w:jc w:val="both"/>
        <w:rPr>
          <w:b/>
          <w:i/>
          <w:sz w:val="28"/>
          <w:szCs w:val="28"/>
          <w:u w:val="single"/>
        </w:rPr>
      </w:pPr>
    </w:p>
    <w:p w:rsidR="00EA5FC0" w:rsidRDefault="00EA5FC0" w:rsidP="00EA5FC0">
      <w:pPr>
        <w:shd w:val="clear" w:color="auto" w:fill="FFFFFF"/>
        <w:spacing w:line="360" w:lineRule="auto"/>
        <w:ind w:left="34" w:right="23" w:firstLine="567"/>
        <w:jc w:val="both"/>
        <w:rPr>
          <w:sz w:val="32"/>
          <w:szCs w:val="32"/>
        </w:rPr>
      </w:pPr>
      <w:r>
        <w:rPr>
          <w:b/>
          <w:i/>
          <w:sz w:val="32"/>
          <w:szCs w:val="32"/>
          <w:u w:val="single"/>
        </w:rPr>
        <w:t>Образовательной задаче</w:t>
      </w:r>
      <w:r>
        <w:rPr>
          <w:b/>
          <w:i/>
          <w:sz w:val="32"/>
          <w:szCs w:val="32"/>
        </w:rPr>
        <w:t>й</w:t>
      </w:r>
      <w:r>
        <w:rPr>
          <w:i/>
          <w:sz w:val="32"/>
          <w:szCs w:val="32"/>
        </w:rPr>
        <w:t xml:space="preserve"> </w:t>
      </w:r>
      <w:r>
        <w:rPr>
          <w:sz w:val="32"/>
          <w:szCs w:val="32"/>
        </w:rPr>
        <w:t xml:space="preserve">при этом является обучение всем видам речевой деятельности: чтению, </w:t>
      </w:r>
      <w:proofErr w:type="spellStart"/>
      <w:r>
        <w:rPr>
          <w:sz w:val="32"/>
          <w:szCs w:val="32"/>
        </w:rPr>
        <w:t>аудированию</w:t>
      </w:r>
      <w:proofErr w:type="spellEnd"/>
      <w:r>
        <w:rPr>
          <w:sz w:val="32"/>
          <w:szCs w:val="32"/>
        </w:rPr>
        <w:t>, говорению и письму.</w:t>
      </w:r>
    </w:p>
    <w:p w:rsidR="00EA5FC0" w:rsidRDefault="00EA5FC0" w:rsidP="00EA5FC0">
      <w:pPr>
        <w:shd w:val="clear" w:color="auto" w:fill="FFFFFF"/>
        <w:spacing w:line="360" w:lineRule="auto"/>
        <w:ind w:left="34" w:right="23" w:firstLine="567"/>
        <w:jc w:val="both"/>
        <w:rPr>
          <w:sz w:val="32"/>
          <w:szCs w:val="32"/>
        </w:rPr>
      </w:pPr>
      <w:r>
        <w:rPr>
          <w:sz w:val="32"/>
          <w:szCs w:val="32"/>
        </w:rPr>
        <w:t>З</w:t>
      </w:r>
      <w:r>
        <w:rPr>
          <w:b/>
          <w:sz w:val="32"/>
          <w:szCs w:val="32"/>
        </w:rPr>
        <w:t>адачи при обучении чтению:</w:t>
      </w:r>
      <w:r>
        <w:rPr>
          <w:sz w:val="32"/>
          <w:szCs w:val="32"/>
        </w:rPr>
        <w:t xml:space="preserve"> </w:t>
      </w:r>
    </w:p>
    <w:p w:rsidR="00EA5FC0" w:rsidRDefault="00EA5FC0" w:rsidP="00EA5FC0">
      <w:pPr>
        <w:shd w:val="clear" w:color="auto" w:fill="FFFFFF"/>
        <w:spacing w:line="360" w:lineRule="auto"/>
        <w:ind w:left="34" w:right="23"/>
        <w:jc w:val="both"/>
        <w:rPr>
          <w:sz w:val="32"/>
          <w:szCs w:val="32"/>
        </w:rPr>
      </w:pPr>
      <w:r>
        <w:rPr>
          <w:sz w:val="32"/>
          <w:szCs w:val="32"/>
        </w:rPr>
        <w:t xml:space="preserve">        1). Научить понимать художественные и публицистические аутентичные тексты, соответствующие возрастным интересам учащихся, содержащие как известный, так и незнакомый языковой материал. </w:t>
      </w:r>
    </w:p>
    <w:p w:rsidR="00EA5FC0" w:rsidRDefault="00EA5FC0" w:rsidP="00EA5FC0">
      <w:pPr>
        <w:shd w:val="clear" w:color="auto" w:fill="FFFFFF"/>
        <w:spacing w:line="360" w:lineRule="auto"/>
        <w:ind w:left="34" w:right="23" w:firstLine="567"/>
        <w:jc w:val="both"/>
        <w:rPr>
          <w:sz w:val="32"/>
          <w:szCs w:val="32"/>
        </w:rPr>
      </w:pPr>
      <w:r>
        <w:rPr>
          <w:sz w:val="32"/>
          <w:szCs w:val="32"/>
        </w:rPr>
        <w:t xml:space="preserve">2). Совершенствовать три наиболее распространенных вида чтения: </w:t>
      </w:r>
    </w:p>
    <w:p w:rsidR="00EA5FC0" w:rsidRDefault="00EA5FC0" w:rsidP="00EA5FC0">
      <w:pPr>
        <w:shd w:val="clear" w:color="auto" w:fill="FFFFFF"/>
        <w:spacing w:line="360" w:lineRule="auto"/>
        <w:ind w:left="34" w:right="23" w:firstLine="567"/>
        <w:jc w:val="both"/>
        <w:rPr>
          <w:sz w:val="32"/>
          <w:szCs w:val="32"/>
        </w:rPr>
      </w:pPr>
      <w:r>
        <w:rPr>
          <w:sz w:val="32"/>
          <w:szCs w:val="32"/>
        </w:rPr>
        <w:t xml:space="preserve"> а)</w:t>
      </w:r>
      <w:proofErr w:type="gramStart"/>
      <w:r>
        <w:rPr>
          <w:sz w:val="32"/>
          <w:szCs w:val="32"/>
        </w:rPr>
        <w:t>.</w:t>
      </w:r>
      <w:proofErr w:type="gramEnd"/>
      <w:r>
        <w:rPr>
          <w:sz w:val="32"/>
          <w:szCs w:val="32"/>
        </w:rPr>
        <w:t xml:space="preserve"> </w:t>
      </w:r>
      <w:proofErr w:type="gramStart"/>
      <w:r>
        <w:rPr>
          <w:sz w:val="32"/>
          <w:szCs w:val="32"/>
        </w:rPr>
        <w:t>ч</w:t>
      </w:r>
      <w:proofErr w:type="gramEnd"/>
      <w:r>
        <w:rPr>
          <w:sz w:val="32"/>
          <w:szCs w:val="32"/>
        </w:rPr>
        <w:t>тение с пониманием основного содержания текста</w:t>
      </w:r>
    </w:p>
    <w:p w:rsidR="00EA5FC0" w:rsidRDefault="00EA5FC0" w:rsidP="00EA5FC0">
      <w:pPr>
        <w:shd w:val="clear" w:color="auto" w:fill="FFFFFF"/>
        <w:spacing w:line="360" w:lineRule="auto"/>
        <w:ind w:left="34" w:right="23" w:firstLine="567"/>
        <w:jc w:val="both"/>
        <w:rPr>
          <w:sz w:val="32"/>
          <w:szCs w:val="32"/>
        </w:rPr>
      </w:pPr>
      <w:r>
        <w:rPr>
          <w:sz w:val="32"/>
          <w:szCs w:val="32"/>
        </w:rPr>
        <w:t xml:space="preserve"> б)</w:t>
      </w:r>
      <w:proofErr w:type="gramStart"/>
      <w:r>
        <w:rPr>
          <w:sz w:val="32"/>
          <w:szCs w:val="32"/>
        </w:rPr>
        <w:t>.</w:t>
      </w:r>
      <w:proofErr w:type="gramEnd"/>
      <w:r>
        <w:rPr>
          <w:sz w:val="32"/>
          <w:szCs w:val="32"/>
        </w:rPr>
        <w:t xml:space="preserve"> </w:t>
      </w:r>
      <w:proofErr w:type="gramStart"/>
      <w:r>
        <w:rPr>
          <w:sz w:val="32"/>
          <w:szCs w:val="32"/>
        </w:rPr>
        <w:t>ч</w:t>
      </w:r>
      <w:proofErr w:type="gramEnd"/>
      <w:r>
        <w:rPr>
          <w:sz w:val="32"/>
          <w:szCs w:val="32"/>
        </w:rPr>
        <w:t>тение с полным пониманием содержания текста</w:t>
      </w:r>
    </w:p>
    <w:p w:rsidR="00EA5FC0" w:rsidRDefault="00EA5FC0" w:rsidP="00EA5FC0">
      <w:pPr>
        <w:shd w:val="clear" w:color="auto" w:fill="FFFFFF"/>
        <w:spacing w:line="360" w:lineRule="auto"/>
        <w:ind w:left="34" w:right="23" w:firstLine="567"/>
        <w:jc w:val="both"/>
        <w:rPr>
          <w:sz w:val="32"/>
          <w:szCs w:val="32"/>
        </w:rPr>
      </w:pPr>
      <w:r>
        <w:rPr>
          <w:sz w:val="32"/>
          <w:szCs w:val="32"/>
        </w:rPr>
        <w:lastRenderedPageBreak/>
        <w:t xml:space="preserve"> в)</w:t>
      </w:r>
      <w:proofErr w:type="gramStart"/>
      <w:r>
        <w:rPr>
          <w:sz w:val="32"/>
          <w:szCs w:val="32"/>
        </w:rPr>
        <w:t>.ч</w:t>
      </w:r>
      <w:proofErr w:type="gramEnd"/>
      <w:r>
        <w:rPr>
          <w:sz w:val="32"/>
          <w:szCs w:val="32"/>
        </w:rPr>
        <w:t>тение с выборочным извлечением нужной или интересующей информации.</w:t>
      </w:r>
    </w:p>
    <w:p w:rsidR="00EA5FC0" w:rsidRDefault="00EA5FC0" w:rsidP="00EA5FC0">
      <w:pPr>
        <w:shd w:val="clear" w:color="auto" w:fill="FFFFFF"/>
        <w:spacing w:line="360" w:lineRule="auto"/>
        <w:ind w:left="34" w:right="23"/>
        <w:jc w:val="both"/>
        <w:rPr>
          <w:sz w:val="32"/>
          <w:szCs w:val="32"/>
        </w:rPr>
      </w:pPr>
      <w:r>
        <w:rPr>
          <w:b/>
          <w:sz w:val="32"/>
          <w:szCs w:val="32"/>
        </w:rPr>
        <w:t xml:space="preserve">      Задачи при обучении </w:t>
      </w:r>
      <w:proofErr w:type="spellStart"/>
      <w:r>
        <w:rPr>
          <w:b/>
          <w:sz w:val="32"/>
          <w:szCs w:val="32"/>
        </w:rPr>
        <w:t>аудированию</w:t>
      </w:r>
      <w:proofErr w:type="spellEnd"/>
      <w:r>
        <w:rPr>
          <w:sz w:val="32"/>
          <w:szCs w:val="32"/>
        </w:rPr>
        <w:t>: научить ученика умению, с одной стороны, выделять основную информацию, с другой – как бы опускать, игнорировать несущественное, не мешающее понять основное содержание услышанного.</w:t>
      </w:r>
    </w:p>
    <w:p w:rsidR="00EA5FC0" w:rsidRDefault="00EA5FC0" w:rsidP="00EA5FC0">
      <w:pPr>
        <w:shd w:val="clear" w:color="auto" w:fill="FFFFFF"/>
        <w:spacing w:line="360" w:lineRule="auto"/>
        <w:ind w:left="34" w:right="23"/>
        <w:jc w:val="both"/>
        <w:rPr>
          <w:sz w:val="32"/>
          <w:szCs w:val="32"/>
        </w:rPr>
      </w:pPr>
      <w:r>
        <w:rPr>
          <w:sz w:val="32"/>
          <w:szCs w:val="32"/>
        </w:rPr>
        <w:t xml:space="preserve">      З</w:t>
      </w:r>
      <w:r>
        <w:rPr>
          <w:b/>
          <w:sz w:val="32"/>
          <w:szCs w:val="32"/>
        </w:rPr>
        <w:t>адачи при обучении говорению:</w:t>
      </w:r>
      <w:r>
        <w:rPr>
          <w:sz w:val="32"/>
          <w:szCs w:val="32"/>
        </w:rPr>
        <w:t xml:space="preserve"> научить умению высказываться целостно, умению высказываться логично и связно, умению высказываться продуктивно, умению говорить экспромтом и в нормальном темпе. </w:t>
      </w:r>
    </w:p>
    <w:p w:rsidR="00EA5FC0" w:rsidRDefault="00EA5FC0" w:rsidP="00EA5FC0">
      <w:pPr>
        <w:shd w:val="clear" w:color="auto" w:fill="FFFFFF"/>
        <w:spacing w:line="360" w:lineRule="auto"/>
        <w:ind w:left="34" w:right="23"/>
        <w:jc w:val="both"/>
        <w:rPr>
          <w:sz w:val="32"/>
          <w:szCs w:val="32"/>
        </w:rPr>
      </w:pPr>
      <w:r>
        <w:rPr>
          <w:sz w:val="32"/>
          <w:szCs w:val="32"/>
        </w:rPr>
        <w:t xml:space="preserve">      </w:t>
      </w:r>
      <w:r>
        <w:rPr>
          <w:b/>
          <w:sz w:val="32"/>
          <w:szCs w:val="32"/>
        </w:rPr>
        <w:t>Задачи при обучении письму</w:t>
      </w:r>
      <w:r>
        <w:rPr>
          <w:sz w:val="32"/>
          <w:szCs w:val="32"/>
        </w:rPr>
        <w:t>: научить составлять аннотацию прочитанного текста, писать мини-сочинение по пройденной теме, выражая своё мнение по поводу описанных событий, писать личное письмо, заполнять анкету.</w:t>
      </w:r>
    </w:p>
    <w:p w:rsidR="00EA5FC0" w:rsidRDefault="00EA5FC0" w:rsidP="00EA5FC0">
      <w:pPr>
        <w:shd w:val="clear" w:color="auto" w:fill="FFFFFF"/>
        <w:spacing w:line="360" w:lineRule="auto"/>
        <w:ind w:left="34" w:right="23" w:firstLine="567"/>
        <w:jc w:val="both"/>
        <w:rPr>
          <w:sz w:val="32"/>
          <w:szCs w:val="32"/>
        </w:rPr>
      </w:pPr>
    </w:p>
    <w:p w:rsidR="00EA5FC0" w:rsidRDefault="00EA5FC0" w:rsidP="00EA5FC0">
      <w:pPr>
        <w:shd w:val="clear" w:color="auto" w:fill="FFFFFF"/>
        <w:spacing w:line="360" w:lineRule="auto"/>
        <w:ind w:left="34" w:right="23" w:firstLine="567"/>
        <w:jc w:val="both"/>
        <w:rPr>
          <w:sz w:val="32"/>
          <w:szCs w:val="32"/>
        </w:rPr>
      </w:pPr>
      <w:r>
        <w:rPr>
          <w:b/>
          <w:i/>
          <w:sz w:val="32"/>
          <w:szCs w:val="32"/>
          <w:u w:val="single"/>
        </w:rPr>
        <w:t xml:space="preserve">Развивающей задачей </w:t>
      </w:r>
      <w:r>
        <w:rPr>
          <w:sz w:val="32"/>
          <w:szCs w:val="32"/>
        </w:rPr>
        <w:t>в обучении в 10-11 классе является организация речемыслительного поиска. Для этого предусмотрены задания, связанные с разработкой проектов, рекламных проспектов, карт достопримечательностей и т.д.</w:t>
      </w:r>
    </w:p>
    <w:p w:rsidR="00EA5FC0" w:rsidRDefault="00EA5FC0" w:rsidP="00EA5FC0">
      <w:pPr>
        <w:shd w:val="clear" w:color="auto" w:fill="FFFFFF"/>
        <w:spacing w:line="360" w:lineRule="auto"/>
        <w:ind w:left="32" w:right="22" w:firstLine="569"/>
        <w:jc w:val="both"/>
        <w:rPr>
          <w:sz w:val="32"/>
          <w:szCs w:val="32"/>
        </w:rPr>
      </w:pPr>
      <w:r>
        <w:rPr>
          <w:b/>
          <w:i/>
          <w:sz w:val="32"/>
          <w:szCs w:val="32"/>
          <w:u w:val="single"/>
        </w:rPr>
        <w:t>Воспитательная задача</w:t>
      </w:r>
      <w:r>
        <w:rPr>
          <w:b/>
          <w:i/>
          <w:sz w:val="32"/>
          <w:szCs w:val="32"/>
        </w:rPr>
        <w:t xml:space="preserve"> </w:t>
      </w:r>
      <w:r>
        <w:rPr>
          <w:sz w:val="32"/>
          <w:szCs w:val="32"/>
        </w:rPr>
        <w:t>пронизывает весь процесс обучения иностранному языку. Основной акцент ставится на воспитание положительного, уважительного и толерантного отношения к иноязычной культуре, более глубокое осознание своей культуры. Каждый цикл и раздел учебника представляют достаточно возможностей для решения определенной воспитательной цели.</w:t>
      </w:r>
    </w:p>
    <w:p w:rsidR="00EA5FC0" w:rsidRDefault="00EA5FC0" w:rsidP="00EA5FC0">
      <w:pPr>
        <w:widowControl w:val="0"/>
        <w:overflowPunct/>
        <w:autoSpaceDE/>
        <w:adjustRightInd/>
        <w:spacing w:line="360" w:lineRule="auto"/>
        <w:jc w:val="both"/>
        <w:rPr>
          <w:sz w:val="32"/>
          <w:szCs w:val="32"/>
        </w:rPr>
      </w:pPr>
    </w:p>
    <w:p w:rsidR="00EA5FC0" w:rsidRDefault="00EA5FC0" w:rsidP="00EA5FC0">
      <w:pPr>
        <w:shd w:val="clear" w:color="auto" w:fill="FFFFFF"/>
        <w:spacing w:line="360" w:lineRule="auto"/>
        <w:ind w:left="32" w:right="22" w:firstLine="569"/>
        <w:jc w:val="both"/>
        <w:rPr>
          <w:sz w:val="32"/>
          <w:szCs w:val="32"/>
        </w:rPr>
      </w:pPr>
      <w:r>
        <w:rPr>
          <w:b/>
          <w:i/>
          <w:sz w:val="32"/>
          <w:szCs w:val="32"/>
        </w:rPr>
        <w:lastRenderedPageBreak/>
        <w:t xml:space="preserve">Образовательные технологии. </w:t>
      </w:r>
      <w:r>
        <w:rPr>
          <w:sz w:val="32"/>
          <w:szCs w:val="32"/>
        </w:rPr>
        <w:t xml:space="preserve">Преподавание иностранного языка имеет своей целью формирование таких ключевых компетентностей, как способности определять для себя границы ситуации, ставить свою задачу и организовывать ресурсы для ее решения. Такие изменения цели требуют новых способов реализации образовательного процесса, одним из которых являются современные технологии преподавания предмета. Одной из наиболее часто применяемых современных технологий является метод проектирования. </w:t>
      </w:r>
    </w:p>
    <w:p w:rsidR="00EA5FC0" w:rsidRDefault="00EA5FC0" w:rsidP="00EA5FC0">
      <w:pPr>
        <w:shd w:val="clear" w:color="auto" w:fill="FFFFFF"/>
        <w:spacing w:line="360" w:lineRule="auto"/>
        <w:ind w:left="32" w:right="22"/>
        <w:jc w:val="both"/>
        <w:rPr>
          <w:sz w:val="32"/>
          <w:szCs w:val="32"/>
        </w:rPr>
      </w:pPr>
      <w:r>
        <w:rPr>
          <w:sz w:val="32"/>
          <w:szCs w:val="32"/>
        </w:rPr>
        <w:t>Помимо проектной деятельности в 10-11 классах используются технологии ролевых игр, развивающего и проблемного обучения.</w:t>
      </w:r>
    </w:p>
    <w:p w:rsidR="00EA5FC0" w:rsidRDefault="00EA5FC0" w:rsidP="00EA5FC0">
      <w:pPr>
        <w:shd w:val="clear" w:color="auto" w:fill="FFFFFF"/>
        <w:spacing w:line="360" w:lineRule="auto"/>
        <w:ind w:left="32" w:right="22" w:firstLine="569"/>
        <w:jc w:val="both"/>
        <w:rPr>
          <w:b/>
          <w:sz w:val="32"/>
          <w:szCs w:val="32"/>
        </w:rPr>
      </w:pPr>
    </w:p>
    <w:p w:rsidR="00EA5FC0" w:rsidRDefault="00EA5FC0" w:rsidP="00EA5FC0">
      <w:pPr>
        <w:shd w:val="clear" w:color="auto" w:fill="FFFFFF"/>
        <w:spacing w:line="360" w:lineRule="auto"/>
        <w:ind w:right="22"/>
        <w:jc w:val="both"/>
        <w:rPr>
          <w:b/>
          <w:sz w:val="32"/>
          <w:szCs w:val="32"/>
        </w:rPr>
      </w:pPr>
    </w:p>
    <w:p w:rsidR="00EA5FC0" w:rsidRDefault="00EA5FC0" w:rsidP="00EA5FC0">
      <w:pPr>
        <w:shd w:val="clear" w:color="auto" w:fill="FFFFFF"/>
        <w:spacing w:line="360" w:lineRule="auto"/>
        <w:ind w:left="32" w:right="22" w:firstLine="569"/>
        <w:jc w:val="both"/>
        <w:rPr>
          <w:b/>
          <w:sz w:val="32"/>
          <w:szCs w:val="32"/>
        </w:rPr>
      </w:pPr>
    </w:p>
    <w:p w:rsidR="00EA5FC0" w:rsidRPr="00482D61" w:rsidRDefault="00EA5FC0" w:rsidP="00EA5FC0">
      <w:pPr>
        <w:shd w:val="clear" w:color="auto" w:fill="FFFFFF"/>
        <w:spacing w:line="360" w:lineRule="auto"/>
        <w:ind w:left="32" w:right="22" w:firstLine="569"/>
        <w:jc w:val="both"/>
        <w:rPr>
          <w:b/>
          <w:sz w:val="36"/>
          <w:szCs w:val="36"/>
          <w:u w:val="single"/>
        </w:rPr>
      </w:pPr>
      <w:r w:rsidRPr="00482D61">
        <w:rPr>
          <w:b/>
          <w:sz w:val="36"/>
          <w:szCs w:val="36"/>
          <w:u w:val="single"/>
        </w:rPr>
        <w:t>2.Общая характеристика  учебного курса</w:t>
      </w:r>
    </w:p>
    <w:p w:rsidR="00EA5FC0" w:rsidRDefault="00EA5FC0" w:rsidP="00EA5FC0">
      <w:pPr>
        <w:shd w:val="clear" w:color="auto" w:fill="FFFFFF"/>
        <w:spacing w:before="259" w:line="360" w:lineRule="auto"/>
        <w:ind w:left="32" w:right="22" w:firstLine="569"/>
        <w:jc w:val="both"/>
        <w:rPr>
          <w:sz w:val="32"/>
          <w:szCs w:val="32"/>
          <w:u w:val="single"/>
        </w:rPr>
      </w:pPr>
      <w:r>
        <w:rPr>
          <w:sz w:val="32"/>
          <w:szCs w:val="32"/>
          <w:u w:val="single"/>
        </w:rPr>
        <w:t>Характерной особенностью обучения иностранным  языкам  на старшем этапе является более активное  взаимодействие всех видов речевой деятельност</w:t>
      </w:r>
      <w:proofErr w:type="gramStart"/>
      <w:r>
        <w:rPr>
          <w:sz w:val="32"/>
          <w:szCs w:val="32"/>
          <w:u w:val="single"/>
        </w:rPr>
        <w:t>и(</w:t>
      </w:r>
      <w:proofErr w:type="spellStart"/>
      <w:proofErr w:type="gramEnd"/>
      <w:r>
        <w:rPr>
          <w:sz w:val="32"/>
          <w:szCs w:val="32"/>
          <w:u w:val="single"/>
        </w:rPr>
        <w:t>чтерие,говорение,аудирование</w:t>
      </w:r>
      <w:proofErr w:type="spellEnd"/>
      <w:r>
        <w:rPr>
          <w:sz w:val="32"/>
          <w:szCs w:val="32"/>
          <w:u w:val="single"/>
        </w:rPr>
        <w:t xml:space="preserve"> и письмо), а также </w:t>
      </w:r>
      <w:proofErr w:type="spellStart"/>
      <w:r>
        <w:rPr>
          <w:sz w:val="32"/>
          <w:szCs w:val="32"/>
          <w:u w:val="single"/>
        </w:rPr>
        <w:t>повашение</w:t>
      </w:r>
      <w:proofErr w:type="spellEnd"/>
      <w:r>
        <w:rPr>
          <w:sz w:val="32"/>
          <w:szCs w:val="32"/>
          <w:u w:val="single"/>
        </w:rPr>
        <w:t xml:space="preserve"> роли </w:t>
      </w:r>
      <w:proofErr w:type="spellStart"/>
      <w:r>
        <w:rPr>
          <w:sz w:val="32"/>
          <w:szCs w:val="32"/>
          <w:u w:val="single"/>
        </w:rPr>
        <w:t>аудирования</w:t>
      </w:r>
      <w:proofErr w:type="spellEnd"/>
      <w:r>
        <w:rPr>
          <w:sz w:val="32"/>
          <w:szCs w:val="32"/>
          <w:u w:val="single"/>
        </w:rPr>
        <w:t xml:space="preserve"> и письменной речи как цели и средства обучения. Значительно возрастает  объем работы с </w:t>
      </w:r>
      <w:proofErr w:type="spellStart"/>
      <w:r>
        <w:rPr>
          <w:sz w:val="32"/>
          <w:szCs w:val="32"/>
          <w:u w:val="single"/>
        </w:rPr>
        <w:t>текстом</w:t>
      </w:r>
      <w:proofErr w:type="gramStart"/>
      <w:r>
        <w:rPr>
          <w:sz w:val="32"/>
          <w:szCs w:val="32"/>
          <w:u w:val="single"/>
        </w:rPr>
        <w:t>,к</w:t>
      </w:r>
      <w:proofErr w:type="gramEnd"/>
      <w:r>
        <w:rPr>
          <w:sz w:val="32"/>
          <w:szCs w:val="32"/>
          <w:u w:val="single"/>
        </w:rPr>
        <w:t>оторый</w:t>
      </w:r>
      <w:proofErr w:type="spellEnd"/>
      <w:r>
        <w:rPr>
          <w:sz w:val="32"/>
          <w:szCs w:val="32"/>
          <w:u w:val="single"/>
        </w:rPr>
        <w:t xml:space="preserve"> служит не только источником  информации и объектом  чтения, но образцом для  развития и совершенствования навыков и </w:t>
      </w:r>
      <w:proofErr w:type="spellStart"/>
      <w:r>
        <w:rPr>
          <w:sz w:val="32"/>
          <w:szCs w:val="32"/>
          <w:u w:val="single"/>
        </w:rPr>
        <w:t>мений</w:t>
      </w:r>
      <w:proofErr w:type="spellEnd"/>
      <w:r>
        <w:rPr>
          <w:sz w:val="32"/>
          <w:szCs w:val="32"/>
          <w:u w:val="single"/>
        </w:rPr>
        <w:t xml:space="preserve">  устной и письменной  речи, отправной точкой для самостоятельных личностно-ориентированных высказываний. В связи  с этим меняются требования к уровню владения учащимися  отдельными видами речевой деятельности.  На  старшем этапе  </w:t>
      </w:r>
      <w:r>
        <w:rPr>
          <w:sz w:val="32"/>
          <w:szCs w:val="32"/>
          <w:u w:val="single"/>
        </w:rPr>
        <w:lastRenderedPageBreak/>
        <w:t xml:space="preserve">владение  основными видами чтения совершенствуется, делается более гибким и формируется преимущественно на  основе </w:t>
      </w:r>
      <w:proofErr w:type="spellStart"/>
      <w:r>
        <w:rPr>
          <w:sz w:val="32"/>
          <w:szCs w:val="32"/>
          <w:u w:val="single"/>
        </w:rPr>
        <w:t>аутентичных,проблемных</w:t>
      </w:r>
      <w:proofErr w:type="spellEnd"/>
      <w:r>
        <w:rPr>
          <w:sz w:val="32"/>
          <w:szCs w:val="32"/>
          <w:u w:val="single"/>
        </w:rPr>
        <w:t xml:space="preserve"> публицистических и художественных </w:t>
      </w:r>
      <w:proofErr w:type="spellStart"/>
      <w:r>
        <w:rPr>
          <w:sz w:val="32"/>
          <w:szCs w:val="32"/>
          <w:u w:val="single"/>
        </w:rPr>
        <w:t>текстов,затрагиавющих</w:t>
      </w:r>
      <w:proofErr w:type="spellEnd"/>
      <w:r>
        <w:rPr>
          <w:sz w:val="32"/>
          <w:szCs w:val="32"/>
          <w:u w:val="single"/>
        </w:rPr>
        <w:t xml:space="preserve"> актуальные темы </w:t>
      </w:r>
      <w:proofErr w:type="spellStart"/>
      <w:r>
        <w:rPr>
          <w:sz w:val="32"/>
          <w:szCs w:val="32"/>
          <w:u w:val="single"/>
        </w:rPr>
        <w:t>современности</w:t>
      </w:r>
      <w:proofErr w:type="gramStart"/>
      <w:r>
        <w:rPr>
          <w:sz w:val="32"/>
          <w:szCs w:val="32"/>
          <w:u w:val="single"/>
        </w:rPr>
        <w:t>.Р</w:t>
      </w:r>
      <w:proofErr w:type="gramEnd"/>
      <w:r>
        <w:rPr>
          <w:sz w:val="32"/>
          <w:szCs w:val="32"/>
          <w:u w:val="single"/>
        </w:rPr>
        <w:t>ечь</w:t>
      </w:r>
      <w:proofErr w:type="spellEnd"/>
      <w:r>
        <w:rPr>
          <w:sz w:val="32"/>
          <w:szCs w:val="32"/>
          <w:u w:val="single"/>
        </w:rPr>
        <w:t xml:space="preserve"> учащихся характеризуется большей </w:t>
      </w:r>
      <w:proofErr w:type="spellStart"/>
      <w:r>
        <w:rPr>
          <w:sz w:val="32"/>
          <w:szCs w:val="32"/>
          <w:u w:val="single"/>
        </w:rPr>
        <w:t>иициативностью</w:t>
      </w:r>
      <w:proofErr w:type="spellEnd"/>
      <w:r>
        <w:rPr>
          <w:sz w:val="32"/>
          <w:szCs w:val="32"/>
          <w:u w:val="single"/>
        </w:rPr>
        <w:t xml:space="preserve"> и </w:t>
      </w:r>
      <w:proofErr w:type="spellStart"/>
      <w:r>
        <w:rPr>
          <w:sz w:val="32"/>
          <w:szCs w:val="32"/>
          <w:u w:val="single"/>
        </w:rPr>
        <w:t>спонтанностью,в</w:t>
      </w:r>
      <w:proofErr w:type="spellEnd"/>
      <w:r>
        <w:rPr>
          <w:sz w:val="32"/>
          <w:szCs w:val="32"/>
          <w:u w:val="single"/>
        </w:rPr>
        <w:t xml:space="preserve"> ней могут затрагиваться нестандартные ситуации </w:t>
      </w:r>
      <w:proofErr w:type="spellStart"/>
      <w:r>
        <w:rPr>
          <w:sz w:val="32"/>
          <w:szCs w:val="32"/>
          <w:u w:val="single"/>
        </w:rPr>
        <w:t>общения.Деление</w:t>
      </w:r>
      <w:proofErr w:type="spellEnd"/>
      <w:r>
        <w:rPr>
          <w:sz w:val="32"/>
          <w:szCs w:val="32"/>
          <w:u w:val="single"/>
        </w:rPr>
        <w:t xml:space="preserve"> на монологическую и диалогическую речь на этом этапе </w:t>
      </w:r>
      <w:proofErr w:type="spellStart"/>
      <w:r>
        <w:rPr>
          <w:sz w:val="32"/>
          <w:szCs w:val="32"/>
          <w:u w:val="single"/>
        </w:rPr>
        <w:t>условно,так</w:t>
      </w:r>
      <w:proofErr w:type="spellEnd"/>
      <w:r>
        <w:rPr>
          <w:sz w:val="32"/>
          <w:szCs w:val="32"/>
          <w:u w:val="single"/>
        </w:rPr>
        <w:t xml:space="preserve"> как они все  выступают  во  </w:t>
      </w:r>
      <w:proofErr w:type="spellStart"/>
      <w:r>
        <w:rPr>
          <w:sz w:val="32"/>
          <w:szCs w:val="32"/>
          <w:u w:val="single"/>
        </w:rPr>
        <w:t>взаимосвязи.Основными</w:t>
      </w:r>
      <w:proofErr w:type="spellEnd"/>
      <w:r>
        <w:rPr>
          <w:sz w:val="32"/>
          <w:szCs w:val="32"/>
          <w:u w:val="single"/>
        </w:rPr>
        <w:t xml:space="preserve"> видами диалогической речи становятся свободная </w:t>
      </w:r>
      <w:proofErr w:type="spellStart"/>
      <w:r>
        <w:rPr>
          <w:sz w:val="32"/>
          <w:szCs w:val="32"/>
          <w:u w:val="single"/>
        </w:rPr>
        <w:t>беседа,групповое</w:t>
      </w:r>
      <w:proofErr w:type="spellEnd"/>
      <w:r>
        <w:rPr>
          <w:sz w:val="32"/>
          <w:szCs w:val="32"/>
          <w:u w:val="single"/>
        </w:rPr>
        <w:t xml:space="preserve"> обсуждение предложенной  проблемы, обмен </w:t>
      </w:r>
      <w:proofErr w:type="spellStart"/>
      <w:r>
        <w:rPr>
          <w:sz w:val="32"/>
          <w:szCs w:val="32"/>
          <w:u w:val="single"/>
        </w:rPr>
        <w:t>мнениями</w:t>
      </w:r>
      <w:proofErr w:type="gramStart"/>
      <w:r>
        <w:rPr>
          <w:sz w:val="32"/>
          <w:szCs w:val="32"/>
          <w:u w:val="single"/>
        </w:rPr>
        <w:t>.Н</w:t>
      </w:r>
      <w:proofErr w:type="gramEnd"/>
      <w:r>
        <w:rPr>
          <w:sz w:val="32"/>
          <w:szCs w:val="32"/>
          <w:u w:val="single"/>
        </w:rPr>
        <w:t>а</w:t>
      </w:r>
      <w:proofErr w:type="spellEnd"/>
      <w:r>
        <w:rPr>
          <w:sz w:val="32"/>
          <w:szCs w:val="32"/>
          <w:u w:val="single"/>
        </w:rPr>
        <w:t xml:space="preserve">  старшем этапе учащиеся строят  собственные высказывания на основе  текста  и </w:t>
      </w:r>
      <w:proofErr w:type="spellStart"/>
      <w:r>
        <w:rPr>
          <w:sz w:val="32"/>
          <w:szCs w:val="32"/>
          <w:u w:val="single"/>
        </w:rPr>
        <w:t>самостоятельно,с</w:t>
      </w:r>
      <w:proofErr w:type="spellEnd"/>
      <w:r>
        <w:rPr>
          <w:sz w:val="32"/>
          <w:szCs w:val="32"/>
          <w:u w:val="single"/>
        </w:rPr>
        <w:t xml:space="preserve"> достаточной аргументацией выстраивают развернутые  высказывания по поводу  прочитанного и  услышанного. Они опираются на все коммуникативные типы речи (</w:t>
      </w:r>
      <w:proofErr w:type="spellStart"/>
      <w:r>
        <w:rPr>
          <w:sz w:val="32"/>
          <w:szCs w:val="32"/>
          <w:u w:val="single"/>
        </w:rPr>
        <w:t>описание</w:t>
      </w:r>
      <w:proofErr w:type="gramStart"/>
      <w:r>
        <w:rPr>
          <w:sz w:val="32"/>
          <w:szCs w:val="32"/>
          <w:u w:val="single"/>
        </w:rPr>
        <w:t>,п</w:t>
      </w:r>
      <w:proofErr w:type="gramEnd"/>
      <w:r>
        <w:rPr>
          <w:sz w:val="32"/>
          <w:szCs w:val="32"/>
          <w:u w:val="single"/>
        </w:rPr>
        <w:t>овествование,рассуждение</w:t>
      </w:r>
      <w:proofErr w:type="spellEnd"/>
      <w:r>
        <w:rPr>
          <w:sz w:val="32"/>
          <w:szCs w:val="32"/>
          <w:u w:val="single"/>
        </w:rPr>
        <w:t>).</w:t>
      </w:r>
    </w:p>
    <w:p w:rsidR="00EA5FC0" w:rsidRDefault="00EA5FC0" w:rsidP="00EA5FC0">
      <w:pPr>
        <w:shd w:val="clear" w:color="auto" w:fill="FFFFFF"/>
        <w:spacing w:before="259" w:line="360" w:lineRule="auto"/>
        <w:ind w:left="32" w:right="22" w:firstLine="569"/>
        <w:jc w:val="both"/>
        <w:rPr>
          <w:sz w:val="32"/>
          <w:szCs w:val="32"/>
          <w:u w:val="single"/>
        </w:rPr>
      </w:pPr>
      <w:r>
        <w:rPr>
          <w:sz w:val="32"/>
          <w:szCs w:val="32"/>
          <w:u w:val="single"/>
        </w:rPr>
        <w:t xml:space="preserve">На данном этапе обучения  совершенствуются  механизмы переноса как с родного языка на  иностранный,  так и  внутриязыкового </w:t>
      </w:r>
      <w:proofErr w:type="spellStart"/>
      <w:r>
        <w:rPr>
          <w:sz w:val="32"/>
          <w:szCs w:val="32"/>
          <w:u w:val="single"/>
        </w:rPr>
        <w:t>переноса</w:t>
      </w:r>
      <w:proofErr w:type="gramStart"/>
      <w:r>
        <w:rPr>
          <w:sz w:val="32"/>
          <w:szCs w:val="32"/>
          <w:u w:val="single"/>
        </w:rPr>
        <w:t>.С</w:t>
      </w:r>
      <w:proofErr w:type="gramEnd"/>
      <w:r>
        <w:rPr>
          <w:sz w:val="32"/>
          <w:szCs w:val="32"/>
          <w:u w:val="single"/>
        </w:rPr>
        <w:t>оздаются</w:t>
      </w:r>
      <w:proofErr w:type="spellEnd"/>
      <w:r>
        <w:rPr>
          <w:sz w:val="32"/>
          <w:szCs w:val="32"/>
          <w:u w:val="single"/>
        </w:rPr>
        <w:t xml:space="preserve"> условия для перехода лексических единиц из  пассивного запаса в активный (главным образом  благодаря  их  частой </w:t>
      </w:r>
      <w:proofErr w:type="spellStart"/>
      <w:r>
        <w:rPr>
          <w:sz w:val="32"/>
          <w:szCs w:val="32"/>
          <w:u w:val="single"/>
        </w:rPr>
        <w:t>повторяимости</w:t>
      </w:r>
      <w:proofErr w:type="spellEnd"/>
      <w:r>
        <w:rPr>
          <w:sz w:val="32"/>
          <w:szCs w:val="32"/>
          <w:u w:val="single"/>
        </w:rPr>
        <w:t xml:space="preserve"> в текстах для чтения и </w:t>
      </w:r>
      <w:proofErr w:type="spellStart"/>
      <w:r>
        <w:rPr>
          <w:sz w:val="32"/>
          <w:szCs w:val="32"/>
          <w:u w:val="single"/>
        </w:rPr>
        <w:t>аудирования</w:t>
      </w:r>
      <w:proofErr w:type="spellEnd"/>
      <w:r>
        <w:rPr>
          <w:sz w:val="32"/>
          <w:szCs w:val="32"/>
          <w:u w:val="single"/>
        </w:rPr>
        <w:t xml:space="preserve">).Разнообразие содержания речи  учащихся достигается как за счет  разнообразия  проблематики, так и за счет разнообразия употребляемых лексических единиц  и привлечения эмоционально окрашенной лексики. </w:t>
      </w:r>
    </w:p>
    <w:p w:rsidR="00EA5FC0" w:rsidRDefault="00EA5FC0" w:rsidP="00EA5FC0">
      <w:pPr>
        <w:shd w:val="clear" w:color="auto" w:fill="FFFFFF"/>
        <w:spacing w:before="259" w:line="360" w:lineRule="auto"/>
        <w:ind w:left="32" w:right="22" w:firstLine="569"/>
        <w:jc w:val="both"/>
        <w:rPr>
          <w:sz w:val="32"/>
          <w:szCs w:val="32"/>
          <w:u w:val="single"/>
        </w:rPr>
      </w:pPr>
    </w:p>
    <w:p w:rsidR="00EA5FC0" w:rsidRDefault="00EA5FC0" w:rsidP="00EA5FC0">
      <w:pPr>
        <w:shd w:val="clear" w:color="auto" w:fill="FFFFFF"/>
        <w:spacing w:before="259" w:line="360" w:lineRule="auto"/>
        <w:ind w:right="22"/>
        <w:jc w:val="both"/>
        <w:rPr>
          <w:b/>
          <w:sz w:val="36"/>
          <w:szCs w:val="36"/>
          <w:u w:val="single"/>
        </w:rPr>
      </w:pPr>
      <w:r>
        <w:rPr>
          <w:b/>
          <w:sz w:val="36"/>
          <w:szCs w:val="36"/>
          <w:u w:val="single"/>
        </w:rPr>
        <w:lastRenderedPageBreak/>
        <w:t>3. Место учебного курса в учебном плане</w:t>
      </w:r>
    </w:p>
    <w:p w:rsidR="00FD7723" w:rsidRPr="00FD7723" w:rsidRDefault="00EA5FC0" w:rsidP="0006731A">
      <w:pPr>
        <w:spacing w:line="360" w:lineRule="auto"/>
        <w:jc w:val="both"/>
        <w:rPr>
          <w:sz w:val="32"/>
          <w:szCs w:val="32"/>
          <w:u w:val="single"/>
        </w:rPr>
      </w:pPr>
      <w:r w:rsidRPr="00FD7723">
        <w:rPr>
          <w:sz w:val="32"/>
          <w:szCs w:val="32"/>
          <w:u w:val="single"/>
        </w:rPr>
        <w:t>Согл</w:t>
      </w:r>
      <w:r w:rsidR="0006731A" w:rsidRPr="00FD7723">
        <w:rPr>
          <w:sz w:val="32"/>
          <w:szCs w:val="32"/>
          <w:u w:val="single"/>
        </w:rPr>
        <w:t xml:space="preserve">асно федеральному  базисному учебному плану образовательной организации </w:t>
      </w:r>
      <w:r w:rsidRPr="00FD7723">
        <w:rPr>
          <w:sz w:val="32"/>
          <w:szCs w:val="32"/>
          <w:u w:val="single"/>
        </w:rPr>
        <w:t xml:space="preserve"> на изучение  </w:t>
      </w:r>
      <w:r w:rsidR="00A825EB" w:rsidRPr="00FD7723">
        <w:rPr>
          <w:sz w:val="32"/>
          <w:szCs w:val="32"/>
          <w:u w:val="single"/>
        </w:rPr>
        <w:t>английского язык</w:t>
      </w:r>
      <w:r w:rsidR="003E7009">
        <w:rPr>
          <w:sz w:val="32"/>
          <w:szCs w:val="32"/>
          <w:u w:val="single"/>
        </w:rPr>
        <w:t>а  в  старшей школе выделено 414</w:t>
      </w:r>
      <w:r w:rsidR="00A825EB" w:rsidRPr="00FD7723">
        <w:rPr>
          <w:sz w:val="32"/>
          <w:szCs w:val="32"/>
          <w:u w:val="single"/>
        </w:rPr>
        <w:t xml:space="preserve">  часов</w:t>
      </w:r>
      <w:r w:rsidRPr="00FD7723">
        <w:rPr>
          <w:sz w:val="32"/>
          <w:szCs w:val="32"/>
          <w:u w:val="single"/>
        </w:rPr>
        <w:t xml:space="preserve"> в 10, 11 классах</w:t>
      </w:r>
      <w:r w:rsidR="0006731A" w:rsidRPr="00FD7723">
        <w:rPr>
          <w:sz w:val="32"/>
          <w:szCs w:val="32"/>
          <w:u w:val="single"/>
        </w:rPr>
        <w:t xml:space="preserve"> (</w:t>
      </w:r>
      <w:r w:rsidR="00BB4A6D">
        <w:rPr>
          <w:sz w:val="32"/>
          <w:szCs w:val="32"/>
          <w:u w:val="single"/>
        </w:rPr>
        <w:t>6 учебных часов в неделю</w:t>
      </w:r>
      <w:r w:rsidR="0006731A" w:rsidRPr="00FD7723">
        <w:rPr>
          <w:sz w:val="32"/>
          <w:szCs w:val="32"/>
          <w:u w:val="single"/>
        </w:rPr>
        <w:t xml:space="preserve"> </w:t>
      </w:r>
      <w:r w:rsidRPr="00FD7723">
        <w:rPr>
          <w:sz w:val="32"/>
          <w:szCs w:val="32"/>
          <w:u w:val="single"/>
        </w:rPr>
        <w:t xml:space="preserve">, </w:t>
      </w:r>
      <w:r w:rsidR="00A825EB" w:rsidRPr="00FD7723">
        <w:rPr>
          <w:sz w:val="32"/>
          <w:szCs w:val="32"/>
          <w:u w:val="single"/>
        </w:rPr>
        <w:t xml:space="preserve">  35</w:t>
      </w:r>
      <w:r w:rsidR="0006731A" w:rsidRPr="00FD7723">
        <w:rPr>
          <w:sz w:val="32"/>
          <w:szCs w:val="32"/>
          <w:u w:val="single"/>
        </w:rPr>
        <w:t xml:space="preserve"> </w:t>
      </w:r>
      <w:r w:rsidR="00A33B27" w:rsidRPr="00FD7723">
        <w:rPr>
          <w:sz w:val="32"/>
          <w:szCs w:val="32"/>
          <w:u w:val="single"/>
        </w:rPr>
        <w:t xml:space="preserve"> </w:t>
      </w:r>
      <w:r w:rsidR="00A825EB" w:rsidRPr="00FD7723">
        <w:rPr>
          <w:sz w:val="32"/>
          <w:szCs w:val="32"/>
          <w:u w:val="single"/>
        </w:rPr>
        <w:t>(10</w:t>
      </w:r>
      <w:r w:rsidR="00BB4A6D">
        <w:rPr>
          <w:sz w:val="32"/>
          <w:szCs w:val="32"/>
          <w:u w:val="single"/>
        </w:rPr>
        <w:t xml:space="preserve"> </w:t>
      </w:r>
      <w:proofErr w:type="spellStart"/>
      <w:r w:rsidR="00A825EB" w:rsidRPr="00FD7723">
        <w:rPr>
          <w:sz w:val="32"/>
          <w:szCs w:val="32"/>
          <w:u w:val="single"/>
        </w:rPr>
        <w:t>кл</w:t>
      </w:r>
      <w:proofErr w:type="spellEnd"/>
      <w:r w:rsidR="00A825EB" w:rsidRPr="00FD7723">
        <w:rPr>
          <w:sz w:val="32"/>
          <w:szCs w:val="32"/>
          <w:u w:val="single"/>
        </w:rPr>
        <w:t>) и 34</w:t>
      </w:r>
      <w:r w:rsidR="00BB4A6D">
        <w:rPr>
          <w:sz w:val="32"/>
          <w:szCs w:val="32"/>
          <w:u w:val="single"/>
        </w:rPr>
        <w:t xml:space="preserve"> </w:t>
      </w:r>
      <w:r w:rsidR="00A825EB" w:rsidRPr="00FD7723">
        <w:rPr>
          <w:sz w:val="32"/>
          <w:szCs w:val="32"/>
          <w:u w:val="single"/>
        </w:rPr>
        <w:t xml:space="preserve">(11 </w:t>
      </w:r>
      <w:proofErr w:type="spellStart"/>
      <w:r w:rsidR="00A825EB" w:rsidRPr="00FD7723">
        <w:rPr>
          <w:sz w:val="32"/>
          <w:szCs w:val="32"/>
          <w:u w:val="single"/>
        </w:rPr>
        <w:t>кл</w:t>
      </w:r>
      <w:proofErr w:type="spellEnd"/>
      <w:r w:rsidR="00A825EB" w:rsidRPr="00FD7723">
        <w:rPr>
          <w:sz w:val="32"/>
          <w:szCs w:val="32"/>
          <w:u w:val="single"/>
        </w:rPr>
        <w:t>)  учебных недели)</w:t>
      </w:r>
      <w:r w:rsidR="00A33B27" w:rsidRPr="00FD7723">
        <w:rPr>
          <w:sz w:val="32"/>
          <w:szCs w:val="32"/>
          <w:u w:val="single"/>
        </w:rPr>
        <w:t>. Профильный уровень изучения иностранного язы</w:t>
      </w:r>
      <w:proofErr w:type="gramStart"/>
      <w:r w:rsidR="00A33B27" w:rsidRPr="00FD7723">
        <w:rPr>
          <w:sz w:val="32"/>
          <w:szCs w:val="32"/>
          <w:u w:val="single"/>
        </w:rPr>
        <w:t>к(</w:t>
      </w:r>
      <w:proofErr w:type="gramEnd"/>
      <w:r w:rsidR="00A33B27" w:rsidRPr="00FD7723">
        <w:rPr>
          <w:sz w:val="32"/>
          <w:szCs w:val="32"/>
          <w:u w:val="single"/>
        </w:rPr>
        <w:t>английского) представляет собой расширение и углубление базового уровня с учетом профильной ориентации школьников.</w:t>
      </w:r>
    </w:p>
    <w:p w:rsidR="00EA5FC0" w:rsidRPr="00FD7723" w:rsidRDefault="00FD7723" w:rsidP="0006731A">
      <w:pPr>
        <w:spacing w:line="360" w:lineRule="auto"/>
        <w:jc w:val="both"/>
        <w:rPr>
          <w:sz w:val="32"/>
          <w:szCs w:val="32"/>
          <w:u w:val="single"/>
        </w:rPr>
      </w:pPr>
      <w:r w:rsidRPr="00FD7723">
        <w:rPr>
          <w:sz w:val="32"/>
          <w:szCs w:val="32"/>
          <w:u w:val="single"/>
        </w:rPr>
        <w:t>Примерная программа по ан</w:t>
      </w:r>
      <w:r w:rsidR="00BB4A6D">
        <w:rPr>
          <w:sz w:val="32"/>
          <w:szCs w:val="32"/>
          <w:u w:val="single"/>
        </w:rPr>
        <w:t>глийскому языку рассчитана на 42</w:t>
      </w:r>
      <w:r w:rsidRPr="00FD7723">
        <w:rPr>
          <w:sz w:val="32"/>
          <w:szCs w:val="32"/>
          <w:u w:val="single"/>
        </w:rPr>
        <w:t xml:space="preserve">0 учебных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r w:rsidR="00A33B27" w:rsidRPr="00FD7723">
        <w:rPr>
          <w:sz w:val="32"/>
          <w:szCs w:val="32"/>
          <w:u w:val="single"/>
        </w:rPr>
        <w:t xml:space="preserve"> </w:t>
      </w:r>
      <w:r w:rsidR="00000F70">
        <w:rPr>
          <w:sz w:val="32"/>
          <w:szCs w:val="32"/>
          <w:u w:val="single"/>
        </w:rPr>
        <w:t xml:space="preserve"> </w:t>
      </w:r>
    </w:p>
    <w:p w:rsidR="00EA5FC0" w:rsidRDefault="00EA5FC0" w:rsidP="00EA5FC0">
      <w:pPr>
        <w:spacing w:line="360" w:lineRule="auto"/>
        <w:rPr>
          <w:sz w:val="32"/>
          <w:szCs w:val="32"/>
          <w:u w:val="single"/>
        </w:rPr>
      </w:pPr>
    </w:p>
    <w:p w:rsidR="00EA5FC0" w:rsidRDefault="00EA5FC0" w:rsidP="00EA5FC0">
      <w:pPr>
        <w:spacing w:line="360" w:lineRule="auto"/>
        <w:rPr>
          <w:b/>
          <w:sz w:val="36"/>
          <w:szCs w:val="36"/>
          <w:u w:val="single"/>
        </w:rPr>
      </w:pPr>
      <w:r w:rsidRPr="00482D61">
        <w:rPr>
          <w:b/>
          <w:sz w:val="36"/>
          <w:szCs w:val="36"/>
          <w:u w:val="single"/>
        </w:rPr>
        <w:t>4.Содержание  учебного курса</w:t>
      </w:r>
    </w:p>
    <w:p w:rsidR="000F708B" w:rsidRPr="000F708B" w:rsidRDefault="000F708B" w:rsidP="000F708B">
      <w:pPr>
        <w:spacing w:before="120" w:after="120"/>
        <w:jc w:val="both"/>
        <w:rPr>
          <w:sz w:val="28"/>
          <w:szCs w:val="28"/>
        </w:rPr>
      </w:pPr>
      <w:r w:rsidRPr="000F708B">
        <w:rPr>
          <w:sz w:val="28"/>
          <w:szCs w:val="28"/>
        </w:rPr>
        <w:t>Для расширения лексического запаса и в соответствии с задачей воспитания нового поколения, ориентированного на занятия спортом и здоровый образ жизни, а также в связи с проведением Зимних Олимпийских Игр - 2014 и чемпионата мира по футболу - 2018г. в Сочи  вводится доп</w:t>
      </w:r>
      <w:r w:rsidR="007B1624">
        <w:rPr>
          <w:sz w:val="28"/>
          <w:szCs w:val="28"/>
        </w:rPr>
        <w:t>олнительный материал в 10 классе</w:t>
      </w:r>
      <w:r w:rsidRPr="000F708B">
        <w:rPr>
          <w:sz w:val="28"/>
          <w:szCs w:val="28"/>
        </w:rPr>
        <w:t xml:space="preserve"> по теме: «Спорт и Олимпийские Игр</w:t>
      </w:r>
      <w:r w:rsidR="005A19BA">
        <w:rPr>
          <w:sz w:val="28"/>
          <w:szCs w:val="28"/>
        </w:rPr>
        <w:t>ы» в раздел «Досуг и увлечения»  А также тренировочные тесты в формате ЕГЭ.</w:t>
      </w:r>
      <w:r w:rsidRPr="000F708B">
        <w:rPr>
          <w:sz w:val="28"/>
          <w:szCs w:val="28"/>
        </w:rPr>
        <w:t xml:space="preserve"> </w:t>
      </w:r>
    </w:p>
    <w:p w:rsidR="000F708B" w:rsidRPr="000F708B" w:rsidRDefault="000F708B" w:rsidP="000F708B">
      <w:pPr>
        <w:rPr>
          <w:color w:val="000000"/>
          <w:sz w:val="28"/>
          <w:szCs w:val="28"/>
        </w:rPr>
      </w:pPr>
      <w:r w:rsidRPr="000F708B">
        <w:rPr>
          <w:b/>
          <w:color w:val="000000"/>
          <w:sz w:val="28"/>
          <w:szCs w:val="28"/>
        </w:rPr>
        <w:t>Количество контрольных работ</w:t>
      </w:r>
      <w:r w:rsidRPr="000F708B">
        <w:rPr>
          <w:color w:val="000000"/>
          <w:sz w:val="28"/>
          <w:szCs w:val="28"/>
        </w:rPr>
        <w:t xml:space="preserve">  в 10-11 классах  по 8 в полугодие   итого:16 (по 8 </w:t>
      </w:r>
      <w:proofErr w:type="spellStart"/>
      <w:r w:rsidRPr="000F708B">
        <w:rPr>
          <w:color w:val="000000"/>
          <w:sz w:val="28"/>
          <w:szCs w:val="28"/>
        </w:rPr>
        <w:t>к.р</w:t>
      </w:r>
      <w:proofErr w:type="spellEnd"/>
      <w:r w:rsidRPr="000F708B">
        <w:rPr>
          <w:color w:val="000000"/>
          <w:sz w:val="28"/>
          <w:szCs w:val="28"/>
        </w:rPr>
        <w:t xml:space="preserve">. в каждом полугодии  по 4 видам речевой деятельности: письму, </w:t>
      </w:r>
      <w:proofErr w:type="spellStart"/>
      <w:r w:rsidRPr="000F708B">
        <w:rPr>
          <w:color w:val="000000"/>
          <w:sz w:val="28"/>
          <w:szCs w:val="28"/>
        </w:rPr>
        <w:t>аудированию</w:t>
      </w:r>
      <w:proofErr w:type="spellEnd"/>
      <w:r w:rsidRPr="000F708B">
        <w:rPr>
          <w:color w:val="000000"/>
          <w:sz w:val="28"/>
          <w:szCs w:val="28"/>
        </w:rPr>
        <w:t>, говорению, чтению).</w:t>
      </w:r>
    </w:p>
    <w:p w:rsidR="000F708B" w:rsidRDefault="000F708B" w:rsidP="00EA5FC0">
      <w:pPr>
        <w:spacing w:line="360" w:lineRule="auto"/>
        <w:rPr>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F6871" w:rsidRPr="006D1CCE" w:rsidTr="008F6871">
        <w:tc>
          <w:tcPr>
            <w:tcW w:w="2392" w:type="dxa"/>
          </w:tcPr>
          <w:p w:rsidR="008F6871" w:rsidRPr="006D1CCE" w:rsidRDefault="008F6871" w:rsidP="00D4537D">
            <w:pPr>
              <w:widowControl w:val="0"/>
              <w:snapToGrid w:val="0"/>
              <w:rPr>
                <w:b/>
                <w:sz w:val="24"/>
                <w:szCs w:val="24"/>
              </w:rPr>
            </w:pPr>
            <w:r w:rsidRPr="006D1CCE">
              <w:rPr>
                <w:b/>
                <w:sz w:val="24"/>
                <w:szCs w:val="24"/>
              </w:rPr>
              <w:t>Класс</w:t>
            </w:r>
          </w:p>
        </w:tc>
        <w:tc>
          <w:tcPr>
            <w:tcW w:w="2393" w:type="dxa"/>
          </w:tcPr>
          <w:p w:rsidR="008F6871" w:rsidRPr="006D1CCE" w:rsidRDefault="008F6871" w:rsidP="00D4537D">
            <w:pPr>
              <w:widowControl w:val="0"/>
              <w:snapToGrid w:val="0"/>
              <w:jc w:val="center"/>
              <w:rPr>
                <w:b/>
                <w:sz w:val="24"/>
                <w:szCs w:val="24"/>
              </w:rPr>
            </w:pPr>
            <w:r w:rsidRPr="006D1CCE">
              <w:rPr>
                <w:b/>
                <w:sz w:val="24"/>
                <w:szCs w:val="24"/>
              </w:rPr>
              <w:t>количество часов на освоение программы</w:t>
            </w:r>
          </w:p>
        </w:tc>
        <w:tc>
          <w:tcPr>
            <w:tcW w:w="2393" w:type="dxa"/>
          </w:tcPr>
          <w:p w:rsidR="008F6871" w:rsidRPr="006D1CCE" w:rsidRDefault="008F6871" w:rsidP="00D4537D">
            <w:pPr>
              <w:widowControl w:val="0"/>
              <w:snapToGrid w:val="0"/>
              <w:jc w:val="center"/>
              <w:rPr>
                <w:b/>
                <w:sz w:val="24"/>
                <w:szCs w:val="24"/>
              </w:rPr>
            </w:pPr>
            <w:r w:rsidRPr="006D1CCE">
              <w:rPr>
                <w:b/>
                <w:sz w:val="24"/>
                <w:szCs w:val="24"/>
              </w:rPr>
              <w:t>инвариантная часть</w:t>
            </w:r>
          </w:p>
        </w:tc>
        <w:tc>
          <w:tcPr>
            <w:tcW w:w="2393" w:type="dxa"/>
          </w:tcPr>
          <w:p w:rsidR="008F6871" w:rsidRPr="006D1CCE" w:rsidRDefault="008F6871" w:rsidP="00D4537D">
            <w:pPr>
              <w:widowControl w:val="0"/>
              <w:snapToGrid w:val="0"/>
              <w:jc w:val="center"/>
              <w:rPr>
                <w:b/>
                <w:sz w:val="24"/>
                <w:szCs w:val="24"/>
              </w:rPr>
            </w:pPr>
            <w:r w:rsidRPr="006D1CCE">
              <w:rPr>
                <w:b/>
                <w:sz w:val="24"/>
                <w:szCs w:val="24"/>
              </w:rPr>
              <w:t>вариативная часть</w:t>
            </w:r>
          </w:p>
        </w:tc>
      </w:tr>
      <w:tr w:rsidR="008F6871" w:rsidRPr="006D1CCE" w:rsidTr="008F6871">
        <w:tc>
          <w:tcPr>
            <w:tcW w:w="2392" w:type="dxa"/>
          </w:tcPr>
          <w:p w:rsidR="008F6871" w:rsidRPr="006D1CCE" w:rsidRDefault="008F6871" w:rsidP="00D4537D">
            <w:pPr>
              <w:widowControl w:val="0"/>
              <w:snapToGrid w:val="0"/>
              <w:rPr>
                <w:b/>
                <w:sz w:val="24"/>
                <w:szCs w:val="24"/>
              </w:rPr>
            </w:pPr>
            <w:r>
              <w:rPr>
                <w:b/>
                <w:sz w:val="24"/>
                <w:szCs w:val="24"/>
              </w:rPr>
              <w:t>10</w:t>
            </w:r>
          </w:p>
        </w:tc>
        <w:tc>
          <w:tcPr>
            <w:tcW w:w="2393" w:type="dxa"/>
          </w:tcPr>
          <w:p w:rsidR="008F6871" w:rsidRPr="006D1CCE" w:rsidRDefault="00D4537D" w:rsidP="00D4537D">
            <w:pPr>
              <w:widowControl w:val="0"/>
              <w:snapToGrid w:val="0"/>
              <w:jc w:val="center"/>
              <w:rPr>
                <w:b/>
                <w:sz w:val="24"/>
                <w:szCs w:val="24"/>
              </w:rPr>
            </w:pPr>
            <w:r>
              <w:rPr>
                <w:b/>
                <w:sz w:val="24"/>
                <w:szCs w:val="24"/>
              </w:rPr>
              <w:t xml:space="preserve"> 210</w:t>
            </w:r>
          </w:p>
        </w:tc>
        <w:tc>
          <w:tcPr>
            <w:tcW w:w="2393" w:type="dxa"/>
          </w:tcPr>
          <w:p w:rsidR="008F6871" w:rsidRPr="006D1CCE" w:rsidRDefault="005A19BA" w:rsidP="00C13178">
            <w:pPr>
              <w:widowControl w:val="0"/>
              <w:snapToGrid w:val="0"/>
              <w:jc w:val="center"/>
              <w:rPr>
                <w:b/>
                <w:sz w:val="24"/>
                <w:szCs w:val="24"/>
              </w:rPr>
            </w:pPr>
            <w:r>
              <w:rPr>
                <w:b/>
                <w:sz w:val="24"/>
                <w:szCs w:val="24"/>
              </w:rPr>
              <w:t>168</w:t>
            </w:r>
          </w:p>
        </w:tc>
        <w:tc>
          <w:tcPr>
            <w:tcW w:w="2393" w:type="dxa"/>
          </w:tcPr>
          <w:p w:rsidR="002368F5" w:rsidRDefault="00C13178" w:rsidP="002368F5">
            <w:pPr>
              <w:pStyle w:val="aa"/>
              <w:spacing w:line="276" w:lineRule="auto"/>
              <w:jc w:val="center"/>
              <w:rPr>
                <w:sz w:val="24"/>
                <w:szCs w:val="24"/>
              </w:rPr>
            </w:pPr>
            <w:r>
              <w:rPr>
                <w:b/>
                <w:sz w:val="24"/>
                <w:szCs w:val="24"/>
              </w:rPr>
              <w:t>35</w:t>
            </w:r>
          </w:p>
          <w:p w:rsidR="002368F5" w:rsidRPr="00275B45" w:rsidRDefault="002368F5" w:rsidP="002368F5">
            <w:pPr>
              <w:pStyle w:val="aa"/>
              <w:spacing w:line="276" w:lineRule="auto"/>
              <w:rPr>
                <w:rFonts w:cs="Times New Roman"/>
                <w:sz w:val="24"/>
                <w:szCs w:val="24"/>
              </w:rPr>
            </w:pPr>
            <w:r>
              <w:rPr>
                <w:rFonts w:cs="Times New Roman"/>
                <w:sz w:val="24"/>
                <w:szCs w:val="24"/>
              </w:rPr>
              <w:t xml:space="preserve">- </w:t>
            </w:r>
            <w:r w:rsidRPr="00275B45">
              <w:rPr>
                <w:rFonts w:cs="Times New Roman"/>
                <w:sz w:val="24"/>
                <w:szCs w:val="24"/>
              </w:rPr>
              <w:t xml:space="preserve">контрольных работ - </w:t>
            </w:r>
            <w:r>
              <w:rPr>
                <w:rFonts w:cs="Times New Roman"/>
                <w:sz w:val="24"/>
                <w:szCs w:val="24"/>
              </w:rPr>
              <w:t>16</w:t>
            </w:r>
          </w:p>
          <w:p w:rsidR="002368F5" w:rsidRDefault="002368F5" w:rsidP="002368F5">
            <w:pPr>
              <w:pStyle w:val="aa"/>
              <w:spacing w:line="276" w:lineRule="auto"/>
              <w:rPr>
                <w:rFonts w:cs="Times New Roman"/>
                <w:sz w:val="24"/>
                <w:szCs w:val="24"/>
              </w:rPr>
            </w:pPr>
            <w:r>
              <w:rPr>
                <w:rFonts w:cs="Times New Roman"/>
                <w:sz w:val="24"/>
                <w:szCs w:val="24"/>
              </w:rPr>
              <w:lastRenderedPageBreak/>
              <w:t>-на расширение темы</w:t>
            </w:r>
            <w:r w:rsidRPr="00275B45">
              <w:rPr>
                <w:rFonts w:cs="Times New Roman"/>
                <w:sz w:val="24"/>
                <w:szCs w:val="24"/>
              </w:rPr>
              <w:t xml:space="preserve"> программы</w:t>
            </w:r>
            <w:r>
              <w:rPr>
                <w:rFonts w:cs="Times New Roman"/>
                <w:sz w:val="24"/>
                <w:szCs w:val="24"/>
              </w:rPr>
              <w:t xml:space="preserve"> «Спорт</w:t>
            </w:r>
            <w:r w:rsidR="00214BE3">
              <w:rPr>
                <w:rFonts w:cs="Times New Roman"/>
                <w:sz w:val="24"/>
                <w:szCs w:val="24"/>
              </w:rPr>
              <w:t xml:space="preserve"> и Олимпийские игры</w:t>
            </w:r>
            <w:r>
              <w:rPr>
                <w:rFonts w:cs="Times New Roman"/>
                <w:sz w:val="24"/>
                <w:szCs w:val="24"/>
              </w:rPr>
              <w:t>»</w:t>
            </w:r>
            <w:r w:rsidRPr="00275B45">
              <w:rPr>
                <w:rFonts w:cs="Times New Roman"/>
                <w:sz w:val="24"/>
                <w:szCs w:val="24"/>
              </w:rPr>
              <w:t xml:space="preserve"> -</w:t>
            </w:r>
            <w:r w:rsidR="005A19BA">
              <w:rPr>
                <w:rFonts w:cs="Times New Roman"/>
                <w:sz w:val="24"/>
                <w:szCs w:val="24"/>
              </w:rPr>
              <w:t>7</w:t>
            </w:r>
          </w:p>
          <w:p w:rsidR="005A19BA" w:rsidRDefault="005A19BA" w:rsidP="002368F5">
            <w:pPr>
              <w:pStyle w:val="aa"/>
              <w:spacing w:line="276" w:lineRule="auto"/>
              <w:rPr>
                <w:rFonts w:cs="Times New Roman"/>
                <w:sz w:val="24"/>
                <w:szCs w:val="24"/>
              </w:rPr>
            </w:pPr>
            <w:r>
              <w:rPr>
                <w:rFonts w:cs="Times New Roman"/>
                <w:sz w:val="24"/>
                <w:szCs w:val="24"/>
              </w:rPr>
              <w:t>-Тренировочные тесты в формате ЕГЭ-9</w:t>
            </w:r>
          </w:p>
          <w:p w:rsidR="002368F5" w:rsidRPr="00275B45" w:rsidRDefault="002368F5" w:rsidP="002368F5">
            <w:pPr>
              <w:pStyle w:val="aa"/>
              <w:spacing w:line="276" w:lineRule="auto"/>
              <w:rPr>
                <w:rFonts w:cs="Times New Roman"/>
                <w:sz w:val="24"/>
                <w:szCs w:val="24"/>
              </w:rPr>
            </w:pPr>
            <w:r w:rsidRPr="00275B45">
              <w:rPr>
                <w:rFonts w:cs="Times New Roman"/>
                <w:sz w:val="24"/>
                <w:szCs w:val="24"/>
              </w:rPr>
              <w:t>-проектная деятельность</w:t>
            </w:r>
          </w:p>
          <w:p w:rsidR="002368F5" w:rsidRPr="00275B45" w:rsidRDefault="00214BE3" w:rsidP="002368F5">
            <w:pPr>
              <w:pStyle w:val="aa"/>
              <w:spacing w:line="276" w:lineRule="auto"/>
              <w:rPr>
                <w:rFonts w:cs="Times New Roman"/>
                <w:sz w:val="24"/>
                <w:szCs w:val="24"/>
              </w:rPr>
            </w:pPr>
            <w:r>
              <w:rPr>
                <w:rFonts w:cs="Times New Roman"/>
                <w:sz w:val="24"/>
                <w:szCs w:val="24"/>
              </w:rPr>
              <w:t>10</w:t>
            </w:r>
            <w:r w:rsidR="002368F5">
              <w:rPr>
                <w:rFonts w:cs="Times New Roman"/>
                <w:sz w:val="24"/>
                <w:szCs w:val="24"/>
              </w:rPr>
              <w:t xml:space="preserve"> </w:t>
            </w:r>
            <w:r w:rsidR="002368F5" w:rsidRPr="00275B45">
              <w:rPr>
                <w:rFonts w:cs="Times New Roman"/>
                <w:sz w:val="24"/>
                <w:szCs w:val="24"/>
              </w:rPr>
              <w:t>ч</w:t>
            </w:r>
          </w:p>
          <w:p w:rsidR="008F6871" w:rsidRPr="006D1CCE" w:rsidRDefault="008F6871" w:rsidP="00D4537D">
            <w:pPr>
              <w:widowControl w:val="0"/>
              <w:snapToGrid w:val="0"/>
              <w:jc w:val="center"/>
              <w:rPr>
                <w:b/>
                <w:sz w:val="24"/>
                <w:szCs w:val="24"/>
              </w:rPr>
            </w:pPr>
          </w:p>
        </w:tc>
      </w:tr>
      <w:tr w:rsidR="008F6871" w:rsidRPr="006D1CCE" w:rsidTr="00D4537D">
        <w:tc>
          <w:tcPr>
            <w:tcW w:w="2392" w:type="dxa"/>
          </w:tcPr>
          <w:p w:rsidR="008F6871" w:rsidRPr="006D1CCE" w:rsidRDefault="008F6871" w:rsidP="00D4537D">
            <w:pPr>
              <w:widowControl w:val="0"/>
              <w:snapToGrid w:val="0"/>
              <w:rPr>
                <w:b/>
                <w:sz w:val="24"/>
                <w:szCs w:val="24"/>
              </w:rPr>
            </w:pPr>
            <w:r>
              <w:rPr>
                <w:b/>
                <w:sz w:val="24"/>
                <w:szCs w:val="24"/>
              </w:rPr>
              <w:lastRenderedPageBreak/>
              <w:t>11</w:t>
            </w:r>
          </w:p>
        </w:tc>
        <w:tc>
          <w:tcPr>
            <w:tcW w:w="2393" w:type="dxa"/>
          </w:tcPr>
          <w:p w:rsidR="008F6871" w:rsidRPr="006D1CCE" w:rsidRDefault="00D4537D" w:rsidP="00D4537D">
            <w:pPr>
              <w:widowControl w:val="0"/>
              <w:snapToGrid w:val="0"/>
              <w:jc w:val="center"/>
              <w:rPr>
                <w:b/>
                <w:sz w:val="24"/>
                <w:szCs w:val="24"/>
              </w:rPr>
            </w:pPr>
            <w:r>
              <w:rPr>
                <w:b/>
                <w:sz w:val="24"/>
                <w:szCs w:val="24"/>
              </w:rPr>
              <w:t>204</w:t>
            </w:r>
          </w:p>
        </w:tc>
        <w:tc>
          <w:tcPr>
            <w:tcW w:w="2393" w:type="dxa"/>
          </w:tcPr>
          <w:p w:rsidR="008F6871" w:rsidRPr="006D1CCE" w:rsidRDefault="008A2527" w:rsidP="00D4537D">
            <w:pPr>
              <w:widowControl w:val="0"/>
              <w:snapToGrid w:val="0"/>
              <w:jc w:val="center"/>
              <w:rPr>
                <w:b/>
                <w:sz w:val="24"/>
                <w:szCs w:val="24"/>
              </w:rPr>
            </w:pPr>
            <w:r>
              <w:rPr>
                <w:b/>
                <w:sz w:val="24"/>
                <w:szCs w:val="24"/>
              </w:rPr>
              <w:t>163</w:t>
            </w:r>
          </w:p>
        </w:tc>
        <w:tc>
          <w:tcPr>
            <w:tcW w:w="2393" w:type="dxa"/>
            <w:tcBorders>
              <w:bottom w:val="single" w:sz="4" w:space="0" w:color="auto"/>
            </w:tcBorders>
          </w:tcPr>
          <w:p w:rsidR="008F6871" w:rsidRDefault="008A2527" w:rsidP="00D4537D">
            <w:pPr>
              <w:widowControl w:val="0"/>
              <w:snapToGrid w:val="0"/>
              <w:jc w:val="center"/>
              <w:rPr>
                <w:b/>
                <w:sz w:val="24"/>
                <w:szCs w:val="24"/>
              </w:rPr>
            </w:pPr>
            <w:r>
              <w:rPr>
                <w:b/>
                <w:sz w:val="24"/>
                <w:szCs w:val="24"/>
              </w:rPr>
              <w:t>41</w:t>
            </w:r>
          </w:p>
          <w:p w:rsidR="002368F5" w:rsidRPr="008A2527" w:rsidRDefault="002368F5" w:rsidP="002368F5">
            <w:pPr>
              <w:pStyle w:val="aa"/>
              <w:spacing w:line="276" w:lineRule="auto"/>
              <w:rPr>
                <w:rFonts w:cs="Times New Roman"/>
                <w:sz w:val="24"/>
                <w:szCs w:val="24"/>
              </w:rPr>
            </w:pPr>
            <w:r>
              <w:rPr>
                <w:rFonts w:cs="Times New Roman"/>
                <w:sz w:val="24"/>
                <w:szCs w:val="24"/>
              </w:rPr>
              <w:t xml:space="preserve">- </w:t>
            </w:r>
            <w:r w:rsidRPr="008A2527">
              <w:rPr>
                <w:rFonts w:cs="Times New Roman"/>
                <w:sz w:val="24"/>
                <w:szCs w:val="24"/>
              </w:rPr>
              <w:t>контрольных работ - 16</w:t>
            </w:r>
          </w:p>
          <w:p w:rsidR="00FA50D9" w:rsidRPr="008A2527" w:rsidRDefault="00FA50D9" w:rsidP="00FA50D9">
            <w:pPr>
              <w:rPr>
                <w:sz w:val="24"/>
                <w:szCs w:val="24"/>
              </w:rPr>
            </w:pPr>
            <w:r w:rsidRPr="008A2527">
              <w:rPr>
                <w:sz w:val="24"/>
                <w:szCs w:val="24"/>
              </w:rPr>
              <w:t>-</w:t>
            </w:r>
            <w:r w:rsidRPr="008A2527">
              <w:rPr>
                <w:sz w:val="24"/>
                <w:szCs w:val="24"/>
                <w:u w:val="single"/>
              </w:rPr>
              <w:t xml:space="preserve"> </w:t>
            </w:r>
            <w:r w:rsidR="008A2527" w:rsidRPr="008A2527">
              <w:rPr>
                <w:sz w:val="24"/>
                <w:szCs w:val="24"/>
              </w:rPr>
              <w:t>Тренировочные тесты в формате ЕГЭ</w:t>
            </w:r>
            <w:r w:rsidR="008A2527">
              <w:rPr>
                <w:sz w:val="24"/>
                <w:szCs w:val="24"/>
              </w:rPr>
              <w:t>-11</w:t>
            </w:r>
          </w:p>
          <w:p w:rsidR="002368F5" w:rsidRPr="008A2527" w:rsidRDefault="00FA50D9" w:rsidP="00FA50D9">
            <w:pPr>
              <w:widowControl w:val="0"/>
              <w:snapToGrid w:val="0"/>
              <w:rPr>
                <w:sz w:val="24"/>
                <w:szCs w:val="24"/>
              </w:rPr>
            </w:pPr>
            <w:r w:rsidRPr="008A2527">
              <w:rPr>
                <w:b/>
                <w:sz w:val="24"/>
                <w:szCs w:val="24"/>
                <w:u w:val="single"/>
              </w:rPr>
              <w:t xml:space="preserve">  </w:t>
            </w:r>
            <w:r w:rsidR="002368F5" w:rsidRPr="008A2527">
              <w:rPr>
                <w:sz w:val="24"/>
                <w:szCs w:val="24"/>
              </w:rPr>
              <w:t xml:space="preserve"> проектная деятельность</w:t>
            </w:r>
          </w:p>
          <w:p w:rsidR="002368F5" w:rsidRPr="00D21CAC" w:rsidRDefault="008A2527" w:rsidP="00D21CAC">
            <w:pPr>
              <w:pStyle w:val="aa"/>
              <w:spacing w:line="276" w:lineRule="auto"/>
              <w:rPr>
                <w:rFonts w:cs="Times New Roman"/>
                <w:sz w:val="24"/>
                <w:szCs w:val="24"/>
              </w:rPr>
            </w:pPr>
            <w:r w:rsidRPr="008A2527">
              <w:rPr>
                <w:rFonts w:cs="Times New Roman"/>
                <w:sz w:val="24"/>
                <w:szCs w:val="24"/>
              </w:rPr>
              <w:t>14</w:t>
            </w:r>
            <w:r w:rsidR="002368F5" w:rsidRPr="008A2527">
              <w:rPr>
                <w:rFonts w:cs="Times New Roman"/>
                <w:sz w:val="24"/>
                <w:szCs w:val="24"/>
              </w:rPr>
              <w:t>ч</w:t>
            </w:r>
          </w:p>
        </w:tc>
      </w:tr>
    </w:tbl>
    <w:p w:rsidR="008F6871" w:rsidRPr="00482D61" w:rsidRDefault="008F6871" w:rsidP="00EA5FC0">
      <w:pPr>
        <w:spacing w:line="360" w:lineRule="auto"/>
        <w:rPr>
          <w:b/>
          <w:sz w:val="36"/>
          <w:szCs w:val="36"/>
          <w:u w:val="single"/>
        </w:rPr>
      </w:pPr>
    </w:p>
    <w:p w:rsidR="00EA5FC0" w:rsidRDefault="00EA5FC0" w:rsidP="00EA5FC0">
      <w:pPr>
        <w:spacing w:line="360" w:lineRule="auto"/>
        <w:rPr>
          <w:b/>
          <w:sz w:val="36"/>
          <w:szCs w:val="36"/>
        </w:rPr>
      </w:pPr>
      <w:r>
        <w:rPr>
          <w:sz w:val="32"/>
          <w:szCs w:val="32"/>
        </w:rPr>
        <w:t xml:space="preserve">   Содержание обучения ИЯ включает в себя: </w:t>
      </w:r>
    </w:p>
    <w:p w:rsidR="00EA5FC0" w:rsidRDefault="00EA5FC0" w:rsidP="00EA5FC0">
      <w:pPr>
        <w:spacing w:line="360" w:lineRule="auto"/>
        <w:jc w:val="both"/>
        <w:rPr>
          <w:sz w:val="32"/>
          <w:szCs w:val="32"/>
        </w:rPr>
      </w:pPr>
      <w:r>
        <w:rPr>
          <w:sz w:val="32"/>
          <w:szCs w:val="32"/>
        </w:rPr>
        <w:t>- сферы, тематика и ситуации устного и письменного общения в соответствии с коммуникативно-познавательными потребностями учащихся, с учётом их интересов и возможностей;</w:t>
      </w:r>
    </w:p>
    <w:p w:rsidR="00EA5FC0" w:rsidRDefault="00EA5FC0" w:rsidP="00EA5FC0">
      <w:pPr>
        <w:spacing w:line="360" w:lineRule="auto"/>
        <w:jc w:val="both"/>
        <w:rPr>
          <w:sz w:val="32"/>
          <w:szCs w:val="32"/>
        </w:rPr>
      </w:pPr>
      <w:r>
        <w:rPr>
          <w:sz w:val="32"/>
          <w:szCs w:val="32"/>
        </w:rPr>
        <w:t>- языковые средства обучения (фонетический, лексический, грамматический материал) и способы их употребления в различных сферах общения;</w:t>
      </w:r>
    </w:p>
    <w:p w:rsidR="00EA5FC0" w:rsidRDefault="00EA5FC0" w:rsidP="00EA5FC0">
      <w:pPr>
        <w:spacing w:line="360" w:lineRule="auto"/>
        <w:jc w:val="both"/>
        <w:rPr>
          <w:sz w:val="32"/>
          <w:szCs w:val="32"/>
        </w:rPr>
      </w:pPr>
      <w:r>
        <w:rPr>
          <w:sz w:val="32"/>
          <w:szCs w:val="32"/>
        </w:rPr>
        <w:t>- речевые умения, характеризующие уровень практического владения французским языком;</w:t>
      </w:r>
    </w:p>
    <w:p w:rsidR="00EA5FC0" w:rsidRDefault="00EA5FC0" w:rsidP="00EA5FC0">
      <w:pPr>
        <w:spacing w:line="360" w:lineRule="auto"/>
        <w:jc w:val="both"/>
        <w:rPr>
          <w:sz w:val="32"/>
          <w:szCs w:val="32"/>
        </w:rPr>
      </w:pPr>
      <w:r>
        <w:rPr>
          <w:sz w:val="32"/>
          <w:szCs w:val="32"/>
        </w:rPr>
        <w:t>- знания о национальных особенностях и реалиях страны изучаемого языка;</w:t>
      </w:r>
    </w:p>
    <w:p w:rsidR="00EA5FC0" w:rsidRDefault="00EA5FC0" w:rsidP="00EA5FC0">
      <w:pPr>
        <w:spacing w:line="360" w:lineRule="auto"/>
        <w:jc w:val="both"/>
        <w:rPr>
          <w:sz w:val="32"/>
          <w:szCs w:val="32"/>
        </w:rPr>
      </w:pPr>
      <w:r>
        <w:rPr>
          <w:sz w:val="32"/>
          <w:szCs w:val="32"/>
        </w:rPr>
        <w:t>- учебно-познавательные и компенсаторные умения.</w:t>
      </w:r>
    </w:p>
    <w:p w:rsidR="00EA5FC0" w:rsidRDefault="00EA5FC0" w:rsidP="00EA5FC0">
      <w:pPr>
        <w:shd w:val="clear" w:color="auto" w:fill="FFFFFF"/>
        <w:spacing w:before="259" w:line="360" w:lineRule="auto"/>
        <w:ind w:right="22"/>
        <w:jc w:val="both"/>
        <w:rPr>
          <w:sz w:val="32"/>
          <w:szCs w:val="32"/>
          <w:u w:val="single"/>
        </w:rPr>
      </w:pPr>
    </w:p>
    <w:p w:rsidR="00EA5FC0" w:rsidRDefault="00EA5FC0" w:rsidP="00EA5FC0">
      <w:pPr>
        <w:spacing w:line="360" w:lineRule="auto"/>
        <w:jc w:val="both"/>
        <w:rPr>
          <w:sz w:val="32"/>
          <w:szCs w:val="32"/>
        </w:rPr>
      </w:pPr>
      <w:r>
        <w:rPr>
          <w:b/>
          <w:sz w:val="32"/>
          <w:szCs w:val="32"/>
        </w:rPr>
        <w:lastRenderedPageBreak/>
        <w:t>Социально-бытовая сфера.</w:t>
      </w:r>
      <w:r>
        <w:rPr>
          <w:sz w:val="32"/>
          <w:szCs w:val="32"/>
        </w:rPr>
        <w:t xml:space="preserve"> Повседневная жизнь  семьи, ее доход  жилищные   и  бытовые условия проживания в городской квартире или в доме/коттедже в сельской местности.</w:t>
      </w:r>
      <w:r w:rsidR="00D4537D">
        <w:rPr>
          <w:sz w:val="32"/>
          <w:szCs w:val="32"/>
        </w:rPr>
        <w:t xml:space="preserve"> Семейные традиции в </w:t>
      </w:r>
      <w:proofErr w:type="spellStart"/>
      <w:r w:rsidR="00D4537D">
        <w:rPr>
          <w:sz w:val="32"/>
          <w:szCs w:val="32"/>
        </w:rPr>
        <w:t>соизучаемых</w:t>
      </w:r>
      <w:proofErr w:type="spellEnd"/>
      <w:r w:rsidR="00D4537D">
        <w:rPr>
          <w:sz w:val="32"/>
          <w:szCs w:val="32"/>
        </w:rPr>
        <w:t xml:space="preserve"> культурах.</w:t>
      </w:r>
      <w:r>
        <w:rPr>
          <w:sz w:val="32"/>
          <w:szCs w:val="32"/>
        </w:rPr>
        <w:t xml:space="preserve"> Распределение домашних обязанностей в семье.  Общение в семье и в школе, межличностные отношения с друзьями и знак</w:t>
      </w:r>
      <w:r w:rsidR="00D4537D">
        <w:rPr>
          <w:sz w:val="32"/>
          <w:szCs w:val="32"/>
        </w:rPr>
        <w:t>омыми. Здоровье и забота о нем, медицинские услуги, проблемы экологии и здоровья (</w:t>
      </w:r>
      <w:r w:rsidR="00D4537D" w:rsidRPr="00D4537D">
        <w:rPr>
          <w:b/>
          <w:sz w:val="32"/>
          <w:szCs w:val="32"/>
        </w:rPr>
        <w:t>68</w:t>
      </w:r>
      <w:r>
        <w:rPr>
          <w:sz w:val="32"/>
          <w:szCs w:val="32"/>
        </w:rPr>
        <w:t xml:space="preserve"> часов).</w:t>
      </w:r>
    </w:p>
    <w:p w:rsidR="00EA5FC0" w:rsidRDefault="00EA5FC0" w:rsidP="00EA5FC0">
      <w:pPr>
        <w:spacing w:line="360" w:lineRule="auto"/>
        <w:jc w:val="both"/>
        <w:rPr>
          <w:sz w:val="32"/>
          <w:szCs w:val="32"/>
        </w:rPr>
      </w:pPr>
    </w:p>
    <w:p w:rsidR="00EA5FC0" w:rsidRDefault="00EA5FC0" w:rsidP="00EA5FC0">
      <w:pPr>
        <w:pStyle w:val="2"/>
        <w:spacing w:line="360" w:lineRule="auto"/>
        <w:jc w:val="both"/>
        <w:rPr>
          <w:rFonts w:ascii="Times New Roman" w:hAnsi="Times New Roman"/>
          <w:color w:val="000000"/>
          <w:sz w:val="32"/>
          <w:szCs w:val="32"/>
        </w:rPr>
      </w:pPr>
      <w:r>
        <w:rPr>
          <w:rFonts w:ascii="Times New Roman" w:hAnsi="Times New Roman"/>
          <w:b/>
          <w:sz w:val="32"/>
          <w:szCs w:val="32"/>
        </w:rPr>
        <w:t>Социально-культурная сфера.</w:t>
      </w:r>
      <w:r w:rsidR="00D4537D">
        <w:rPr>
          <w:rFonts w:ascii="Times New Roman" w:hAnsi="Times New Roman"/>
          <w:b/>
          <w:sz w:val="32"/>
          <w:szCs w:val="32"/>
        </w:rPr>
        <w:t xml:space="preserve"> </w:t>
      </w:r>
      <w:r w:rsidR="00D4537D" w:rsidRPr="00586903">
        <w:rPr>
          <w:rFonts w:ascii="Times New Roman" w:hAnsi="Times New Roman"/>
          <w:sz w:val="32"/>
          <w:szCs w:val="32"/>
        </w:rPr>
        <w:t xml:space="preserve">Жизнь в городе </w:t>
      </w:r>
      <w:r w:rsidR="00586903" w:rsidRPr="00586903">
        <w:rPr>
          <w:rFonts w:ascii="Times New Roman" w:hAnsi="Times New Roman"/>
          <w:sz w:val="32"/>
          <w:szCs w:val="32"/>
        </w:rPr>
        <w:t xml:space="preserve">и сельской местности, среди </w:t>
      </w:r>
      <w:r w:rsidR="00586903">
        <w:rPr>
          <w:rFonts w:ascii="Times New Roman" w:hAnsi="Times New Roman"/>
          <w:sz w:val="32"/>
          <w:szCs w:val="32"/>
        </w:rPr>
        <w:t>проживания, ее фауна и флора, природа и экология, научно-технический прогресс.</w:t>
      </w:r>
      <w:r>
        <w:rPr>
          <w:rFonts w:ascii="Times New Roman" w:hAnsi="Times New Roman"/>
          <w:sz w:val="32"/>
          <w:szCs w:val="32"/>
        </w:rPr>
        <w:t xml:space="preserve">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w:t>
      </w:r>
      <w:r w:rsidR="00586903">
        <w:rPr>
          <w:rFonts w:ascii="Times New Roman" w:hAnsi="Times New Roman"/>
          <w:sz w:val="32"/>
          <w:szCs w:val="32"/>
        </w:rPr>
        <w:t xml:space="preserve"> Ознакомительные туристические поездки по своей стране и за рубежом, образовательный туризм и эко-туризм. Основные культурно-исторические вехи в развитии изучаемых стран и России.  </w:t>
      </w:r>
      <w:r>
        <w:rPr>
          <w:rFonts w:ascii="Times New Roman" w:hAnsi="Times New Roman"/>
          <w:sz w:val="32"/>
          <w:szCs w:val="32"/>
        </w:rPr>
        <w:t xml:space="preserve"> </w:t>
      </w:r>
      <w:r w:rsidR="00586903">
        <w:rPr>
          <w:rFonts w:ascii="Times New Roman" w:hAnsi="Times New Roman"/>
          <w:sz w:val="32"/>
          <w:szCs w:val="32"/>
        </w:rPr>
        <w:t xml:space="preserve">Вклад России и стран изучаемого языка в развитие науки и культуры </w:t>
      </w:r>
      <w:r w:rsidR="00C01FED">
        <w:rPr>
          <w:rFonts w:ascii="Times New Roman" w:hAnsi="Times New Roman"/>
          <w:sz w:val="32"/>
          <w:szCs w:val="32"/>
        </w:rPr>
        <w:t>Социально-экономические и культурные проблемы развития современной цивилизации (</w:t>
      </w:r>
      <w:r w:rsidR="00D4537D" w:rsidRPr="00D4537D">
        <w:rPr>
          <w:rFonts w:ascii="Times New Roman" w:hAnsi="Times New Roman"/>
          <w:b/>
          <w:sz w:val="32"/>
          <w:szCs w:val="32"/>
        </w:rPr>
        <w:t>200</w:t>
      </w:r>
      <w:r w:rsidR="00C01FED">
        <w:rPr>
          <w:rFonts w:ascii="Times New Roman" w:hAnsi="Times New Roman"/>
          <w:sz w:val="32"/>
          <w:szCs w:val="32"/>
        </w:rPr>
        <w:t xml:space="preserve"> часов).</w:t>
      </w:r>
    </w:p>
    <w:p w:rsidR="00EA5FC0" w:rsidRDefault="00EA5FC0" w:rsidP="00EA5FC0">
      <w:pPr>
        <w:spacing w:line="360" w:lineRule="auto"/>
        <w:ind w:firstLine="720"/>
        <w:jc w:val="both"/>
        <w:rPr>
          <w:b/>
          <w:sz w:val="32"/>
          <w:szCs w:val="32"/>
        </w:rPr>
      </w:pPr>
    </w:p>
    <w:p w:rsidR="00EA5FC0" w:rsidRDefault="00D4537D" w:rsidP="00EA5FC0">
      <w:pPr>
        <w:spacing w:line="360" w:lineRule="auto"/>
        <w:jc w:val="both"/>
        <w:rPr>
          <w:sz w:val="32"/>
          <w:szCs w:val="32"/>
        </w:rPr>
      </w:pPr>
      <w:r>
        <w:rPr>
          <w:b/>
          <w:sz w:val="32"/>
          <w:szCs w:val="32"/>
        </w:rPr>
        <w:t>Учебно-трудовая</w:t>
      </w:r>
      <w:r w:rsidR="00EA5FC0">
        <w:rPr>
          <w:b/>
          <w:sz w:val="32"/>
          <w:szCs w:val="32"/>
        </w:rPr>
        <w:t xml:space="preserve"> сфера. </w:t>
      </w:r>
      <w:r w:rsidR="00C01FED" w:rsidRPr="00C01FED">
        <w:rPr>
          <w:sz w:val="32"/>
          <w:szCs w:val="32"/>
        </w:rPr>
        <w:t>Российские и международные экзамены и сертификаты по иностранным</w:t>
      </w:r>
      <w:r w:rsidR="00C01FED">
        <w:rPr>
          <w:sz w:val="32"/>
          <w:szCs w:val="32"/>
        </w:rPr>
        <w:t xml:space="preserve"> языкам.</w:t>
      </w:r>
      <w:r w:rsidR="00C01FED" w:rsidRPr="00C01FED">
        <w:rPr>
          <w:sz w:val="32"/>
          <w:szCs w:val="32"/>
        </w:rPr>
        <w:t xml:space="preserve"> </w:t>
      </w:r>
      <w:r w:rsidR="00EA5FC0">
        <w:rPr>
          <w:sz w:val="32"/>
          <w:szCs w:val="32"/>
        </w:rPr>
        <w:t>Современный мир профессий</w:t>
      </w:r>
      <w:r w:rsidR="00C01FED">
        <w:rPr>
          <w:sz w:val="32"/>
          <w:szCs w:val="32"/>
        </w:rPr>
        <w:t>, рынок труда и проблемы выбора будущей сферы трудовой и профессиональной</w:t>
      </w:r>
      <w:r w:rsidR="00805EB0">
        <w:rPr>
          <w:sz w:val="32"/>
          <w:szCs w:val="32"/>
        </w:rPr>
        <w:t xml:space="preserve"> деятельности, планы</w:t>
      </w:r>
      <w:r w:rsidR="00556A75">
        <w:rPr>
          <w:sz w:val="32"/>
          <w:szCs w:val="32"/>
        </w:rPr>
        <w:t xml:space="preserve"> на ближайшее будущее. Филология как сфера профессиональной деятельност</w:t>
      </w:r>
      <w:proofErr w:type="gramStart"/>
      <w:r w:rsidR="00556A75">
        <w:rPr>
          <w:sz w:val="32"/>
          <w:szCs w:val="32"/>
        </w:rPr>
        <w:t>и(</w:t>
      </w:r>
      <w:proofErr w:type="gramEnd"/>
      <w:r w:rsidR="00556A75">
        <w:rPr>
          <w:sz w:val="32"/>
          <w:szCs w:val="32"/>
        </w:rPr>
        <w:t xml:space="preserve"> </w:t>
      </w:r>
      <w:r w:rsidR="00C017B5">
        <w:rPr>
          <w:sz w:val="32"/>
          <w:szCs w:val="32"/>
        </w:rPr>
        <w:t xml:space="preserve">литератор, переводчик, лингвист, преподаватель языка, библиотекарь).   </w:t>
      </w:r>
      <w:r w:rsidR="00556A75">
        <w:rPr>
          <w:sz w:val="32"/>
          <w:szCs w:val="32"/>
        </w:rPr>
        <w:t xml:space="preserve"> </w:t>
      </w:r>
      <w:r w:rsidR="00EA5FC0">
        <w:rPr>
          <w:sz w:val="32"/>
          <w:szCs w:val="32"/>
        </w:rPr>
        <w:t xml:space="preserve"> Возможности продолж</w:t>
      </w:r>
      <w:r w:rsidR="00C017B5">
        <w:rPr>
          <w:sz w:val="32"/>
          <w:szCs w:val="32"/>
        </w:rPr>
        <w:t xml:space="preserve">ение образования в высшей школе в России и за </w:t>
      </w:r>
      <w:r w:rsidR="00C017B5">
        <w:rPr>
          <w:sz w:val="32"/>
          <w:szCs w:val="32"/>
        </w:rPr>
        <w:lastRenderedPageBreak/>
        <w:t xml:space="preserve">рубежом. Новые информационные технологии, Интернет - ресурсы в гуманитарном образовании. </w:t>
      </w:r>
      <w:r w:rsidR="00EA5FC0">
        <w:rPr>
          <w:sz w:val="32"/>
          <w:szCs w:val="32"/>
        </w:rPr>
        <w:t>Языки международного общения</w:t>
      </w:r>
      <w:r w:rsidR="00EA5FC0">
        <w:rPr>
          <w:b/>
          <w:sz w:val="32"/>
          <w:szCs w:val="32"/>
        </w:rPr>
        <w:t xml:space="preserve"> </w:t>
      </w:r>
      <w:r w:rsidR="00EA5FC0">
        <w:rPr>
          <w:sz w:val="32"/>
          <w:szCs w:val="32"/>
        </w:rPr>
        <w:t xml:space="preserve">и их роль </w:t>
      </w:r>
      <w:r w:rsidR="00C017B5">
        <w:rPr>
          <w:sz w:val="32"/>
          <w:szCs w:val="32"/>
        </w:rPr>
        <w:t xml:space="preserve"> в многоязычном мире, </w:t>
      </w:r>
      <w:r w:rsidR="00EA5FC0">
        <w:rPr>
          <w:sz w:val="32"/>
          <w:szCs w:val="32"/>
        </w:rPr>
        <w:t>при выборе пр</w:t>
      </w:r>
      <w:r>
        <w:rPr>
          <w:sz w:val="32"/>
          <w:szCs w:val="32"/>
        </w:rPr>
        <w:t>офессии</w:t>
      </w:r>
      <w:r w:rsidR="00C017B5">
        <w:rPr>
          <w:sz w:val="32"/>
          <w:szCs w:val="32"/>
        </w:rPr>
        <w:t>, при знакомстве с культурным наследием стран и континентов</w:t>
      </w:r>
      <w:r>
        <w:rPr>
          <w:sz w:val="32"/>
          <w:szCs w:val="32"/>
        </w:rPr>
        <w:t>. (</w:t>
      </w:r>
      <w:r w:rsidRPr="00D4537D">
        <w:rPr>
          <w:b/>
          <w:sz w:val="32"/>
          <w:szCs w:val="32"/>
        </w:rPr>
        <w:t>110</w:t>
      </w:r>
      <w:r w:rsidR="00EA5FC0" w:rsidRPr="00D4537D">
        <w:rPr>
          <w:b/>
          <w:sz w:val="32"/>
          <w:szCs w:val="32"/>
        </w:rPr>
        <w:t xml:space="preserve"> </w:t>
      </w:r>
      <w:r w:rsidR="00EA5FC0">
        <w:rPr>
          <w:sz w:val="32"/>
          <w:szCs w:val="32"/>
        </w:rPr>
        <w:t>часов).</w:t>
      </w:r>
    </w:p>
    <w:p w:rsidR="00EA5FC0" w:rsidRDefault="00EA5FC0" w:rsidP="00EA5FC0">
      <w:pPr>
        <w:spacing w:line="360" w:lineRule="auto"/>
        <w:jc w:val="both"/>
        <w:rPr>
          <w:sz w:val="28"/>
          <w:szCs w:val="28"/>
        </w:rPr>
      </w:pPr>
    </w:p>
    <w:p w:rsidR="00EA5FC0" w:rsidRDefault="00EA5FC0" w:rsidP="00EA5FC0">
      <w:pPr>
        <w:pStyle w:val="2"/>
        <w:spacing w:line="360" w:lineRule="auto"/>
        <w:ind w:firstLine="720"/>
        <w:jc w:val="both"/>
        <w:rPr>
          <w:rFonts w:ascii="Times New Roman" w:hAnsi="Times New Roman"/>
          <w:b/>
          <w:color w:val="000000"/>
          <w:sz w:val="36"/>
          <w:szCs w:val="36"/>
        </w:rPr>
      </w:pPr>
      <w:r>
        <w:rPr>
          <w:rFonts w:ascii="Times New Roman" w:hAnsi="Times New Roman"/>
          <w:b/>
          <w:color w:val="000000"/>
          <w:sz w:val="36"/>
          <w:szCs w:val="36"/>
        </w:rPr>
        <w:t>Коммуникативные  умения</w:t>
      </w:r>
    </w:p>
    <w:p w:rsidR="00EA5FC0" w:rsidRDefault="00EA5FC0" w:rsidP="00EA5FC0">
      <w:pPr>
        <w:pStyle w:val="2"/>
        <w:spacing w:line="360" w:lineRule="auto"/>
        <w:ind w:firstLine="720"/>
        <w:jc w:val="both"/>
        <w:rPr>
          <w:rFonts w:ascii="Times New Roman" w:hAnsi="Times New Roman"/>
          <w:b/>
          <w:color w:val="000000"/>
          <w:sz w:val="32"/>
          <w:szCs w:val="32"/>
        </w:rPr>
      </w:pPr>
      <w:r>
        <w:rPr>
          <w:rFonts w:ascii="Times New Roman" w:hAnsi="Times New Roman"/>
          <w:b/>
          <w:color w:val="000000"/>
          <w:sz w:val="32"/>
          <w:szCs w:val="32"/>
        </w:rPr>
        <w:t>Говорение</w:t>
      </w:r>
    </w:p>
    <w:p w:rsidR="00EA5FC0" w:rsidRDefault="00EA5FC0" w:rsidP="00EA5FC0">
      <w:pPr>
        <w:pStyle w:val="3"/>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Диалогическая речь</w:t>
      </w:r>
    </w:p>
    <w:p w:rsidR="00EA5FC0" w:rsidRDefault="00EA5FC0" w:rsidP="00C0581B">
      <w:pPr>
        <w:spacing w:line="360" w:lineRule="auto"/>
        <w:ind w:firstLine="720"/>
        <w:jc w:val="both"/>
        <w:rPr>
          <w:sz w:val="32"/>
          <w:szCs w:val="32"/>
        </w:rPr>
      </w:pPr>
      <w:r>
        <w:rPr>
          <w:sz w:val="32"/>
          <w:szCs w:val="32"/>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w:t>
      </w:r>
      <w:r w:rsidR="00C0581B">
        <w:rPr>
          <w:sz w:val="32"/>
          <w:szCs w:val="32"/>
        </w:rPr>
        <w:t xml:space="preserve">циального повседневного общения, включая профессионально – ориентированные ситуации. </w:t>
      </w:r>
    </w:p>
    <w:p w:rsidR="00EA5FC0" w:rsidRDefault="00EA5FC0" w:rsidP="00EA5FC0">
      <w:pPr>
        <w:tabs>
          <w:tab w:val="left" w:pos="8595"/>
        </w:tabs>
        <w:spacing w:line="360" w:lineRule="auto"/>
        <w:ind w:firstLine="720"/>
        <w:jc w:val="both"/>
        <w:rPr>
          <w:sz w:val="32"/>
          <w:szCs w:val="32"/>
        </w:rPr>
      </w:pPr>
      <w:r>
        <w:rPr>
          <w:sz w:val="32"/>
          <w:szCs w:val="32"/>
        </w:rPr>
        <w:t>Развитие умений:</w:t>
      </w:r>
      <w:r>
        <w:rPr>
          <w:sz w:val="32"/>
          <w:szCs w:val="32"/>
        </w:rPr>
        <w:tab/>
      </w:r>
    </w:p>
    <w:p w:rsidR="00EA5FC0" w:rsidRDefault="00EA5FC0" w:rsidP="00EA5FC0">
      <w:pPr>
        <w:numPr>
          <w:ilvl w:val="0"/>
          <w:numId w:val="3"/>
        </w:numPr>
        <w:overflowPunct/>
        <w:autoSpaceDE/>
        <w:adjustRightInd/>
        <w:spacing w:line="360" w:lineRule="auto"/>
        <w:ind w:left="0" w:firstLine="720"/>
        <w:jc w:val="both"/>
        <w:rPr>
          <w:sz w:val="32"/>
          <w:szCs w:val="32"/>
        </w:rPr>
      </w:pPr>
      <w:r>
        <w:rPr>
          <w:sz w:val="32"/>
          <w:szCs w:val="32"/>
        </w:rPr>
        <w:t>участвовать в</w:t>
      </w:r>
      <w:r w:rsidR="00C0581B">
        <w:rPr>
          <w:sz w:val="32"/>
          <w:szCs w:val="32"/>
        </w:rPr>
        <w:t xml:space="preserve"> разговоре, </w:t>
      </w:r>
      <w:r>
        <w:rPr>
          <w:sz w:val="32"/>
          <w:szCs w:val="32"/>
        </w:rPr>
        <w:t xml:space="preserve"> беседе/дискуссии на знакомую тему,</w:t>
      </w:r>
    </w:p>
    <w:p w:rsidR="00EA5FC0" w:rsidRDefault="00EA5FC0" w:rsidP="00EA5FC0">
      <w:pPr>
        <w:numPr>
          <w:ilvl w:val="0"/>
          <w:numId w:val="3"/>
        </w:numPr>
        <w:overflowPunct/>
        <w:autoSpaceDE/>
        <w:adjustRightInd/>
        <w:spacing w:line="360" w:lineRule="auto"/>
        <w:ind w:left="0" w:firstLine="720"/>
        <w:jc w:val="both"/>
        <w:rPr>
          <w:sz w:val="32"/>
          <w:szCs w:val="32"/>
        </w:rPr>
      </w:pPr>
      <w:r>
        <w:rPr>
          <w:sz w:val="32"/>
          <w:szCs w:val="32"/>
        </w:rPr>
        <w:t>осуществлять запрос информации,</w:t>
      </w:r>
    </w:p>
    <w:p w:rsidR="00EA5FC0" w:rsidRDefault="00EA5FC0" w:rsidP="00EA5FC0">
      <w:pPr>
        <w:numPr>
          <w:ilvl w:val="0"/>
          <w:numId w:val="3"/>
        </w:numPr>
        <w:overflowPunct/>
        <w:autoSpaceDE/>
        <w:adjustRightInd/>
        <w:spacing w:line="360" w:lineRule="auto"/>
        <w:ind w:left="0" w:firstLine="720"/>
        <w:jc w:val="both"/>
        <w:rPr>
          <w:sz w:val="32"/>
          <w:szCs w:val="32"/>
        </w:rPr>
      </w:pPr>
      <w:r>
        <w:rPr>
          <w:sz w:val="32"/>
          <w:szCs w:val="32"/>
        </w:rPr>
        <w:t>обращаться за разъяснениями,</w:t>
      </w:r>
    </w:p>
    <w:p w:rsidR="00EA5FC0" w:rsidRDefault="00EA5FC0" w:rsidP="00EA5FC0">
      <w:pPr>
        <w:numPr>
          <w:ilvl w:val="0"/>
          <w:numId w:val="3"/>
        </w:numPr>
        <w:overflowPunct/>
        <w:autoSpaceDE/>
        <w:adjustRightInd/>
        <w:spacing w:line="360" w:lineRule="auto"/>
        <w:ind w:left="0" w:firstLine="720"/>
        <w:jc w:val="both"/>
        <w:rPr>
          <w:sz w:val="32"/>
          <w:szCs w:val="32"/>
        </w:rPr>
      </w:pPr>
      <w:r>
        <w:rPr>
          <w:sz w:val="32"/>
          <w:szCs w:val="32"/>
        </w:rPr>
        <w:t>выражать свое отношение к высказыванию партнера, свое мнение по обсуждаемой теме.</w:t>
      </w:r>
    </w:p>
    <w:p w:rsidR="00C0581B" w:rsidRDefault="00C0581B" w:rsidP="00EA5FC0">
      <w:pPr>
        <w:numPr>
          <w:ilvl w:val="0"/>
          <w:numId w:val="3"/>
        </w:numPr>
        <w:overflowPunct/>
        <w:autoSpaceDE/>
        <w:adjustRightInd/>
        <w:spacing w:line="360" w:lineRule="auto"/>
        <w:ind w:left="0" w:firstLine="720"/>
        <w:jc w:val="both"/>
        <w:rPr>
          <w:sz w:val="32"/>
          <w:szCs w:val="32"/>
        </w:rPr>
      </w:pPr>
      <w:r>
        <w:rPr>
          <w:sz w:val="32"/>
          <w:szCs w:val="32"/>
        </w:rPr>
        <w:t xml:space="preserve">-участвовать в </w:t>
      </w:r>
      <w:proofErr w:type="spellStart"/>
      <w:r>
        <w:rPr>
          <w:sz w:val="32"/>
          <w:szCs w:val="32"/>
        </w:rPr>
        <w:t>полилоге</w:t>
      </w:r>
      <w:proofErr w:type="spellEnd"/>
      <w:r>
        <w:rPr>
          <w:sz w:val="32"/>
          <w:szCs w:val="32"/>
        </w:rPr>
        <w:t xml:space="preserve">,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w:t>
      </w:r>
      <w:r>
        <w:rPr>
          <w:sz w:val="32"/>
          <w:szCs w:val="32"/>
        </w:rPr>
        <w:lastRenderedPageBreak/>
        <w:t xml:space="preserve">расспрашивая собеседника и уточняя его мнения и точки зрения. Беря на себя инициативу в разговоре, внося пояснения/дополнения, выражая эмоциональное отношение к </w:t>
      </w:r>
      <w:proofErr w:type="gramStart"/>
      <w:r>
        <w:rPr>
          <w:sz w:val="32"/>
          <w:szCs w:val="32"/>
        </w:rPr>
        <w:t>высказанному</w:t>
      </w:r>
      <w:proofErr w:type="gramEnd"/>
      <w:r>
        <w:rPr>
          <w:sz w:val="32"/>
          <w:szCs w:val="32"/>
        </w:rPr>
        <w:t>/обсуждаемому / прочитанному</w:t>
      </w:r>
      <w:r w:rsidR="000C4777">
        <w:rPr>
          <w:sz w:val="32"/>
          <w:szCs w:val="32"/>
        </w:rPr>
        <w:t>/увиденн</w:t>
      </w:r>
      <w:r>
        <w:rPr>
          <w:sz w:val="32"/>
          <w:szCs w:val="32"/>
        </w:rPr>
        <w:t xml:space="preserve">ому.     </w:t>
      </w:r>
    </w:p>
    <w:p w:rsidR="00C0581B" w:rsidRDefault="00C0581B" w:rsidP="00EA5FC0">
      <w:pPr>
        <w:shd w:val="clear" w:color="auto" w:fill="FFFFFF"/>
        <w:spacing w:line="360" w:lineRule="auto"/>
        <w:ind w:firstLine="720"/>
        <w:jc w:val="both"/>
        <w:rPr>
          <w:b/>
          <w:snapToGrid w:val="0"/>
          <w:color w:val="000000"/>
          <w:sz w:val="32"/>
          <w:szCs w:val="32"/>
        </w:rPr>
      </w:pPr>
    </w:p>
    <w:p w:rsidR="00EA5FC0" w:rsidRDefault="00EA5FC0" w:rsidP="00EA5FC0">
      <w:pPr>
        <w:shd w:val="clear" w:color="auto" w:fill="FFFFFF"/>
        <w:spacing w:line="360" w:lineRule="auto"/>
        <w:ind w:firstLine="720"/>
        <w:jc w:val="both"/>
        <w:rPr>
          <w:b/>
          <w:snapToGrid w:val="0"/>
          <w:color w:val="000000"/>
          <w:sz w:val="32"/>
          <w:szCs w:val="32"/>
        </w:rPr>
      </w:pPr>
      <w:r>
        <w:rPr>
          <w:b/>
          <w:snapToGrid w:val="0"/>
          <w:color w:val="000000"/>
          <w:sz w:val="32"/>
          <w:szCs w:val="32"/>
        </w:rPr>
        <w:t>Монологическая речь</w:t>
      </w:r>
    </w:p>
    <w:p w:rsidR="00EA5FC0" w:rsidRDefault="00EA5FC0" w:rsidP="00EA5FC0">
      <w:pPr>
        <w:pStyle w:val="31"/>
        <w:spacing w:after="0" w:line="360" w:lineRule="auto"/>
        <w:ind w:firstLine="720"/>
        <w:jc w:val="both"/>
        <w:rPr>
          <w:i/>
          <w:strike/>
          <w:sz w:val="32"/>
          <w:szCs w:val="32"/>
        </w:rPr>
      </w:pPr>
      <w:r>
        <w:rPr>
          <w:sz w:val="32"/>
          <w:szCs w:val="32"/>
        </w:rPr>
        <w:t xml:space="preserve">Совершенствование умений устно выступать с сообщениями в связи </w:t>
      </w:r>
      <w:proofErr w:type="gramStart"/>
      <w:r>
        <w:rPr>
          <w:sz w:val="32"/>
          <w:szCs w:val="32"/>
        </w:rPr>
        <w:t>с</w:t>
      </w:r>
      <w:proofErr w:type="gramEnd"/>
      <w:r>
        <w:rPr>
          <w:sz w:val="32"/>
          <w:szCs w:val="32"/>
        </w:rPr>
        <w:t xml:space="preserve">  увиденным, или  прочитанным. </w:t>
      </w:r>
    </w:p>
    <w:p w:rsidR="00EA5FC0" w:rsidRDefault="00EA5FC0" w:rsidP="00EA5FC0">
      <w:pPr>
        <w:spacing w:line="360" w:lineRule="auto"/>
        <w:ind w:firstLine="720"/>
        <w:jc w:val="both"/>
        <w:rPr>
          <w:sz w:val="32"/>
          <w:szCs w:val="32"/>
        </w:rPr>
      </w:pPr>
      <w:r>
        <w:rPr>
          <w:sz w:val="32"/>
          <w:szCs w:val="32"/>
        </w:rPr>
        <w:t>Развитие умений:</w:t>
      </w:r>
    </w:p>
    <w:p w:rsidR="000C4777" w:rsidRPr="000C4777" w:rsidRDefault="000C4777" w:rsidP="000C4777">
      <w:pPr>
        <w:pStyle w:val="a9"/>
        <w:numPr>
          <w:ilvl w:val="0"/>
          <w:numId w:val="3"/>
        </w:numPr>
        <w:spacing w:line="360" w:lineRule="auto"/>
        <w:ind w:left="1080"/>
        <w:jc w:val="both"/>
        <w:rPr>
          <w:sz w:val="32"/>
          <w:szCs w:val="32"/>
        </w:rPr>
      </w:pPr>
      <w:r>
        <w:rPr>
          <w:sz w:val="32"/>
          <w:szCs w:val="32"/>
        </w:rPr>
        <w:t>публичных выступлений, таких как</w:t>
      </w:r>
      <w:proofErr w:type="gramStart"/>
      <w:r>
        <w:rPr>
          <w:sz w:val="32"/>
          <w:szCs w:val="32"/>
        </w:rPr>
        <w:t>6</w:t>
      </w:r>
      <w:proofErr w:type="gramEnd"/>
      <w:r>
        <w:rPr>
          <w:sz w:val="32"/>
          <w:szCs w:val="32"/>
        </w:rPr>
        <w:t xml:space="preserve"> сообщение. Доклад, представление результатов работы по проекту</w:t>
      </w:r>
      <w:proofErr w:type="gramStart"/>
      <w:r>
        <w:rPr>
          <w:sz w:val="32"/>
          <w:szCs w:val="32"/>
        </w:rPr>
        <w:t>.</w:t>
      </w:r>
      <w:proofErr w:type="gramEnd"/>
      <w:r>
        <w:rPr>
          <w:sz w:val="32"/>
          <w:szCs w:val="32"/>
        </w:rPr>
        <w:t xml:space="preserve"> </w:t>
      </w:r>
      <w:proofErr w:type="gramStart"/>
      <w:r>
        <w:rPr>
          <w:sz w:val="32"/>
          <w:szCs w:val="32"/>
        </w:rPr>
        <w:t>о</w:t>
      </w:r>
      <w:proofErr w:type="gramEnd"/>
      <w:r>
        <w:rPr>
          <w:sz w:val="32"/>
          <w:szCs w:val="32"/>
        </w:rPr>
        <w:t>риентированному на выбранный профиль.</w:t>
      </w:r>
    </w:p>
    <w:p w:rsidR="00EA5FC0" w:rsidRDefault="00EA5FC0" w:rsidP="00EA5FC0">
      <w:pPr>
        <w:numPr>
          <w:ilvl w:val="0"/>
          <w:numId w:val="4"/>
        </w:numPr>
        <w:overflowPunct/>
        <w:autoSpaceDE/>
        <w:adjustRightInd/>
        <w:spacing w:line="360" w:lineRule="auto"/>
        <w:ind w:left="0" w:firstLine="720"/>
        <w:jc w:val="both"/>
        <w:rPr>
          <w:sz w:val="32"/>
          <w:szCs w:val="32"/>
        </w:rPr>
      </w:pPr>
      <w:r>
        <w:rPr>
          <w:sz w:val="32"/>
          <w:szCs w:val="32"/>
        </w:rPr>
        <w:t xml:space="preserve">делать сообщения, содержащие наиболее важную информацию по теме/проблеме, </w:t>
      </w:r>
    </w:p>
    <w:p w:rsidR="00EA5FC0" w:rsidRDefault="00EA5FC0" w:rsidP="00EA5FC0">
      <w:pPr>
        <w:numPr>
          <w:ilvl w:val="0"/>
          <w:numId w:val="4"/>
        </w:numPr>
        <w:overflowPunct/>
        <w:autoSpaceDE/>
        <w:adjustRightInd/>
        <w:spacing w:line="360" w:lineRule="auto"/>
        <w:ind w:left="0" w:firstLine="720"/>
        <w:jc w:val="both"/>
        <w:rPr>
          <w:sz w:val="32"/>
          <w:szCs w:val="32"/>
        </w:rPr>
      </w:pPr>
      <w:r>
        <w:rPr>
          <w:sz w:val="32"/>
          <w:szCs w:val="32"/>
        </w:rPr>
        <w:t>кратко передавать содержание полученной информации;</w:t>
      </w:r>
    </w:p>
    <w:p w:rsidR="00EA5FC0" w:rsidRDefault="00EA5FC0" w:rsidP="00EA5FC0">
      <w:pPr>
        <w:numPr>
          <w:ilvl w:val="0"/>
          <w:numId w:val="4"/>
        </w:numPr>
        <w:overflowPunct/>
        <w:autoSpaceDE/>
        <w:adjustRightInd/>
        <w:spacing w:line="360" w:lineRule="auto"/>
        <w:ind w:left="0" w:firstLine="720"/>
        <w:jc w:val="both"/>
        <w:rPr>
          <w:sz w:val="32"/>
          <w:szCs w:val="32"/>
        </w:rPr>
      </w:pPr>
      <w:r>
        <w:rPr>
          <w:sz w:val="32"/>
          <w:szCs w:val="32"/>
        </w:rPr>
        <w:t>рассказывать о себе, своем окружении, своих планах, обосновывая свои намерения/поступки;</w:t>
      </w:r>
    </w:p>
    <w:p w:rsidR="00EA5FC0" w:rsidRDefault="00EA5FC0" w:rsidP="00EA5FC0">
      <w:pPr>
        <w:numPr>
          <w:ilvl w:val="0"/>
          <w:numId w:val="4"/>
        </w:numPr>
        <w:overflowPunct/>
        <w:autoSpaceDE/>
        <w:adjustRightInd/>
        <w:spacing w:line="360" w:lineRule="auto"/>
        <w:ind w:left="0" w:firstLine="720"/>
        <w:jc w:val="both"/>
        <w:rPr>
          <w:sz w:val="32"/>
          <w:szCs w:val="32"/>
        </w:rPr>
      </w:pPr>
      <w:r>
        <w:rPr>
          <w:sz w:val="32"/>
          <w:szCs w:val="32"/>
        </w:rPr>
        <w:t xml:space="preserve"> рассуждать о фактах/событиях, приводя примеры, аргументы, </w:t>
      </w:r>
      <w:r>
        <w:rPr>
          <w:i/>
          <w:sz w:val="32"/>
          <w:szCs w:val="32"/>
        </w:rPr>
        <w:t>делая выводы</w:t>
      </w:r>
      <w:r>
        <w:rPr>
          <w:sz w:val="32"/>
          <w:szCs w:val="32"/>
        </w:rPr>
        <w:t>; описывать особенности жизни и культуры своей страны и страны/стран изучаемого языка.</w:t>
      </w:r>
    </w:p>
    <w:p w:rsidR="000C4777" w:rsidRDefault="000C4777" w:rsidP="00EA5FC0">
      <w:pPr>
        <w:numPr>
          <w:ilvl w:val="0"/>
          <w:numId w:val="4"/>
        </w:numPr>
        <w:overflowPunct/>
        <w:autoSpaceDE/>
        <w:adjustRightInd/>
        <w:spacing w:line="360" w:lineRule="auto"/>
        <w:ind w:left="0" w:firstLine="720"/>
        <w:jc w:val="both"/>
        <w:rPr>
          <w:sz w:val="32"/>
          <w:szCs w:val="32"/>
        </w:rPr>
      </w:pPr>
      <w:r>
        <w:rPr>
          <w:sz w:val="32"/>
          <w:szCs w:val="32"/>
        </w:rPr>
        <w:t xml:space="preserve">Высказывать и аргументировать свою точку зрения; делать выводы; оценивать факты/ события современной жизни и культуры. </w:t>
      </w:r>
    </w:p>
    <w:p w:rsidR="00EA5FC0" w:rsidRDefault="00EA5FC0" w:rsidP="00EA5FC0">
      <w:pPr>
        <w:pStyle w:val="210"/>
        <w:tabs>
          <w:tab w:val="left" w:pos="708"/>
        </w:tabs>
        <w:spacing w:line="360" w:lineRule="auto"/>
        <w:ind w:right="0"/>
        <w:jc w:val="both"/>
        <w:rPr>
          <w:b/>
          <w:sz w:val="32"/>
          <w:szCs w:val="32"/>
        </w:rPr>
      </w:pPr>
      <w:r>
        <w:rPr>
          <w:b/>
          <w:sz w:val="32"/>
          <w:szCs w:val="32"/>
        </w:rPr>
        <w:t xml:space="preserve">        </w:t>
      </w:r>
      <w:proofErr w:type="spellStart"/>
      <w:r>
        <w:rPr>
          <w:b/>
          <w:sz w:val="32"/>
          <w:szCs w:val="32"/>
        </w:rPr>
        <w:t>Аудирование</w:t>
      </w:r>
      <w:proofErr w:type="spellEnd"/>
    </w:p>
    <w:p w:rsidR="00EA5FC0" w:rsidRDefault="00EA5FC0" w:rsidP="00EA5FC0">
      <w:pPr>
        <w:spacing w:line="360" w:lineRule="auto"/>
        <w:ind w:firstLine="720"/>
        <w:jc w:val="both"/>
        <w:rPr>
          <w:sz w:val="32"/>
          <w:szCs w:val="32"/>
        </w:rPr>
      </w:pPr>
      <w:r>
        <w:rPr>
          <w:sz w:val="32"/>
          <w:szCs w:val="32"/>
        </w:rPr>
        <w:t xml:space="preserve">Дальнейшее развитие понимания на слух (с различной степенью полноты и точности) высказываний собеседников в процессе общения, </w:t>
      </w:r>
      <w:r>
        <w:rPr>
          <w:sz w:val="32"/>
          <w:szCs w:val="32"/>
        </w:rPr>
        <w:lastRenderedPageBreak/>
        <w:t>а также содержание  аутентичных аудио- и видеотекстов различных жанров и длительности звучания до 3-х минут:</w:t>
      </w:r>
    </w:p>
    <w:p w:rsidR="00EA5FC0" w:rsidRDefault="00EA5FC0" w:rsidP="00EA5FC0">
      <w:pPr>
        <w:numPr>
          <w:ilvl w:val="0"/>
          <w:numId w:val="5"/>
        </w:numPr>
        <w:overflowPunct/>
        <w:autoSpaceDE/>
        <w:adjustRightInd/>
        <w:spacing w:line="360" w:lineRule="auto"/>
        <w:ind w:left="0" w:firstLine="720"/>
        <w:jc w:val="both"/>
        <w:rPr>
          <w:sz w:val="32"/>
          <w:szCs w:val="32"/>
        </w:rPr>
      </w:pPr>
      <w:r>
        <w:rPr>
          <w:sz w:val="32"/>
          <w:szCs w:val="32"/>
        </w:rPr>
        <w:t xml:space="preserve">понимания основного содержания несложных звучащих текстов монологического и диалогического характера: </w:t>
      </w:r>
      <w:proofErr w:type="gramStart"/>
      <w:r>
        <w:rPr>
          <w:i/>
          <w:sz w:val="32"/>
          <w:szCs w:val="32"/>
        </w:rPr>
        <w:t>теле</w:t>
      </w:r>
      <w:proofErr w:type="gramEnd"/>
      <w:r>
        <w:rPr>
          <w:i/>
          <w:sz w:val="32"/>
          <w:szCs w:val="32"/>
        </w:rPr>
        <w:t>- и радиопередач</w:t>
      </w:r>
      <w:r>
        <w:rPr>
          <w:sz w:val="32"/>
          <w:szCs w:val="32"/>
        </w:rPr>
        <w:t xml:space="preserve"> в рамках изучаемых тем; </w:t>
      </w:r>
    </w:p>
    <w:p w:rsidR="00EA5FC0" w:rsidRDefault="00EA5FC0" w:rsidP="00EA5FC0">
      <w:pPr>
        <w:numPr>
          <w:ilvl w:val="0"/>
          <w:numId w:val="5"/>
        </w:numPr>
        <w:overflowPunct/>
        <w:autoSpaceDE/>
        <w:adjustRightInd/>
        <w:spacing w:line="360" w:lineRule="auto"/>
        <w:ind w:left="0" w:right="842" w:firstLine="720"/>
        <w:jc w:val="both"/>
        <w:rPr>
          <w:sz w:val="32"/>
          <w:szCs w:val="32"/>
        </w:rPr>
      </w:pPr>
      <w:r>
        <w:rPr>
          <w:sz w:val="32"/>
          <w:szCs w:val="32"/>
        </w:rPr>
        <w:t>выборочного понимания необходимой информации в  объявлениях  и  информационной рекламе;</w:t>
      </w:r>
    </w:p>
    <w:p w:rsidR="00EA5FC0" w:rsidRDefault="00EA5FC0" w:rsidP="00EA5FC0">
      <w:pPr>
        <w:numPr>
          <w:ilvl w:val="0"/>
          <w:numId w:val="5"/>
        </w:numPr>
        <w:overflowPunct/>
        <w:autoSpaceDE/>
        <w:adjustRightInd/>
        <w:spacing w:line="360" w:lineRule="auto"/>
        <w:ind w:left="0" w:firstLine="720"/>
        <w:jc w:val="both"/>
        <w:rPr>
          <w:sz w:val="32"/>
          <w:szCs w:val="32"/>
        </w:rPr>
      </w:pPr>
      <w:r>
        <w:rPr>
          <w:sz w:val="32"/>
          <w:szCs w:val="32"/>
        </w:rPr>
        <w:t>относительно полного понимания высказываний собеседника в наиболее распространенных стандартных ситуациях повседневного общения.</w:t>
      </w:r>
    </w:p>
    <w:p w:rsidR="00EA5FC0" w:rsidRDefault="00EA5FC0" w:rsidP="00EA5FC0">
      <w:pPr>
        <w:pStyle w:val="210"/>
        <w:tabs>
          <w:tab w:val="left" w:pos="708"/>
        </w:tabs>
        <w:spacing w:line="360" w:lineRule="auto"/>
        <w:ind w:right="0" w:firstLine="720"/>
        <w:jc w:val="both"/>
        <w:rPr>
          <w:sz w:val="32"/>
          <w:szCs w:val="32"/>
        </w:rPr>
      </w:pPr>
      <w:r>
        <w:rPr>
          <w:sz w:val="32"/>
          <w:szCs w:val="32"/>
        </w:rPr>
        <w:t xml:space="preserve">Развитие умений: </w:t>
      </w:r>
    </w:p>
    <w:p w:rsidR="00EA5FC0" w:rsidRDefault="00EA5FC0" w:rsidP="000C4777">
      <w:pPr>
        <w:pStyle w:val="210"/>
        <w:numPr>
          <w:ilvl w:val="0"/>
          <w:numId w:val="11"/>
        </w:numPr>
        <w:spacing w:line="360" w:lineRule="auto"/>
        <w:ind w:left="709" w:right="0" w:firstLine="0"/>
        <w:jc w:val="both"/>
        <w:rPr>
          <w:b/>
          <w:sz w:val="32"/>
          <w:szCs w:val="32"/>
        </w:rPr>
      </w:pPr>
      <w:r>
        <w:rPr>
          <w:sz w:val="32"/>
          <w:szCs w:val="32"/>
        </w:rPr>
        <w:t xml:space="preserve">отделять главную информацию от </w:t>
      </w:r>
      <w:proofErr w:type="gramStart"/>
      <w:r>
        <w:rPr>
          <w:sz w:val="32"/>
          <w:szCs w:val="32"/>
        </w:rPr>
        <w:t>второстепенной</w:t>
      </w:r>
      <w:proofErr w:type="gramEnd"/>
      <w:r>
        <w:rPr>
          <w:sz w:val="32"/>
          <w:szCs w:val="32"/>
        </w:rPr>
        <w:t xml:space="preserve">; </w:t>
      </w:r>
    </w:p>
    <w:p w:rsidR="00EA5FC0" w:rsidRDefault="00EA5FC0" w:rsidP="00EA5FC0">
      <w:pPr>
        <w:pStyle w:val="210"/>
        <w:numPr>
          <w:ilvl w:val="0"/>
          <w:numId w:val="6"/>
        </w:numPr>
        <w:spacing w:line="360" w:lineRule="auto"/>
        <w:ind w:left="0" w:right="0" w:firstLine="720"/>
        <w:jc w:val="both"/>
        <w:rPr>
          <w:b/>
          <w:sz w:val="32"/>
          <w:szCs w:val="32"/>
        </w:rPr>
      </w:pPr>
      <w:r>
        <w:rPr>
          <w:sz w:val="32"/>
          <w:szCs w:val="32"/>
        </w:rPr>
        <w:t>выявлять наиболее значимые факты;</w:t>
      </w:r>
    </w:p>
    <w:p w:rsidR="00EA5FC0" w:rsidRDefault="00EA5FC0" w:rsidP="00EA5FC0">
      <w:pPr>
        <w:pStyle w:val="210"/>
        <w:numPr>
          <w:ilvl w:val="0"/>
          <w:numId w:val="6"/>
        </w:numPr>
        <w:spacing w:line="360" w:lineRule="auto"/>
        <w:ind w:left="0" w:right="0" w:firstLine="720"/>
        <w:jc w:val="both"/>
        <w:rPr>
          <w:b/>
          <w:sz w:val="32"/>
          <w:szCs w:val="32"/>
        </w:rPr>
      </w:pPr>
      <w:r>
        <w:rPr>
          <w:sz w:val="32"/>
          <w:szCs w:val="32"/>
        </w:rPr>
        <w:t xml:space="preserve">определять свое отношение к ним, извлекать из аудио текста </w:t>
      </w:r>
    </w:p>
    <w:p w:rsidR="00EA5FC0" w:rsidRDefault="00EA5FC0" w:rsidP="00EA5FC0">
      <w:pPr>
        <w:pStyle w:val="210"/>
        <w:tabs>
          <w:tab w:val="left" w:pos="708"/>
        </w:tabs>
        <w:spacing w:line="360" w:lineRule="auto"/>
        <w:ind w:right="0"/>
        <w:jc w:val="both"/>
        <w:rPr>
          <w:sz w:val="32"/>
          <w:szCs w:val="32"/>
        </w:rPr>
      </w:pPr>
      <w:r>
        <w:rPr>
          <w:sz w:val="32"/>
          <w:szCs w:val="32"/>
        </w:rPr>
        <w:t>необходимую/интересующую информацию.</w:t>
      </w:r>
    </w:p>
    <w:p w:rsidR="000C4777" w:rsidRPr="000C4777" w:rsidRDefault="000C4777" w:rsidP="000C4777">
      <w:pPr>
        <w:pStyle w:val="210"/>
        <w:numPr>
          <w:ilvl w:val="0"/>
          <w:numId w:val="6"/>
        </w:numPr>
        <w:tabs>
          <w:tab w:val="left" w:pos="708"/>
        </w:tabs>
        <w:spacing w:line="360" w:lineRule="auto"/>
        <w:ind w:left="1080" w:right="0"/>
        <w:jc w:val="both"/>
        <w:rPr>
          <w:sz w:val="32"/>
          <w:szCs w:val="32"/>
        </w:rPr>
      </w:pPr>
      <w:r w:rsidRPr="000C4777">
        <w:rPr>
          <w:sz w:val="32"/>
          <w:szCs w:val="32"/>
        </w:rPr>
        <w:t>Определить тему</w:t>
      </w:r>
      <w:r>
        <w:rPr>
          <w:sz w:val="32"/>
          <w:szCs w:val="32"/>
        </w:rPr>
        <w:t>/ проблему в радио</w:t>
      </w:r>
      <w:proofErr w:type="gramStart"/>
      <w:r>
        <w:rPr>
          <w:sz w:val="32"/>
          <w:szCs w:val="32"/>
        </w:rPr>
        <w:t xml:space="preserve"> .</w:t>
      </w:r>
      <w:proofErr w:type="gramEnd"/>
      <w:r>
        <w:rPr>
          <w:sz w:val="32"/>
          <w:szCs w:val="32"/>
        </w:rPr>
        <w:t xml:space="preserve"> телепередачах </w:t>
      </w:r>
      <w:proofErr w:type="spellStart"/>
      <w:r>
        <w:rPr>
          <w:sz w:val="32"/>
          <w:szCs w:val="32"/>
        </w:rPr>
        <w:t>филолгической</w:t>
      </w:r>
      <w:proofErr w:type="spellEnd"/>
      <w:r>
        <w:rPr>
          <w:sz w:val="32"/>
          <w:szCs w:val="32"/>
        </w:rPr>
        <w:t xml:space="preserve"> направленности (включая телеакции0, выделять факты/ примеры/аргументы в соответствии с поставленным вопросом/ проблемой, обобщать содержащуюся в аудио\телетексте фактическую и оценочную информацию, определяя свое отношение к ней.</w:t>
      </w:r>
    </w:p>
    <w:p w:rsidR="00EA5FC0" w:rsidRDefault="00EA5FC0" w:rsidP="00EA5FC0">
      <w:pPr>
        <w:pStyle w:val="210"/>
        <w:tabs>
          <w:tab w:val="left" w:pos="708"/>
        </w:tabs>
        <w:spacing w:line="360" w:lineRule="auto"/>
        <w:ind w:right="0" w:firstLine="720"/>
        <w:jc w:val="both"/>
        <w:rPr>
          <w:b/>
          <w:sz w:val="32"/>
          <w:szCs w:val="32"/>
        </w:rPr>
      </w:pPr>
    </w:p>
    <w:p w:rsidR="00EA5FC0" w:rsidRDefault="00EA5FC0" w:rsidP="00EA5FC0">
      <w:pPr>
        <w:pStyle w:val="210"/>
        <w:tabs>
          <w:tab w:val="left" w:pos="708"/>
        </w:tabs>
        <w:spacing w:line="360" w:lineRule="auto"/>
        <w:ind w:right="0" w:firstLine="720"/>
        <w:jc w:val="both"/>
        <w:rPr>
          <w:b/>
          <w:sz w:val="32"/>
          <w:szCs w:val="32"/>
        </w:rPr>
      </w:pPr>
      <w:r>
        <w:rPr>
          <w:b/>
          <w:sz w:val="32"/>
          <w:szCs w:val="32"/>
        </w:rPr>
        <w:t>Чтение</w:t>
      </w:r>
    </w:p>
    <w:p w:rsidR="00EA5FC0" w:rsidRDefault="00EA5FC0" w:rsidP="00EA5FC0">
      <w:pPr>
        <w:spacing w:line="360" w:lineRule="auto"/>
        <w:ind w:firstLine="720"/>
        <w:jc w:val="both"/>
        <w:rPr>
          <w:i/>
          <w:sz w:val="32"/>
          <w:szCs w:val="32"/>
        </w:rPr>
      </w:pPr>
      <w:r>
        <w:rPr>
          <w:sz w:val="32"/>
          <w:szCs w:val="32"/>
        </w:rPr>
        <w:lastRenderedPageBreak/>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Pr>
          <w:sz w:val="32"/>
          <w:szCs w:val="32"/>
        </w:rPr>
        <w:t>межпредметных</w:t>
      </w:r>
      <w:proofErr w:type="spellEnd"/>
      <w:r>
        <w:rPr>
          <w:sz w:val="32"/>
          <w:szCs w:val="32"/>
        </w:rPr>
        <w:t xml:space="preserve"> связей):</w:t>
      </w:r>
    </w:p>
    <w:p w:rsidR="00EA5FC0" w:rsidRDefault="00EA5FC0" w:rsidP="00EA5FC0">
      <w:pPr>
        <w:numPr>
          <w:ilvl w:val="0"/>
          <w:numId w:val="5"/>
        </w:numPr>
        <w:overflowPunct/>
        <w:autoSpaceDE/>
        <w:adjustRightInd/>
        <w:spacing w:line="360" w:lineRule="auto"/>
        <w:ind w:left="0" w:firstLine="720"/>
        <w:jc w:val="both"/>
        <w:rPr>
          <w:sz w:val="32"/>
          <w:szCs w:val="32"/>
        </w:rPr>
      </w:pPr>
      <w:r>
        <w:rPr>
          <w:sz w:val="32"/>
          <w:szCs w:val="32"/>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EA5FC0" w:rsidRDefault="00EA5FC0" w:rsidP="00EA5FC0">
      <w:pPr>
        <w:numPr>
          <w:ilvl w:val="0"/>
          <w:numId w:val="5"/>
        </w:numPr>
        <w:overflowPunct/>
        <w:autoSpaceDE/>
        <w:adjustRightInd/>
        <w:spacing w:line="360" w:lineRule="auto"/>
        <w:ind w:left="0" w:firstLine="720"/>
        <w:jc w:val="both"/>
        <w:rPr>
          <w:sz w:val="32"/>
          <w:szCs w:val="32"/>
        </w:rPr>
      </w:pPr>
      <w:r>
        <w:rPr>
          <w:sz w:val="32"/>
          <w:szCs w:val="32"/>
        </w:rPr>
        <w:t>изучающего чтения – с целью полного и точного понимания информации прагматических текстов (инструкций, рецептов, статистических данных);</w:t>
      </w:r>
    </w:p>
    <w:p w:rsidR="00EA5FC0" w:rsidRDefault="00EA5FC0" w:rsidP="00EA5FC0">
      <w:pPr>
        <w:numPr>
          <w:ilvl w:val="0"/>
          <w:numId w:val="5"/>
        </w:numPr>
        <w:overflowPunct/>
        <w:autoSpaceDE/>
        <w:adjustRightInd/>
        <w:spacing w:line="360" w:lineRule="auto"/>
        <w:ind w:left="0" w:firstLine="720"/>
        <w:jc w:val="both"/>
        <w:rPr>
          <w:sz w:val="32"/>
          <w:szCs w:val="32"/>
        </w:rPr>
      </w:pPr>
      <w:r>
        <w:rPr>
          <w:sz w:val="32"/>
          <w:szCs w:val="32"/>
        </w:rPr>
        <w:t xml:space="preserve">просмотрового/поискового чтения – с целью выборочного понимания необходимой/интересующей информации из текста </w:t>
      </w:r>
      <w:r>
        <w:rPr>
          <w:i/>
          <w:sz w:val="32"/>
          <w:szCs w:val="32"/>
        </w:rPr>
        <w:t>статьи</w:t>
      </w:r>
      <w:r>
        <w:rPr>
          <w:sz w:val="32"/>
          <w:szCs w:val="32"/>
        </w:rPr>
        <w:t>, проспекта.</w:t>
      </w:r>
    </w:p>
    <w:p w:rsidR="00EA5FC0" w:rsidRDefault="00EA5FC0" w:rsidP="00EA5FC0">
      <w:pPr>
        <w:spacing w:line="360" w:lineRule="auto"/>
        <w:ind w:firstLine="720"/>
        <w:jc w:val="both"/>
        <w:rPr>
          <w:sz w:val="32"/>
          <w:szCs w:val="32"/>
        </w:rPr>
      </w:pPr>
      <w:r>
        <w:rPr>
          <w:sz w:val="32"/>
          <w:szCs w:val="32"/>
        </w:rPr>
        <w:t>Развитие умений:</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выделять основные факты</w:t>
      </w:r>
      <w:r w:rsidR="000C4777">
        <w:rPr>
          <w:sz w:val="32"/>
          <w:szCs w:val="32"/>
        </w:rPr>
        <w:t>/ сведения</w:t>
      </w:r>
      <w:r>
        <w:rPr>
          <w:sz w:val="32"/>
          <w:szCs w:val="32"/>
        </w:rPr>
        <w:t xml:space="preserve">; </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 xml:space="preserve">отделять главную информацию от </w:t>
      </w:r>
      <w:proofErr w:type="gramStart"/>
      <w:r>
        <w:rPr>
          <w:sz w:val="32"/>
          <w:szCs w:val="32"/>
        </w:rPr>
        <w:t>второстепенной</w:t>
      </w:r>
      <w:proofErr w:type="gramEnd"/>
      <w:r>
        <w:rPr>
          <w:sz w:val="32"/>
          <w:szCs w:val="32"/>
        </w:rPr>
        <w:t>;</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предвосхищать возможные события/факты;</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 xml:space="preserve"> раскрывать причинно-следственные связи между фактами;</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 xml:space="preserve">понимать аргументацию; </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 xml:space="preserve">извлекать необходимую/интересующую информацию; </w:t>
      </w:r>
    </w:p>
    <w:p w:rsidR="00EA5FC0" w:rsidRDefault="00EA5FC0" w:rsidP="00EA5FC0">
      <w:pPr>
        <w:numPr>
          <w:ilvl w:val="0"/>
          <w:numId w:val="7"/>
        </w:numPr>
        <w:overflowPunct/>
        <w:autoSpaceDE/>
        <w:adjustRightInd/>
        <w:spacing w:line="360" w:lineRule="auto"/>
        <w:ind w:left="0" w:firstLine="720"/>
        <w:jc w:val="both"/>
        <w:rPr>
          <w:sz w:val="32"/>
          <w:szCs w:val="32"/>
        </w:rPr>
      </w:pPr>
      <w:r>
        <w:rPr>
          <w:sz w:val="32"/>
          <w:szCs w:val="32"/>
        </w:rPr>
        <w:t xml:space="preserve">определять свое отношение к </w:t>
      </w:r>
      <w:proofErr w:type="gramStart"/>
      <w:r>
        <w:rPr>
          <w:sz w:val="32"/>
          <w:szCs w:val="32"/>
        </w:rPr>
        <w:t>прочитанному</w:t>
      </w:r>
      <w:proofErr w:type="gramEnd"/>
      <w:r>
        <w:rPr>
          <w:sz w:val="32"/>
          <w:szCs w:val="32"/>
        </w:rPr>
        <w:t>.</w:t>
      </w:r>
    </w:p>
    <w:p w:rsidR="001E5D13" w:rsidRDefault="001E5D13" w:rsidP="00EA5FC0">
      <w:pPr>
        <w:numPr>
          <w:ilvl w:val="0"/>
          <w:numId w:val="7"/>
        </w:numPr>
        <w:overflowPunct/>
        <w:autoSpaceDE/>
        <w:adjustRightInd/>
        <w:spacing w:line="360" w:lineRule="auto"/>
        <w:ind w:left="0" w:firstLine="720"/>
        <w:jc w:val="both"/>
        <w:rPr>
          <w:sz w:val="32"/>
          <w:szCs w:val="32"/>
        </w:rPr>
      </w:pPr>
      <w:r>
        <w:rPr>
          <w:sz w:val="32"/>
          <w:szCs w:val="32"/>
        </w:rPr>
        <w:t xml:space="preserve">Отбирать значимую информацию в тексте. </w:t>
      </w:r>
      <w:proofErr w:type="gramStart"/>
      <w:r>
        <w:rPr>
          <w:sz w:val="32"/>
          <w:szCs w:val="32"/>
        </w:rPr>
        <w:t>Ряде</w:t>
      </w:r>
      <w:proofErr w:type="gramEnd"/>
      <w:r>
        <w:rPr>
          <w:sz w:val="32"/>
          <w:szCs w:val="32"/>
        </w:rPr>
        <w:t xml:space="preserve"> текстов для решения задач проектно-исследовательской деятельности.</w:t>
      </w:r>
    </w:p>
    <w:p w:rsidR="00EA5FC0" w:rsidRDefault="00EA5FC0" w:rsidP="00EA5FC0">
      <w:pPr>
        <w:pStyle w:val="210"/>
        <w:tabs>
          <w:tab w:val="left" w:pos="708"/>
        </w:tabs>
        <w:spacing w:line="360" w:lineRule="auto"/>
        <w:ind w:right="0" w:firstLine="720"/>
        <w:jc w:val="both"/>
        <w:rPr>
          <w:b/>
          <w:sz w:val="32"/>
          <w:szCs w:val="32"/>
        </w:rPr>
      </w:pPr>
      <w:r>
        <w:rPr>
          <w:b/>
          <w:sz w:val="32"/>
          <w:szCs w:val="32"/>
        </w:rPr>
        <w:t>Письменная речь</w:t>
      </w:r>
    </w:p>
    <w:p w:rsidR="001E5D13" w:rsidRDefault="00EA5FC0" w:rsidP="00EA5FC0">
      <w:pPr>
        <w:spacing w:line="360" w:lineRule="auto"/>
        <w:ind w:firstLine="720"/>
        <w:jc w:val="both"/>
        <w:rPr>
          <w:sz w:val="32"/>
          <w:szCs w:val="32"/>
        </w:rPr>
      </w:pPr>
      <w:r>
        <w:rPr>
          <w:sz w:val="32"/>
          <w:szCs w:val="32"/>
        </w:rPr>
        <w:t>Развитие умений</w:t>
      </w:r>
      <w:r w:rsidR="001E5D13">
        <w:rPr>
          <w:sz w:val="32"/>
          <w:szCs w:val="32"/>
        </w:rPr>
        <w:t>:</w:t>
      </w:r>
    </w:p>
    <w:p w:rsidR="00EA5FC0" w:rsidRDefault="001E5D13" w:rsidP="00EA5FC0">
      <w:pPr>
        <w:spacing w:line="360" w:lineRule="auto"/>
        <w:ind w:firstLine="720"/>
        <w:jc w:val="both"/>
        <w:rPr>
          <w:sz w:val="32"/>
          <w:szCs w:val="32"/>
        </w:rPr>
      </w:pPr>
      <w:r>
        <w:rPr>
          <w:sz w:val="32"/>
          <w:szCs w:val="32"/>
        </w:rPr>
        <w:lastRenderedPageBreak/>
        <w:t xml:space="preserve">- </w:t>
      </w:r>
      <w:r w:rsidR="00EA5FC0">
        <w:rPr>
          <w:sz w:val="32"/>
          <w:szCs w:val="32"/>
        </w:rPr>
        <w:t xml:space="preserve"> писать личное письмо, заполнять анкеты, бланки; излагать сведения о себе в форме, принятой в странах, говорящих на </w:t>
      </w:r>
      <w:r>
        <w:rPr>
          <w:sz w:val="32"/>
          <w:szCs w:val="32"/>
        </w:rPr>
        <w:t xml:space="preserve">английском языке </w:t>
      </w:r>
      <w:r w:rsidR="00EA5FC0">
        <w:rPr>
          <w:sz w:val="32"/>
          <w:szCs w:val="32"/>
        </w:rPr>
        <w:t>(автобиография/резюме</w:t>
      </w:r>
      <w:r>
        <w:rPr>
          <w:sz w:val="32"/>
          <w:szCs w:val="32"/>
        </w:rPr>
        <w:t>, анкета/ формуляр</w:t>
      </w:r>
      <w:r w:rsidR="00EA5FC0">
        <w:rPr>
          <w:sz w:val="32"/>
          <w:szCs w:val="32"/>
        </w:rPr>
        <w:t>);</w:t>
      </w:r>
    </w:p>
    <w:p w:rsidR="00EA5FC0" w:rsidRPr="001E5D13" w:rsidRDefault="00EA5FC0" w:rsidP="00EA5FC0">
      <w:pPr>
        <w:spacing w:line="360" w:lineRule="auto"/>
        <w:jc w:val="both"/>
        <w:rPr>
          <w:i/>
          <w:sz w:val="28"/>
          <w:szCs w:val="28"/>
        </w:rPr>
      </w:pPr>
      <w:r>
        <w:rPr>
          <w:sz w:val="32"/>
          <w:szCs w:val="32"/>
        </w:rPr>
        <w:t xml:space="preserve">составлять план, тезисы устного/письменного сообщения, в том числе на </w:t>
      </w:r>
      <w:r w:rsidRPr="001E5D13">
        <w:rPr>
          <w:sz w:val="28"/>
          <w:szCs w:val="28"/>
        </w:rPr>
        <w:t xml:space="preserve">основе выписок из текста. </w:t>
      </w:r>
    </w:p>
    <w:p w:rsidR="00EA5FC0" w:rsidRPr="001E5D13" w:rsidRDefault="00EA5FC0" w:rsidP="001E5D13">
      <w:pPr>
        <w:pStyle w:val="a9"/>
        <w:numPr>
          <w:ilvl w:val="0"/>
          <w:numId w:val="7"/>
        </w:numPr>
        <w:spacing w:line="360" w:lineRule="auto"/>
        <w:ind w:left="1080"/>
        <w:jc w:val="both"/>
        <w:rPr>
          <w:rFonts w:ascii="Times New Roman" w:hAnsi="Times New Roman"/>
          <w:sz w:val="28"/>
          <w:szCs w:val="28"/>
        </w:rPr>
      </w:pPr>
      <w:r w:rsidRPr="001E5D13">
        <w:rPr>
          <w:rFonts w:ascii="Times New Roman" w:hAnsi="Times New Roman"/>
          <w:sz w:val="28"/>
          <w:szCs w:val="28"/>
        </w:rPr>
        <w:t>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E5D13" w:rsidRDefault="001E5D13" w:rsidP="001E5D13">
      <w:pPr>
        <w:pStyle w:val="a9"/>
        <w:numPr>
          <w:ilvl w:val="0"/>
          <w:numId w:val="7"/>
        </w:numPr>
        <w:spacing w:line="360" w:lineRule="auto"/>
        <w:ind w:left="1080"/>
        <w:jc w:val="both"/>
        <w:rPr>
          <w:rFonts w:ascii="Times New Roman" w:hAnsi="Times New Roman"/>
          <w:sz w:val="28"/>
          <w:szCs w:val="28"/>
        </w:rPr>
      </w:pPr>
      <w:r>
        <w:rPr>
          <w:rFonts w:ascii="Times New Roman" w:hAnsi="Times New Roman"/>
          <w:sz w:val="28"/>
          <w:szCs w:val="28"/>
        </w:rPr>
        <w:t>к</w:t>
      </w:r>
      <w:r w:rsidRPr="001E5D13">
        <w:rPr>
          <w:rFonts w:ascii="Times New Roman" w:hAnsi="Times New Roman"/>
          <w:sz w:val="28"/>
          <w:szCs w:val="28"/>
        </w:rPr>
        <w:t xml:space="preserve">ратко </w:t>
      </w:r>
      <w:r>
        <w:rPr>
          <w:rFonts w:ascii="Times New Roman" w:hAnsi="Times New Roman"/>
          <w:sz w:val="28"/>
          <w:szCs w:val="28"/>
        </w:rPr>
        <w:t>записывать основное содержание лекций учителя</w:t>
      </w:r>
      <w:proofErr w:type="gramStart"/>
      <w:r>
        <w:rPr>
          <w:rFonts w:ascii="Times New Roman" w:hAnsi="Times New Roman"/>
          <w:sz w:val="28"/>
          <w:szCs w:val="28"/>
        </w:rPr>
        <w:t>4</w:t>
      </w:r>
      <w:proofErr w:type="gramEnd"/>
    </w:p>
    <w:p w:rsidR="001E5D13" w:rsidRDefault="001E5D13" w:rsidP="001E5D13">
      <w:pPr>
        <w:pStyle w:val="a9"/>
        <w:numPr>
          <w:ilvl w:val="0"/>
          <w:numId w:val="7"/>
        </w:numPr>
        <w:spacing w:line="360" w:lineRule="auto"/>
        <w:ind w:left="1080"/>
        <w:jc w:val="both"/>
        <w:rPr>
          <w:rFonts w:ascii="Times New Roman" w:hAnsi="Times New Roman"/>
          <w:sz w:val="28"/>
          <w:szCs w:val="28"/>
        </w:rPr>
      </w:pPr>
      <w:r>
        <w:rPr>
          <w:rFonts w:ascii="Times New Roman" w:hAnsi="Times New Roman"/>
          <w:sz w:val="28"/>
          <w:szCs w:val="28"/>
        </w:rPr>
        <w:t>использовать письменную речь на иностранном языке в ходе проектн</w:t>
      </w:r>
      <w:proofErr w:type="gramStart"/>
      <w:r>
        <w:rPr>
          <w:rFonts w:ascii="Times New Roman" w:hAnsi="Times New Roman"/>
          <w:sz w:val="28"/>
          <w:szCs w:val="28"/>
        </w:rPr>
        <w:t>о-</w:t>
      </w:r>
      <w:proofErr w:type="gramEnd"/>
      <w:r>
        <w:rPr>
          <w:rFonts w:ascii="Times New Roman" w:hAnsi="Times New Roman"/>
          <w:sz w:val="28"/>
          <w:szCs w:val="28"/>
        </w:rPr>
        <w:t xml:space="preserve"> 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1E5D13" w:rsidRDefault="001E5D13" w:rsidP="001E5D13">
      <w:pPr>
        <w:pStyle w:val="a9"/>
        <w:numPr>
          <w:ilvl w:val="0"/>
          <w:numId w:val="7"/>
        </w:numPr>
        <w:spacing w:line="360" w:lineRule="auto"/>
        <w:ind w:left="1080"/>
        <w:jc w:val="both"/>
        <w:rPr>
          <w:rFonts w:ascii="Times New Roman" w:hAnsi="Times New Roman"/>
          <w:sz w:val="28"/>
          <w:szCs w:val="28"/>
        </w:rPr>
      </w:pPr>
      <w:r>
        <w:rPr>
          <w:rFonts w:ascii="Times New Roman" w:hAnsi="Times New Roman"/>
          <w:sz w:val="28"/>
          <w:szCs w:val="28"/>
        </w:rPr>
        <w:t>описывать события/факты/ явления; сообщить/ запрашивать информацию, выражая собственное мнение/суждение.</w:t>
      </w:r>
    </w:p>
    <w:p w:rsidR="001E5D13" w:rsidRDefault="001E5D13" w:rsidP="001E5D13">
      <w:pPr>
        <w:pStyle w:val="a9"/>
        <w:spacing w:line="360" w:lineRule="auto"/>
        <w:ind w:left="1080"/>
        <w:jc w:val="both"/>
        <w:rPr>
          <w:rFonts w:ascii="Times New Roman" w:hAnsi="Times New Roman"/>
          <w:b/>
          <w:sz w:val="28"/>
          <w:szCs w:val="28"/>
        </w:rPr>
      </w:pPr>
    </w:p>
    <w:p w:rsidR="001E5D13" w:rsidRPr="001E5D13" w:rsidRDefault="001E5D13" w:rsidP="001E5D13">
      <w:pPr>
        <w:pStyle w:val="a9"/>
        <w:spacing w:line="360" w:lineRule="auto"/>
        <w:ind w:left="1080"/>
        <w:jc w:val="both"/>
        <w:rPr>
          <w:rFonts w:ascii="Times New Roman" w:hAnsi="Times New Roman"/>
          <w:b/>
          <w:sz w:val="28"/>
          <w:szCs w:val="28"/>
        </w:rPr>
      </w:pPr>
      <w:r w:rsidRPr="001E5D13">
        <w:rPr>
          <w:rFonts w:ascii="Times New Roman" w:hAnsi="Times New Roman"/>
          <w:b/>
          <w:sz w:val="28"/>
          <w:szCs w:val="28"/>
        </w:rPr>
        <w:t xml:space="preserve">Перевод   </w:t>
      </w:r>
    </w:p>
    <w:p w:rsidR="00D40D71" w:rsidRDefault="00D40D71" w:rsidP="00EA5FC0">
      <w:pPr>
        <w:spacing w:line="360" w:lineRule="auto"/>
        <w:ind w:firstLine="720"/>
        <w:jc w:val="both"/>
        <w:rPr>
          <w:sz w:val="32"/>
          <w:szCs w:val="32"/>
        </w:rPr>
      </w:pPr>
      <w:proofErr w:type="gramStart"/>
      <w:r>
        <w:rPr>
          <w:sz w:val="32"/>
          <w:szCs w:val="32"/>
        </w:rPr>
        <w:t>Н</w:t>
      </w:r>
      <w:r w:rsidR="001E5D13">
        <w:rPr>
          <w:sz w:val="32"/>
          <w:szCs w:val="32"/>
        </w:rPr>
        <w:t>а п</w:t>
      </w:r>
      <w:r>
        <w:rPr>
          <w:sz w:val="32"/>
          <w:szCs w:val="32"/>
        </w:rPr>
        <w:t>р</w:t>
      </w:r>
      <w:r w:rsidR="001E5D13">
        <w:rPr>
          <w:sz w:val="32"/>
          <w:szCs w:val="32"/>
        </w:rPr>
        <w:t>офильном уровне</w:t>
      </w:r>
      <w:r>
        <w:rPr>
          <w:sz w:val="32"/>
          <w:szCs w:val="32"/>
        </w:rPr>
        <w:t xml:space="preserve"> в старшей школе осуществляется развитие профессионально-ориентированных умений письменного текстов с иностранного языка на русский.</w:t>
      </w:r>
      <w:proofErr w:type="gramEnd"/>
      <w:r>
        <w:rPr>
          <w:sz w:val="32"/>
          <w:szCs w:val="32"/>
        </w:rPr>
        <w:t xml:space="preserve"> При обучении письменному переводу как двуязычной коммуникативной деятельности школьники овладевают:</w:t>
      </w:r>
    </w:p>
    <w:p w:rsidR="00D40D71" w:rsidRDefault="00D40D71" w:rsidP="00EA5FC0">
      <w:pPr>
        <w:spacing w:line="360" w:lineRule="auto"/>
        <w:ind w:firstLine="720"/>
        <w:jc w:val="both"/>
        <w:rPr>
          <w:sz w:val="32"/>
          <w:szCs w:val="32"/>
        </w:rPr>
      </w:pPr>
      <w:r>
        <w:rPr>
          <w:sz w:val="32"/>
          <w:szCs w:val="32"/>
        </w:rPr>
        <w:t>- навыками использования толковых и двуязычных словарей, другой справочной литературы для решения переводческих задач;</w:t>
      </w:r>
    </w:p>
    <w:p w:rsidR="00D40D71" w:rsidRDefault="00D40D71" w:rsidP="00EA5FC0">
      <w:pPr>
        <w:spacing w:line="360" w:lineRule="auto"/>
        <w:ind w:firstLine="720"/>
        <w:jc w:val="both"/>
        <w:rPr>
          <w:sz w:val="32"/>
          <w:szCs w:val="32"/>
        </w:rPr>
      </w:pPr>
      <w:r>
        <w:rPr>
          <w:sz w:val="32"/>
          <w:szCs w:val="32"/>
        </w:rPr>
        <w:t>-навыки использования таких переводческих приемов, как замена, перестановка, добавление, опущение, калькирование;</w:t>
      </w:r>
    </w:p>
    <w:p w:rsidR="00D40D71" w:rsidRDefault="00D40D71" w:rsidP="00EA5FC0">
      <w:pPr>
        <w:spacing w:line="360" w:lineRule="auto"/>
        <w:ind w:firstLine="720"/>
        <w:jc w:val="both"/>
        <w:rPr>
          <w:sz w:val="32"/>
          <w:szCs w:val="32"/>
        </w:rPr>
      </w:pPr>
      <w:r>
        <w:rPr>
          <w:sz w:val="32"/>
          <w:szCs w:val="32"/>
        </w:rPr>
        <w:t>- технологией выполнения таких типов письменного пер</w:t>
      </w:r>
      <w:r w:rsidR="009E3AE5">
        <w:rPr>
          <w:sz w:val="32"/>
          <w:szCs w:val="32"/>
        </w:rPr>
        <w:t>е</w:t>
      </w:r>
      <w:r>
        <w:rPr>
          <w:sz w:val="32"/>
          <w:szCs w:val="32"/>
        </w:rPr>
        <w:t>вода, как полный, выборочный письменный перевод;</w:t>
      </w:r>
    </w:p>
    <w:p w:rsidR="00D40D71" w:rsidRDefault="00D40D71" w:rsidP="00EA5FC0">
      <w:pPr>
        <w:spacing w:line="360" w:lineRule="auto"/>
        <w:ind w:firstLine="720"/>
        <w:jc w:val="both"/>
        <w:rPr>
          <w:sz w:val="32"/>
          <w:szCs w:val="32"/>
        </w:rPr>
      </w:pPr>
      <w:r>
        <w:rPr>
          <w:sz w:val="32"/>
          <w:szCs w:val="32"/>
        </w:rPr>
        <w:lastRenderedPageBreak/>
        <w:t>- умениями редактировать текст на родном языке.</w:t>
      </w:r>
    </w:p>
    <w:p w:rsidR="00B70F1C" w:rsidRDefault="00D40D71" w:rsidP="00EA5FC0">
      <w:pPr>
        <w:spacing w:line="360" w:lineRule="auto"/>
        <w:ind w:firstLine="720"/>
        <w:jc w:val="both"/>
        <w:rPr>
          <w:sz w:val="32"/>
          <w:szCs w:val="32"/>
        </w:rPr>
      </w:pPr>
      <w:r>
        <w:rPr>
          <w:sz w:val="32"/>
          <w:szCs w:val="32"/>
        </w:rPr>
        <w:t xml:space="preserve">Ознакомление с возможностями переводческими трудностями и путями их преодоления, с типами </w:t>
      </w:r>
      <w:proofErr w:type="spellStart"/>
      <w:r>
        <w:rPr>
          <w:sz w:val="32"/>
          <w:szCs w:val="32"/>
        </w:rPr>
        <w:t>безэквивалентной</w:t>
      </w:r>
      <w:proofErr w:type="spellEnd"/>
      <w:r>
        <w:rPr>
          <w:sz w:val="32"/>
          <w:szCs w:val="32"/>
        </w:rPr>
        <w:t xml:space="preserve"> лексики и способами ее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B70F1C" w:rsidRDefault="00B70F1C" w:rsidP="00EA5FC0">
      <w:pPr>
        <w:spacing w:line="360" w:lineRule="auto"/>
        <w:ind w:firstLine="720"/>
        <w:jc w:val="both"/>
        <w:rPr>
          <w:sz w:val="32"/>
          <w:szCs w:val="32"/>
        </w:rPr>
      </w:pPr>
    </w:p>
    <w:p w:rsidR="00B70F1C" w:rsidRDefault="00B70F1C" w:rsidP="00EA5FC0">
      <w:pPr>
        <w:spacing w:line="360" w:lineRule="auto"/>
        <w:ind w:firstLine="720"/>
        <w:jc w:val="both"/>
        <w:rPr>
          <w:b/>
          <w:sz w:val="32"/>
          <w:szCs w:val="32"/>
        </w:rPr>
      </w:pPr>
      <w:r>
        <w:rPr>
          <w:b/>
          <w:sz w:val="32"/>
          <w:szCs w:val="32"/>
        </w:rPr>
        <w:t>ФИЛОЛОГИЧЕСКИЕ ЗНАНИЯ И УМЕНИЯ КАК РЕЗУЛЬТАТ УГЛУБЛЕННОГО ИЗУЧЕНИЯ ИНОСТРАННОГО ЯЗЫКА</w:t>
      </w:r>
    </w:p>
    <w:p w:rsidR="00B70F1C" w:rsidRDefault="00B70F1C" w:rsidP="00EA5FC0">
      <w:pPr>
        <w:spacing w:line="360" w:lineRule="auto"/>
        <w:ind w:firstLine="720"/>
        <w:jc w:val="both"/>
        <w:rPr>
          <w:sz w:val="32"/>
          <w:szCs w:val="32"/>
        </w:rPr>
      </w:pPr>
      <w:r>
        <w:rPr>
          <w:sz w:val="32"/>
          <w:szCs w:val="32"/>
        </w:rPr>
        <w:t xml:space="preserve">При профильном обучении иностранный язык </w:t>
      </w:r>
      <w:proofErr w:type="gramStart"/>
      <w:r>
        <w:rPr>
          <w:sz w:val="32"/>
          <w:szCs w:val="32"/>
        </w:rPr>
        <w:t>в месте</w:t>
      </w:r>
      <w:proofErr w:type="gramEnd"/>
      <w:r>
        <w:rPr>
          <w:sz w:val="32"/>
          <w:szCs w:val="32"/>
        </w:rPr>
        <w:t xml:space="preserve"> с такими предметами. Как русский язык и литературы, закладывает основы начального филологического образования. Учитывая указанные </w:t>
      </w:r>
      <w:proofErr w:type="spellStart"/>
      <w:r>
        <w:rPr>
          <w:sz w:val="32"/>
          <w:szCs w:val="32"/>
        </w:rPr>
        <w:t>межпредметные</w:t>
      </w:r>
      <w:proofErr w:type="spellEnd"/>
      <w:r>
        <w:rPr>
          <w:sz w:val="32"/>
          <w:szCs w:val="32"/>
        </w:rPr>
        <w:t xml:space="preserve"> связи, иностранный язык вносит вклад в формирование у школьников представлений </w:t>
      </w:r>
      <w:proofErr w:type="gramStart"/>
      <w:r>
        <w:rPr>
          <w:sz w:val="32"/>
          <w:szCs w:val="32"/>
        </w:rPr>
        <w:t>о</w:t>
      </w:r>
      <w:proofErr w:type="gramEnd"/>
      <w:r>
        <w:rPr>
          <w:sz w:val="32"/>
          <w:szCs w:val="32"/>
        </w:rPr>
        <w:t>\об:</w:t>
      </w:r>
    </w:p>
    <w:p w:rsidR="00B70F1C" w:rsidRDefault="00B70F1C" w:rsidP="00B70F1C">
      <w:pPr>
        <w:pStyle w:val="a9"/>
        <w:numPr>
          <w:ilvl w:val="0"/>
          <w:numId w:val="12"/>
        </w:numPr>
        <w:spacing w:line="360" w:lineRule="auto"/>
        <w:jc w:val="both"/>
        <w:rPr>
          <w:rFonts w:ascii="Times New Roman" w:hAnsi="Times New Roman"/>
          <w:sz w:val="32"/>
          <w:szCs w:val="32"/>
        </w:rPr>
      </w:pPr>
      <w:r w:rsidRPr="00B70F1C">
        <w:rPr>
          <w:rFonts w:ascii="Times New Roman" w:hAnsi="Times New Roman"/>
          <w:sz w:val="32"/>
          <w:szCs w:val="32"/>
        </w:rPr>
        <w:t xml:space="preserve">таких лингвистических </w:t>
      </w:r>
      <w:proofErr w:type="gramStart"/>
      <w:r w:rsidRPr="00B70F1C">
        <w:rPr>
          <w:rFonts w:ascii="Times New Roman" w:hAnsi="Times New Roman"/>
          <w:sz w:val="32"/>
          <w:szCs w:val="32"/>
        </w:rPr>
        <w:t>дисциплинах</w:t>
      </w:r>
      <w:proofErr w:type="gramEnd"/>
      <w:r>
        <w:rPr>
          <w:rFonts w:ascii="Times New Roman" w:hAnsi="Times New Roman"/>
          <w:sz w:val="32"/>
          <w:szCs w:val="32"/>
        </w:rPr>
        <w:t>. Как фонетика, лексика, грамматика. Стилистика. Лингвистика;</w:t>
      </w:r>
    </w:p>
    <w:p w:rsidR="00B70F1C" w:rsidRDefault="00B70F1C" w:rsidP="00B70F1C">
      <w:pPr>
        <w:pStyle w:val="a9"/>
        <w:numPr>
          <w:ilvl w:val="0"/>
          <w:numId w:val="12"/>
        </w:numPr>
        <w:spacing w:line="360" w:lineRule="auto"/>
        <w:jc w:val="both"/>
        <w:rPr>
          <w:rFonts w:ascii="Times New Roman" w:hAnsi="Times New Roman"/>
          <w:sz w:val="32"/>
          <w:szCs w:val="32"/>
        </w:rPr>
      </w:pPr>
      <w:proofErr w:type="gramStart"/>
      <w:r>
        <w:rPr>
          <w:rFonts w:ascii="Times New Roman" w:hAnsi="Times New Roman"/>
          <w:sz w:val="32"/>
          <w:szCs w:val="32"/>
        </w:rPr>
        <w:t>тесной связи лингвистики с гуманитарными науками (например, историей.</w:t>
      </w:r>
      <w:proofErr w:type="gramEnd"/>
      <w:r>
        <w:rPr>
          <w:rFonts w:ascii="Times New Roman" w:hAnsi="Times New Roman"/>
          <w:sz w:val="32"/>
          <w:szCs w:val="32"/>
        </w:rPr>
        <w:t xml:space="preserve"> </w:t>
      </w:r>
      <w:proofErr w:type="gramStart"/>
      <w:r>
        <w:rPr>
          <w:rFonts w:ascii="Times New Roman" w:hAnsi="Times New Roman"/>
          <w:sz w:val="32"/>
          <w:szCs w:val="32"/>
        </w:rPr>
        <w:t>Страноведением, культуроведением, литературоведением);</w:t>
      </w:r>
      <w:proofErr w:type="gramEnd"/>
    </w:p>
    <w:p w:rsidR="009E3AE5" w:rsidRDefault="00B70F1C"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культурно-исторических </w:t>
      </w:r>
      <w:proofErr w:type="gramStart"/>
      <w:r>
        <w:rPr>
          <w:rFonts w:ascii="Times New Roman" w:hAnsi="Times New Roman"/>
          <w:sz w:val="32"/>
          <w:szCs w:val="32"/>
        </w:rPr>
        <w:t>вехах</w:t>
      </w:r>
      <w:proofErr w:type="gramEnd"/>
      <w:r>
        <w:rPr>
          <w:rFonts w:ascii="Times New Roman" w:hAnsi="Times New Roman"/>
          <w:sz w:val="32"/>
          <w:szCs w:val="32"/>
        </w:rPr>
        <w:t xml:space="preserve"> в возникновении и изучении языка</w:t>
      </w:r>
      <w:r w:rsidR="009E3AE5">
        <w:rPr>
          <w:rFonts w:ascii="Times New Roman" w:hAnsi="Times New Roman"/>
          <w:sz w:val="32"/>
          <w:szCs w:val="32"/>
        </w:rPr>
        <w:t xml:space="preserve"> родственных языках, классификации языков, о различиях между русским и иностранными языками;</w:t>
      </w:r>
    </w:p>
    <w:p w:rsidR="009E3AE5"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lastRenderedPageBreak/>
        <w:t>основных единиц языка (фонеме, морфеме</w:t>
      </w:r>
      <w:proofErr w:type="gramStart"/>
      <w:r>
        <w:rPr>
          <w:rFonts w:ascii="Times New Roman" w:hAnsi="Times New Roman"/>
          <w:sz w:val="32"/>
          <w:szCs w:val="32"/>
        </w:rPr>
        <w:t>.</w:t>
      </w:r>
      <w:proofErr w:type="gramEnd"/>
      <w:r>
        <w:rPr>
          <w:rFonts w:ascii="Times New Roman" w:hAnsi="Times New Roman"/>
          <w:sz w:val="32"/>
          <w:szCs w:val="32"/>
        </w:rPr>
        <w:t xml:space="preserve"> </w:t>
      </w:r>
      <w:proofErr w:type="gramStart"/>
      <w:r>
        <w:rPr>
          <w:rFonts w:ascii="Times New Roman" w:hAnsi="Times New Roman"/>
          <w:sz w:val="32"/>
          <w:szCs w:val="32"/>
        </w:rPr>
        <w:t>с</w:t>
      </w:r>
      <w:proofErr w:type="gramEnd"/>
      <w:r>
        <w:rPr>
          <w:rFonts w:ascii="Times New Roman" w:hAnsi="Times New Roman"/>
          <w:sz w:val="32"/>
          <w:szCs w:val="32"/>
        </w:rPr>
        <w:t>лове. словосочетании, предложении, тексте);</w:t>
      </w:r>
    </w:p>
    <w:p w:rsidR="009E3AE5"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основных типах лексических единиц, омонимии, </w:t>
      </w:r>
      <w:proofErr w:type="spellStart"/>
      <w:r>
        <w:rPr>
          <w:rFonts w:ascii="Times New Roman" w:hAnsi="Times New Roman"/>
          <w:sz w:val="32"/>
          <w:szCs w:val="32"/>
        </w:rPr>
        <w:t>синономии</w:t>
      </w:r>
      <w:proofErr w:type="spellEnd"/>
      <w:r>
        <w:rPr>
          <w:rFonts w:ascii="Times New Roman" w:hAnsi="Times New Roman"/>
          <w:sz w:val="32"/>
          <w:szCs w:val="32"/>
        </w:rPr>
        <w:t xml:space="preserve">, полисемии, иноязычных заимствованиях; нейтральной лексике, лексике </w:t>
      </w:r>
      <w:proofErr w:type="gramStart"/>
      <w:r>
        <w:rPr>
          <w:rFonts w:ascii="Times New Roman" w:hAnsi="Times New Roman"/>
          <w:sz w:val="32"/>
          <w:szCs w:val="32"/>
        </w:rPr>
        <w:t>разговорного</w:t>
      </w:r>
      <w:proofErr w:type="gramEnd"/>
      <w:r>
        <w:rPr>
          <w:rFonts w:ascii="Times New Roman" w:hAnsi="Times New Roman"/>
          <w:sz w:val="32"/>
          <w:szCs w:val="32"/>
        </w:rPr>
        <w:t xml:space="preserve"> и книжного стилей;</w:t>
      </w:r>
    </w:p>
    <w:p w:rsidR="009E3AE5"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грамматических </w:t>
      </w:r>
      <w:proofErr w:type="gramStart"/>
      <w:r>
        <w:rPr>
          <w:rFonts w:ascii="Times New Roman" w:hAnsi="Times New Roman"/>
          <w:sz w:val="32"/>
          <w:szCs w:val="32"/>
        </w:rPr>
        <w:t>значениях</w:t>
      </w:r>
      <w:proofErr w:type="gramEnd"/>
      <w:r>
        <w:rPr>
          <w:rFonts w:ascii="Times New Roman" w:hAnsi="Times New Roman"/>
          <w:sz w:val="32"/>
          <w:szCs w:val="32"/>
        </w:rPr>
        <w:t>, грамматических категориях;</w:t>
      </w:r>
    </w:p>
    <w:p w:rsidR="009E3AE5" w:rsidRDefault="009E3AE5" w:rsidP="00B70F1C">
      <w:pPr>
        <w:pStyle w:val="a9"/>
        <w:numPr>
          <w:ilvl w:val="0"/>
          <w:numId w:val="12"/>
        </w:numPr>
        <w:spacing w:line="360" w:lineRule="auto"/>
        <w:jc w:val="both"/>
        <w:rPr>
          <w:rFonts w:ascii="Times New Roman" w:hAnsi="Times New Roman"/>
          <w:sz w:val="32"/>
          <w:szCs w:val="32"/>
        </w:rPr>
      </w:pPr>
      <w:proofErr w:type="gramStart"/>
      <w:r>
        <w:rPr>
          <w:rFonts w:ascii="Times New Roman" w:hAnsi="Times New Roman"/>
          <w:sz w:val="32"/>
          <w:szCs w:val="32"/>
        </w:rPr>
        <w:t>тексте как продукте речевой деятельности человека; повествовании, описании, рассуждении как композиционных типах речи; содержательных, риторических, языковых, стилистических интонационных средствах связи в тексе; особенностях построения диалогической и монологической речи;</w:t>
      </w:r>
      <w:proofErr w:type="gramEnd"/>
    </w:p>
    <w:p w:rsidR="005E0A92"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функциональных стилях: публицистическом, разговорном, научном, деловом и художественн</w:t>
      </w:r>
      <w:proofErr w:type="gramStart"/>
      <w:r>
        <w:rPr>
          <w:rFonts w:ascii="Times New Roman" w:hAnsi="Times New Roman"/>
          <w:sz w:val="32"/>
          <w:szCs w:val="32"/>
        </w:rPr>
        <w:t>о-</w:t>
      </w:r>
      <w:proofErr w:type="gramEnd"/>
      <w:r>
        <w:rPr>
          <w:rFonts w:ascii="Times New Roman" w:hAnsi="Times New Roman"/>
          <w:sz w:val="32"/>
          <w:szCs w:val="32"/>
        </w:rPr>
        <w:t xml:space="preserve"> беллетристи</w:t>
      </w:r>
      <w:r w:rsidR="005E0A92">
        <w:rPr>
          <w:rFonts w:ascii="Times New Roman" w:hAnsi="Times New Roman"/>
          <w:sz w:val="32"/>
          <w:szCs w:val="32"/>
        </w:rPr>
        <w:t>ческом; языковых средствах английского языка, характерных для книжного 9высокого), среднего(нейтрального) и сниженного(разговорного) стилей; способах интерпретации художественного текста;</w:t>
      </w:r>
    </w:p>
    <w:p w:rsidR="005E0A92" w:rsidRDefault="005E0A92"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официально-деловом стил</w:t>
      </w:r>
      <w:proofErr w:type="gramStart"/>
      <w:r>
        <w:rPr>
          <w:rFonts w:ascii="Times New Roman" w:hAnsi="Times New Roman"/>
          <w:sz w:val="32"/>
          <w:szCs w:val="32"/>
        </w:rPr>
        <w:t>е(</w:t>
      </w:r>
      <w:proofErr w:type="gramEnd"/>
      <w:r>
        <w:rPr>
          <w:rFonts w:ascii="Times New Roman" w:hAnsi="Times New Roman"/>
          <w:sz w:val="32"/>
          <w:szCs w:val="32"/>
        </w:rPr>
        <w:t xml:space="preserve"> научном, публицистическом. Литературно-художественном в его разновидностях) и разговорном стиле.</w:t>
      </w:r>
    </w:p>
    <w:p w:rsidR="005E0A92" w:rsidRPr="005E0A92" w:rsidRDefault="005E0A92" w:rsidP="005E0A92">
      <w:pPr>
        <w:pStyle w:val="a9"/>
        <w:spacing w:line="360" w:lineRule="auto"/>
        <w:ind w:left="2000"/>
        <w:jc w:val="both"/>
        <w:rPr>
          <w:rFonts w:ascii="Times New Roman" w:hAnsi="Times New Roman"/>
          <w:b/>
          <w:sz w:val="32"/>
          <w:szCs w:val="32"/>
        </w:rPr>
      </w:pPr>
      <w:r w:rsidRPr="005E0A92">
        <w:rPr>
          <w:rFonts w:ascii="Times New Roman" w:hAnsi="Times New Roman"/>
          <w:b/>
          <w:sz w:val="32"/>
          <w:szCs w:val="32"/>
        </w:rPr>
        <w:t xml:space="preserve">Развиваются умения: </w:t>
      </w:r>
    </w:p>
    <w:p w:rsidR="005E0A92"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 </w:t>
      </w:r>
      <w:r w:rsidR="005E0A92">
        <w:rPr>
          <w:rFonts w:ascii="Times New Roman" w:hAnsi="Times New Roman"/>
          <w:sz w:val="32"/>
          <w:szCs w:val="32"/>
        </w:rPr>
        <w:t>делать лингвистические наблюдения в отношении употребления слов, грамматических структур, лексико-</w:t>
      </w:r>
      <w:r w:rsidR="005E0A92">
        <w:rPr>
          <w:rFonts w:ascii="Times New Roman" w:hAnsi="Times New Roman"/>
          <w:sz w:val="32"/>
          <w:szCs w:val="32"/>
        </w:rPr>
        <w:lastRenderedPageBreak/>
        <w:t>грамматического, интонационно-синтаксического построения речи в различных функциональных типах текста и обобщать их в виде языковых и речевых правил;</w:t>
      </w:r>
    </w:p>
    <w:p w:rsidR="005E0A92" w:rsidRDefault="005E0A92"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составлять тематические списки слов (включая лингвострановедческие);</w:t>
      </w:r>
    </w:p>
    <w:p w:rsidR="005E0A92" w:rsidRDefault="009E3AE5"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  </w:t>
      </w:r>
      <w:r w:rsidR="005E0A92">
        <w:rPr>
          <w:rFonts w:ascii="Times New Roman" w:hAnsi="Times New Roman"/>
          <w:sz w:val="32"/>
          <w:szCs w:val="32"/>
        </w:rPr>
        <w:t xml:space="preserve">сопоставлять объем значений соотносимых лексических единиц на родном и иностранном </w:t>
      </w:r>
      <w:proofErr w:type="gramStart"/>
      <w:r w:rsidR="005E0A92">
        <w:rPr>
          <w:rFonts w:ascii="Times New Roman" w:hAnsi="Times New Roman"/>
          <w:sz w:val="32"/>
          <w:szCs w:val="32"/>
        </w:rPr>
        <w:t>языках</w:t>
      </w:r>
      <w:proofErr w:type="gramEnd"/>
      <w:r w:rsidR="005E0A92">
        <w:rPr>
          <w:rFonts w:ascii="Times New Roman" w:hAnsi="Times New Roman"/>
          <w:sz w:val="32"/>
          <w:szCs w:val="32"/>
        </w:rPr>
        <w:t xml:space="preserve">, писать на родном языке комментарии-пояснения к иноязычным </w:t>
      </w:r>
      <w:proofErr w:type="spellStart"/>
      <w:r w:rsidR="005E0A92">
        <w:rPr>
          <w:rFonts w:ascii="Times New Roman" w:hAnsi="Times New Roman"/>
          <w:sz w:val="32"/>
          <w:szCs w:val="32"/>
        </w:rPr>
        <w:t>реалям</w:t>
      </w:r>
      <w:proofErr w:type="spellEnd"/>
      <w:r w:rsidR="005E0A92">
        <w:rPr>
          <w:rFonts w:ascii="Times New Roman" w:hAnsi="Times New Roman"/>
          <w:sz w:val="32"/>
          <w:szCs w:val="32"/>
        </w:rPr>
        <w:t xml:space="preserve"> и словам с лингвострановедческим фоном;</w:t>
      </w:r>
    </w:p>
    <w:p w:rsidR="005E0A92" w:rsidRDefault="00FD55C9"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с</w:t>
      </w:r>
      <w:r w:rsidR="005E0A92">
        <w:rPr>
          <w:rFonts w:ascii="Times New Roman" w:hAnsi="Times New Roman"/>
          <w:sz w:val="32"/>
          <w:szCs w:val="32"/>
        </w:rPr>
        <w:t>опоставлять грамматические явления, языковые средства выражения грамматических категорий в иностранном и родном языках, выделять грамматические трудности;</w:t>
      </w:r>
    </w:p>
    <w:p w:rsidR="005E0A92" w:rsidRDefault="005E0A92"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 xml:space="preserve"> </w:t>
      </w:r>
      <w:r w:rsidR="00FD55C9">
        <w:rPr>
          <w:rFonts w:ascii="Times New Roman" w:hAnsi="Times New Roman"/>
          <w:sz w:val="32"/>
          <w:szCs w:val="32"/>
        </w:rPr>
        <w:t>с</w:t>
      </w:r>
      <w:r>
        <w:rPr>
          <w:rFonts w:ascii="Times New Roman" w:hAnsi="Times New Roman"/>
          <w:sz w:val="32"/>
          <w:szCs w:val="32"/>
        </w:rPr>
        <w:t xml:space="preserve">обирать и классифицировать идиоматические </w:t>
      </w:r>
      <w:proofErr w:type="spellStart"/>
      <w:r>
        <w:rPr>
          <w:rFonts w:ascii="Times New Roman" w:hAnsi="Times New Roman"/>
          <w:sz w:val="32"/>
          <w:szCs w:val="32"/>
        </w:rPr>
        <w:t>вырожения</w:t>
      </w:r>
      <w:proofErr w:type="spellEnd"/>
      <w:r>
        <w:rPr>
          <w:rFonts w:ascii="Times New Roman" w:hAnsi="Times New Roman"/>
          <w:sz w:val="32"/>
          <w:szCs w:val="32"/>
        </w:rPr>
        <w:t xml:space="preserve"> и пословицы;</w:t>
      </w:r>
    </w:p>
    <w:p w:rsidR="001E5D13" w:rsidRPr="00B70F1C" w:rsidRDefault="00FD55C9" w:rsidP="00B70F1C">
      <w:pPr>
        <w:pStyle w:val="a9"/>
        <w:numPr>
          <w:ilvl w:val="0"/>
          <w:numId w:val="12"/>
        </w:numPr>
        <w:spacing w:line="360" w:lineRule="auto"/>
        <w:jc w:val="both"/>
        <w:rPr>
          <w:rFonts w:ascii="Times New Roman" w:hAnsi="Times New Roman"/>
          <w:sz w:val="32"/>
          <w:szCs w:val="32"/>
        </w:rPr>
      </w:pPr>
      <w:r>
        <w:rPr>
          <w:rFonts w:ascii="Times New Roman" w:hAnsi="Times New Roman"/>
          <w:sz w:val="32"/>
          <w:szCs w:val="32"/>
        </w:rPr>
        <w:t>классифицировать языковые явления по формальным и коммуникативным признакам.</w:t>
      </w:r>
      <w:r w:rsidR="005E0A92">
        <w:rPr>
          <w:rFonts w:ascii="Times New Roman" w:hAnsi="Times New Roman"/>
          <w:sz w:val="32"/>
          <w:szCs w:val="32"/>
        </w:rPr>
        <w:t xml:space="preserve"> </w:t>
      </w:r>
      <w:r w:rsidR="009E3AE5">
        <w:rPr>
          <w:rFonts w:ascii="Times New Roman" w:hAnsi="Times New Roman"/>
          <w:sz w:val="32"/>
          <w:szCs w:val="32"/>
        </w:rPr>
        <w:t xml:space="preserve"> </w:t>
      </w:r>
      <w:r w:rsidR="00B70F1C">
        <w:rPr>
          <w:rFonts w:ascii="Times New Roman" w:hAnsi="Times New Roman"/>
          <w:sz w:val="32"/>
          <w:szCs w:val="32"/>
        </w:rPr>
        <w:t xml:space="preserve"> </w:t>
      </w:r>
    </w:p>
    <w:p w:rsidR="00EA5FC0" w:rsidRDefault="00EA5FC0" w:rsidP="00EA5FC0">
      <w:pPr>
        <w:spacing w:line="360" w:lineRule="auto"/>
        <w:ind w:firstLine="720"/>
        <w:jc w:val="both"/>
        <w:rPr>
          <w:b/>
          <w:sz w:val="32"/>
          <w:szCs w:val="32"/>
        </w:rPr>
      </w:pPr>
    </w:p>
    <w:p w:rsidR="00EA5FC0" w:rsidRDefault="00EA5FC0" w:rsidP="00EA5FC0">
      <w:pPr>
        <w:pStyle w:val="a7"/>
        <w:spacing w:line="360" w:lineRule="auto"/>
        <w:ind w:firstLine="720"/>
        <w:jc w:val="both"/>
        <w:rPr>
          <w:rFonts w:ascii="Times New Roman" w:hAnsi="Times New Roman"/>
          <w:b/>
          <w:caps/>
          <w:sz w:val="28"/>
          <w:szCs w:val="28"/>
        </w:rPr>
      </w:pPr>
      <w:r>
        <w:rPr>
          <w:rFonts w:ascii="Times New Roman" w:hAnsi="Times New Roman"/>
          <w:b/>
          <w:caps/>
          <w:sz w:val="28"/>
          <w:szCs w:val="28"/>
        </w:rPr>
        <w:t>КОМПЕНСАТОРНЫЕ УМЕНИЯ</w:t>
      </w:r>
    </w:p>
    <w:p w:rsidR="00EA5FC0" w:rsidRDefault="00EA5FC0" w:rsidP="00EA5FC0">
      <w:pPr>
        <w:pStyle w:val="a3"/>
        <w:spacing w:after="0" w:line="360" w:lineRule="auto"/>
        <w:ind w:firstLine="720"/>
        <w:jc w:val="both"/>
        <w:rPr>
          <w:sz w:val="32"/>
          <w:szCs w:val="32"/>
        </w:rPr>
      </w:pPr>
      <w:proofErr w:type="gramStart"/>
      <w:r>
        <w:rPr>
          <w:sz w:val="32"/>
          <w:szCs w:val="32"/>
        </w:rPr>
        <w:t xml:space="preserve">Совершенствование следующих умений: пользоваться языковой и контекстуальной  догадкой при чтении и </w:t>
      </w:r>
      <w:proofErr w:type="spellStart"/>
      <w:r>
        <w:rPr>
          <w:sz w:val="32"/>
          <w:szCs w:val="32"/>
        </w:rPr>
        <w:t>аудировании</w:t>
      </w:r>
      <w:proofErr w:type="spellEnd"/>
      <w:r>
        <w:rPr>
          <w:sz w:val="32"/>
          <w:szCs w:val="32"/>
        </w:rPr>
        <w:t xml:space="preserve">;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w:t>
      </w:r>
      <w:r>
        <w:rPr>
          <w:sz w:val="32"/>
          <w:szCs w:val="32"/>
        </w:rPr>
        <w:lastRenderedPageBreak/>
        <w:t>понимание основного содержания текста, использовать переспрос и словарные замены в процессе устно-речевого общения, мимику, жесты.</w:t>
      </w:r>
      <w:proofErr w:type="gramEnd"/>
    </w:p>
    <w:p w:rsidR="00EA5FC0" w:rsidRDefault="00EA5FC0" w:rsidP="00EA5FC0">
      <w:pPr>
        <w:shd w:val="clear" w:color="auto" w:fill="FFFFFF"/>
        <w:spacing w:line="360" w:lineRule="auto"/>
        <w:ind w:firstLine="720"/>
        <w:jc w:val="both"/>
        <w:rPr>
          <w:snapToGrid w:val="0"/>
          <w:sz w:val="32"/>
          <w:szCs w:val="32"/>
        </w:rPr>
      </w:pPr>
    </w:p>
    <w:p w:rsidR="00EA5FC0" w:rsidRDefault="00EA5FC0" w:rsidP="00EA5FC0">
      <w:pPr>
        <w:pStyle w:val="4"/>
        <w:spacing w:line="360" w:lineRule="auto"/>
        <w:ind w:firstLine="720"/>
        <w:jc w:val="both"/>
        <w:rPr>
          <w:snapToGrid w:val="0"/>
        </w:rPr>
      </w:pPr>
      <w:r>
        <w:t>УЧЕБНО-ПОЗНАВАТЕЛЬНЫЕ УМЕНИЯ</w:t>
      </w:r>
    </w:p>
    <w:p w:rsidR="00EA5FC0" w:rsidRDefault="00EA5FC0" w:rsidP="00EA5FC0">
      <w:pPr>
        <w:pStyle w:val="a3"/>
        <w:spacing w:after="0" w:line="360" w:lineRule="auto"/>
        <w:ind w:firstLine="720"/>
        <w:jc w:val="both"/>
        <w:rPr>
          <w:sz w:val="32"/>
          <w:szCs w:val="32"/>
        </w:rPr>
      </w:pPr>
      <w:proofErr w:type="gramStart"/>
      <w:r>
        <w:rPr>
          <w:sz w:val="32"/>
          <w:szCs w:val="32"/>
        </w:rPr>
        <w:t xml:space="preserve">Дальнейшее </w:t>
      </w:r>
      <w:r>
        <w:rPr>
          <w:b/>
          <w:sz w:val="32"/>
          <w:szCs w:val="32"/>
        </w:rPr>
        <w:t>развитие</w:t>
      </w:r>
      <w:r>
        <w:rPr>
          <w:sz w:val="32"/>
          <w:szCs w:val="32"/>
        </w:rPr>
        <w:t xml:space="preserve"> </w:t>
      </w:r>
      <w:proofErr w:type="spellStart"/>
      <w:r>
        <w:rPr>
          <w:b/>
          <w:sz w:val="32"/>
          <w:szCs w:val="32"/>
        </w:rPr>
        <w:t>общеучебных</w:t>
      </w:r>
      <w:proofErr w:type="spellEnd"/>
      <w:r>
        <w:rPr>
          <w:b/>
          <w:sz w:val="32"/>
          <w:szCs w:val="32"/>
        </w:rPr>
        <w:t xml:space="preserve"> умений,</w:t>
      </w:r>
      <w:r>
        <w:rPr>
          <w:sz w:val="32"/>
          <w:szCs w:val="32"/>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Pr>
          <w:sz w:val="32"/>
          <w:szCs w:val="32"/>
        </w:rPr>
        <w:t>аудиотексте</w:t>
      </w:r>
      <w:proofErr w:type="spellEnd"/>
      <w:r>
        <w:rPr>
          <w:sz w:val="32"/>
          <w:szCs w:val="32"/>
        </w:rPr>
        <w:t xml:space="preserve"> на французском языке, обобщать информацию, фиксировать содержание сообщений, выделять нужную/основную информацию из различных источников на французском языке.</w:t>
      </w:r>
      <w:proofErr w:type="gramEnd"/>
    </w:p>
    <w:p w:rsidR="00EA5FC0" w:rsidRDefault="00EA5FC0" w:rsidP="00EA5FC0">
      <w:pPr>
        <w:pStyle w:val="a3"/>
        <w:spacing w:after="0" w:line="360" w:lineRule="auto"/>
        <w:ind w:firstLine="720"/>
        <w:jc w:val="both"/>
        <w:rPr>
          <w:sz w:val="32"/>
          <w:szCs w:val="32"/>
        </w:rPr>
      </w:pPr>
      <w:r>
        <w:rPr>
          <w:sz w:val="32"/>
          <w:szCs w:val="32"/>
        </w:rPr>
        <w:t xml:space="preserve">Развитие </w:t>
      </w:r>
      <w:r>
        <w:rPr>
          <w:b/>
          <w:sz w:val="32"/>
          <w:szCs w:val="32"/>
        </w:rPr>
        <w:t>специальных учебных умений</w:t>
      </w:r>
      <w:r>
        <w:rPr>
          <w:sz w:val="32"/>
          <w:szCs w:val="32"/>
        </w:rPr>
        <w:t>: интерпретировать языковые средства,  отражающие особенности иной культуры, использовать выборочный перевод для уточнения понимания  текста на французском языке.</w:t>
      </w:r>
    </w:p>
    <w:p w:rsidR="00EA5FC0" w:rsidRDefault="00EA5FC0" w:rsidP="00EA5FC0">
      <w:pPr>
        <w:pStyle w:val="210"/>
        <w:tabs>
          <w:tab w:val="left" w:pos="708"/>
        </w:tabs>
        <w:spacing w:line="360" w:lineRule="auto"/>
        <w:ind w:right="0" w:firstLine="720"/>
        <w:jc w:val="both"/>
        <w:rPr>
          <w:b/>
          <w:sz w:val="32"/>
          <w:szCs w:val="32"/>
        </w:rPr>
      </w:pPr>
    </w:p>
    <w:p w:rsidR="00EA5FC0" w:rsidRDefault="00EA5FC0" w:rsidP="00EA5FC0">
      <w:pPr>
        <w:pStyle w:val="210"/>
        <w:tabs>
          <w:tab w:val="left" w:pos="708"/>
        </w:tabs>
        <w:spacing w:line="360" w:lineRule="auto"/>
        <w:ind w:right="0" w:firstLine="720"/>
        <w:jc w:val="both"/>
        <w:rPr>
          <w:b/>
          <w:szCs w:val="28"/>
        </w:rPr>
      </w:pPr>
      <w:r>
        <w:rPr>
          <w:b/>
          <w:szCs w:val="28"/>
        </w:rPr>
        <w:t>СОЦИОКУЛЬТУРНЫЕ ЗНАНИЯ И УМЕНИЯ</w:t>
      </w:r>
    </w:p>
    <w:p w:rsidR="00EA5FC0" w:rsidRDefault="00EA5FC0" w:rsidP="00EA5FC0">
      <w:pPr>
        <w:pStyle w:val="210"/>
        <w:tabs>
          <w:tab w:val="left" w:pos="708"/>
        </w:tabs>
        <w:spacing w:line="360" w:lineRule="auto"/>
        <w:ind w:right="0" w:firstLine="720"/>
        <w:jc w:val="both"/>
        <w:rPr>
          <w:b/>
          <w:sz w:val="32"/>
          <w:szCs w:val="32"/>
        </w:rPr>
      </w:pPr>
    </w:p>
    <w:p w:rsidR="00EA5FC0" w:rsidRDefault="00EA5FC0" w:rsidP="00EA5FC0">
      <w:pPr>
        <w:shd w:val="clear" w:color="auto" w:fill="FFFFFF"/>
        <w:spacing w:line="360" w:lineRule="auto"/>
        <w:ind w:firstLine="720"/>
        <w:jc w:val="both"/>
        <w:rPr>
          <w:snapToGrid w:val="0"/>
          <w:color w:val="000000"/>
          <w:sz w:val="32"/>
          <w:szCs w:val="32"/>
        </w:rPr>
      </w:pPr>
      <w:r>
        <w:rPr>
          <w:sz w:val="32"/>
          <w:szCs w:val="32"/>
        </w:rPr>
        <w:t xml:space="preserve">     Дальнейшее развитие социокультурных  знаний и умений происходит  за счет углубления:</w:t>
      </w:r>
    </w:p>
    <w:p w:rsidR="00EA5FC0" w:rsidRDefault="00EA5FC0" w:rsidP="00EA5FC0">
      <w:pPr>
        <w:numPr>
          <w:ilvl w:val="0"/>
          <w:numId w:val="8"/>
        </w:numPr>
        <w:shd w:val="clear" w:color="auto" w:fill="FFFFFF"/>
        <w:overflowPunct/>
        <w:autoSpaceDE/>
        <w:adjustRightInd/>
        <w:spacing w:line="360" w:lineRule="auto"/>
        <w:ind w:left="0" w:firstLine="720"/>
        <w:jc w:val="both"/>
        <w:rPr>
          <w:sz w:val="32"/>
          <w:szCs w:val="32"/>
        </w:rPr>
      </w:pPr>
      <w:proofErr w:type="gramStart"/>
      <w:r>
        <w:rPr>
          <w:b/>
          <w:sz w:val="32"/>
          <w:szCs w:val="32"/>
        </w:rPr>
        <w:t>социокультурных знаний</w:t>
      </w:r>
      <w:r>
        <w:rPr>
          <w:sz w:val="32"/>
          <w:szCs w:val="32"/>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w:t>
      </w:r>
      <w:r>
        <w:rPr>
          <w:sz w:val="32"/>
          <w:szCs w:val="32"/>
        </w:rPr>
        <w:lastRenderedPageBreak/>
        <w:t xml:space="preserve">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EA5FC0" w:rsidRDefault="00EA5FC0" w:rsidP="00EA5FC0">
      <w:pPr>
        <w:numPr>
          <w:ilvl w:val="0"/>
          <w:numId w:val="8"/>
        </w:numPr>
        <w:shd w:val="clear" w:color="auto" w:fill="FFFFFF"/>
        <w:overflowPunct/>
        <w:autoSpaceDE/>
        <w:adjustRightInd/>
        <w:spacing w:line="360" w:lineRule="auto"/>
        <w:ind w:left="0" w:firstLine="720"/>
        <w:jc w:val="both"/>
        <w:rPr>
          <w:sz w:val="32"/>
          <w:szCs w:val="32"/>
        </w:rPr>
      </w:pPr>
      <w:proofErr w:type="spellStart"/>
      <w:r>
        <w:rPr>
          <w:b/>
          <w:sz w:val="32"/>
          <w:szCs w:val="32"/>
        </w:rPr>
        <w:t>межпредметных</w:t>
      </w:r>
      <w:proofErr w:type="spellEnd"/>
      <w:r>
        <w:rPr>
          <w:b/>
          <w:sz w:val="32"/>
          <w:szCs w:val="32"/>
        </w:rPr>
        <w:t xml:space="preserve"> знаний </w:t>
      </w:r>
      <w:r>
        <w:rPr>
          <w:sz w:val="32"/>
          <w:szCs w:val="32"/>
        </w:rPr>
        <w:t>о культурном наследии страны/стран, говорящих  на французском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EA5FC0" w:rsidRDefault="00EA5FC0" w:rsidP="00EA5FC0">
      <w:pPr>
        <w:shd w:val="clear" w:color="auto" w:fill="FFFFFF"/>
        <w:spacing w:line="360" w:lineRule="auto"/>
        <w:ind w:firstLine="720"/>
        <w:jc w:val="both"/>
        <w:rPr>
          <w:sz w:val="32"/>
          <w:szCs w:val="32"/>
        </w:rPr>
      </w:pPr>
      <w:r>
        <w:rPr>
          <w:sz w:val="32"/>
          <w:szCs w:val="32"/>
        </w:rPr>
        <w:t>Дальнейшее развитие социокультурных умений использовать:</w:t>
      </w:r>
    </w:p>
    <w:p w:rsidR="00EA5FC0" w:rsidRDefault="00EA5FC0" w:rsidP="00EA5FC0">
      <w:pPr>
        <w:numPr>
          <w:ilvl w:val="0"/>
          <w:numId w:val="9"/>
        </w:numPr>
        <w:shd w:val="clear" w:color="auto" w:fill="FFFFFF"/>
        <w:overflowPunct/>
        <w:autoSpaceDE/>
        <w:adjustRightInd/>
        <w:spacing w:line="360" w:lineRule="auto"/>
        <w:ind w:left="0" w:firstLine="720"/>
        <w:jc w:val="both"/>
        <w:rPr>
          <w:sz w:val="32"/>
          <w:szCs w:val="32"/>
        </w:rPr>
      </w:pPr>
      <w:r>
        <w:rPr>
          <w:sz w:val="32"/>
          <w:szCs w:val="32"/>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EA5FC0" w:rsidRDefault="00EA5FC0" w:rsidP="00EA5FC0">
      <w:pPr>
        <w:numPr>
          <w:ilvl w:val="0"/>
          <w:numId w:val="9"/>
        </w:numPr>
        <w:shd w:val="clear" w:color="auto" w:fill="FFFFFF"/>
        <w:overflowPunct/>
        <w:autoSpaceDE/>
        <w:adjustRightInd/>
        <w:spacing w:line="360" w:lineRule="auto"/>
        <w:ind w:left="0" w:firstLine="720"/>
        <w:jc w:val="both"/>
        <w:rPr>
          <w:sz w:val="32"/>
          <w:szCs w:val="32"/>
        </w:rPr>
      </w:pPr>
      <w:r>
        <w:rPr>
          <w:sz w:val="32"/>
          <w:szCs w:val="32"/>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EA5FC0" w:rsidRDefault="00EA5FC0" w:rsidP="00EA5FC0">
      <w:pPr>
        <w:numPr>
          <w:ilvl w:val="0"/>
          <w:numId w:val="9"/>
        </w:numPr>
        <w:shd w:val="clear" w:color="auto" w:fill="FFFFFF"/>
        <w:overflowPunct/>
        <w:autoSpaceDE/>
        <w:adjustRightInd/>
        <w:spacing w:line="360" w:lineRule="auto"/>
        <w:ind w:left="0" w:firstLine="720"/>
        <w:jc w:val="both"/>
        <w:rPr>
          <w:sz w:val="32"/>
          <w:szCs w:val="32"/>
        </w:rPr>
      </w:pPr>
      <w:r>
        <w:rPr>
          <w:sz w:val="32"/>
          <w:szCs w:val="32"/>
        </w:rPr>
        <w:t>формулы речевого этикета в рамках стандартных ситуаций общения.</w:t>
      </w:r>
    </w:p>
    <w:p w:rsidR="00EA5FC0" w:rsidRDefault="00EA5FC0" w:rsidP="00EA5FC0">
      <w:pPr>
        <w:tabs>
          <w:tab w:val="left" w:pos="1060"/>
        </w:tabs>
        <w:spacing w:line="360" w:lineRule="auto"/>
        <w:rPr>
          <w:b/>
          <w:sz w:val="36"/>
          <w:szCs w:val="36"/>
        </w:rPr>
      </w:pPr>
      <w:r>
        <w:rPr>
          <w:b/>
          <w:sz w:val="32"/>
          <w:szCs w:val="32"/>
        </w:rPr>
        <w:tab/>
      </w:r>
      <w:r w:rsidR="00FD55C9">
        <w:rPr>
          <w:b/>
          <w:sz w:val="36"/>
          <w:szCs w:val="36"/>
        </w:rPr>
        <w:t>Языковые  знания и навыки</w:t>
      </w:r>
    </w:p>
    <w:p w:rsidR="00EA5FC0" w:rsidRDefault="00EA5FC0" w:rsidP="00EA5FC0">
      <w:pPr>
        <w:pStyle w:val="5"/>
        <w:spacing w:before="0" w:after="0" w:line="360" w:lineRule="auto"/>
        <w:ind w:firstLine="720"/>
        <w:jc w:val="both"/>
        <w:rPr>
          <w:b w:val="0"/>
          <w:i w:val="0"/>
          <w:sz w:val="32"/>
          <w:szCs w:val="32"/>
        </w:rPr>
      </w:pPr>
      <w:r>
        <w:rPr>
          <w:b w:val="0"/>
          <w:i w:val="0"/>
          <w:sz w:val="32"/>
          <w:szCs w:val="32"/>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w:t>
      </w:r>
      <w:r>
        <w:rPr>
          <w:b w:val="0"/>
          <w:sz w:val="32"/>
          <w:szCs w:val="32"/>
        </w:rPr>
        <w:t xml:space="preserve">с </w:t>
      </w:r>
      <w:r>
        <w:rPr>
          <w:b w:val="0"/>
          <w:i w:val="0"/>
          <w:sz w:val="32"/>
          <w:szCs w:val="32"/>
        </w:rPr>
        <w:t xml:space="preserve">требованиями базового  уровня владения </w:t>
      </w:r>
      <w:r w:rsidR="0030485A">
        <w:rPr>
          <w:b w:val="0"/>
          <w:i w:val="0"/>
          <w:sz w:val="32"/>
          <w:szCs w:val="32"/>
        </w:rPr>
        <w:t>английским языком.</w:t>
      </w:r>
    </w:p>
    <w:p w:rsidR="00EA5FC0" w:rsidRDefault="00EA5FC0" w:rsidP="00EA5FC0">
      <w:pPr>
        <w:pStyle w:val="3"/>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lastRenderedPageBreak/>
        <w:t>Орфография</w:t>
      </w:r>
    </w:p>
    <w:p w:rsidR="00EA5FC0" w:rsidRDefault="00EA5FC0" w:rsidP="00EA5FC0">
      <w:pPr>
        <w:pStyle w:val="33"/>
        <w:spacing w:after="0" w:line="360" w:lineRule="auto"/>
        <w:ind w:left="284"/>
        <w:jc w:val="both"/>
        <w:rPr>
          <w:b/>
          <w:sz w:val="32"/>
          <w:szCs w:val="32"/>
        </w:rPr>
      </w:pPr>
      <w:r>
        <w:rPr>
          <w:sz w:val="32"/>
          <w:szCs w:val="32"/>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EA5FC0" w:rsidRDefault="00EA5FC0" w:rsidP="00EA5FC0">
      <w:pPr>
        <w:spacing w:line="360" w:lineRule="auto"/>
        <w:jc w:val="both"/>
        <w:rPr>
          <w:b/>
          <w:sz w:val="32"/>
          <w:szCs w:val="32"/>
        </w:rPr>
      </w:pPr>
    </w:p>
    <w:p w:rsidR="00EA5FC0" w:rsidRDefault="00EA5FC0" w:rsidP="00EA5FC0">
      <w:pPr>
        <w:spacing w:line="360" w:lineRule="auto"/>
        <w:jc w:val="both"/>
        <w:rPr>
          <w:b/>
          <w:sz w:val="32"/>
          <w:szCs w:val="32"/>
        </w:rPr>
      </w:pPr>
      <w:r>
        <w:rPr>
          <w:b/>
          <w:sz w:val="32"/>
          <w:szCs w:val="32"/>
        </w:rPr>
        <w:t>Фонетическая сторона речи</w:t>
      </w:r>
    </w:p>
    <w:p w:rsidR="00EA5FC0" w:rsidRDefault="00EA5FC0" w:rsidP="00EA5FC0">
      <w:pPr>
        <w:pStyle w:val="a3"/>
        <w:spacing w:after="0" w:line="360" w:lineRule="auto"/>
        <w:ind w:firstLine="567"/>
        <w:jc w:val="both"/>
        <w:rPr>
          <w:b/>
          <w:i/>
          <w:sz w:val="32"/>
          <w:szCs w:val="32"/>
        </w:rPr>
      </w:pPr>
      <w:r>
        <w:rPr>
          <w:sz w:val="32"/>
          <w:szCs w:val="32"/>
        </w:rPr>
        <w:t xml:space="preserve">Совершенствование </w:t>
      </w:r>
      <w:proofErr w:type="spellStart"/>
      <w:r>
        <w:rPr>
          <w:sz w:val="32"/>
          <w:szCs w:val="32"/>
        </w:rPr>
        <w:t>слухо</w:t>
      </w:r>
      <w:proofErr w:type="spellEnd"/>
      <w:r>
        <w:rPr>
          <w:sz w:val="32"/>
          <w:szCs w:val="32"/>
        </w:rPr>
        <w:t xml:space="preserve">-произносительных  навыков, в том числе применительно к  новому языковому материалу, навыков правильного произношения; соблюдение ударения  и интонации </w:t>
      </w:r>
      <w:proofErr w:type="gramStart"/>
      <w:r>
        <w:rPr>
          <w:sz w:val="32"/>
          <w:szCs w:val="32"/>
        </w:rPr>
        <w:t>в</w:t>
      </w:r>
      <w:proofErr w:type="gramEnd"/>
      <w:r>
        <w:rPr>
          <w:sz w:val="32"/>
          <w:szCs w:val="32"/>
        </w:rPr>
        <w:t xml:space="preserve"> французских словах и фразах; ритмико-интонационных навыков оформления различных типов предложений</w:t>
      </w:r>
    </w:p>
    <w:p w:rsidR="00EA5FC0" w:rsidRDefault="00EA5FC0" w:rsidP="00EA5FC0">
      <w:pPr>
        <w:pStyle w:val="9"/>
        <w:spacing w:before="0" w:after="0" w:line="360" w:lineRule="auto"/>
        <w:jc w:val="both"/>
        <w:rPr>
          <w:rFonts w:ascii="Times New Roman" w:hAnsi="Times New Roman" w:cs="Times New Roman"/>
          <w:b/>
          <w:sz w:val="32"/>
          <w:szCs w:val="32"/>
        </w:rPr>
      </w:pPr>
      <w:r>
        <w:rPr>
          <w:rFonts w:ascii="Times New Roman" w:hAnsi="Times New Roman" w:cs="Times New Roman"/>
          <w:b/>
          <w:sz w:val="32"/>
          <w:szCs w:val="32"/>
        </w:rPr>
        <w:t>Лексическая сторона речи</w:t>
      </w:r>
    </w:p>
    <w:p w:rsidR="00EA5FC0" w:rsidRDefault="00EA5FC0" w:rsidP="00EA5FC0">
      <w:pPr>
        <w:pStyle w:val="a3"/>
        <w:spacing w:after="0" w:line="360" w:lineRule="auto"/>
        <w:ind w:firstLine="567"/>
        <w:jc w:val="both"/>
        <w:rPr>
          <w:sz w:val="32"/>
          <w:szCs w:val="32"/>
        </w:rPr>
      </w:pPr>
      <w:r>
        <w:rPr>
          <w:sz w:val="32"/>
          <w:szCs w:val="32"/>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EA5FC0" w:rsidRDefault="00EA5FC0" w:rsidP="00EA5FC0">
      <w:pPr>
        <w:pStyle w:val="a3"/>
        <w:spacing w:after="0" w:line="360" w:lineRule="auto"/>
        <w:ind w:firstLine="34"/>
        <w:jc w:val="both"/>
        <w:rPr>
          <w:sz w:val="32"/>
          <w:szCs w:val="32"/>
        </w:rPr>
      </w:pPr>
      <w:r>
        <w:rPr>
          <w:sz w:val="32"/>
          <w:szCs w:val="32"/>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говорящих на французском языке;  навыков использования словарей.</w:t>
      </w:r>
    </w:p>
    <w:p w:rsidR="00EA5FC0" w:rsidRDefault="00EA5FC0" w:rsidP="00EA5FC0">
      <w:pPr>
        <w:pStyle w:val="1"/>
        <w:spacing w:line="360" w:lineRule="auto"/>
        <w:rPr>
          <w:b/>
          <w:sz w:val="32"/>
          <w:szCs w:val="32"/>
        </w:rPr>
      </w:pPr>
      <w:r>
        <w:rPr>
          <w:b/>
          <w:sz w:val="32"/>
          <w:szCs w:val="32"/>
        </w:rPr>
        <w:t>Грамматическая сторона речи</w:t>
      </w:r>
    </w:p>
    <w:p w:rsidR="00EA5FC0" w:rsidRDefault="00EA5FC0" w:rsidP="00EA5FC0">
      <w:pPr>
        <w:pStyle w:val="a3"/>
        <w:spacing w:after="0" w:line="360" w:lineRule="auto"/>
        <w:ind w:firstLine="567"/>
        <w:jc w:val="both"/>
        <w:rPr>
          <w:sz w:val="32"/>
          <w:szCs w:val="32"/>
        </w:rPr>
      </w:pPr>
      <w:r>
        <w:rPr>
          <w:sz w:val="32"/>
          <w:szCs w:val="32"/>
        </w:rPr>
        <w:lastRenderedPageBreak/>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5C7279" w:rsidRPr="005C7279" w:rsidRDefault="00FD55C9" w:rsidP="00EA5FC0">
      <w:pPr>
        <w:pStyle w:val="a3"/>
        <w:spacing w:after="0" w:line="360" w:lineRule="auto"/>
        <w:ind w:firstLine="567"/>
        <w:jc w:val="both"/>
        <w:rPr>
          <w:sz w:val="32"/>
          <w:szCs w:val="32"/>
        </w:rPr>
      </w:pPr>
      <w:r>
        <w:rPr>
          <w:sz w:val="32"/>
          <w:szCs w:val="32"/>
        </w:rPr>
        <w:t xml:space="preserve">Совершенствование навыков распознания и употребления в речи изученных ранее коммуникативных и структурных типов предложения; </w:t>
      </w:r>
      <w:proofErr w:type="gramStart"/>
      <w:r>
        <w:rPr>
          <w:sz w:val="32"/>
          <w:szCs w:val="32"/>
        </w:rPr>
        <w:t>систематизация знаний о сложноподчиненных и сложносочиненных предложениях, в том числе условиях предл</w:t>
      </w:r>
      <w:r w:rsidR="005C7279">
        <w:rPr>
          <w:sz w:val="32"/>
          <w:szCs w:val="32"/>
        </w:rPr>
        <w:t>о</w:t>
      </w:r>
      <w:r>
        <w:rPr>
          <w:sz w:val="32"/>
          <w:szCs w:val="32"/>
        </w:rPr>
        <w:t>женных с разной степенью вероятности: вероятных, маловероятных и невероятных (</w:t>
      </w:r>
      <w:r>
        <w:rPr>
          <w:sz w:val="32"/>
          <w:szCs w:val="32"/>
          <w:lang w:val="en-US"/>
        </w:rPr>
        <w:t>Conditional</w:t>
      </w:r>
      <w:r w:rsidRPr="00FD55C9">
        <w:rPr>
          <w:sz w:val="32"/>
          <w:szCs w:val="32"/>
        </w:rPr>
        <w:t xml:space="preserve"> </w:t>
      </w:r>
      <w:r>
        <w:rPr>
          <w:sz w:val="32"/>
          <w:szCs w:val="32"/>
          <w:lang w:val="en-US"/>
        </w:rPr>
        <w:t>I</w:t>
      </w:r>
      <w:r w:rsidRPr="00FD55C9">
        <w:rPr>
          <w:sz w:val="32"/>
          <w:szCs w:val="32"/>
        </w:rPr>
        <w:t>,</w:t>
      </w:r>
      <w:proofErr w:type="spellStart"/>
      <w:r>
        <w:rPr>
          <w:sz w:val="32"/>
          <w:szCs w:val="32"/>
          <w:lang w:val="en-US"/>
        </w:rPr>
        <w:t>lI</w:t>
      </w:r>
      <w:proofErr w:type="spellEnd"/>
      <w:r w:rsidRPr="00FD55C9">
        <w:rPr>
          <w:sz w:val="32"/>
          <w:szCs w:val="32"/>
        </w:rPr>
        <w:t xml:space="preserve">, </w:t>
      </w:r>
      <w:r>
        <w:rPr>
          <w:sz w:val="32"/>
          <w:szCs w:val="32"/>
          <w:lang w:val="en-US"/>
        </w:rPr>
        <w:t>III</w:t>
      </w:r>
      <w:r w:rsidRPr="00FD55C9">
        <w:rPr>
          <w:sz w:val="32"/>
          <w:szCs w:val="32"/>
        </w:rPr>
        <w:t>).</w:t>
      </w:r>
      <w:r>
        <w:rPr>
          <w:sz w:val="32"/>
          <w:szCs w:val="32"/>
        </w:rPr>
        <w:t xml:space="preserve">формирование навыков употребления и распознания в речи предложений с конструкцией </w:t>
      </w:r>
      <w:r>
        <w:rPr>
          <w:sz w:val="32"/>
          <w:szCs w:val="32"/>
          <w:lang w:val="en-US"/>
        </w:rPr>
        <w:t>I</w:t>
      </w:r>
      <w:r w:rsidRPr="00FD55C9">
        <w:rPr>
          <w:sz w:val="32"/>
          <w:szCs w:val="32"/>
        </w:rPr>
        <w:t xml:space="preserve"> </w:t>
      </w:r>
      <w:r>
        <w:rPr>
          <w:sz w:val="32"/>
          <w:szCs w:val="32"/>
          <w:lang w:val="en-US"/>
        </w:rPr>
        <w:t>wish</w:t>
      </w:r>
      <w:r>
        <w:rPr>
          <w:sz w:val="32"/>
          <w:szCs w:val="32"/>
        </w:rPr>
        <w:t>…</w:t>
      </w:r>
      <w:r w:rsidRPr="00FD55C9">
        <w:rPr>
          <w:sz w:val="32"/>
          <w:szCs w:val="32"/>
        </w:rPr>
        <w:t>(</w:t>
      </w:r>
      <w:r>
        <w:rPr>
          <w:sz w:val="32"/>
          <w:szCs w:val="32"/>
          <w:lang w:val="en-US"/>
        </w:rPr>
        <w:t>I</w:t>
      </w:r>
      <w:r w:rsidRPr="00FD55C9">
        <w:rPr>
          <w:sz w:val="32"/>
          <w:szCs w:val="32"/>
        </w:rPr>
        <w:t xml:space="preserve"> </w:t>
      </w:r>
      <w:r>
        <w:rPr>
          <w:sz w:val="32"/>
          <w:szCs w:val="32"/>
          <w:lang w:val="en-US"/>
        </w:rPr>
        <w:t>wish</w:t>
      </w:r>
      <w:r w:rsidRPr="00FD55C9">
        <w:rPr>
          <w:sz w:val="32"/>
          <w:szCs w:val="32"/>
        </w:rPr>
        <w:t xml:space="preserve"> </w:t>
      </w:r>
      <w:r>
        <w:rPr>
          <w:sz w:val="32"/>
          <w:szCs w:val="32"/>
          <w:lang w:val="en-US"/>
        </w:rPr>
        <w:t>I</w:t>
      </w:r>
      <w:r w:rsidRPr="00FD55C9">
        <w:rPr>
          <w:sz w:val="32"/>
          <w:szCs w:val="32"/>
        </w:rPr>
        <w:t xml:space="preserve"> </w:t>
      </w:r>
      <w:r>
        <w:rPr>
          <w:sz w:val="32"/>
          <w:szCs w:val="32"/>
          <w:lang w:val="en-US"/>
        </w:rPr>
        <w:t>had</w:t>
      </w:r>
      <w:r w:rsidRPr="00FD55C9">
        <w:rPr>
          <w:sz w:val="32"/>
          <w:szCs w:val="32"/>
        </w:rPr>
        <w:t xml:space="preserve"> </w:t>
      </w:r>
      <w:r>
        <w:rPr>
          <w:sz w:val="32"/>
          <w:szCs w:val="32"/>
          <w:lang w:val="en-US"/>
        </w:rPr>
        <w:t>my</w:t>
      </w:r>
      <w:r w:rsidRPr="00FD55C9">
        <w:rPr>
          <w:sz w:val="32"/>
          <w:szCs w:val="32"/>
        </w:rPr>
        <w:t xml:space="preserve"> </w:t>
      </w:r>
      <w:r>
        <w:rPr>
          <w:sz w:val="32"/>
          <w:szCs w:val="32"/>
          <w:lang w:val="en-US"/>
        </w:rPr>
        <w:t>own</w:t>
      </w:r>
      <w:r w:rsidRPr="00FD55C9">
        <w:rPr>
          <w:sz w:val="32"/>
          <w:szCs w:val="32"/>
        </w:rPr>
        <w:t xml:space="preserve"> </w:t>
      </w:r>
      <w:r>
        <w:rPr>
          <w:sz w:val="32"/>
          <w:szCs w:val="32"/>
          <w:lang w:val="en-US"/>
        </w:rPr>
        <w:t>room</w:t>
      </w:r>
      <w:r w:rsidRPr="00FD55C9">
        <w:rPr>
          <w:sz w:val="32"/>
          <w:szCs w:val="32"/>
        </w:rPr>
        <w:t xml:space="preserve">), </w:t>
      </w:r>
      <w:r>
        <w:rPr>
          <w:sz w:val="32"/>
          <w:szCs w:val="32"/>
        </w:rPr>
        <w:t xml:space="preserve">конструкцией </w:t>
      </w:r>
      <w:r>
        <w:rPr>
          <w:sz w:val="32"/>
          <w:szCs w:val="32"/>
          <w:lang w:val="en-US"/>
        </w:rPr>
        <w:t>so</w:t>
      </w:r>
      <w:r w:rsidRPr="00FD55C9">
        <w:rPr>
          <w:sz w:val="32"/>
          <w:szCs w:val="32"/>
        </w:rPr>
        <w:t>/</w:t>
      </w:r>
      <w:r>
        <w:rPr>
          <w:sz w:val="32"/>
          <w:szCs w:val="32"/>
          <w:lang w:val="en-US"/>
        </w:rPr>
        <w:t>such</w:t>
      </w:r>
      <w:r w:rsidRPr="00FD55C9">
        <w:rPr>
          <w:sz w:val="32"/>
          <w:szCs w:val="32"/>
        </w:rPr>
        <w:t>+</w:t>
      </w:r>
      <w:r>
        <w:rPr>
          <w:sz w:val="32"/>
          <w:szCs w:val="32"/>
          <w:lang w:val="en-US"/>
        </w:rPr>
        <w:t>that</w:t>
      </w:r>
      <w:r w:rsidRPr="00FD55C9">
        <w:rPr>
          <w:sz w:val="32"/>
          <w:szCs w:val="32"/>
        </w:rPr>
        <w:t>(</w:t>
      </w:r>
      <w:r>
        <w:rPr>
          <w:sz w:val="32"/>
          <w:szCs w:val="32"/>
          <w:lang w:val="en-US"/>
        </w:rPr>
        <w:t>I</w:t>
      </w:r>
      <w:r w:rsidRPr="00FD55C9">
        <w:rPr>
          <w:sz w:val="32"/>
          <w:szCs w:val="32"/>
        </w:rPr>
        <w:t xml:space="preserve"> </w:t>
      </w:r>
      <w:r>
        <w:rPr>
          <w:sz w:val="32"/>
          <w:szCs w:val="32"/>
          <w:lang w:val="en-US"/>
        </w:rPr>
        <w:t>was</w:t>
      </w:r>
      <w:r w:rsidRPr="00FD55C9">
        <w:rPr>
          <w:sz w:val="32"/>
          <w:szCs w:val="32"/>
        </w:rPr>
        <w:t xml:space="preserve"> </w:t>
      </w:r>
      <w:r>
        <w:rPr>
          <w:sz w:val="32"/>
          <w:szCs w:val="32"/>
          <w:lang w:val="en-US"/>
        </w:rPr>
        <w:t>so</w:t>
      </w:r>
      <w:r w:rsidRPr="00FD55C9">
        <w:rPr>
          <w:sz w:val="32"/>
          <w:szCs w:val="32"/>
        </w:rPr>
        <w:t xml:space="preserve"> </w:t>
      </w:r>
      <w:r>
        <w:rPr>
          <w:sz w:val="32"/>
          <w:szCs w:val="32"/>
          <w:lang w:val="en-US"/>
        </w:rPr>
        <w:t>busy</w:t>
      </w:r>
      <w:r w:rsidRPr="00FD55C9">
        <w:rPr>
          <w:sz w:val="32"/>
          <w:szCs w:val="32"/>
        </w:rPr>
        <w:t xml:space="preserve"> </w:t>
      </w:r>
      <w:r>
        <w:rPr>
          <w:sz w:val="32"/>
          <w:szCs w:val="32"/>
          <w:lang w:val="en-US"/>
        </w:rPr>
        <w:t>that</w:t>
      </w:r>
      <w:r w:rsidRPr="00FD55C9">
        <w:rPr>
          <w:sz w:val="32"/>
          <w:szCs w:val="32"/>
        </w:rPr>
        <w:t xml:space="preserve"> </w:t>
      </w:r>
      <w:r>
        <w:rPr>
          <w:sz w:val="32"/>
          <w:szCs w:val="32"/>
          <w:lang w:val="en-US"/>
        </w:rPr>
        <w:t>forgot</w:t>
      </w:r>
      <w:r w:rsidRPr="00FD55C9">
        <w:rPr>
          <w:sz w:val="32"/>
          <w:szCs w:val="32"/>
        </w:rPr>
        <w:t xml:space="preserve"> </w:t>
      </w:r>
      <w:r>
        <w:rPr>
          <w:sz w:val="32"/>
          <w:szCs w:val="32"/>
          <w:lang w:val="en-US"/>
        </w:rPr>
        <w:t>to</w:t>
      </w:r>
      <w:r w:rsidRPr="00FD55C9">
        <w:rPr>
          <w:sz w:val="32"/>
          <w:szCs w:val="32"/>
        </w:rPr>
        <w:t xml:space="preserve"> </w:t>
      </w:r>
      <w:r w:rsidR="005C7279">
        <w:rPr>
          <w:sz w:val="32"/>
          <w:szCs w:val="32"/>
          <w:lang w:val="en-US"/>
        </w:rPr>
        <w:t>phone</w:t>
      </w:r>
      <w:r w:rsidR="005C7279" w:rsidRPr="005C7279">
        <w:rPr>
          <w:sz w:val="32"/>
          <w:szCs w:val="32"/>
        </w:rPr>
        <w:t xml:space="preserve"> </w:t>
      </w:r>
      <w:r w:rsidR="005C7279">
        <w:rPr>
          <w:sz w:val="32"/>
          <w:szCs w:val="32"/>
          <w:lang w:val="en-US"/>
        </w:rPr>
        <w:t>to</w:t>
      </w:r>
      <w:r w:rsidR="005C7279" w:rsidRPr="005C7279">
        <w:rPr>
          <w:sz w:val="32"/>
          <w:szCs w:val="32"/>
        </w:rPr>
        <w:t xml:space="preserve"> </w:t>
      </w:r>
      <w:r w:rsidR="005C7279">
        <w:rPr>
          <w:sz w:val="32"/>
          <w:szCs w:val="32"/>
          <w:lang w:val="en-US"/>
        </w:rPr>
        <w:t>my</w:t>
      </w:r>
      <w:r w:rsidR="005C7279" w:rsidRPr="005C7279">
        <w:rPr>
          <w:sz w:val="32"/>
          <w:szCs w:val="32"/>
        </w:rPr>
        <w:t xml:space="preserve"> </w:t>
      </w:r>
      <w:r w:rsidR="005C7279">
        <w:rPr>
          <w:sz w:val="32"/>
          <w:szCs w:val="32"/>
          <w:lang w:val="en-US"/>
        </w:rPr>
        <w:t>parents</w:t>
      </w:r>
      <w:r w:rsidR="005C7279" w:rsidRPr="005C7279">
        <w:rPr>
          <w:sz w:val="32"/>
          <w:szCs w:val="32"/>
        </w:rPr>
        <w:t>);</w:t>
      </w:r>
      <w:proofErr w:type="gramEnd"/>
      <w:r w:rsidR="005C7279">
        <w:rPr>
          <w:sz w:val="32"/>
          <w:szCs w:val="32"/>
        </w:rPr>
        <w:t xml:space="preserve"> </w:t>
      </w:r>
      <w:proofErr w:type="gramStart"/>
      <w:r w:rsidR="005C7279">
        <w:rPr>
          <w:sz w:val="32"/>
          <w:szCs w:val="32"/>
        </w:rPr>
        <w:t xml:space="preserve">эмфатических конструкций </w:t>
      </w:r>
      <w:r w:rsidR="005C7279" w:rsidRPr="005C7279">
        <w:rPr>
          <w:sz w:val="32"/>
          <w:szCs w:val="32"/>
        </w:rPr>
        <w:t>(</w:t>
      </w:r>
      <w:r w:rsidR="005C7279">
        <w:rPr>
          <w:sz w:val="32"/>
          <w:szCs w:val="32"/>
          <w:lang w:val="en-US"/>
        </w:rPr>
        <w:t>It</w:t>
      </w:r>
      <w:r w:rsidR="005C7279" w:rsidRPr="005C7279">
        <w:rPr>
          <w:sz w:val="32"/>
          <w:szCs w:val="32"/>
        </w:rPr>
        <w:t>’</w:t>
      </w:r>
      <w:r w:rsidR="005C7279">
        <w:rPr>
          <w:sz w:val="32"/>
          <w:szCs w:val="32"/>
          <w:lang w:val="en-US"/>
        </w:rPr>
        <w:t>s</w:t>
      </w:r>
      <w:r w:rsidR="005C7279" w:rsidRPr="005C7279">
        <w:rPr>
          <w:sz w:val="32"/>
          <w:szCs w:val="32"/>
        </w:rPr>
        <w:t xml:space="preserve"> </w:t>
      </w:r>
      <w:r w:rsidR="005C7279">
        <w:rPr>
          <w:sz w:val="32"/>
          <w:szCs w:val="32"/>
          <w:lang w:val="en-US"/>
        </w:rPr>
        <w:t>him</w:t>
      </w:r>
      <w:r w:rsidR="005C7279" w:rsidRPr="005C7279">
        <w:rPr>
          <w:sz w:val="32"/>
          <w:szCs w:val="32"/>
        </w:rPr>
        <w:t xml:space="preserve"> </w:t>
      </w:r>
      <w:r w:rsidR="005C7279">
        <w:rPr>
          <w:sz w:val="32"/>
          <w:szCs w:val="32"/>
          <w:lang w:val="en-US"/>
        </w:rPr>
        <w:t>who</w:t>
      </w:r>
      <w:r w:rsidR="005C7279" w:rsidRPr="005C7279">
        <w:rPr>
          <w:sz w:val="32"/>
          <w:szCs w:val="32"/>
        </w:rPr>
        <w:t xml:space="preserve"> </w:t>
      </w:r>
      <w:r w:rsidR="005C7279">
        <w:rPr>
          <w:sz w:val="32"/>
          <w:szCs w:val="32"/>
          <w:lang w:val="en-US"/>
        </w:rPr>
        <w:t>knows</w:t>
      </w:r>
      <w:r w:rsidR="005C7279" w:rsidRPr="005C7279">
        <w:rPr>
          <w:sz w:val="32"/>
          <w:szCs w:val="32"/>
        </w:rPr>
        <w:t xml:space="preserve"> </w:t>
      </w:r>
      <w:r w:rsidR="005C7279">
        <w:rPr>
          <w:sz w:val="32"/>
          <w:szCs w:val="32"/>
          <w:lang w:val="en-US"/>
        </w:rPr>
        <w:t>what</w:t>
      </w:r>
      <w:r w:rsidR="005C7279" w:rsidRPr="005C7279">
        <w:rPr>
          <w:sz w:val="32"/>
          <w:szCs w:val="32"/>
        </w:rPr>
        <w:t xml:space="preserve"> </w:t>
      </w:r>
      <w:r w:rsidR="005C7279">
        <w:rPr>
          <w:sz w:val="32"/>
          <w:szCs w:val="32"/>
          <w:lang w:val="en-US"/>
        </w:rPr>
        <w:t>to</w:t>
      </w:r>
      <w:r w:rsidR="005C7279" w:rsidRPr="005C7279">
        <w:rPr>
          <w:sz w:val="32"/>
          <w:szCs w:val="32"/>
        </w:rPr>
        <w:t xml:space="preserve"> </w:t>
      </w:r>
      <w:r w:rsidR="005C7279">
        <w:rPr>
          <w:sz w:val="32"/>
          <w:szCs w:val="32"/>
          <w:lang w:val="en-US"/>
        </w:rPr>
        <w:t>do</w:t>
      </w:r>
      <w:r w:rsidR="005C7279" w:rsidRPr="005C7279">
        <w:rPr>
          <w:sz w:val="32"/>
          <w:szCs w:val="32"/>
        </w:rPr>
        <w:t>.</w:t>
      </w:r>
      <w:proofErr w:type="gramEnd"/>
      <w:r w:rsidR="005C7279" w:rsidRPr="005C7279">
        <w:rPr>
          <w:sz w:val="32"/>
          <w:szCs w:val="32"/>
        </w:rPr>
        <w:t xml:space="preserve"> </w:t>
      </w:r>
      <w:r w:rsidR="005C7279">
        <w:rPr>
          <w:sz w:val="32"/>
          <w:szCs w:val="32"/>
          <w:lang w:val="en-US"/>
        </w:rPr>
        <w:t>All</w:t>
      </w:r>
      <w:r w:rsidR="005C7279" w:rsidRPr="005C7279">
        <w:rPr>
          <w:sz w:val="32"/>
          <w:szCs w:val="32"/>
        </w:rPr>
        <w:t xml:space="preserve"> </w:t>
      </w:r>
      <w:r w:rsidR="005C7279">
        <w:rPr>
          <w:sz w:val="32"/>
          <w:szCs w:val="32"/>
          <w:lang w:val="en-US"/>
        </w:rPr>
        <w:t>you</w:t>
      </w:r>
      <w:r w:rsidR="005C7279" w:rsidRPr="005C7279">
        <w:rPr>
          <w:sz w:val="32"/>
          <w:szCs w:val="32"/>
        </w:rPr>
        <w:t xml:space="preserve"> </w:t>
      </w:r>
      <w:r w:rsidR="005C7279">
        <w:rPr>
          <w:sz w:val="32"/>
          <w:szCs w:val="32"/>
          <w:lang w:val="en-US"/>
        </w:rPr>
        <w:t>need</w:t>
      </w:r>
      <w:r w:rsidR="005C7279" w:rsidRPr="005C7279">
        <w:rPr>
          <w:sz w:val="32"/>
          <w:szCs w:val="32"/>
        </w:rPr>
        <w:t xml:space="preserve"> </w:t>
      </w:r>
      <w:r w:rsidR="005C7279">
        <w:rPr>
          <w:sz w:val="32"/>
          <w:szCs w:val="32"/>
          <w:lang w:val="en-US"/>
        </w:rPr>
        <w:t>is</w:t>
      </w:r>
      <w:r w:rsidR="005C7279" w:rsidRPr="005C7279">
        <w:rPr>
          <w:sz w:val="32"/>
          <w:szCs w:val="32"/>
        </w:rPr>
        <w:t xml:space="preserve"> </w:t>
      </w:r>
      <w:r w:rsidR="005C7279">
        <w:rPr>
          <w:sz w:val="32"/>
          <w:szCs w:val="32"/>
          <w:lang w:val="en-US"/>
        </w:rPr>
        <w:t>confidence</w:t>
      </w:r>
      <w:r w:rsidR="005C7279" w:rsidRPr="005C7279">
        <w:rPr>
          <w:sz w:val="32"/>
          <w:szCs w:val="32"/>
        </w:rPr>
        <w:t xml:space="preserve"> </w:t>
      </w:r>
      <w:r w:rsidR="005C7279">
        <w:rPr>
          <w:sz w:val="32"/>
          <w:szCs w:val="32"/>
          <w:lang w:val="en-US"/>
        </w:rPr>
        <w:t>and</w:t>
      </w:r>
      <w:r w:rsidR="005C7279" w:rsidRPr="005C7279">
        <w:rPr>
          <w:sz w:val="32"/>
          <w:szCs w:val="32"/>
        </w:rPr>
        <w:t xml:space="preserve"> </w:t>
      </w:r>
      <w:r w:rsidR="005C7279">
        <w:rPr>
          <w:sz w:val="32"/>
          <w:szCs w:val="32"/>
          <w:lang w:val="en-US"/>
        </w:rPr>
        <w:t>courage</w:t>
      </w:r>
      <w:r w:rsidR="005C7279" w:rsidRPr="005C7279">
        <w:rPr>
          <w:sz w:val="32"/>
          <w:szCs w:val="32"/>
        </w:rPr>
        <w:t>)/</w:t>
      </w:r>
    </w:p>
    <w:p w:rsidR="00FD55C9" w:rsidRDefault="005C7279" w:rsidP="00EA5FC0">
      <w:pPr>
        <w:pStyle w:val="a3"/>
        <w:spacing w:after="0" w:line="360" w:lineRule="auto"/>
        <w:ind w:firstLine="567"/>
        <w:jc w:val="both"/>
        <w:rPr>
          <w:sz w:val="32"/>
          <w:szCs w:val="32"/>
        </w:rPr>
      </w:pPr>
      <w:r>
        <w:rPr>
          <w:sz w:val="32"/>
          <w:szCs w:val="32"/>
        </w:rPr>
        <w:t xml:space="preserve">Совершенствование навыков распознания и употребления в речи глаголов в наиболее употребительных временных формах действительного залога: </w:t>
      </w:r>
      <w:r>
        <w:rPr>
          <w:sz w:val="32"/>
          <w:szCs w:val="32"/>
          <w:lang w:val="en-US"/>
        </w:rPr>
        <w:t>Present</w:t>
      </w:r>
      <w:r w:rsidRPr="005C7279">
        <w:rPr>
          <w:sz w:val="32"/>
          <w:szCs w:val="32"/>
        </w:rPr>
        <w:t xml:space="preserve"> </w:t>
      </w:r>
      <w:r>
        <w:rPr>
          <w:sz w:val="32"/>
          <w:szCs w:val="32"/>
          <w:lang w:val="en-US"/>
        </w:rPr>
        <w:t>Simple</w:t>
      </w:r>
      <w:r w:rsidRPr="005C7279">
        <w:rPr>
          <w:sz w:val="32"/>
          <w:szCs w:val="32"/>
        </w:rPr>
        <w:t xml:space="preserve">, </w:t>
      </w:r>
      <w:r>
        <w:rPr>
          <w:sz w:val="32"/>
          <w:szCs w:val="32"/>
          <w:lang w:val="en-US"/>
        </w:rPr>
        <w:t>Future</w:t>
      </w:r>
      <w:r w:rsidRPr="005C7279">
        <w:rPr>
          <w:sz w:val="32"/>
          <w:szCs w:val="32"/>
        </w:rPr>
        <w:t xml:space="preserve"> </w:t>
      </w:r>
      <w:proofErr w:type="gramStart"/>
      <w:r>
        <w:rPr>
          <w:sz w:val="32"/>
          <w:szCs w:val="32"/>
          <w:lang w:val="en-US"/>
        </w:rPr>
        <w:t>Simple</w:t>
      </w:r>
      <w:r w:rsidRPr="005C7279">
        <w:rPr>
          <w:sz w:val="32"/>
          <w:szCs w:val="32"/>
        </w:rPr>
        <w:t xml:space="preserve">  </w:t>
      </w:r>
      <w:r>
        <w:rPr>
          <w:sz w:val="32"/>
          <w:szCs w:val="32"/>
        </w:rPr>
        <w:t>и</w:t>
      </w:r>
      <w:proofErr w:type="gramEnd"/>
      <w:r w:rsidRPr="005C7279">
        <w:rPr>
          <w:sz w:val="32"/>
          <w:szCs w:val="32"/>
        </w:rPr>
        <w:t xml:space="preserve"> </w:t>
      </w:r>
      <w:r>
        <w:rPr>
          <w:sz w:val="32"/>
          <w:szCs w:val="32"/>
          <w:lang w:val="en-US"/>
        </w:rPr>
        <w:t>Past</w:t>
      </w:r>
      <w:r w:rsidRPr="005C7279">
        <w:rPr>
          <w:sz w:val="32"/>
          <w:szCs w:val="32"/>
        </w:rPr>
        <w:t xml:space="preserve"> </w:t>
      </w:r>
      <w:r>
        <w:rPr>
          <w:sz w:val="32"/>
          <w:szCs w:val="32"/>
          <w:lang w:val="en-US"/>
        </w:rPr>
        <w:t>Simple</w:t>
      </w:r>
      <w:r w:rsidRPr="005C7279">
        <w:rPr>
          <w:sz w:val="32"/>
          <w:szCs w:val="32"/>
        </w:rPr>
        <w:t>;</w:t>
      </w:r>
      <w:r>
        <w:rPr>
          <w:sz w:val="32"/>
          <w:szCs w:val="32"/>
        </w:rPr>
        <w:t xml:space="preserve"> </w:t>
      </w:r>
      <w:r>
        <w:rPr>
          <w:sz w:val="32"/>
          <w:szCs w:val="32"/>
          <w:lang w:val="en-US"/>
        </w:rPr>
        <w:t>Present</w:t>
      </w:r>
      <w:r w:rsidRPr="005C7279">
        <w:rPr>
          <w:sz w:val="32"/>
          <w:szCs w:val="32"/>
        </w:rPr>
        <w:t xml:space="preserve"> </w:t>
      </w:r>
      <w:r>
        <w:rPr>
          <w:sz w:val="32"/>
          <w:szCs w:val="32"/>
        </w:rPr>
        <w:t>и</w:t>
      </w:r>
      <w:r w:rsidRPr="005C7279">
        <w:rPr>
          <w:sz w:val="32"/>
          <w:szCs w:val="32"/>
        </w:rPr>
        <w:t xml:space="preserve"> </w:t>
      </w:r>
      <w:r>
        <w:rPr>
          <w:sz w:val="32"/>
          <w:szCs w:val="32"/>
          <w:lang w:val="en-US"/>
        </w:rPr>
        <w:t>Past</w:t>
      </w:r>
      <w:r w:rsidRPr="005C7279">
        <w:rPr>
          <w:sz w:val="32"/>
          <w:szCs w:val="32"/>
        </w:rPr>
        <w:t xml:space="preserve"> </w:t>
      </w:r>
      <w:r>
        <w:rPr>
          <w:sz w:val="32"/>
          <w:szCs w:val="32"/>
          <w:lang w:val="en-US"/>
        </w:rPr>
        <w:t>Continuous</w:t>
      </w:r>
      <w:r w:rsidRPr="005C7279">
        <w:rPr>
          <w:sz w:val="32"/>
          <w:szCs w:val="32"/>
        </w:rPr>
        <w:t xml:space="preserve">; </w:t>
      </w:r>
      <w:r>
        <w:rPr>
          <w:sz w:val="32"/>
          <w:szCs w:val="32"/>
          <w:lang w:val="en-US"/>
        </w:rPr>
        <w:t>Present</w:t>
      </w:r>
      <w:r w:rsidRPr="005C7279">
        <w:rPr>
          <w:sz w:val="32"/>
          <w:szCs w:val="32"/>
        </w:rPr>
        <w:t xml:space="preserve"> </w:t>
      </w:r>
      <w:r>
        <w:rPr>
          <w:sz w:val="32"/>
          <w:szCs w:val="32"/>
        </w:rPr>
        <w:t>и</w:t>
      </w:r>
      <w:r w:rsidRPr="005C7279">
        <w:rPr>
          <w:sz w:val="32"/>
          <w:szCs w:val="32"/>
        </w:rPr>
        <w:t xml:space="preserve"> </w:t>
      </w:r>
      <w:r>
        <w:rPr>
          <w:sz w:val="32"/>
          <w:szCs w:val="32"/>
          <w:lang w:val="en-US"/>
        </w:rPr>
        <w:t>Past</w:t>
      </w:r>
      <w:r w:rsidRPr="005C7279">
        <w:rPr>
          <w:sz w:val="32"/>
          <w:szCs w:val="32"/>
        </w:rPr>
        <w:t xml:space="preserve"> </w:t>
      </w:r>
      <w:r w:rsidR="00FD55C9">
        <w:rPr>
          <w:sz w:val="32"/>
          <w:szCs w:val="32"/>
        </w:rPr>
        <w:t xml:space="preserve"> </w:t>
      </w:r>
      <w:r>
        <w:rPr>
          <w:sz w:val="32"/>
          <w:szCs w:val="32"/>
          <w:lang w:val="en-US"/>
        </w:rPr>
        <w:t>Perfect</w:t>
      </w:r>
      <w:r w:rsidRPr="005C7279">
        <w:rPr>
          <w:sz w:val="32"/>
          <w:szCs w:val="32"/>
        </w:rPr>
        <w:t xml:space="preserve"> </w:t>
      </w:r>
      <w:r>
        <w:rPr>
          <w:sz w:val="32"/>
          <w:szCs w:val="32"/>
        </w:rPr>
        <w:t xml:space="preserve">и страдательного залога: </w:t>
      </w:r>
      <w:r>
        <w:rPr>
          <w:sz w:val="32"/>
          <w:szCs w:val="32"/>
          <w:lang w:val="en-US"/>
        </w:rPr>
        <w:t>Present</w:t>
      </w:r>
      <w:r w:rsidRPr="005C7279">
        <w:rPr>
          <w:sz w:val="32"/>
          <w:szCs w:val="32"/>
        </w:rPr>
        <w:t xml:space="preserve"> </w:t>
      </w:r>
      <w:r>
        <w:rPr>
          <w:sz w:val="32"/>
          <w:szCs w:val="32"/>
          <w:lang w:val="en-US"/>
        </w:rPr>
        <w:t>Simple</w:t>
      </w:r>
      <w:r w:rsidRPr="005C7279">
        <w:rPr>
          <w:sz w:val="32"/>
          <w:szCs w:val="32"/>
        </w:rPr>
        <w:t xml:space="preserve"> </w:t>
      </w:r>
      <w:r>
        <w:rPr>
          <w:sz w:val="32"/>
          <w:szCs w:val="32"/>
          <w:lang w:val="en-US"/>
        </w:rPr>
        <w:t>Passive</w:t>
      </w:r>
      <w:r w:rsidRPr="005C7279">
        <w:rPr>
          <w:sz w:val="32"/>
          <w:szCs w:val="32"/>
        </w:rPr>
        <w:t xml:space="preserve">, </w:t>
      </w:r>
      <w:r>
        <w:rPr>
          <w:sz w:val="32"/>
          <w:szCs w:val="32"/>
          <w:lang w:val="en-US"/>
        </w:rPr>
        <w:t>Future</w:t>
      </w:r>
      <w:r w:rsidRPr="005C7279">
        <w:rPr>
          <w:sz w:val="32"/>
          <w:szCs w:val="32"/>
        </w:rPr>
        <w:t xml:space="preserve"> </w:t>
      </w:r>
      <w:r>
        <w:rPr>
          <w:sz w:val="32"/>
          <w:szCs w:val="32"/>
          <w:lang w:val="en-US"/>
        </w:rPr>
        <w:t>Simple</w:t>
      </w:r>
      <w:r w:rsidRPr="005C7279">
        <w:rPr>
          <w:sz w:val="32"/>
          <w:szCs w:val="32"/>
        </w:rPr>
        <w:t xml:space="preserve"> </w:t>
      </w:r>
      <w:r>
        <w:rPr>
          <w:sz w:val="32"/>
          <w:szCs w:val="32"/>
          <w:lang w:val="en-US"/>
        </w:rPr>
        <w:t>Passive</w:t>
      </w:r>
      <w:r w:rsidRPr="005C7279">
        <w:rPr>
          <w:sz w:val="32"/>
          <w:szCs w:val="32"/>
        </w:rPr>
        <w:t xml:space="preserve">, </w:t>
      </w:r>
      <w:r>
        <w:rPr>
          <w:sz w:val="32"/>
          <w:szCs w:val="32"/>
          <w:lang w:val="en-US"/>
        </w:rPr>
        <w:t>Past</w:t>
      </w:r>
      <w:r w:rsidRPr="005C7279">
        <w:rPr>
          <w:sz w:val="32"/>
          <w:szCs w:val="32"/>
        </w:rPr>
        <w:t xml:space="preserve"> </w:t>
      </w:r>
      <w:r>
        <w:rPr>
          <w:sz w:val="32"/>
          <w:szCs w:val="32"/>
          <w:lang w:val="en-US"/>
        </w:rPr>
        <w:t>Simple</w:t>
      </w:r>
      <w:r w:rsidRPr="005C7279">
        <w:rPr>
          <w:sz w:val="32"/>
          <w:szCs w:val="32"/>
        </w:rPr>
        <w:t xml:space="preserve"> </w:t>
      </w:r>
      <w:r>
        <w:rPr>
          <w:sz w:val="32"/>
          <w:szCs w:val="32"/>
          <w:lang w:val="en-US"/>
        </w:rPr>
        <w:t>Passive</w:t>
      </w:r>
      <w:r w:rsidRPr="005C7279">
        <w:rPr>
          <w:sz w:val="32"/>
          <w:szCs w:val="32"/>
        </w:rPr>
        <w:t xml:space="preserve">; </w:t>
      </w:r>
      <w:r>
        <w:rPr>
          <w:sz w:val="32"/>
          <w:szCs w:val="32"/>
        </w:rPr>
        <w:t>модальных глаголов и их эквивалентов.</w:t>
      </w:r>
    </w:p>
    <w:p w:rsidR="00DE6954" w:rsidRDefault="00DE6954" w:rsidP="00EA5FC0">
      <w:pPr>
        <w:pStyle w:val="a3"/>
        <w:spacing w:after="0" w:line="360" w:lineRule="auto"/>
        <w:ind w:firstLine="567"/>
        <w:jc w:val="both"/>
        <w:rPr>
          <w:sz w:val="32"/>
          <w:szCs w:val="32"/>
        </w:rPr>
      </w:pPr>
      <w:r>
        <w:rPr>
          <w:sz w:val="32"/>
          <w:szCs w:val="32"/>
        </w:rPr>
        <w:t xml:space="preserve">Формирование навыков распознания и употребление в речи глаголов в  действительном залоге: </w:t>
      </w:r>
      <w:r>
        <w:rPr>
          <w:sz w:val="32"/>
          <w:szCs w:val="32"/>
          <w:lang w:val="en-US"/>
        </w:rPr>
        <w:t>Present</w:t>
      </w:r>
      <w:r w:rsidRPr="00DE6954">
        <w:rPr>
          <w:sz w:val="32"/>
          <w:szCs w:val="32"/>
        </w:rPr>
        <w:t xml:space="preserve"> </w:t>
      </w:r>
      <w:r>
        <w:rPr>
          <w:sz w:val="32"/>
          <w:szCs w:val="32"/>
          <w:lang w:val="en-US"/>
        </w:rPr>
        <w:t>perfect</w:t>
      </w:r>
      <w:r w:rsidRPr="00DE6954">
        <w:rPr>
          <w:sz w:val="32"/>
          <w:szCs w:val="32"/>
        </w:rPr>
        <w:t xml:space="preserve"> </w:t>
      </w:r>
      <w:r>
        <w:rPr>
          <w:sz w:val="32"/>
          <w:szCs w:val="32"/>
          <w:lang w:val="en-US"/>
        </w:rPr>
        <w:t>Continuous</w:t>
      </w:r>
      <w:r w:rsidRPr="00DE6954">
        <w:rPr>
          <w:sz w:val="32"/>
          <w:szCs w:val="32"/>
        </w:rPr>
        <w:t xml:space="preserve"> </w:t>
      </w:r>
      <w:r>
        <w:rPr>
          <w:sz w:val="32"/>
          <w:szCs w:val="32"/>
        </w:rPr>
        <w:t>и</w:t>
      </w:r>
      <w:r w:rsidRPr="00DE6954">
        <w:rPr>
          <w:sz w:val="32"/>
          <w:szCs w:val="32"/>
        </w:rPr>
        <w:t xml:space="preserve"> </w:t>
      </w:r>
      <w:r>
        <w:rPr>
          <w:sz w:val="32"/>
          <w:szCs w:val="32"/>
          <w:lang w:val="en-US"/>
        </w:rPr>
        <w:t>Past</w:t>
      </w:r>
      <w:r w:rsidRPr="00DE6954">
        <w:rPr>
          <w:sz w:val="32"/>
          <w:szCs w:val="32"/>
        </w:rPr>
        <w:t xml:space="preserve"> </w:t>
      </w:r>
      <w:r>
        <w:rPr>
          <w:sz w:val="32"/>
          <w:szCs w:val="32"/>
          <w:lang w:val="en-US"/>
        </w:rPr>
        <w:t>Perfect</w:t>
      </w:r>
      <w:r w:rsidRPr="00DE6954">
        <w:rPr>
          <w:sz w:val="32"/>
          <w:szCs w:val="32"/>
        </w:rPr>
        <w:t xml:space="preserve"> </w:t>
      </w:r>
      <w:r>
        <w:rPr>
          <w:sz w:val="32"/>
          <w:szCs w:val="32"/>
          <w:lang w:val="en-US"/>
        </w:rPr>
        <w:t>Continuous</w:t>
      </w:r>
      <w:r w:rsidRPr="00DE6954">
        <w:rPr>
          <w:sz w:val="32"/>
          <w:szCs w:val="32"/>
        </w:rPr>
        <w:t xml:space="preserve"> </w:t>
      </w:r>
      <w:r>
        <w:rPr>
          <w:sz w:val="32"/>
          <w:szCs w:val="32"/>
        </w:rPr>
        <w:t xml:space="preserve">и страдательном залоге: </w:t>
      </w:r>
      <w:r>
        <w:rPr>
          <w:sz w:val="32"/>
          <w:szCs w:val="32"/>
          <w:lang w:val="en-US"/>
        </w:rPr>
        <w:t>Present</w:t>
      </w:r>
      <w:r w:rsidRPr="00DE6954">
        <w:rPr>
          <w:sz w:val="32"/>
          <w:szCs w:val="32"/>
        </w:rPr>
        <w:t xml:space="preserve"> </w:t>
      </w:r>
      <w:r>
        <w:rPr>
          <w:sz w:val="32"/>
          <w:szCs w:val="32"/>
          <w:lang w:val="en-US"/>
        </w:rPr>
        <w:t>Perfect</w:t>
      </w:r>
      <w:r w:rsidRPr="00DE6954">
        <w:rPr>
          <w:sz w:val="32"/>
          <w:szCs w:val="32"/>
        </w:rPr>
        <w:t xml:space="preserve"> </w:t>
      </w:r>
      <w:r>
        <w:rPr>
          <w:sz w:val="32"/>
          <w:szCs w:val="32"/>
          <w:lang w:val="en-US"/>
        </w:rPr>
        <w:t>Passive</w:t>
      </w:r>
      <w:r w:rsidRPr="00DE6954">
        <w:rPr>
          <w:sz w:val="32"/>
          <w:szCs w:val="32"/>
        </w:rPr>
        <w:t xml:space="preserve">; </w:t>
      </w:r>
      <w:r>
        <w:rPr>
          <w:sz w:val="32"/>
          <w:szCs w:val="32"/>
        </w:rPr>
        <w:t>фразовых глаголов, обслуживающих темы, проблемы и ситуации общения на данном этапе.</w:t>
      </w:r>
    </w:p>
    <w:p w:rsidR="005C7279" w:rsidRDefault="00DE6954" w:rsidP="00EA5FC0">
      <w:pPr>
        <w:pStyle w:val="a3"/>
        <w:spacing w:after="0" w:line="360" w:lineRule="auto"/>
        <w:ind w:firstLine="567"/>
        <w:jc w:val="both"/>
        <w:rPr>
          <w:sz w:val="32"/>
          <w:szCs w:val="32"/>
        </w:rPr>
      </w:pPr>
      <w:r>
        <w:rPr>
          <w:sz w:val="32"/>
          <w:szCs w:val="32"/>
        </w:rPr>
        <w:lastRenderedPageBreak/>
        <w:t xml:space="preserve">Знание признаков и навыки распознания при чтении глаголов в формах страдательного залога:   </w:t>
      </w:r>
      <w:r>
        <w:rPr>
          <w:sz w:val="32"/>
          <w:szCs w:val="32"/>
          <w:lang w:val="en-US"/>
        </w:rPr>
        <w:t>Present</w:t>
      </w:r>
      <w:r w:rsidRPr="005C7279">
        <w:rPr>
          <w:sz w:val="32"/>
          <w:szCs w:val="32"/>
        </w:rPr>
        <w:t xml:space="preserve"> </w:t>
      </w:r>
      <w:r>
        <w:rPr>
          <w:sz w:val="32"/>
          <w:szCs w:val="32"/>
        </w:rPr>
        <w:t>и</w:t>
      </w:r>
      <w:r w:rsidRPr="005C7279">
        <w:rPr>
          <w:sz w:val="32"/>
          <w:szCs w:val="32"/>
        </w:rPr>
        <w:t xml:space="preserve"> </w:t>
      </w:r>
      <w:r>
        <w:rPr>
          <w:sz w:val="32"/>
          <w:szCs w:val="32"/>
          <w:lang w:val="en-US"/>
        </w:rPr>
        <w:t>Past</w:t>
      </w:r>
      <w:r w:rsidRPr="005C7279">
        <w:rPr>
          <w:sz w:val="32"/>
          <w:szCs w:val="32"/>
        </w:rPr>
        <w:t xml:space="preserve"> </w:t>
      </w:r>
      <w:r>
        <w:rPr>
          <w:sz w:val="32"/>
          <w:szCs w:val="32"/>
          <w:lang w:val="en-US"/>
        </w:rPr>
        <w:t>Continuous</w:t>
      </w:r>
      <w:r w:rsidRPr="00DE6954">
        <w:rPr>
          <w:sz w:val="32"/>
          <w:szCs w:val="32"/>
        </w:rPr>
        <w:t xml:space="preserve"> </w:t>
      </w:r>
      <w:r>
        <w:rPr>
          <w:sz w:val="32"/>
          <w:szCs w:val="32"/>
          <w:lang w:val="en-US"/>
        </w:rPr>
        <w:t>Passive</w:t>
      </w:r>
      <w:r>
        <w:rPr>
          <w:sz w:val="32"/>
          <w:szCs w:val="32"/>
        </w:rPr>
        <w:t xml:space="preserve">, </w:t>
      </w:r>
      <w:proofErr w:type="gramStart"/>
      <w:r>
        <w:rPr>
          <w:sz w:val="32"/>
          <w:szCs w:val="32"/>
          <w:lang w:val="en-US"/>
        </w:rPr>
        <w:t>Past</w:t>
      </w:r>
      <w:r w:rsidRPr="005C7279">
        <w:rPr>
          <w:sz w:val="32"/>
          <w:szCs w:val="32"/>
        </w:rPr>
        <w:t xml:space="preserve"> </w:t>
      </w:r>
      <w:r>
        <w:rPr>
          <w:sz w:val="32"/>
          <w:szCs w:val="32"/>
        </w:rPr>
        <w:t xml:space="preserve"> </w:t>
      </w:r>
      <w:r>
        <w:rPr>
          <w:sz w:val="32"/>
          <w:szCs w:val="32"/>
          <w:lang w:val="en-US"/>
        </w:rPr>
        <w:t>Perfect</w:t>
      </w:r>
      <w:proofErr w:type="gramEnd"/>
      <w:r w:rsidRPr="00DE6954">
        <w:rPr>
          <w:sz w:val="32"/>
          <w:szCs w:val="32"/>
        </w:rPr>
        <w:t xml:space="preserve"> </w:t>
      </w:r>
      <w:r>
        <w:rPr>
          <w:sz w:val="32"/>
          <w:szCs w:val="32"/>
          <w:lang w:val="en-US"/>
        </w:rPr>
        <w:t>Passive</w:t>
      </w:r>
      <w:r>
        <w:rPr>
          <w:sz w:val="32"/>
          <w:szCs w:val="32"/>
        </w:rPr>
        <w:t xml:space="preserve">; инфинитива  как средства выражения цели, дополнения, причины. Времени в придаточном предложении; неличных форм глагола: </w:t>
      </w:r>
      <w:proofErr w:type="gramStart"/>
      <w:r>
        <w:rPr>
          <w:sz w:val="32"/>
          <w:szCs w:val="32"/>
          <w:lang w:val="en-US"/>
        </w:rPr>
        <w:t>Participle</w:t>
      </w:r>
      <w:r w:rsidRPr="00DE6954">
        <w:rPr>
          <w:sz w:val="32"/>
          <w:szCs w:val="32"/>
        </w:rPr>
        <w:t xml:space="preserve"> </w:t>
      </w:r>
      <w:r>
        <w:rPr>
          <w:sz w:val="32"/>
          <w:szCs w:val="32"/>
          <w:lang w:val="en-US"/>
        </w:rPr>
        <w:t>I</w:t>
      </w:r>
      <w:r w:rsidRPr="00DE6954">
        <w:rPr>
          <w:sz w:val="32"/>
          <w:szCs w:val="32"/>
        </w:rPr>
        <w:t xml:space="preserve"> </w:t>
      </w:r>
      <w:r>
        <w:rPr>
          <w:sz w:val="32"/>
          <w:szCs w:val="32"/>
        </w:rPr>
        <w:t>и</w:t>
      </w:r>
      <w:r w:rsidRPr="00DE6954">
        <w:rPr>
          <w:sz w:val="32"/>
          <w:szCs w:val="32"/>
        </w:rPr>
        <w:t xml:space="preserve"> </w:t>
      </w:r>
      <w:r>
        <w:rPr>
          <w:sz w:val="32"/>
          <w:szCs w:val="32"/>
          <w:lang w:val="en-US"/>
        </w:rPr>
        <w:t>Gerund</w:t>
      </w:r>
      <w:r w:rsidRPr="00DE6954">
        <w:rPr>
          <w:sz w:val="32"/>
          <w:szCs w:val="32"/>
        </w:rPr>
        <w:t xml:space="preserve"> </w:t>
      </w:r>
      <w:r>
        <w:rPr>
          <w:sz w:val="32"/>
          <w:szCs w:val="32"/>
        </w:rPr>
        <w:t>без различия их функций.</w:t>
      </w:r>
      <w:proofErr w:type="gramEnd"/>
    </w:p>
    <w:p w:rsidR="00DA56E3" w:rsidRDefault="00DE6954" w:rsidP="00EA5FC0">
      <w:pPr>
        <w:pStyle w:val="a3"/>
        <w:spacing w:after="0" w:line="360" w:lineRule="auto"/>
        <w:ind w:firstLine="567"/>
        <w:jc w:val="both"/>
        <w:rPr>
          <w:sz w:val="32"/>
          <w:szCs w:val="32"/>
        </w:rPr>
      </w:pPr>
      <w:r>
        <w:rPr>
          <w:sz w:val="32"/>
          <w:szCs w:val="32"/>
        </w:rPr>
        <w:t>Формирование навыков употребления в речи различных грамматических сре</w:t>
      </w:r>
      <w:proofErr w:type="gramStart"/>
      <w:r>
        <w:rPr>
          <w:sz w:val="32"/>
          <w:szCs w:val="32"/>
        </w:rPr>
        <w:t>дств дл</w:t>
      </w:r>
      <w:proofErr w:type="gramEnd"/>
      <w:r>
        <w:rPr>
          <w:sz w:val="32"/>
          <w:szCs w:val="32"/>
        </w:rPr>
        <w:t>я выражения будущего действия:</w:t>
      </w:r>
      <w:proofErr w:type="gramStart"/>
      <w:r>
        <w:rPr>
          <w:sz w:val="32"/>
          <w:szCs w:val="32"/>
          <w:lang w:val="en-US"/>
        </w:rPr>
        <w:t>Simple</w:t>
      </w:r>
      <w:r w:rsidRPr="00DE6954">
        <w:rPr>
          <w:sz w:val="32"/>
          <w:szCs w:val="32"/>
        </w:rPr>
        <w:t xml:space="preserve"> </w:t>
      </w:r>
      <w:r w:rsidR="00DA56E3">
        <w:rPr>
          <w:sz w:val="32"/>
          <w:szCs w:val="32"/>
          <w:lang w:val="en-US"/>
        </w:rPr>
        <w:t>Future</w:t>
      </w:r>
      <w:r w:rsidR="00DA56E3" w:rsidRPr="00DA56E3">
        <w:rPr>
          <w:sz w:val="32"/>
          <w:szCs w:val="32"/>
        </w:rPr>
        <w:t xml:space="preserve">, </w:t>
      </w:r>
      <w:r w:rsidR="00DA56E3">
        <w:rPr>
          <w:sz w:val="32"/>
          <w:szCs w:val="32"/>
          <w:lang w:val="en-US"/>
        </w:rPr>
        <w:t>to</w:t>
      </w:r>
      <w:r w:rsidR="00DA56E3" w:rsidRPr="00DA56E3">
        <w:rPr>
          <w:sz w:val="32"/>
          <w:szCs w:val="32"/>
        </w:rPr>
        <w:t xml:space="preserve"> </w:t>
      </w:r>
      <w:r w:rsidR="00DA56E3">
        <w:rPr>
          <w:sz w:val="32"/>
          <w:szCs w:val="32"/>
          <w:lang w:val="en-US"/>
        </w:rPr>
        <w:t>be</w:t>
      </w:r>
      <w:r w:rsidR="00DA56E3" w:rsidRPr="00DA56E3">
        <w:rPr>
          <w:sz w:val="32"/>
          <w:szCs w:val="32"/>
        </w:rPr>
        <w:t xml:space="preserve"> </w:t>
      </w:r>
      <w:r w:rsidR="00DA56E3">
        <w:rPr>
          <w:sz w:val="32"/>
          <w:szCs w:val="32"/>
          <w:lang w:val="en-US"/>
        </w:rPr>
        <w:t>going</w:t>
      </w:r>
      <w:r w:rsidR="00DA56E3" w:rsidRPr="00DA56E3">
        <w:rPr>
          <w:sz w:val="32"/>
          <w:szCs w:val="32"/>
        </w:rPr>
        <w:t xml:space="preserve">, </w:t>
      </w:r>
      <w:r w:rsidR="00DA56E3">
        <w:rPr>
          <w:sz w:val="32"/>
          <w:szCs w:val="32"/>
          <w:lang w:val="en-US"/>
        </w:rPr>
        <w:t>Present</w:t>
      </w:r>
      <w:r w:rsidR="00DA56E3" w:rsidRPr="00DA56E3">
        <w:rPr>
          <w:sz w:val="32"/>
          <w:szCs w:val="32"/>
        </w:rPr>
        <w:t xml:space="preserve"> </w:t>
      </w:r>
      <w:r w:rsidR="00DA56E3">
        <w:rPr>
          <w:sz w:val="32"/>
          <w:szCs w:val="32"/>
          <w:lang w:val="en-US"/>
        </w:rPr>
        <w:t>Continuous</w:t>
      </w:r>
      <w:r w:rsidR="00DA56E3" w:rsidRPr="00DA56E3">
        <w:rPr>
          <w:sz w:val="32"/>
          <w:szCs w:val="32"/>
        </w:rPr>
        <w:t>.</w:t>
      </w:r>
      <w:proofErr w:type="gramEnd"/>
      <w:r w:rsidR="00DA56E3" w:rsidRPr="00DA56E3">
        <w:rPr>
          <w:sz w:val="32"/>
          <w:szCs w:val="32"/>
        </w:rPr>
        <w:t xml:space="preserve"> </w:t>
      </w:r>
    </w:p>
    <w:p w:rsidR="00DA56E3" w:rsidRDefault="00DA56E3" w:rsidP="00EA5FC0">
      <w:pPr>
        <w:pStyle w:val="a3"/>
        <w:spacing w:after="0" w:line="360" w:lineRule="auto"/>
        <w:ind w:firstLine="567"/>
        <w:jc w:val="both"/>
        <w:rPr>
          <w:sz w:val="32"/>
          <w:szCs w:val="32"/>
        </w:rPr>
      </w:pPr>
      <w:r>
        <w:rPr>
          <w:sz w:val="32"/>
          <w:szCs w:val="32"/>
        </w:rPr>
        <w:t>Совершенствование навыков употребления определенного/ неопределенного / нулевого артиклей; имен существительных в единственном и мно</w:t>
      </w:r>
      <w:r w:rsidR="006B3C2D">
        <w:rPr>
          <w:sz w:val="32"/>
          <w:szCs w:val="32"/>
        </w:rPr>
        <w:t>жественном чи</w:t>
      </w:r>
      <w:r>
        <w:rPr>
          <w:sz w:val="32"/>
          <w:szCs w:val="32"/>
        </w:rPr>
        <w:t>сле, включая исключения. Совершенствование навыков распознания и употребления в речи личных, притяжательных, указательных, неопределенных, относительных и вопросительных местоимений</w:t>
      </w:r>
      <w:proofErr w:type="gramStart"/>
      <w:r>
        <w:rPr>
          <w:sz w:val="32"/>
          <w:szCs w:val="32"/>
        </w:rPr>
        <w:t>4</w:t>
      </w:r>
      <w:proofErr w:type="gramEnd"/>
      <w:r>
        <w:rPr>
          <w:sz w:val="32"/>
          <w:szCs w:val="32"/>
        </w:rPr>
        <w:t xml:space="preserve"> прилагательных и наречий в положительной, сравнительной и превосходной степенях, включая исключения; наречий, выражающих количество (</w:t>
      </w:r>
      <w:r>
        <w:rPr>
          <w:sz w:val="32"/>
          <w:szCs w:val="32"/>
          <w:lang w:val="en-US"/>
        </w:rPr>
        <w:t>much</w:t>
      </w:r>
      <w:r w:rsidRPr="00DA56E3">
        <w:rPr>
          <w:sz w:val="32"/>
          <w:szCs w:val="32"/>
        </w:rPr>
        <w:t xml:space="preserve">, </w:t>
      </w:r>
      <w:r>
        <w:rPr>
          <w:sz w:val="32"/>
          <w:szCs w:val="32"/>
          <w:lang w:val="en-US"/>
        </w:rPr>
        <w:t>many</w:t>
      </w:r>
      <w:r w:rsidRPr="00DA56E3">
        <w:rPr>
          <w:sz w:val="32"/>
          <w:szCs w:val="32"/>
        </w:rPr>
        <w:t xml:space="preserve">, </w:t>
      </w:r>
      <w:r>
        <w:rPr>
          <w:sz w:val="32"/>
          <w:szCs w:val="32"/>
          <w:lang w:val="en-US"/>
        </w:rPr>
        <w:t>few</w:t>
      </w:r>
      <w:r w:rsidRPr="00DA56E3">
        <w:rPr>
          <w:sz w:val="32"/>
          <w:szCs w:val="32"/>
        </w:rPr>
        <w:t xml:space="preserve">, </w:t>
      </w:r>
      <w:r>
        <w:rPr>
          <w:sz w:val="32"/>
          <w:szCs w:val="32"/>
          <w:lang w:val="en-US"/>
        </w:rPr>
        <w:t>little</w:t>
      </w:r>
      <w:r w:rsidRPr="00DA56E3">
        <w:rPr>
          <w:sz w:val="32"/>
          <w:szCs w:val="32"/>
        </w:rPr>
        <w:t xml:space="preserve">, </w:t>
      </w:r>
      <w:r>
        <w:rPr>
          <w:sz w:val="32"/>
          <w:szCs w:val="32"/>
          <w:lang w:val="en-US"/>
        </w:rPr>
        <w:t>very</w:t>
      </w:r>
      <w:r w:rsidRPr="00DA56E3">
        <w:rPr>
          <w:sz w:val="32"/>
          <w:szCs w:val="32"/>
        </w:rPr>
        <w:t xml:space="preserve">), </w:t>
      </w:r>
      <w:r>
        <w:rPr>
          <w:sz w:val="32"/>
          <w:szCs w:val="32"/>
        </w:rPr>
        <w:t>имеющих пространственно-временные значения (</w:t>
      </w:r>
      <w:r>
        <w:rPr>
          <w:sz w:val="32"/>
          <w:szCs w:val="32"/>
          <w:lang w:val="en-US"/>
        </w:rPr>
        <w:t>always</w:t>
      </w:r>
      <w:r w:rsidRPr="00DA56E3">
        <w:rPr>
          <w:sz w:val="32"/>
          <w:szCs w:val="32"/>
        </w:rPr>
        <w:t xml:space="preserve">, </w:t>
      </w:r>
      <w:r>
        <w:rPr>
          <w:sz w:val="32"/>
          <w:szCs w:val="32"/>
          <w:lang w:val="en-US"/>
        </w:rPr>
        <w:t>sometimes</w:t>
      </w:r>
      <w:r w:rsidRPr="00DA56E3">
        <w:rPr>
          <w:sz w:val="32"/>
          <w:szCs w:val="32"/>
        </w:rPr>
        <w:t xml:space="preserve">, </w:t>
      </w:r>
      <w:r>
        <w:rPr>
          <w:sz w:val="32"/>
          <w:szCs w:val="32"/>
          <w:lang w:val="en-US"/>
        </w:rPr>
        <w:t>often</w:t>
      </w:r>
      <w:r w:rsidRPr="00DA56E3">
        <w:rPr>
          <w:sz w:val="32"/>
          <w:szCs w:val="32"/>
        </w:rPr>
        <w:t xml:space="preserve">, </w:t>
      </w:r>
      <w:r>
        <w:rPr>
          <w:sz w:val="32"/>
          <w:szCs w:val="32"/>
          <w:lang w:val="en-US"/>
        </w:rPr>
        <w:t>never</w:t>
      </w:r>
      <w:r w:rsidRPr="00DA56E3">
        <w:rPr>
          <w:sz w:val="32"/>
          <w:szCs w:val="32"/>
        </w:rPr>
        <w:t xml:space="preserve">, </w:t>
      </w:r>
      <w:r>
        <w:rPr>
          <w:sz w:val="32"/>
          <w:szCs w:val="32"/>
          <w:lang w:val="en-US"/>
        </w:rPr>
        <w:t>daily</w:t>
      </w:r>
      <w:r w:rsidRPr="00DA56E3">
        <w:rPr>
          <w:sz w:val="32"/>
          <w:szCs w:val="32"/>
        </w:rPr>
        <w:t xml:space="preserve">, </w:t>
      </w:r>
      <w:r>
        <w:rPr>
          <w:sz w:val="32"/>
          <w:szCs w:val="32"/>
          <w:lang w:val="en-US"/>
        </w:rPr>
        <w:t>weekly</w:t>
      </w:r>
      <w:r w:rsidRPr="00DA56E3">
        <w:rPr>
          <w:sz w:val="32"/>
          <w:szCs w:val="32"/>
        </w:rPr>
        <w:t xml:space="preserve">, </w:t>
      </w:r>
      <w:r>
        <w:rPr>
          <w:sz w:val="32"/>
          <w:szCs w:val="32"/>
          <w:lang w:val="en-US"/>
        </w:rPr>
        <w:t>already</w:t>
      </w:r>
      <w:r w:rsidRPr="00DA56E3">
        <w:rPr>
          <w:sz w:val="32"/>
          <w:szCs w:val="32"/>
        </w:rPr>
        <w:t xml:space="preserve">, </w:t>
      </w:r>
      <w:r>
        <w:rPr>
          <w:sz w:val="32"/>
          <w:szCs w:val="32"/>
          <w:lang w:val="en-US"/>
        </w:rPr>
        <w:t>soon</w:t>
      </w:r>
      <w:r w:rsidRPr="00DA56E3">
        <w:rPr>
          <w:sz w:val="32"/>
          <w:szCs w:val="32"/>
        </w:rPr>
        <w:t xml:space="preserve">, </w:t>
      </w:r>
      <w:r>
        <w:rPr>
          <w:sz w:val="32"/>
          <w:szCs w:val="32"/>
          <w:lang w:val="en-US"/>
        </w:rPr>
        <w:t>early</w:t>
      </w:r>
      <w:r w:rsidRPr="00DA56E3">
        <w:rPr>
          <w:sz w:val="32"/>
          <w:szCs w:val="32"/>
        </w:rPr>
        <w:t>,</w:t>
      </w:r>
      <w:r>
        <w:rPr>
          <w:sz w:val="32"/>
          <w:szCs w:val="32"/>
          <w:lang w:val="en-US"/>
        </w:rPr>
        <w:t>here</w:t>
      </w:r>
      <w:r w:rsidRPr="00DA56E3">
        <w:rPr>
          <w:sz w:val="32"/>
          <w:szCs w:val="32"/>
        </w:rPr>
        <w:t>,</w:t>
      </w:r>
      <w:r>
        <w:rPr>
          <w:sz w:val="32"/>
          <w:szCs w:val="32"/>
          <w:lang w:val="en-US"/>
        </w:rPr>
        <w:t>there</w:t>
      </w:r>
      <w:r w:rsidRPr="00DA56E3">
        <w:rPr>
          <w:sz w:val="32"/>
          <w:szCs w:val="32"/>
        </w:rPr>
        <w:t xml:space="preserve">); </w:t>
      </w:r>
      <w:r>
        <w:rPr>
          <w:sz w:val="32"/>
          <w:szCs w:val="32"/>
        </w:rPr>
        <w:t>количественных и порядковых числительных.</w:t>
      </w:r>
    </w:p>
    <w:p w:rsidR="006B3C2D" w:rsidRDefault="00DA56E3" w:rsidP="00EA5FC0">
      <w:pPr>
        <w:pStyle w:val="a3"/>
        <w:spacing w:after="0" w:line="360" w:lineRule="auto"/>
        <w:ind w:firstLine="567"/>
        <w:jc w:val="both"/>
        <w:rPr>
          <w:sz w:val="32"/>
          <w:szCs w:val="32"/>
        </w:rPr>
      </w:pPr>
      <w:r>
        <w:rPr>
          <w:sz w:val="32"/>
          <w:szCs w:val="32"/>
        </w:rPr>
        <w:t xml:space="preserve">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w:t>
      </w:r>
      <w:r w:rsidRPr="00DA56E3">
        <w:rPr>
          <w:sz w:val="32"/>
          <w:szCs w:val="32"/>
        </w:rPr>
        <w:t>(</w:t>
      </w:r>
      <w:r>
        <w:rPr>
          <w:sz w:val="32"/>
          <w:szCs w:val="32"/>
          <w:lang w:val="en-US"/>
        </w:rPr>
        <w:t>firstly</w:t>
      </w:r>
      <w:r w:rsidRPr="00DA56E3">
        <w:rPr>
          <w:sz w:val="32"/>
          <w:szCs w:val="32"/>
        </w:rPr>
        <w:t xml:space="preserve">, </w:t>
      </w:r>
      <w:r>
        <w:rPr>
          <w:sz w:val="32"/>
          <w:szCs w:val="32"/>
          <w:lang w:val="en-US"/>
        </w:rPr>
        <w:t>finally</w:t>
      </w:r>
      <w:r w:rsidRPr="00DA56E3">
        <w:rPr>
          <w:sz w:val="32"/>
          <w:szCs w:val="32"/>
        </w:rPr>
        <w:t xml:space="preserve">, </w:t>
      </w:r>
      <w:r>
        <w:rPr>
          <w:sz w:val="32"/>
          <w:szCs w:val="32"/>
          <w:lang w:val="en-US"/>
        </w:rPr>
        <w:t>at</w:t>
      </w:r>
      <w:r w:rsidRPr="00DA56E3">
        <w:rPr>
          <w:sz w:val="32"/>
          <w:szCs w:val="32"/>
        </w:rPr>
        <w:t xml:space="preserve"> </w:t>
      </w:r>
      <w:r>
        <w:rPr>
          <w:sz w:val="32"/>
          <w:szCs w:val="32"/>
          <w:lang w:val="en-US"/>
        </w:rPr>
        <w:t>last</w:t>
      </w:r>
      <w:r w:rsidRPr="00DA56E3">
        <w:rPr>
          <w:sz w:val="32"/>
          <w:szCs w:val="32"/>
        </w:rPr>
        <w:t xml:space="preserve">, </w:t>
      </w:r>
      <w:r>
        <w:rPr>
          <w:sz w:val="32"/>
          <w:szCs w:val="32"/>
          <w:lang w:val="en-US"/>
        </w:rPr>
        <w:t>in</w:t>
      </w:r>
      <w:r w:rsidRPr="00DA56E3">
        <w:rPr>
          <w:sz w:val="32"/>
          <w:szCs w:val="32"/>
        </w:rPr>
        <w:t xml:space="preserve"> </w:t>
      </w:r>
      <w:r>
        <w:rPr>
          <w:sz w:val="32"/>
          <w:szCs w:val="32"/>
          <w:lang w:val="en-US"/>
        </w:rPr>
        <w:t>the</w:t>
      </w:r>
      <w:r w:rsidRPr="00DA56E3">
        <w:rPr>
          <w:sz w:val="32"/>
          <w:szCs w:val="32"/>
        </w:rPr>
        <w:t xml:space="preserve"> </w:t>
      </w:r>
      <w:r>
        <w:rPr>
          <w:sz w:val="32"/>
          <w:szCs w:val="32"/>
          <w:lang w:val="en-US"/>
        </w:rPr>
        <w:t>end</w:t>
      </w:r>
      <w:r w:rsidRPr="00DA56E3">
        <w:rPr>
          <w:sz w:val="32"/>
          <w:szCs w:val="32"/>
        </w:rPr>
        <w:t xml:space="preserve">, </w:t>
      </w:r>
      <w:r>
        <w:rPr>
          <w:sz w:val="32"/>
          <w:szCs w:val="32"/>
          <w:lang w:val="en-US"/>
        </w:rPr>
        <w:t>however</w:t>
      </w:r>
      <w:r w:rsidRPr="00DA56E3">
        <w:rPr>
          <w:sz w:val="32"/>
          <w:szCs w:val="32"/>
        </w:rPr>
        <w:t xml:space="preserve"> </w:t>
      </w:r>
      <w:r w:rsidR="006B3C2D">
        <w:rPr>
          <w:sz w:val="32"/>
          <w:szCs w:val="32"/>
        </w:rPr>
        <w:t>и т.д.).</w:t>
      </w:r>
    </w:p>
    <w:p w:rsidR="00DE6954" w:rsidRPr="00DA56E3" w:rsidRDefault="006B3C2D" w:rsidP="00EA5FC0">
      <w:pPr>
        <w:pStyle w:val="a3"/>
        <w:spacing w:after="0" w:line="360" w:lineRule="auto"/>
        <w:ind w:firstLine="567"/>
        <w:jc w:val="both"/>
        <w:rPr>
          <w:sz w:val="32"/>
          <w:szCs w:val="32"/>
        </w:rPr>
      </w:pPr>
      <w:r>
        <w:rPr>
          <w:sz w:val="32"/>
          <w:szCs w:val="32"/>
        </w:rPr>
        <w:t>Совершенствование навыков самоконтроля правильности лексик</w:t>
      </w:r>
      <w:proofErr w:type="gramStart"/>
      <w:r>
        <w:rPr>
          <w:sz w:val="32"/>
          <w:szCs w:val="32"/>
        </w:rPr>
        <w:t>о-</w:t>
      </w:r>
      <w:proofErr w:type="gramEnd"/>
      <w:r>
        <w:rPr>
          <w:sz w:val="32"/>
          <w:szCs w:val="32"/>
        </w:rPr>
        <w:t xml:space="preserve"> грамматического оформления речи.</w:t>
      </w:r>
      <w:r w:rsidR="00DA56E3">
        <w:rPr>
          <w:sz w:val="32"/>
          <w:szCs w:val="32"/>
        </w:rPr>
        <w:t xml:space="preserve">     </w:t>
      </w:r>
      <w:r w:rsidR="00DA56E3" w:rsidRPr="00DA56E3">
        <w:rPr>
          <w:sz w:val="32"/>
          <w:szCs w:val="32"/>
        </w:rPr>
        <w:t xml:space="preserve">   </w:t>
      </w:r>
    </w:p>
    <w:p w:rsidR="00EA5FC0" w:rsidRDefault="00EA5FC0" w:rsidP="00EA5FC0">
      <w:pPr>
        <w:spacing w:line="360" w:lineRule="auto"/>
        <w:rPr>
          <w:sz w:val="32"/>
          <w:szCs w:val="32"/>
        </w:rPr>
      </w:pPr>
    </w:p>
    <w:p w:rsidR="00EA5FC0" w:rsidRDefault="00EA5FC0" w:rsidP="00EA5FC0">
      <w:pPr>
        <w:spacing w:line="360" w:lineRule="auto"/>
        <w:rPr>
          <w:b/>
          <w:sz w:val="36"/>
          <w:szCs w:val="36"/>
        </w:rPr>
      </w:pPr>
      <w:r>
        <w:rPr>
          <w:b/>
          <w:sz w:val="36"/>
          <w:szCs w:val="36"/>
        </w:rPr>
        <w:t>5.Таблица  тематического распределения часов в 10-11 классах</w:t>
      </w:r>
      <w:r w:rsidR="004B15A5">
        <w:rPr>
          <w:b/>
          <w:sz w:val="36"/>
          <w:szCs w:val="36"/>
        </w:rPr>
        <w:t xml:space="preserve"> с учетом УМК М.З. </w:t>
      </w:r>
      <w:proofErr w:type="spellStart"/>
      <w:r w:rsidR="004B15A5">
        <w:rPr>
          <w:b/>
          <w:sz w:val="36"/>
          <w:szCs w:val="36"/>
        </w:rPr>
        <w:t>Биболетовой</w:t>
      </w:r>
      <w:proofErr w:type="spellEnd"/>
      <w:r w:rsidR="004B15A5">
        <w:rPr>
          <w:b/>
          <w:sz w:val="36"/>
          <w:szCs w:val="36"/>
        </w:rPr>
        <w:t xml:space="preserve"> «</w:t>
      </w:r>
      <w:r w:rsidR="004B15A5">
        <w:rPr>
          <w:b/>
          <w:sz w:val="36"/>
          <w:szCs w:val="36"/>
          <w:lang w:val="en-US"/>
        </w:rPr>
        <w:t>Enjoy</w:t>
      </w:r>
      <w:r w:rsidR="004B15A5" w:rsidRPr="004B15A5">
        <w:rPr>
          <w:b/>
          <w:sz w:val="36"/>
          <w:szCs w:val="36"/>
        </w:rPr>
        <w:t xml:space="preserve"> </w:t>
      </w:r>
      <w:r w:rsidR="004B15A5">
        <w:rPr>
          <w:b/>
          <w:sz w:val="36"/>
          <w:szCs w:val="36"/>
          <w:lang w:val="en-US"/>
        </w:rPr>
        <w:t>English</w:t>
      </w:r>
      <w:r w:rsidR="004B15A5">
        <w:rPr>
          <w:b/>
          <w:sz w:val="36"/>
          <w:szCs w:val="36"/>
        </w:rPr>
        <w:t>»</w:t>
      </w:r>
    </w:p>
    <w:p w:rsidR="000F708B" w:rsidRPr="007D4A39" w:rsidRDefault="000F708B" w:rsidP="000F708B">
      <w:pPr>
        <w:spacing w:before="120" w:after="120"/>
        <w:jc w:val="both"/>
        <w:rPr>
          <w:sz w:val="28"/>
          <w:szCs w:val="28"/>
        </w:rPr>
      </w:pPr>
      <w:r w:rsidRPr="003D18B9">
        <w:rPr>
          <w:sz w:val="28"/>
          <w:szCs w:val="28"/>
        </w:rPr>
        <w:t xml:space="preserve">Рабочая программа отличается от  примерной программы количеством часов: примерная  программа рассчитана на </w:t>
      </w:r>
      <w:r>
        <w:rPr>
          <w:b/>
          <w:sz w:val="28"/>
          <w:szCs w:val="28"/>
        </w:rPr>
        <w:t>42</w:t>
      </w:r>
      <w:r w:rsidRPr="003D18B9">
        <w:rPr>
          <w:b/>
          <w:sz w:val="28"/>
          <w:szCs w:val="28"/>
        </w:rPr>
        <w:t>0 часов</w:t>
      </w:r>
      <w:r w:rsidRPr="003D18B9">
        <w:rPr>
          <w:sz w:val="28"/>
          <w:szCs w:val="28"/>
        </w:rPr>
        <w:t xml:space="preserve">,  рабочая  программа на  </w:t>
      </w:r>
      <w:r>
        <w:rPr>
          <w:b/>
          <w:sz w:val="28"/>
          <w:szCs w:val="28"/>
        </w:rPr>
        <w:t>414</w:t>
      </w:r>
      <w:r w:rsidRPr="003D18B9">
        <w:rPr>
          <w:b/>
          <w:sz w:val="28"/>
          <w:szCs w:val="28"/>
        </w:rPr>
        <w:t xml:space="preserve"> час</w:t>
      </w:r>
      <w:r>
        <w:rPr>
          <w:b/>
          <w:sz w:val="28"/>
          <w:szCs w:val="28"/>
        </w:rPr>
        <w:t>ов</w:t>
      </w:r>
      <w:r w:rsidRPr="003D18B9">
        <w:rPr>
          <w:b/>
          <w:sz w:val="28"/>
          <w:szCs w:val="28"/>
        </w:rPr>
        <w:t xml:space="preserve">, </w:t>
      </w:r>
      <w:r w:rsidRPr="003D18B9">
        <w:rPr>
          <w:sz w:val="28"/>
          <w:szCs w:val="28"/>
        </w:rPr>
        <w:t xml:space="preserve"> что связано с продолжительностью учебного года в 10-11 классах.</w:t>
      </w:r>
      <w:r>
        <w:rPr>
          <w:sz w:val="28"/>
          <w:szCs w:val="28"/>
        </w:rPr>
        <w:t xml:space="preserve"> В   таблице тематического распределения тем в 10-11 классах использованы формулировки из авторской программы с учетом УМК автора.</w:t>
      </w:r>
    </w:p>
    <w:p w:rsidR="007D4A39" w:rsidRPr="003D18B9" w:rsidRDefault="007D4A39" w:rsidP="007D4A39">
      <w:pPr>
        <w:spacing w:before="120" w:after="120"/>
        <w:jc w:val="center"/>
        <w:rPr>
          <w:b/>
          <w:sz w:val="28"/>
          <w:szCs w:val="28"/>
        </w:rPr>
      </w:pPr>
      <w:r>
        <w:rPr>
          <w:b/>
          <w:sz w:val="28"/>
          <w:szCs w:val="28"/>
        </w:rPr>
        <w:t>10</w:t>
      </w:r>
      <w:r w:rsidR="000F708B">
        <w:rPr>
          <w:b/>
          <w:sz w:val="28"/>
          <w:szCs w:val="28"/>
        </w:rPr>
        <w:t xml:space="preserve"> </w:t>
      </w:r>
      <w:r>
        <w:rPr>
          <w:b/>
          <w:sz w:val="28"/>
          <w:szCs w:val="28"/>
        </w:rPr>
        <w:t>класс</w:t>
      </w:r>
    </w:p>
    <w:tbl>
      <w:tblPr>
        <w:tblW w:w="9495" w:type="dxa"/>
        <w:tblInd w:w="40" w:type="dxa"/>
        <w:tblLayout w:type="fixed"/>
        <w:tblCellMar>
          <w:left w:w="40" w:type="dxa"/>
          <w:right w:w="40" w:type="dxa"/>
        </w:tblCellMar>
        <w:tblLook w:val="0000" w:firstRow="0" w:lastRow="0" w:firstColumn="0" w:lastColumn="0" w:noHBand="0" w:noVBand="0"/>
      </w:tblPr>
      <w:tblGrid>
        <w:gridCol w:w="900"/>
        <w:gridCol w:w="3780"/>
        <w:gridCol w:w="2340"/>
        <w:gridCol w:w="2475"/>
      </w:tblGrid>
      <w:tr w:rsidR="007D4A39" w:rsidRPr="00DB3FFE" w:rsidTr="00D4537D">
        <w:trPr>
          <w:trHeight w:val="346"/>
        </w:trPr>
        <w:tc>
          <w:tcPr>
            <w:tcW w:w="900" w:type="dxa"/>
            <w:vMerge w:val="restart"/>
            <w:tcBorders>
              <w:top w:val="single" w:sz="6" w:space="0" w:color="auto"/>
              <w:left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rPr>
                <w:color w:val="000000"/>
                <w:sz w:val="28"/>
                <w:szCs w:val="28"/>
              </w:rPr>
            </w:pPr>
            <w:r w:rsidRPr="00172258">
              <w:rPr>
                <w:color w:val="000000"/>
                <w:sz w:val="28"/>
                <w:szCs w:val="28"/>
              </w:rPr>
              <w:t xml:space="preserve">№ </w:t>
            </w:r>
            <w:proofErr w:type="gramStart"/>
            <w:r w:rsidRPr="00172258">
              <w:rPr>
                <w:color w:val="000000"/>
                <w:sz w:val="28"/>
                <w:szCs w:val="28"/>
              </w:rPr>
              <w:t>п</w:t>
            </w:r>
            <w:proofErr w:type="gramEnd"/>
            <w:r w:rsidRPr="00172258">
              <w:rPr>
                <w:color w:val="000000"/>
                <w:sz w:val="28"/>
                <w:szCs w:val="28"/>
              </w:rPr>
              <w:t>/п</w:t>
            </w:r>
          </w:p>
        </w:tc>
        <w:tc>
          <w:tcPr>
            <w:tcW w:w="3780" w:type="dxa"/>
            <w:vMerge w:val="restart"/>
            <w:tcBorders>
              <w:top w:val="single" w:sz="6" w:space="0" w:color="auto"/>
              <w:left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rPr>
                <w:color w:val="000000"/>
                <w:sz w:val="28"/>
                <w:szCs w:val="28"/>
              </w:rPr>
            </w:pPr>
            <w:r w:rsidRPr="00172258">
              <w:rPr>
                <w:color w:val="000000"/>
                <w:sz w:val="28"/>
                <w:szCs w:val="28"/>
              </w:rPr>
              <w:t>Разделы, темы</w:t>
            </w:r>
          </w:p>
        </w:tc>
        <w:tc>
          <w:tcPr>
            <w:tcW w:w="48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color w:val="000000"/>
                <w:sz w:val="28"/>
                <w:szCs w:val="28"/>
              </w:rPr>
              <w:t>Количество часов</w:t>
            </w:r>
          </w:p>
        </w:tc>
      </w:tr>
      <w:tr w:rsidR="007D4A39" w:rsidRPr="00DB3FFE" w:rsidTr="00D4537D">
        <w:trPr>
          <w:trHeight w:val="346"/>
        </w:trPr>
        <w:tc>
          <w:tcPr>
            <w:tcW w:w="900" w:type="dxa"/>
            <w:vMerge/>
            <w:tcBorders>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3780" w:type="dxa"/>
            <w:vMerge/>
            <w:tcBorders>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color w:val="000000"/>
                <w:sz w:val="28"/>
                <w:szCs w:val="28"/>
              </w:rPr>
              <w:t>Примерная или авторская программа</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bCs/>
                <w:color w:val="000000"/>
                <w:spacing w:val="-2"/>
                <w:sz w:val="28"/>
                <w:szCs w:val="28"/>
              </w:rPr>
              <w:t xml:space="preserve">Рабочая </w:t>
            </w:r>
            <w:r w:rsidRPr="00172258">
              <w:rPr>
                <w:color w:val="000000"/>
                <w:sz w:val="28"/>
                <w:szCs w:val="28"/>
              </w:rPr>
              <w:t xml:space="preserve"> программа </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C87198" w:rsidRDefault="007D4A39" w:rsidP="00D4537D">
            <w:pPr>
              <w:shd w:val="clear" w:color="auto" w:fill="FFFFFF"/>
              <w:jc w:val="center"/>
              <w:rPr>
                <w:sz w:val="28"/>
                <w:szCs w:val="28"/>
                <w:lang w:val="en-US"/>
              </w:rPr>
            </w:pPr>
            <w:r w:rsidRPr="00C87198">
              <w:rPr>
                <w:sz w:val="28"/>
                <w:szCs w:val="28"/>
                <w:lang w:val="en-US"/>
              </w:rPr>
              <w:t>I</w:t>
            </w:r>
            <w:r>
              <w:rPr>
                <w:sz w:val="28"/>
                <w:szCs w:val="28"/>
                <w:lang w:val="en-US"/>
              </w:rPr>
              <w:t>.</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C87198" w:rsidRDefault="007D4A39" w:rsidP="00D4537D">
            <w:pPr>
              <w:shd w:val="clear" w:color="auto" w:fill="FFFFFF"/>
              <w:jc w:val="both"/>
              <w:rPr>
                <w:sz w:val="28"/>
                <w:szCs w:val="28"/>
              </w:rPr>
            </w:pPr>
            <w:r w:rsidRPr="00C87198">
              <w:rPr>
                <w:sz w:val="28"/>
                <w:szCs w:val="28"/>
              </w:rPr>
              <w:t>Особенности школьного образования в разных странах. Возможности продолжения образования в высшей школе в России и за рубежом.</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jc w:val="center"/>
              <w:rPr>
                <w:sz w:val="28"/>
                <w:szCs w:val="28"/>
              </w:rPr>
            </w:pPr>
            <w:r w:rsidRPr="009D2BD5">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C87198" w:rsidRDefault="007D4A39" w:rsidP="00D4537D">
            <w:pPr>
              <w:shd w:val="clear" w:color="auto" w:fill="FFFFFF"/>
              <w:jc w:val="center"/>
              <w:rPr>
                <w:lang w:val="en-US"/>
              </w:rPr>
            </w:pPr>
            <w:r w:rsidRPr="00C87198">
              <w:rPr>
                <w:sz w:val="28"/>
                <w:szCs w:val="28"/>
                <w:lang w:val="en-US"/>
              </w:rPr>
              <w:t>II</w:t>
            </w:r>
            <w:r>
              <w:rPr>
                <w:lang w:val="en-US"/>
              </w:rPr>
              <w:t>.</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rPr>
                <w:sz w:val="28"/>
                <w:szCs w:val="28"/>
              </w:rPr>
            </w:pPr>
            <w:r w:rsidRPr="009D2BD5">
              <w:rPr>
                <w:sz w:val="28"/>
                <w:szCs w:val="28"/>
              </w:rPr>
              <w:t>Имидж  молодого человека как проявление его внутреннего мира.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jc w:val="center"/>
              <w:rPr>
                <w:sz w:val="28"/>
                <w:szCs w:val="28"/>
              </w:rPr>
            </w:pPr>
            <w:r w:rsidRPr="009D2BD5">
              <w:rPr>
                <w:b/>
                <w:sz w:val="28"/>
                <w:szCs w:val="28"/>
              </w:rPr>
              <w:t>7</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jc w:val="center"/>
              <w:rPr>
                <w:sz w:val="28"/>
                <w:szCs w:val="28"/>
                <w:lang w:val="en-US"/>
              </w:rPr>
            </w:pPr>
            <w:r w:rsidRPr="009D2BD5">
              <w:rPr>
                <w:sz w:val="28"/>
                <w:szCs w:val="28"/>
                <w:lang w:val="en-US"/>
              </w:rPr>
              <w:t>III.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rPr>
                <w:sz w:val="28"/>
                <w:szCs w:val="28"/>
              </w:rPr>
            </w:pPr>
            <w:r w:rsidRPr="009D2BD5">
              <w:rPr>
                <w:sz w:val="28"/>
                <w:szCs w:val="28"/>
              </w:rPr>
              <w:t>Досуг молодежи: посещение кружков, спортивных секций и клубов по интересам.                             Популярные и экстремальные виды спорта. Спортивные занятия в школе, их организация</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tcPr>
          <w:p w:rsidR="007D4A39" w:rsidRPr="003914E0" w:rsidRDefault="007D4A39" w:rsidP="00D4537D">
            <w:pPr>
              <w:jc w:val="center"/>
              <w:rPr>
                <w:b/>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jc w:val="center"/>
              <w:rPr>
                <w:sz w:val="28"/>
                <w:szCs w:val="28"/>
                <w:lang w:val="en-US"/>
              </w:rPr>
            </w:pPr>
            <w:r w:rsidRPr="009D2BD5">
              <w:rPr>
                <w:sz w:val="28"/>
                <w:szCs w:val="28"/>
                <w:lang w:val="en-US"/>
              </w:rPr>
              <w:t>IV.</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rPr>
                <w:sz w:val="28"/>
                <w:szCs w:val="28"/>
              </w:rPr>
            </w:pPr>
            <w:r w:rsidRPr="009D2BD5">
              <w:rPr>
                <w:sz w:val="28"/>
                <w:szCs w:val="28"/>
              </w:rPr>
              <w:t>Олимпийские игры.                           Новые виды спорта и спортивных соревнований. Безопасность при занятиях спортом. Спортивная честь и сила характера</w:t>
            </w:r>
            <w:r w:rsidRPr="009D2BD5">
              <w:rPr>
                <w:b/>
                <w:sz w:val="28"/>
                <w:szCs w:val="28"/>
              </w:rPr>
              <w:t>.</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7</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jc w:val="center"/>
              <w:rPr>
                <w:sz w:val="28"/>
                <w:szCs w:val="28"/>
                <w:lang w:val="en-US"/>
              </w:rPr>
            </w:pPr>
            <w:r w:rsidRPr="009D2BD5">
              <w:rPr>
                <w:sz w:val="28"/>
                <w:szCs w:val="28"/>
                <w:lang w:val="en-US"/>
              </w:rPr>
              <w:t>V.</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D2BD5" w:rsidRDefault="007D4A39" w:rsidP="00D4537D">
            <w:pPr>
              <w:shd w:val="clear" w:color="auto" w:fill="FFFFFF"/>
              <w:rPr>
                <w:sz w:val="28"/>
                <w:szCs w:val="28"/>
              </w:rPr>
            </w:pPr>
            <w:r w:rsidRPr="009D2BD5">
              <w:rPr>
                <w:sz w:val="28"/>
                <w:szCs w:val="28"/>
              </w:rPr>
              <w:t>Молодёжь в современном обществе.   Музыка в культуре и жизни разных стран. Проект «Гимн поколений»</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10</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FE1A7C" w:rsidRDefault="007D4A39" w:rsidP="00D4537D">
            <w:pPr>
              <w:shd w:val="clear" w:color="auto" w:fill="FFFFFF"/>
              <w:jc w:val="center"/>
              <w:rPr>
                <w:sz w:val="28"/>
                <w:szCs w:val="28"/>
                <w:lang w:val="en-US"/>
              </w:rPr>
            </w:pPr>
            <w:r w:rsidRPr="00FE1A7C">
              <w:rPr>
                <w:sz w:val="28"/>
                <w:szCs w:val="28"/>
                <w:lang w:val="en-US"/>
              </w:rPr>
              <w:t>VI.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FE1A7C" w:rsidRDefault="007D4A39" w:rsidP="00D4537D">
            <w:pPr>
              <w:shd w:val="clear" w:color="auto" w:fill="FFFFFF"/>
              <w:rPr>
                <w:sz w:val="28"/>
                <w:szCs w:val="28"/>
              </w:rPr>
            </w:pPr>
            <w:r w:rsidRPr="00FE1A7C">
              <w:rPr>
                <w:sz w:val="28"/>
                <w:szCs w:val="28"/>
              </w:rPr>
              <w:t xml:space="preserve">Повседневная жизнь семьи, ее доход, жилищные и бытовые условия проживания в </w:t>
            </w:r>
            <w:r w:rsidRPr="00FE1A7C">
              <w:rPr>
                <w:sz w:val="28"/>
                <w:szCs w:val="28"/>
              </w:rPr>
              <w:lastRenderedPageBreak/>
              <w:t>городской квартире или доме/коттедже в сельской местности.  Как управлять своим  временем, разумно сочетая напряженную учебу, общение с семьей и отдых.</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8</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FE1A7C" w:rsidRDefault="007D4A39" w:rsidP="00D4537D">
            <w:pPr>
              <w:shd w:val="clear" w:color="auto" w:fill="FFFFFF"/>
              <w:jc w:val="center"/>
              <w:rPr>
                <w:sz w:val="28"/>
                <w:szCs w:val="28"/>
                <w:lang w:val="en-US"/>
              </w:rPr>
            </w:pPr>
            <w:r w:rsidRPr="00FE1A7C">
              <w:rPr>
                <w:sz w:val="28"/>
                <w:szCs w:val="28"/>
                <w:lang w:val="en-US"/>
              </w:rPr>
              <w:lastRenderedPageBreak/>
              <w:t>VII.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FE1A7C" w:rsidRDefault="007D4A39" w:rsidP="00D4537D">
            <w:pPr>
              <w:shd w:val="clear" w:color="auto" w:fill="FFFFFF"/>
              <w:rPr>
                <w:sz w:val="28"/>
                <w:szCs w:val="28"/>
              </w:rPr>
            </w:pPr>
            <w:r w:rsidRPr="00FE1A7C">
              <w:rPr>
                <w:sz w:val="28"/>
                <w:szCs w:val="28"/>
              </w:rPr>
              <w:t>История  семьи: связь поколений.</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8</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DF44B3" w:rsidRDefault="007D4A39" w:rsidP="00D4537D">
            <w:pPr>
              <w:shd w:val="clear" w:color="auto" w:fill="FFFFFF"/>
              <w:jc w:val="center"/>
              <w:rPr>
                <w:sz w:val="28"/>
                <w:szCs w:val="28"/>
                <w:lang w:val="en-US"/>
              </w:rPr>
            </w:pPr>
            <w:r w:rsidRPr="00DF44B3">
              <w:rPr>
                <w:sz w:val="28"/>
                <w:szCs w:val="28"/>
                <w:lang w:val="en-US"/>
              </w:rPr>
              <w:t>VIII.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FE1A7C" w:rsidRDefault="007D4A39" w:rsidP="00D4537D">
            <w:pPr>
              <w:shd w:val="clear" w:color="auto" w:fill="FFFFFF"/>
              <w:rPr>
                <w:sz w:val="28"/>
                <w:szCs w:val="28"/>
              </w:rPr>
            </w:pPr>
            <w:r w:rsidRPr="00FE1A7C">
              <w:rPr>
                <w:sz w:val="28"/>
                <w:szCs w:val="28"/>
              </w:rPr>
              <w:t xml:space="preserve">Общение в семье и школе, межличностные отношения с друзьями и знакомыми.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10</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DF44B3" w:rsidRDefault="007D4A39" w:rsidP="00D4537D">
            <w:pPr>
              <w:shd w:val="clear" w:color="auto" w:fill="FFFFFF"/>
              <w:jc w:val="center"/>
              <w:rPr>
                <w:sz w:val="28"/>
                <w:szCs w:val="28"/>
                <w:lang w:val="en-US"/>
              </w:rPr>
            </w:pPr>
            <w:r>
              <w:rPr>
                <w:sz w:val="28"/>
                <w:szCs w:val="28"/>
                <w:lang w:val="en-US"/>
              </w:rPr>
              <w:t>IX.</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Семейные праздники и торжества. Памятная дата.  Космическая свадьба.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 xml:space="preserve">Социально-экономические и культурные проблемы развития современной цивилизации.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 xml:space="preserve">Новые информационные технологии. Интернет </w:t>
            </w:r>
            <w:proofErr w:type="gramStart"/>
            <w:r w:rsidRPr="004404BA">
              <w:rPr>
                <w:sz w:val="28"/>
                <w:szCs w:val="28"/>
              </w:rPr>
              <w:t>–р</w:t>
            </w:r>
            <w:proofErr w:type="gramEnd"/>
            <w:r w:rsidRPr="004404BA">
              <w:rPr>
                <w:sz w:val="28"/>
                <w:szCs w:val="28"/>
              </w:rPr>
              <w:t>есурсы в гуманитарном образовании. Влияние изобретений на развитие человечества.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 xml:space="preserve">Природа и экология, научно-технический прогресс. Нравственный аспект технического прогресса: приз для </w:t>
            </w:r>
            <w:proofErr w:type="gramStart"/>
            <w:r w:rsidRPr="004404BA">
              <w:rPr>
                <w:sz w:val="28"/>
                <w:szCs w:val="28"/>
              </w:rPr>
              <w:t>прославивших</w:t>
            </w:r>
            <w:proofErr w:type="gramEnd"/>
            <w:r w:rsidRPr="004404BA">
              <w:rPr>
                <w:sz w:val="28"/>
                <w:szCs w:val="28"/>
              </w:rPr>
              <w:t xml:space="preserve"> человеческий дух. Жорес Алферов-лауреат приза Киото.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b/>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 xml:space="preserve">Научно </w:t>
            </w:r>
            <w:proofErr w:type="gramStart"/>
            <w:r w:rsidRPr="004404BA">
              <w:rPr>
                <w:sz w:val="28"/>
                <w:szCs w:val="28"/>
              </w:rPr>
              <w:t>–т</w:t>
            </w:r>
            <w:proofErr w:type="gramEnd"/>
            <w:r w:rsidRPr="004404BA">
              <w:rPr>
                <w:sz w:val="28"/>
                <w:szCs w:val="28"/>
              </w:rPr>
              <w:t>ехнический прогресс и общество.                   Рукотворные чудеса света. Всемирно известные сооружения ХХ века. Проект «Местное рукотворное чудо»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XIV.</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Известные программы обмена для школьников за рубежом.</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XV.</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Путешествие как способ расширить кругозор.</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sz w:val="28"/>
                <w:szCs w:val="28"/>
              </w:rPr>
            </w:pPr>
            <w:r w:rsidRPr="003914E0">
              <w:rPr>
                <w:b/>
                <w:sz w:val="28"/>
                <w:szCs w:val="28"/>
              </w:rPr>
              <w:t>12</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XVI.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Страны изучаемого языка. Стиль поведения.  Некоторые особенности  поведения в разных странах.</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tcPr>
          <w:p w:rsidR="007D4A39" w:rsidRPr="00055D22" w:rsidRDefault="007D4A39" w:rsidP="00D4537D">
            <w:pPr>
              <w:jc w:val="center"/>
              <w:rPr>
                <w:b/>
                <w:sz w:val="24"/>
                <w:szCs w:val="24"/>
              </w:rPr>
            </w:pPr>
          </w:p>
          <w:p w:rsidR="007D4A39" w:rsidRPr="00055D22" w:rsidRDefault="007D4A39" w:rsidP="00D4537D">
            <w:pPr>
              <w:jc w:val="center"/>
              <w:rPr>
                <w:b/>
                <w:sz w:val="24"/>
                <w:szCs w:val="24"/>
              </w:rPr>
            </w:pPr>
          </w:p>
          <w:p w:rsidR="007D4A39" w:rsidRPr="006A3F41" w:rsidRDefault="007D4A39" w:rsidP="00D4537D">
            <w:pPr>
              <w:jc w:val="center"/>
              <w:rPr>
                <w:b/>
                <w:sz w:val="28"/>
                <w:szCs w:val="28"/>
              </w:rPr>
            </w:pPr>
            <w:r w:rsidRPr="006A3F41">
              <w:rPr>
                <w:b/>
                <w:sz w:val="28"/>
                <w:szCs w:val="28"/>
              </w:rPr>
              <w:t>10</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lastRenderedPageBreak/>
              <w:t>XVII.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Страны изучаемого языка, их культурные достопримечательности. Культурный шок.</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jc w:val="center"/>
              <w:rPr>
                <w:sz w:val="28"/>
                <w:szCs w:val="28"/>
              </w:rPr>
            </w:pPr>
            <w:r w:rsidRPr="00055D22">
              <w:rPr>
                <w:b/>
                <w:sz w:val="24"/>
                <w:szCs w:val="24"/>
              </w:rPr>
              <w:t>11</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XVIII.</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Страны изучаемого языка. Основные культурно-исторические вехи в развитии изучаемых стран и России.</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6A3F41" w:rsidRDefault="007D4A39" w:rsidP="00D4537D">
            <w:pPr>
              <w:shd w:val="clear" w:color="auto" w:fill="FFFFFF"/>
              <w:jc w:val="center"/>
              <w:rPr>
                <w:sz w:val="28"/>
                <w:szCs w:val="28"/>
              </w:rPr>
            </w:pPr>
            <w:r w:rsidRPr="006A3F41">
              <w:rPr>
                <w:b/>
                <w:sz w:val="28"/>
                <w:szCs w:val="28"/>
              </w:rPr>
              <w:t>10</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XIX.</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404BA" w:rsidRDefault="007D4A39" w:rsidP="00D4537D">
            <w:pPr>
              <w:shd w:val="clear" w:color="auto" w:fill="FFFFFF"/>
              <w:rPr>
                <w:sz w:val="28"/>
                <w:szCs w:val="28"/>
              </w:rPr>
            </w:pPr>
            <w:r w:rsidRPr="004404BA">
              <w:rPr>
                <w:sz w:val="28"/>
                <w:szCs w:val="28"/>
              </w:rPr>
              <w:t>Обычаи и традиции изучаемых стран и России.</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tcPr>
          <w:p w:rsidR="007D4A39" w:rsidRPr="006A3F41" w:rsidRDefault="007D4A39" w:rsidP="00D4537D">
            <w:pPr>
              <w:jc w:val="center"/>
              <w:rPr>
                <w:b/>
                <w:sz w:val="28"/>
                <w:szCs w:val="28"/>
              </w:rPr>
            </w:pPr>
            <w:r w:rsidRPr="006A3F41">
              <w:rPr>
                <w:b/>
                <w:sz w:val="28"/>
                <w:szCs w:val="28"/>
              </w:rPr>
              <w:t>7</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3914E0" w:rsidRDefault="007D4A39" w:rsidP="00D4537D">
            <w:pPr>
              <w:shd w:val="clear" w:color="auto" w:fill="FFFFFF"/>
              <w:rPr>
                <w:sz w:val="28"/>
                <w:szCs w:val="28"/>
              </w:rPr>
            </w:pPr>
            <w:r w:rsidRPr="003914E0">
              <w:rPr>
                <w:sz w:val="28"/>
                <w:szCs w:val="28"/>
              </w:rPr>
              <w:t>Столицы англоязычных стран.</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pP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6A3F41" w:rsidRDefault="007D4A39" w:rsidP="00D4537D">
            <w:pPr>
              <w:shd w:val="clear" w:color="auto" w:fill="FFFFFF"/>
              <w:jc w:val="center"/>
              <w:rPr>
                <w:sz w:val="28"/>
                <w:szCs w:val="28"/>
              </w:rPr>
            </w:pPr>
            <w:r w:rsidRPr="006A3F41">
              <w:rPr>
                <w:b/>
                <w:sz w:val="28"/>
                <w:szCs w:val="28"/>
              </w:rPr>
              <w:t>8</w:t>
            </w:r>
          </w:p>
        </w:tc>
      </w:tr>
      <w:tr w:rsidR="007D4A39" w:rsidRPr="00DB3FFE" w:rsidTr="00D4537D">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055D22" w:rsidRDefault="007D4A39" w:rsidP="00D4537D">
            <w:pPr>
              <w:shd w:val="clear" w:color="auto" w:fill="FFFFFF"/>
              <w:rPr>
                <w:b/>
                <w:sz w:val="24"/>
                <w:szCs w:val="24"/>
              </w:rPr>
            </w:pPr>
            <w:r>
              <w:rPr>
                <w:b/>
                <w:sz w:val="24"/>
                <w:szCs w:val="24"/>
              </w:rPr>
              <w:t>ИТОГО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80470" w:rsidRDefault="007D4A39" w:rsidP="00D4537D">
            <w:pPr>
              <w:shd w:val="clear" w:color="auto" w:fill="FFFFFF"/>
              <w:rPr>
                <w:b/>
                <w:sz w:val="28"/>
                <w:szCs w:val="28"/>
              </w:rPr>
            </w:pPr>
            <w:r>
              <w:rPr>
                <w:b/>
                <w:sz w:val="28"/>
                <w:szCs w:val="28"/>
              </w:rPr>
              <w:t>205часов</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80470" w:rsidRDefault="007D4A39" w:rsidP="00D4537D">
            <w:pPr>
              <w:shd w:val="clear" w:color="auto" w:fill="FFFFFF"/>
              <w:jc w:val="center"/>
              <w:rPr>
                <w:b/>
                <w:sz w:val="28"/>
                <w:szCs w:val="28"/>
              </w:rPr>
            </w:pPr>
            <w:r>
              <w:rPr>
                <w:b/>
                <w:sz w:val="28"/>
                <w:szCs w:val="28"/>
              </w:rPr>
              <w:t>210часов</w:t>
            </w:r>
          </w:p>
        </w:tc>
      </w:tr>
    </w:tbl>
    <w:p w:rsidR="007D4A39" w:rsidRDefault="007D4A39" w:rsidP="007D4A39">
      <w:pPr>
        <w:spacing w:before="120" w:after="120"/>
        <w:rPr>
          <w:b/>
          <w:sz w:val="28"/>
          <w:szCs w:val="28"/>
        </w:rPr>
      </w:pPr>
      <w:r>
        <w:rPr>
          <w:b/>
          <w:sz w:val="28"/>
          <w:szCs w:val="28"/>
        </w:rPr>
        <w:t xml:space="preserve">      </w:t>
      </w:r>
    </w:p>
    <w:p w:rsidR="007D4A39" w:rsidRPr="003D18B9" w:rsidRDefault="007D4A39" w:rsidP="007D4A39">
      <w:pPr>
        <w:spacing w:before="120" w:after="120"/>
        <w:jc w:val="center"/>
        <w:rPr>
          <w:b/>
          <w:sz w:val="28"/>
          <w:szCs w:val="28"/>
        </w:rPr>
      </w:pPr>
      <w:r w:rsidRPr="003D18B9">
        <w:rPr>
          <w:b/>
          <w:sz w:val="28"/>
          <w:szCs w:val="28"/>
        </w:rPr>
        <w:t>Таблица тематического распределения количества часов</w:t>
      </w:r>
    </w:p>
    <w:p w:rsidR="007D4A39" w:rsidRDefault="007D4A39" w:rsidP="007D4A39">
      <w:pPr>
        <w:jc w:val="center"/>
        <w:rPr>
          <w:b/>
          <w:sz w:val="28"/>
          <w:szCs w:val="28"/>
        </w:rPr>
      </w:pPr>
      <w:r>
        <w:rPr>
          <w:b/>
          <w:sz w:val="28"/>
          <w:szCs w:val="28"/>
        </w:rPr>
        <w:t>11класс</w:t>
      </w:r>
    </w:p>
    <w:tbl>
      <w:tblPr>
        <w:tblW w:w="10180" w:type="dxa"/>
        <w:tblInd w:w="-102" w:type="dxa"/>
        <w:tblLayout w:type="fixed"/>
        <w:tblCellMar>
          <w:left w:w="40" w:type="dxa"/>
          <w:right w:w="40" w:type="dxa"/>
        </w:tblCellMar>
        <w:tblLook w:val="0000" w:firstRow="0" w:lastRow="0" w:firstColumn="0" w:lastColumn="0" w:noHBand="0" w:noVBand="0"/>
      </w:tblPr>
      <w:tblGrid>
        <w:gridCol w:w="1042"/>
        <w:gridCol w:w="3778"/>
        <w:gridCol w:w="2410"/>
        <w:gridCol w:w="2092"/>
        <w:gridCol w:w="852"/>
        <w:gridCol w:w="6"/>
      </w:tblGrid>
      <w:tr w:rsidR="007D4A39" w:rsidRPr="00172258" w:rsidTr="00D4537D">
        <w:trPr>
          <w:gridAfter w:val="2"/>
          <w:wAfter w:w="858" w:type="dxa"/>
          <w:trHeight w:val="346"/>
        </w:trPr>
        <w:tc>
          <w:tcPr>
            <w:tcW w:w="1042" w:type="dxa"/>
            <w:vMerge w:val="restart"/>
            <w:tcBorders>
              <w:top w:val="single" w:sz="6" w:space="0" w:color="auto"/>
              <w:left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rPr>
                <w:color w:val="000000"/>
                <w:sz w:val="28"/>
                <w:szCs w:val="28"/>
              </w:rPr>
            </w:pPr>
            <w:r w:rsidRPr="00172258">
              <w:rPr>
                <w:color w:val="000000"/>
                <w:sz w:val="28"/>
                <w:szCs w:val="28"/>
              </w:rPr>
              <w:t xml:space="preserve">№ </w:t>
            </w:r>
            <w:proofErr w:type="gramStart"/>
            <w:r w:rsidRPr="00172258">
              <w:rPr>
                <w:color w:val="000000"/>
                <w:sz w:val="28"/>
                <w:szCs w:val="28"/>
              </w:rPr>
              <w:t>п</w:t>
            </w:r>
            <w:proofErr w:type="gramEnd"/>
            <w:r w:rsidRPr="00172258">
              <w:rPr>
                <w:color w:val="000000"/>
                <w:sz w:val="28"/>
                <w:szCs w:val="28"/>
              </w:rPr>
              <w:t>/п</w:t>
            </w:r>
          </w:p>
        </w:tc>
        <w:tc>
          <w:tcPr>
            <w:tcW w:w="3778" w:type="dxa"/>
            <w:vMerge w:val="restart"/>
            <w:tcBorders>
              <w:top w:val="single" w:sz="6" w:space="0" w:color="auto"/>
              <w:left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rPr>
                <w:color w:val="000000"/>
                <w:sz w:val="28"/>
                <w:szCs w:val="28"/>
              </w:rPr>
            </w:pPr>
            <w:r w:rsidRPr="00172258">
              <w:rPr>
                <w:color w:val="000000"/>
                <w:sz w:val="28"/>
                <w:szCs w:val="28"/>
              </w:rPr>
              <w:t>Разделы, темы</w:t>
            </w:r>
          </w:p>
        </w:tc>
        <w:tc>
          <w:tcPr>
            <w:tcW w:w="45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color w:val="000000"/>
                <w:sz w:val="28"/>
                <w:szCs w:val="28"/>
              </w:rPr>
              <w:t>Количество часов</w:t>
            </w:r>
          </w:p>
        </w:tc>
      </w:tr>
      <w:tr w:rsidR="007D4A39" w:rsidRPr="00172258" w:rsidTr="00D4537D">
        <w:trPr>
          <w:gridAfter w:val="2"/>
          <w:wAfter w:w="858" w:type="dxa"/>
          <w:trHeight w:val="346"/>
        </w:trPr>
        <w:tc>
          <w:tcPr>
            <w:tcW w:w="1042" w:type="dxa"/>
            <w:vMerge/>
            <w:tcBorders>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3778" w:type="dxa"/>
            <w:vMerge/>
            <w:tcBorders>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color w:val="000000"/>
                <w:sz w:val="28"/>
                <w:szCs w:val="28"/>
              </w:rPr>
              <w:t>Примерная или авторская программа</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172258">
              <w:rPr>
                <w:bCs/>
                <w:color w:val="000000"/>
                <w:spacing w:val="-2"/>
                <w:sz w:val="28"/>
                <w:szCs w:val="28"/>
              </w:rPr>
              <w:t xml:space="preserve">Рабочая </w:t>
            </w:r>
            <w:r w:rsidRPr="00172258">
              <w:rPr>
                <w:color w:val="000000"/>
                <w:sz w:val="28"/>
                <w:szCs w:val="28"/>
              </w:rPr>
              <w:t xml:space="preserve"> программа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C87198">
              <w:rPr>
                <w:sz w:val="28"/>
                <w:szCs w:val="28"/>
                <w:lang w:val="en-US"/>
              </w:rPr>
              <w:t>I</w:t>
            </w:r>
            <w:r>
              <w:rPr>
                <w:sz w:val="28"/>
                <w:szCs w:val="28"/>
                <w:lang w:val="en-US"/>
              </w:rPr>
              <w:t>.</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rPr>
                <w:b/>
                <w:sz w:val="28"/>
                <w:szCs w:val="28"/>
              </w:rPr>
            </w:pPr>
            <w:r w:rsidRPr="004A4637">
              <w:rPr>
                <w:sz w:val="28"/>
                <w:szCs w:val="28"/>
              </w:rPr>
              <w:t xml:space="preserve">Языки международного общения.  Что такое </w:t>
            </w:r>
            <w:proofErr w:type="spellStart"/>
            <w:r w:rsidRPr="004A4637">
              <w:rPr>
                <w:sz w:val="28"/>
                <w:szCs w:val="28"/>
                <w:lang w:val="en-US"/>
              </w:rPr>
              <w:t>Runglish</w:t>
            </w:r>
            <w:proofErr w:type="spellEnd"/>
            <w:r w:rsidRPr="004A4637">
              <w:rPr>
                <w:sz w:val="28"/>
                <w:szCs w:val="28"/>
              </w:rPr>
              <w:t xml:space="preserve">  </w:t>
            </w:r>
            <w:r w:rsidRPr="004A4637">
              <w:rPr>
                <w:sz w:val="28"/>
                <w:szCs w:val="28"/>
                <w:lang w:val="en-US"/>
              </w:rPr>
              <w:t>u</w:t>
            </w:r>
            <w:r w:rsidRPr="004A4637">
              <w:rPr>
                <w:sz w:val="28"/>
                <w:szCs w:val="28"/>
              </w:rPr>
              <w:t xml:space="preserve"> </w:t>
            </w:r>
            <w:r w:rsidRPr="004A4637">
              <w:rPr>
                <w:sz w:val="28"/>
                <w:szCs w:val="28"/>
                <w:lang w:val="en-US"/>
              </w:rPr>
              <w:t>Globish</w:t>
            </w:r>
            <w:r w:rsidRPr="004A4637">
              <w:rPr>
                <w:sz w:val="28"/>
                <w:szCs w:val="28"/>
              </w:rPr>
              <w:t>? Как меняется английский язык. Сколькими языками надо владеть, чтобы быть успешны</w:t>
            </w:r>
            <w:r>
              <w:rPr>
                <w:sz w:val="28"/>
                <w:szCs w:val="28"/>
              </w:rPr>
              <w:t xml:space="preserve">м. Проект «Постер  </w:t>
            </w:r>
            <w:r w:rsidRPr="004A4637">
              <w:rPr>
                <w:sz w:val="28"/>
                <w:szCs w:val="28"/>
              </w:rPr>
              <w:t>« Иностранные языки в моей жизни</w:t>
            </w:r>
            <w:r w:rsidRPr="004A4637">
              <w:rPr>
                <w:b/>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jc w:val="center"/>
              <w:rPr>
                <w:sz w:val="28"/>
                <w:szCs w:val="28"/>
              </w:rPr>
            </w:pPr>
            <w:r w:rsidRPr="004A4637">
              <w:rPr>
                <w:b/>
                <w:sz w:val="28"/>
                <w:szCs w:val="28"/>
              </w:rPr>
              <w:t>10</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C87198" w:rsidRDefault="007D4A39" w:rsidP="00D4537D">
            <w:pPr>
              <w:shd w:val="clear" w:color="auto" w:fill="FFFFFF"/>
              <w:jc w:val="center"/>
              <w:rPr>
                <w:sz w:val="28"/>
                <w:szCs w:val="28"/>
                <w:lang w:val="en-US"/>
              </w:rPr>
            </w:pPr>
            <w:r>
              <w:rPr>
                <w:sz w:val="28"/>
                <w:szCs w:val="28"/>
                <w:lang w:val="en-US"/>
              </w:rPr>
              <w:t>II.</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rPr>
                <w:sz w:val="28"/>
                <w:szCs w:val="28"/>
              </w:rPr>
            </w:pPr>
            <w:r w:rsidRPr="004A4637">
              <w:rPr>
                <w:sz w:val="28"/>
                <w:szCs w:val="28"/>
              </w:rPr>
              <w:t>Российские и международные экзамены и сертификаты по иностранным языкам.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jc w:val="center"/>
              <w:rPr>
                <w:b/>
                <w:sz w:val="28"/>
                <w:szCs w:val="28"/>
                <w:lang w:val="en-US"/>
              </w:rPr>
            </w:pPr>
            <w:r w:rsidRPr="004A4637">
              <w:rPr>
                <w:b/>
                <w:sz w:val="28"/>
                <w:szCs w:val="28"/>
                <w:lang w:val="en-US"/>
              </w:rPr>
              <w:t>4</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III.</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rPr>
                <w:sz w:val="28"/>
                <w:szCs w:val="28"/>
              </w:rPr>
            </w:pPr>
            <w:r w:rsidRPr="004A4637">
              <w:rPr>
                <w:sz w:val="28"/>
                <w:szCs w:val="28"/>
              </w:rPr>
              <w:t xml:space="preserve">Глобальная деревня. Плюсы и минусы глобализации. Музыка - элемент глобализации. </w:t>
            </w:r>
            <w:proofErr w:type="spellStart"/>
            <w:r w:rsidRPr="004A4637">
              <w:rPr>
                <w:sz w:val="28"/>
                <w:szCs w:val="28"/>
              </w:rPr>
              <w:t>Антиглобалистское</w:t>
            </w:r>
            <w:proofErr w:type="spellEnd"/>
            <w:r w:rsidRPr="004A4637">
              <w:rPr>
                <w:sz w:val="28"/>
                <w:szCs w:val="28"/>
              </w:rPr>
              <w:t xml:space="preserve"> движение. Кто населяет Британию: исторический экскурс.  Кто населяет Россию? Проект «Глобализация и ты»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jc w:val="center"/>
              <w:rPr>
                <w:b/>
                <w:sz w:val="28"/>
                <w:szCs w:val="28"/>
              </w:rPr>
            </w:pPr>
            <w:r w:rsidRPr="004A4637">
              <w:rPr>
                <w:b/>
                <w:sz w:val="28"/>
                <w:szCs w:val="28"/>
              </w:rPr>
              <w:t>7</w:t>
            </w:r>
          </w:p>
          <w:p w:rsidR="007D4A39" w:rsidRPr="00172258" w:rsidRDefault="007D4A39" w:rsidP="00D4537D">
            <w:pPr>
              <w:shd w:val="clear" w:color="auto" w:fill="FFFFFF"/>
              <w:jc w:val="center"/>
            </w:pPr>
          </w:p>
        </w:tc>
      </w:tr>
      <w:tr w:rsidR="007D4A39" w:rsidRPr="00172258" w:rsidTr="00D4537D">
        <w:trPr>
          <w:gridAfter w:val="1"/>
          <w:wAfter w:w="6"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IV.</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rPr>
                <w:sz w:val="28"/>
                <w:szCs w:val="28"/>
              </w:rPr>
            </w:pPr>
            <w:r w:rsidRPr="004A4637">
              <w:rPr>
                <w:sz w:val="28"/>
                <w:szCs w:val="28"/>
              </w:rPr>
              <w:t xml:space="preserve">Что ты знаешь о своих правах и обязанностях. Понятие свободы у </w:t>
            </w:r>
            <w:proofErr w:type="gramStart"/>
            <w:r w:rsidRPr="004A4637">
              <w:rPr>
                <w:sz w:val="28"/>
                <w:szCs w:val="28"/>
              </w:rPr>
              <w:t>современных</w:t>
            </w:r>
            <w:proofErr w:type="gramEnd"/>
            <w:r w:rsidRPr="004A4637">
              <w:rPr>
                <w:sz w:val="28"/>
                <w:szCs w:val="28"/>
              </w:rPr>
              <w:t xml:space="preserve"> </w:t>
            </w:r>
            <w:proofErr w:type="spellStart"/>
            <w:r w:rsidRPr="004A4637">
              <w:rPr>
                <w:sz w:val="28"/>
                <w:szCs w:val="28"/>
              </w:rPr>
              <w:t>тинейджеров</w:t>
            </w:r>
            <w:proofErr w:type="spellEnd"/>
            <w:r w:rsidRPr="004A4637">
              <w:rPr>
                <w:sz w:val="28"/>
                <w:szCs w:val="28"/>
              </w:rPr>
              <w:t xml:space="preserve">. Проект «Портрет идеального </w:t>
            </w:r>
            <w:r w:rsidRPr="004A4637">
              <w:rPr>
                <w:sz w:val="28"/>
                <w:szCs w:val="28"/>
              </w:rPr>
              <w:lastRenderedPageBreak/>
              <w:t>старшеклассника»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D4A39" w:rsidRPr="004A4637" w:rsidRDefault="007D4A39" w:rsidP="00D4537D">
            <w:pPr>
              <w:jc w:val="center"/>
              <w:rPr>
                <w:b/>
                <w:sz w:val="28"/>
                <w:szCs w:val="28"/>
              </w:rPr>
            </w:pPr>
          </w:p>
          <w:p w:rsidR="007D4A39" w:rsidRPr="004A4637" w:rsidRDefault="007D4A39" w:rsidP="00D4537D">
            <w:pPr>
              <w:jc w:val="center"/>
              <w:rPr>
                <w:b/>
                <w:sz w:val="28"/>
                <w:szCs w:val="28"/>
              </w:rPr>
            </w:pPr>
          </w:p>
          <w:p w:rsidR="007D4A39" w:rsidRPr="004A4637" w:rsidRDefault="007D4A39" w:rsidP="00D4537D">
            <w:pPr>
              <w:jc w:val="center"/>
              <w:rPr>
                <w:b/>
                <w:sz w:val="28"/>
                <w:szCs w:val="28"/>
              </w:rPr>
            </w:pPr>
          </w:p>
          <w:p w:rsidR="007D4A39" w:rsidRPr="004A4637" w:rsidRDefault="007D4A39" w:rsidP="00D4537D">
            <w:pPr>
              <w:jc w:val="center"/>
              <w:rPr>
                <w:b/>
                <w:sz w:val="28"/>
                <w:szCs w:val="28"/>
              </w:rPr>
            </w:pPr>
            <w:r w:rsidRPr="004A4637">
              <w:rPr>
                <w:b/>
                <w:sz w:val="28"/>
                <w:szCs w:val="28"/>
              </w:rPr>
              <w:t>5</w:t>
            </w:r>
          </w:p>
        </w:tc>
        <w:tc>
          <w:tcPr>
            <w:tcW w:w="852" w:type="dxa"/>
          </w:tcPr>
          <w:p w:rsidR="007D4A39" w:rsidRPr="00B50732" w:rsidRDefault="007D4A39" w:rsidP="00D4537D"/>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lastRenderedPageBreak/>
              <w:t>V.</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sz w:val="28"/>
                <w:szCs w:val="28"/>
              </w:rPr>
            </w:pPr>
            <w:r w:rsidRPr="007C09D6">
              <w:rPr>
                <w:sz w:val="28"/>
                <w:szCs w:val="28"/>
              </w:rPr>
              <w:t xml:space="preserve">Твое участие в жизни общества. Отношение к политике и политикам. Вклад известных людей разных профессий в жизнь общества. </w:t>
            </w:r>
            <w:proofErr w:type="spellStart"/>
            <w:r w:rsidRPr="007C09D6">
              <w:rPr>
                <w:sz w:val="28"/>
                <w:szCs w:val="28"/>
              </w:rPr>
              <w:t>Д.Лихачев</w:t>
            </w:r>
            <w:proofErr w:type="spellEnd"/>
            <w:r w:rsidRPr="007C09D6">
              <w:rPr>
                <w:sz w:val="28"/>
                <w:szCs w:val="28"/>
              </w:rPr>
              <w:t xml:space="preserve"> как публичная фигура. Проект «Предлагаем премию за вклад в школьную жизнь»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4A4637" w:rsidRDefault="007D4A39" w:rsidP="00D4537D">
            <w:pPr>
              <w:shd w:val="clear" w:color="auto" w:fill="FFFFFF"/>
              <w:jc w:val="center"/>
              <w:rPr>
                <w:sz w:val="28"/>
                <w:szCs w:val="28"/>
              </w:rPr>
            </w:pPr>
            <w:r w:rsidRPr="004A4637">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VI.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sz w:val="28"/>
                <w:szCs w:val="28"/>
              </w:rPr>
            </w:pPr>
            <w:r w:rsidRPr="007C09D6">
              <w:rPr>
                <w:sz w:val="28"/>
                <w:szCs w:val="28"/>
              </w:rPr>
              <w:t>НТ прогресс.</w:t>
            </w:r>
          </w:p>
          <w:p w:rsidR="007D4A39" w:rsidRPr="0042553F" w:rsidRDefault="007D4A39" w:rsidP="00D4537D">
            <w:pPr>
              <w:rPr>
                <w:b/>
              </w:rPr>
            </w:pPr>
            <w:r w:rsidRPr="007C09D6">
              <w:rPr>
                <w:sz w:val="28"/>
                <w:szCs w:val="28"/>
              </w:rPr>
              <w:t xml:space="preserve">Чувство безопасности на Земле и ее защита. Киотский протокол как шаг к предотвращению парникового эффекта. Антисоциальное поведение: культура пользования мобильной связью.   </w:t>
            </w:r>
            <w:proofErr w:type="gramStart"/>
            <w:r w:rsidRPr="007C09D6">
              <w:rPr>
                <w:sz w:val="28"/>
                <w:szCs w:val="28"/>
              </w:rPr>
              <w:t>Проект</w:t>
            </w:r>
            <w:proofErr w:type="gramEnd"/>
            <w:r w:rsidRPr="007C09D6">
              <w:rPr>
                <w:sz w:val="28"/>
                <w:szCs w:val="28"/>
              </w:rPr>
              <w:t xml:space="preserve">              « Каким гражданином должен быть </w:t>
            </w:r>
            <w:proofErr w:type="spellStart"/>
            <w:r w:rsidRPr="007C09D6">
              <w:rPr>
                <w:sz w:val="28"/>
                <w:szCs w:val="28"/>
              </w:rPr>
              <w:t>тинейджер</w:t>
            </w:r>
            <w:proofErr w:type="spellEnd"/>
            <w:r w:rsidRPr="007C09D6">
              <w:rPr>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jc w:val="center"/>
              <w:rPr>
                <w:sz w:val="28"/>
                <w:szCs w:val="28"/>
              </w:rPr>
            </w:pPr>
            <w:r w:rsidRPr="007C09D6">
              <w:rPr>
                <w:b/>
                <w:sz w:val="28"/>
                <w:szCs w:val="28"/>
              </w:rPr>
              <w:t>8</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VII.</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rPr>
                <w:sz w:val="28"/>
                <w:szCs w:val="28"/>
              </w:rPr>
            </w:pPr>
            <w:r w:rsidRPr="007C09D6">
              <w:rPr>
                <w:sz w:val="28"/>
                <w:szCs w:val="28"/>
              </w:rPr>
              <w:t>Профессия твоей мечты. Влияние семьи, друзей и личных качеств на выбор профессии.  Призвание и карьера. Проект «Что важно учитывать при выборе карьеры»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jc w:val="center"/>
              <w:rPr>
                <w:sz w:val="28"/>
                <w:szCs w:val="28"/>
              </w:rPr>
            </w:pPr>
            <w:r w:rsidRPr="007C09D6">
              <w:rPr>
                <w:b/>
                <w:sz w:val="28"/>
                <w:szCs w:val="28"/>
              </w:rPr>
              <w:t>7</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VII.</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rPr>
                <w:sz w:val="28"/>
                <w:szCs w:val="28"/>
              </w:rPr>
            </w:pPr>
            <w:r w:rsidRPr="007C09D6">
              <w:rPr>
                <w:sz w:val="28"/>
                <w:szCs w:val="28"/>
              </w:rPr>
              <w:t xml:space="preserve">Что нас ждет после школы. Традиции образования в России.  Что такое </w:t>
            </w:r>
            <w:r w:rsidRPr="007C09D6">
              <w:rPr>
                <w:sz w:val="28"/>
                <w:szCs w:val="28"/>
                <w:lang w:val="en-US"/>
              </w:rPr>
              <w:t>Global</w:t>
            </w:r>
            <w:r w:rsidRPr="007C09D6">
              <w:rPr>
                <w:sz w:val="28"/>
                <w:szCs w:val="28"/>
              </w:rPr>
              <w:t xml:space="preserve"> </w:t>
            </w:r>
            <w:r w:rsidRPr="007C09D6">
              <w:rPr>
                <w:sz w:val="28"/>
                <w:szCs w:val="28"/>
                <w:lang w:val="en-US"/>
              </w:rPr>
              <w:t>classroom</w:t>
            </w:r>
            <w:r w:rsidRPr="007C09D6">
              <w:rPr>
                <w:sz w:val="28"/>
                <w:szCs w:val="28"/>
              </w:rPr>
              <w:t>? Проект «Сотрудничество школ и университетов в твоем регионе»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jc w:val="center"/>
              <w:rPr>
                <w:sz w:val="28"/>
                <w:szCs w:val="28"/>
              </w:rPr>
            </w:pPr>
            <w:r w:rsidRPr="007C09D6">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VIII.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sz w:val="28"/>
                <w:szCs w:val="28"/>
              </w:rPr>
            </w:pPr>
            <w:r w:rsidRPr="007C09D6">
              <w:rPr>
                <w:sz w:val="28"/>
                <w:szCs w:val="28"/>
              </w:rPr>
              <w:t xml:space="preserve">Образование и карьера. Колледж/Училище-альтернатива университету. Известные люди, получившие среднее профессиональное образование. Профессиональное образование в США и России. Дискуссия «Можно ли сделать успешную карьеру, не </w:t>
            </w:r>
            <w:r w:rsidRPr="007C09D6">
              <w:rPr>
                <w:sz w:val="28"/>
                <w:szCs w:val="28"/>
              </w:rPr>
              <w:lastRenderedPageBreak/>
              <w:t>окончив университет?»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7C09D6" w:rsidRDefault="007D4A39" w:rsidP="00D4537D">
            <w:pPr>
              <w:shd w:val="clear" w:color="auto" w:fill="FFFFFF"/>
              <w:jc w:val="center"/>
              <w:rPr>
                <w:sz w:val="28"/>
                <w:szCs w:val="28"/>
              </w:rPr>
            </w:pPr>
            <w:r w:rsidRPr="007C09D6">
              <w:rPr>
                <w:b/>
                <w:sz w:val="28"/>
                <w:szCs w:val="28"/>
              </w:rPr>
              <w:t>8</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lastRenderedPageBreak/>
              <w:t>IX.</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sz w:val="28"/>
                <w:szCs w:val="28"/>
              </w:rPr>
            </w:pPr>
            <w:r w:rsidRPr="007C09D6">
              <w:rPr>
                <w:sz w:val="28"/>
                <w:szCs w:val="28"/>
              </w:rPr>
              <w:t>Последний школьный экзамен. Будущее школ России. К какому типу школьника ты принадлежишь: тест и рекомендации. Проект «Предлагаем новую систему экзаменов»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jc w:val="center"/>
              <w:rPr>
                <w:b/>
                <w:sz w:val="28"/>
                <w:szCs w:val="28"/>
              </w:rPr>
            </w:pPr>
            <w:r w:rsidRPr="007C09D6">
              <w:rPr>
                <w:b/>
                <w:sz w:val="28"/>
                <w:szCs w:val="28"/>
              </w:rPr>
              <w:t>4</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sz w:val="28"/>
                <w:szCs w:val="28"/>
              </w:rPr>
            </w:pPr>
            <w:r w:rsidRPr="007C09D6">
              <w:rPr>
                <w:sz w:val="28"/>
                <w:szCs w:val="28"/>
              </w:rPr>
              <w:t>Альтернатива: традиционные или виртуальные университеты. Непрерывное учение как условие успешности. Круглый стол «Образование в ХХ</w:t>
            </w:r>
            <w:proofErr w:type="gramStart"/>
            <w:r w:rsidRPr="007C09D6">
              <w:rPr>
                <w:sz w:val="28"/>
                <w:szCs w:val="28"/>
                <w:lang w:val="en-US"/>
              </w:rPr>
              <w:t>I</w:t>
            </w:r>
            <w:proofErr w:type="gramEnd"/>
            <w:r w:rsidRPr="007C09D6">
              <w:rPr>
                <w:sz w:val="28"/>
                <w:szCs w:val="28"/>
              </w:rPr>
              <w:t xml:space="preserve"> веке»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7C09D6" w:rsidRDefault="007D4A39" w:rsidP="00D4537D">
            <w:pPr>
              <w:rPr>
                <w:b/>
                <w:sz w:val="28"/>
                <w:szCs w:val="28"/>
              </w:rPr>
            </w:pPr>
          </w:p>
          <w:p w:rsidR="007D4A39" w:rsidRPr="007C09D6" w:rsidRDefault="007D4A39" w:rsidP="00D4537D">
            <w:pPr>
              <w:rPr>
                <w:b/>
                <w:sz w:val="28"/>
                <w:szCs w:val="28"/>
              </w:rPr>
            </w:pPr>
          </w:p>
          <w:p w:rsidR="007D4A39" w:rsidRPr="007C09D6" w:rsidRDefault="007D4A39" w:rsidP="00D4537D">
            <w:pPr>
              <w:rPr>
                <w:b/>
                <w:sz w:val="28"/>
                <w:szCs w:val="28"/>
              </w:rPr>
            </w:pPr>
          </w:p>
          <w:p w:rsidR="007D4A39" w:rsidRPr="007C09D6" w:rsidRDefault="007D4A39" w:rsidP="00D4537D">
            <w:pPr>
              <w:rPr>
                <w:b/>
                <w:sz w:val="28"/>
                <w:szCs w:val="28"/>
              </w:rPr>
            </w:pPr>
          </w:p>
          <w:p w:rsidR="007D4A39" w:rsidRPr="007C09D6" w:rsidRDefault="007D4A39" w:rsidP="00D4537D">
            <w:pPr>
              <w:rPr>
                <w:b/>
                <w:sz w:val="28"/>
                <w:szCs w:val="28"/>
              </w:rPr>
            </w:pPr>
          </w:p>
          <w:p w:rsidR="007D4A39" w:rsidRPr="007C09D6" w:rsidRDefault="007D4A39" w:rsidP="00D4537D">
            <w:pPr>
              <w:rPr>
                <w:b/>
                <w:sz w:val="28"/>
                <w:szCs w:val="28"/>
              </w:rPr>
            </w:pPr>
          </w:p>
          <w:p w:rsidR="007D4A39" w:rsidRPr="007C09D6" w:rsidRDefault="007D4A39" w:rsidP="00D4537D">
            <w:pPr>
              <w:rPr>
                <w:b/>
                <w:sz w:val="28"/>
                <w:szCs w:val="28"/>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7C09D6">
              <w:rPr>
                <w:b/>
                <w:sz w:val="28"/>
                <w:szCs w:val="28"/>
              </w:rPr>
              <w:t>6</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Возможности продолжения образования в высшей школе в России и за рубежом.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p>
          <w:p w:rsidR="007D4A39" w:rsidRPr="002B1229" w:rsidRDefault="007D4A39" w:rsidP="00D4537D">
            <w:pPr>
              <w:rPr>
                <w:sz w:val="28"/>
                <w:szCs w:val="28"/>
              </w:rPr>
            </w:pPr>
          </w:p>
          <w:p w:rsidR="007D4A39" w:rsidRPr="002B1229" w:rsidRDefault="007D4A39" w:rsidP="00D4537D">
            <w:pPr>
              <w:rPr>
                <w:sz w:val="28"/>
                <w:szCs w:val="28"/>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b/>
                <w:sz w:val="28"/>
                <w:szCs w:val="28"/>
              </w:rPr>
            </w:pPr>
            <w:r w:rsidRPr="002B1229">
              <w:rPr>
                <w:b/>
                <w:sz w:val="28"/>
                <w:szCs w:val="28"/>
              </w:rPr>
              <w:t>10</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XII.</w:t>
            </w:r>
          </w:p>
          <w:p w:rsidR="007D4A39" w:rsidRDefault="007D4A39" w:rsidP="00D4537D">
            <w:pPr>
              <w:shd w:val="clear" w:color="auto" w:fill="FFFFFF"/>
              <w:jc w:val="center"/>
              <w:rPr>
                <w:sz w:val="28"/>
                <w:szCs w:val="28"/>
                <w:lang w:val="en-US"/>
              </w:rPr>
            </w:pPr>
          </w:p>
          <w:p w:rsidR="007D4A39" w:rsidRDefault="007D4A39" w:rsidP="00D4537D">
            <w:pPr>
              <w:shd w:val="clear" w:color="auto" w:fill="FFFFFF"/>
              <w:jc w:val="center"/>
              <w:rPr>
                <w:sz w:val="28"/>
                <w:szCs w:val="28"/>
                <w:lang w:val="en-US"/>
              </w:rPr>
            </w:pPr>
          </w:p>
          <w:p w:rsidR="007D4A39" w:rsidRDefault="007D4A39" w:rsidP="00D4537D">
            <w:pPr>
              <w:shd w:val="clear" w:color="auto" w:fill="FFFFFF"/>
              <w:jc w:val="center"/>
              <w:rPr>
                <w:sz w:val="28"/>
                <w:szCs w:val="28"/>
                <w:lang w:val="en-US"/>
              </w:rPr>
            </w:pPr>
          </w:p>
          <w:p w:rsidR="007D4A39" w:rsidRDefault="007D4A39" w:rsidP="00D4537D">
            <w:pPr>
              <w:shd w:val="clear" w:color="auto" w:fill="FFFFFF"/>
              <w:jc w:val="center"/>
              <w:rPr>
                <w:sz w:val="28"/>
                <w:szCs w:val="28"/>
                <w:lang w:val="en-US"/>
              </w:rPr>
            </w:pPr>
          </w:p>
          <w:p w:rsidR="007D4A39" w:rsidRDefault="007D4A39" w:rsidP="00D4537D">
            <w:pPr>
              <w:shd w:val="clear" w:color="auto" w:fill="FFFFFF"/>
              <w:jc w:val="center"/>
              <w:rPr>
                <w:sz w:val="28"/>
                <w:szCs w:val="28"/>
                <w:lang w:val="en-US"/>
              </w:rPr>
            </w:pPr>
          </w:p>
          <w:p w:rsidR="007D4A39" w:rsidRDefault="007D4A39" w:rsidP="00D4537D">
            <w:pPr>
              <w:shd w:val="clear" w:color="auto" w:fill="FFFFFF"/>
              <w:jc w:val="center"/>
              <w:rPr>
                <w:sz w:val="28"/>
                <w:szCs w:val="28"/>
                <w:lang w:val="en-US"/>
              </w:rPr>
            </w:pP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НТ прогресс.</w:t>
            </w:r>
          </w:p>
          <w:p w:rsidR="007D4A39" w:rsidRPr="002B1229" w:rsidRDefault="007D4A39" w:rsidP="00D4537D">
            <w:pPr>
              <w:rPr>
                <w:sz w:val="28"/>
                <w:szCs w:val="28"/>
              </w:rPr>
            </w:pPr>
            <w:r w:rsidRPr="002B1229">
              <w:rPr>
                <w:sz w:val="28"/>
                <w:szCs w:val="28"/>
              </w:rPr>
              <w:t>Современные технологии: насколько от них зависит человек. Современные виды связи.  Проект «Капсула времени»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jc w:val="center"/>
              <w:rPr>
                <w:b/>
                <w:sz w:val="28"/>
                <w:szCs w:val="28"/>
              </w:rPr>
            </w:pPr>
            <w:r w:rsidRPr="002B1229">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Современный мир профессий, рынок труда и проблемы выбора будущей сферы трудовой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 w:rsidR="007D4A39" w:rsidRPr="0042553F" w:rsidRDefault="007D4A39" w:rsidP="00D4537D"/>
          <w:p w:rsidR="007D4A39" w:rsidRPr="0042553F" w:rsidRDefault="007D4A39" w:rsidP="00D4537D"/>
          <w:p w:rsidR="007D4A39" w:rsidRPr="0042553F" w:rsidRDefault="007D4A39" w:rsidP="00D4537D">
            <w:pPr>
              <w:rPr>
                <w:b/>
              </w:rPr>
            </w:pPr>
            <w:r w:rsidRPr="0042553F">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jc w:val="center"/>
              <w:rPr>
                <w:b/>
                <w:sz w:val="28"/>
                <w:szCs w:val="28"/>
              </w:rPr>
            </w:pPr>
            <w:r w:rsidRPr="002B1229">
              <w:rPr>
                <w:b/>
                <w:sz w:val="28"/>
                <w:szCs w:val="28"/>
              </w:rPr>
              <w:t>8</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XIV</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 xml:space="preserve">Новые информационные технологии и интернет </w:t>
            </w:r>
            <w:proofErr w:type="gramStart"/>
            <w:r w:rsidRPr="002B1229">
              <w:rPr>
                <w:sz w:val="28"/>
                <w:szCs w:val="28"/>
              </w:rPr>
              <w:t>–р</w:t>
            </w:r>
            <w:proofErr w:type="gramEnd"/>
            <w:r w:rsidRPr="002B1229">
              <w:rPr>
                <w:sz w:val="28"/>
                <w:szCs w:val="28"/>
              </w:rPr>
              <w:t>есурсы в гуманитарном образовании.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p>
          <w:p w:rsidR="007D4A39" w:rsidRPr="002B1229" w:rsidRDefault="007D4A39" w:rsidP="00D4537D">
            <w:pPr>
              <w:rPr>
                <w:sz w:val="28"/>
                <w:szCs w:val="28"/>
              </w:rPr>
            </w:pPr>
          </w:p>
          <w:p w:rsidR="007D4A39" w:rsidRPr="002B1229" w:rsidRDefault="007D4A39" w:rsidP="00D4537D">
            <w:pPr>
              <w:rPr>
                <w:sz w:val="28"/>
                <w:szCs w:val="28"/>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r w:rsidRPr="002B1229">
              <w:rPr>
                <w:sz w:val="28"/>
                <w:szCs w:val="28"/>
              </w:rPr>
              <w:t xml:space="preserve">       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XV.</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Филология как сфера профессиональной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130642">
              <w:rPr>
                <w:b/>
                <w:sz w:val="28"/>
                <w:szCs w:val="28"/>
              </w:rPr>
              <w:t xml:space="preserve">        </w:t>
            </w:r>
            <w:r w:rsidRPr="002B1229">
              <w:rPr>
                <w:b/>
                <w:sz w:val="28"/>
                <w:szCs w:val="28"/>
              </w:rPr>
              <w:t>7</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XVI.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Незаурядные умы человечества. Из биографии И.К.</w:t>
            </w:r>
            <w:r>
              <w:rPr>
                <w:sz w:val="28"/>
                <w:szCs w:val="28"/>
              </w:rPr>
              <w:t xml:space="preserve"> </w:t>
            </w:r>
            <w:proofErr w:type="spellStart"/>
            <w:r w:rsidRPr="002B1229">
              <w:rPr>
                <w:sz w:val="28"/>
                <w:szCs w:val="28"/>
              </w:rPr>
              <w:t>Брунела</w:t>
            </w:r>
            <w:proofErr w:type="spellEnd"/>
            <w:r w:rsidRPr="002B1229">
              <w:rPr>
                <w:sz w:val="28"/>
                <w:szCs w:val="28"/>
              </w:rPr>
              <w:t xml:space="preserve">, </w:t>
            </w:r>
            <w:proofErr w:type="spellStart"/>
            <w:r w:rsidRPr="002B1229">
              <w:rPr>
                <w:sz w:val="28"/>
                <w:szCs w:val="28"/>
              </w:rPr>
              <w:t>Н.Теслы</w:t>
            </w:r>
            <w:proofErr w:type="spellEnd"/>
            <w:r w:rsidRPr="002B1229">
              <w:rPr>
                <w:sz w:val="28"/>
                <w:szCs w:val="28"/>
              </w:rPr>
              <w:t xml:space="preserve">, </w:t>
            </w:r>
            <w:proofErr w:type="spellStart"/>
            <w:r w:rsidRPr="002B1229">
              <w:rPr>
                <w:sz w:val="28"/>
                <w:szCs w:val="28"/>
              </w:rPr>
              <w:t>С.Королева</w:t>
            </w:r>
            <w:proofErr w:type="spellEnd"/>
            <w:r w:rsidRPr="002B1229">
              <w:rPr>
                <w:sz w:val="28"/>
                <w:szCs w:val="28"/>
              </w:rPr>
              <w:t>. Плюсы и минусы инженерных профессий. Учись мыслить как гений. Проект «Как решать логические задачи»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 xml:space="preserve">      5  </w:t>
            </w:r>
          </w:p>
        </w:tc>
      </w:tr>
      <w:tr w:rsidR="007D4A39" w:rsidRPr="00172258" w:rsidTr="00D4537D">
        <w:trPr>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30642" w:rsidRDefault="007D4A39" w:rsidP="00D4537D">
            <w:pPr>
              <w:shd w:val="clear" w:color="auto" w:fill="FFFFFF"/>
              <w:jc w:val="center"/>
              <w:rPr>
                <w:sz w:val="28"/>
                <w:szCs w:val="28"/>
              </w:rPr>
            </w:pPr>
            <w:r>
              <w:rPr>
                <w:sz w:val="28"/>
                <w:szCs w:val="28"/>
                <w:lang w:val="en-US"/>
              </w:rPr>
              <w:t>XVII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 xml:space="preserve">Наука или выдумка. Секреты </w:t>
            </w:r>
            <w:r w:rsidRPr="002B1229">
              <w:rPr>
                <w:sz w:val="28"/>
                <w:szCs w:val="28"/>
              </w:rPr>
              <w:lastRenderedPageBreak/>
              <w:t>античного компьютера. Научные сенсации или мистификации: пришельцы на Земле, вечный двигатель и т.п. Конференция «Хотите - верьте,  хотите – нет».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2B1229" w:rsidRDefault="007D4A39" w:rsidP="00D4537D">
            <w:pPr>
              <w:rPr>
                <w:b/>
                <w:sz w:val="28"/>
                <w:szCs w:val="28"/>
              </w:rPr>
            </w:pPr>
            <w:r w:rsidRPr="002B1229">
              <w:rPr>
                <w:b/>
                <w:sz w:val="28"/>
                <w:szCs w:val="28"/>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jc w:val="center"/>
              <w:rPr>
                <w:b/>
              </w:rPr>
            </w:pPr>
            <w:r w:rsidRPr="002B1229">
              <w:rPr>
                <w:b/>
                <w:sz w:val="28"/>
                <w:szCs w:val="28"/>
              </w:rPr>
              <w:lastRenderedPageBreak/>
              <w:t>7</w:t>
            </w:r>
          </w:p>
        </w:tc>
        <w:tc>
          <w:tcPr>
            <w:tcW w:w="858" w:type="dxa"/>
            <w:gridSpan w:val="2"/>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lastRenderedPageBreak/>
              <w:t>XVIII.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Медицина: традиции и новые технологии. Генно-модифицированные продукты: за и против.</w:t>
            </w:r>
          </w:p>
          <w:p w:rsidR="007D4A39" w:rsidRPr="0042553F" w:rsidRDefault="007D4A39" w:rsidP="00D4537D">
            <w:pPr>
              <w:rPr>
                <w:b/>
              </w:rPr>
            </w:pPr>
            <w:r w:rsidRPr="002B1229">
              <w:rPr>
                <w:sz w:val="28"/>
                <w:szCs w:val="28"/>
              </w:rPr>
              <w:t xml:space="preserve">Энциклопедия народных рецептов. </w:t>
            </w:r>
            <w:proofErr w:type="spellStart"/>
            <w:r w:rsidRPr="002B1229">
              <w:rPr>
                <w:sz w:val="28"/>
                <w:szCs w:val="28"/>
              </w:rPr>
              <w:t>Нанотехнологии</w:t>
            </w:r>
            <w:proofErr w:type="spellEnd"/>
            <w:r w:rsidRPr="002B1229">
              <w:rPr>
                <w:sz w:val="28"/>
                <w:szCs w:val="28"/>
              </w:rPr>
              <w:t xml:space="preserve"> и их применение в медицине. Дискуссия «Что лучш</w:t>
            </w:r>
            <w:proofErr w:type="gramStart"/>
            <w:r w:rsidRPr="002B1229">
              <w:rPr>
                <w:sz w:val="28"/>
                <w:szCs w:val="28"/>
              </w:rPr>
              <w:t>е-</w:t>
            </w:r>
            <w:proofErr w:type="gramEnd"/>
            <w:r w:rsidRPr="002B1229">
              <w:rPr>
                <w:sz w:val="28"/>
                <w:szCs w:val="28"/>
              </w:rPr>
              <w:t xml:space="preserve"> домашняя/традиционная или высокотехнологичная медицина?»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7</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XIX.</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rPr>
                <w:sz w:val="28"/>
                <w:szCs w:val="28"/>
              </w:rPr>
            </w:pPr>
            <w:r w:rsidRPr="002B1229">
              <w:rPr>
                <w:sz w:val="28"/>
                <w:szCs w:val="28"/>
              </w:rPr>
              <w:t>Современные технологии и экология. Специфика твоего региона: угрозы среде и их устранение. Проект «Разработка манифеста Партии зеленых по охране среды в вашем регионе»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 xml:space="preserve">5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rPr>
                <w:sz w:val="28"/>
                <w:szCs w:val="28"/>
              </w:rPr>
            </w:pPr>
            <w:r w:rsidRPr="002B1229">
              <w:rPr>
                <w:sz w:val="28"/>
                <w:szCs w:val="28"/>
              </w:rPr>
              <w:t>Проблемы экологии и здоровья в регионе.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 xml:space="preserve">Открываем путь в цифровую эпоху. Любопытные </w:t>
            </w:r>
            <w:proofErr w:type="gramStart"/>
            <w:r w:rsidRPr="002B1229">
              <w:rPr>
                <w:sz w:val="28"/>
                <w:szCs w:val="28"/>
              </w:rPr>
              <w:t>факты об интернете</w:t>
            </w:r>
            <w:proofErr w:type="gramEnd"/>
            <w:r w:rsidRPr="002B1229">
              <w:rPr>
                <w:sz w:val="28"/>
                <w:szCs w:val="28"/>
              </w:rPr>
              <w:t>. Язык для интернета. Проект «Как интернет влияет на твою жизнь?»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XXII.</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rPr>
                <w:sz w:val="28"/>
                <w:szCs w:val="28"/>
              </w:rPr>
            </w:pPr>
            <w:r w:rsidRPr="002B1229">
              <w:rPr>
                <w:sz w:val="28"/>
                <w:szCs w:val="28"/>
              </w:rPr>
              <w:t>Город и село.  Проект «Место, где ты живешь (социальный аспект)» Сельский образ жизн</w:t>
            </w:r>
            <w:proofErr w:type="gramStart"/>
            <w:r w:rsidRPr="002B1229">
              <w:rPr>
                <w:sz w:val="28"/>
                <w:szCs w:val="28"/>
              </w:rPr>
              <w:t>и-</w:t>
            </w:r>
            <w:proofErr w:type="gramEnd"/>
            <w:r w:rsidRPr="002B1229">
              <w:rPr>
                <w:sz w:val="28"/>
                <w:szCs w:val="28"/>
              </w:rPr>
              <w:t xml:space="preserve"> возможность быть естественнее и добрее.</w:t>
            </w:r>
          </w:p>
          <w:p w:rsidR="007D4A39" w:rsidRPr="004A4637" w:rsidRDefault="007D4A39" w:rsidP="00D4537D">
            <w:pPr>
              <w:shd w:val="clear" w:color="auto" w:fill="FFFFFF"/>
              <w:rPr>
                <w:sz w:val="28"/>
                <w:szCs w:val="28"/>
              </w:rPr>
            </w:pPr>
            <w:r w:rsidRPr="002B1229">
              <w:rPr>
                <w:sz w:val="28"/>
                <w:szCs w:val="28"/>
              </w:rPr>
              <w:t>Будущее города и села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172258" w:rsidRDefault="007D4A39" w:rsidP="00D4537D">
            <w:pPr>
              <w:shd w:val="clear" w:color="auto" w:fill="FFFFFF"/>
              <w:jc w:val="cente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 xml:space="preserve">12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XXIII.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Бытовое обслуживание Сочи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Pr>
                <w:b/>
                <w:sz w:val="28"/>
                <w:szCs w:val="28"/>
              </w:rPr>
              <w:t xml:space="preserve"> </w:t>
            </w:r>
            <w:r w:rsidRPr="002B1229">
              <w:rPr>
                <w:b/>
                <w:sz w:val="28"/>
                <w:szCs w:val="28"/>
              </w:rPr>
              <w:t xml:space="preserve">  3</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XXIV.</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 xml:space="preserve">Интересы и увлечения.  Хобби-сайты «Скрытые правила поведения </w:t>
            </w:r>
            <w:proofErr w:type="spellStart"/>
            <w:r w:rsidRPr="002B1229">
              <w:rPr>
                <w:sz w:val="28"/>
                <w:szCs w:val="28"/>
              </w:rPr>
              <w:t>англичан»</w:t>
            </w:r>
            <w:proofErr w:type="gramStart"/>
            <w:r w:rsidRPr="002B1229">
              <w:rPr>
                <w:sz w:val="28"/>
                <w:szCs w:val="28"/>
              </w:rPr>
              <w:t>,п</w:t>
            </w:r>
            <w:proofErr w:type="gramEnd"/>
            <w:r w:rsidRPr="002B1229">
              <w:rPr>
                <w:sz w:val="28"/>
                <w:szCs w:val="28"/>
              </w:rPr>
              <w:t>равила</w:t>
            </w:r>
            <w:proofErr w:type="spellEnd"/>
            <w:r w:rsidRPr="002B1229">
              <w:rPr>
                <w:sz w:val="28"/>
                <w:szCs w:val="28"/>
              </w:rPr>
              <w:t xml:space="preserve"> обращения с питомцами, Как проводят свободное время в Британии и </w:t>
            </w:r>
            <w:r w:rsidRPr="002B1229">
              <w:rPr>
                <w:sz w:val="28"/>
                <w:szCs w:val="28"/>
              </w:rPr>
              <w:lastRenderedPageBreak/>
              <w:t>России. Ученые о пользе видеоигр. Твои хобби.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sz w:val="28"/>
                <w:szCs w:val="28"/>
              </w:rPr>
            </w:pPr>
            <w:r w:rsidRPr="002B1229">
              <w:rPr>
                <w:b/>
                <w:sz w:val="28"/>
                <w:szCs w:val="28"/>
              </w:rPr>
              <w:t xml:space="preserve">      10</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lastRenderedPageBreak/>
              <w:t>XXV</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u w:val="single"/>
              </w:rPr>
            </w:pPr>
            <w:r w:rsidRPr="002B1229">
              <w:rPr>
                <w:sz w:val="28"/>
                <w:szCs w:val="28"/>
              </w:rPr>
              <w:t>Объекты культуры Сочи</w:t>
            </w:r>
            <w:r w:rsidRPr="002B1229">
              <w:rPr>
                <w:sz w:val="28"/>
                <w:szCs w:val="28"/>
                <w:u w:val="single"/>
              </w:rPr>
              <w:t xml:space="preserve">  </w:t>
            </w:r>
          </w:p>
          <w:p w:rsidR="007D4A39" w:rsidRPr="0042553F" w:rsidRDefault="007D4A39" w:rsidP="00D4537D">
            <w:pPr>
              <w:rPr>
                <w:b/>
                <w:u w:val="single"/>
              </w:rPr>
            </w:pPr>
            <w:r w:rsidRPr="0042553F">
              <w:rPr>
                <w:b/>
                <w:u w:val="single"/>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b/>
                <w:sz w:val="28"/>
                <w:szCs w:val="28"/>
              </w:rPr>
            </w:pPr>
            <w:r w:rsidRPr="002B1229">
              <w:rPr>
                <w:b/>
                <w:sz w:val="28"/>
                <w:szCs w:val="28"/>
              </w:rPr>
              <w:t>5</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XXVI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 xml:space="preserve">Круг моих друзей. </w:t>
            </w:r>
            <w:proofErr w:type="gramStart"/>
            <w:r w:rsidRPr="002B1229">
              <w:rPr>
                <w:sz w:val="28"/>
                <w:szCs w:val="28"/>
              </w:rPr>
              <w:t>Мысли великих о друзьях и дружбе.</w:t>
            </w:r>
            <w:proofErr w:type="gramEnd"/>
            <w:r w:rsidRPr="002B1229">
              <w:rPr>
                <w:sz w:val="28"/>
                <w:szCs w:val="28"/>
              </w:rPr>
              <w:t xml:space="preserve">  Онлайн системы знакомства с друзьями друзей. Знаменитые пары/партнеры. Проект на тему «О любви и дружбе»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b/>
                <w:sz w:val="28"/>
                <w:szCs w:val="28"/>
              </w:rPr>
            </w:pPr>
            <w:r w:rsidRPr="002B1229">
              <w:rPr>
                <w:b/>
                <w:sz w:val="28"/>
                <w:szCs w:val="28"/>
              </w:rPr>
              <w:t xml:space="preserve">5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XXVII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2B1229" w:rsidRDefault="007D4A39" w:rsidP="00D4537D">
            <w:pPr>
              <w:rPr>
                <w:sz w:val="28"/>
                <w:szCs w:val="28"/>
              </w:rPr>
            </w:pPr>
            <w:r w:rsidRPr="002B1229">
              <w:rPr>
                <w:sz w:val="28"/>
                <w:szCs w:val="28"/>
              </w:rPr>
              <w:t>Разные страны  - разная жизнь. Восточный и западный стили жизни.  Влияние новых технологий на стиль жизни в разные времена.  Проект «Твой стиль жизни во многом зависит от тебя»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2B1229" w:rsidRDefault="007D4A39" w:rsidP="00D4537D">
            <w:pPr>
              <w:shd w:val="clear" w:color="auto" w:fill="FFFFFF"/>
              <w:jc w:val="center"/>
              <w:rPr>
                <w:b/>
                <w:sz w:val="28"/>
                <w:szCs w:val="28"/>
              </w:rPr>
            </w:pPr>
            <w:r w:rsidRPr="002B1229">
              <w:rPr>
                <w:b/>
                <w:sz w:val="28"/>
                <w:szCs w:val="28"/>
              </w:rPr>
              <w:t xml:space="preserve">     9</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XXVIII</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9117BE" w:rsidRDefault="007D4A39" w:rsidP="00D4537D">
            <w:pPr>
              <w:rPr>
                <w:sz w:val="28"/>
                <w:szCs w:val="28"/>
              </w:rPr>
            </w:pPr>
            <w:r w:rsidRPr="009117BE">
              <w:rPr>
                <w:sz w:val="28"/>
                <w:szCs w:val="28"/>
              </w:rPr>
              <w:t>Соблюдение традиций в разных странах.  Письмо в будущее о твоей школьной жизни.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117BE" w:rsidRDefault="007D4A39" w:rsidP="00D4537D">
            <w:pPr>
              <w:shd w:val="clear" w:color="auto" w:fill="FFFFFF"/>
              <w:jc w:val="center"/>
              <w:rPr>
                <w:b/>
                <w:sz w:val="28"/>
                <w:szCs w:val="28"/>
              </w:rPr>
            </w:pPr>
            <w:r w:rsidRPr="009117BE">
              <w:rPr>
                <w:b/>
                <w:sz w:val="28"/>
                <w:szCs w:val="28"/>
              </w:rPr>
              <w:t xml:space="preserve">10  </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r>
              <w:rPr>
                <w:sz w:val="28"/>
                <w:szCs w:val="28"/>
                <w:lang w:val="en-US"/>
              </w:rPr>
              <w:t>XXIX</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9117BE" w:rsidRDefault="007D4A39" w:rsidP="00D4537D">
            <w:pPr>
              <w:rPr>
                <w:sz w:val="28"/>
                <w:szCs w:val="28"/>
              </w:rPr>
            </w:pPr>
            <w:r w:rsidRPr="009117BE">
              <w:rPr>
                <w:sz w:val="28"/>
                <w:szCs w:val="28"/>
              </w:rPr>
              <w:t>Традиционные празднества разных стран.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42553F" w:rsidRDefault="007D4A39" w:rsidP="00D4537D">
            <w:pPr>
              <w:rPr>
                <w:b/>
              </w:rPr>
            </w:pPr>
          </w:p>
          <w:p w:rsidR="007D4A39" w:rsidRPr="0042553F" w:rsidRDefault="007D4A39" w:rsidP="00D4537D">
            <w:pPr>
              <w:rPr>
                <w:b/>
              </w:rPr>
            </w:pPr>
            <w:r w:rsidRPr="0042553F">
              <w:rPr>
                <w:b/>
              </w:rPr>
              <w:t xml:space="preserve">       </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117BE" w:rsidRDefault="007D4A39" w:rsidP="00D4537D">
            <w:pPr>
              <w:shd w:val="clear" w:color="auto" w:fill="FFFFFF"/>
              <w:jc w:val="center"/>
              <w:rPr>
                <w:b/>
                <w:sz w:val="28"/>
                <w:szCs w:val="28"/>
              </w:rPr>
            </w:pPr>
            <w:r w:rsidRPr="009117BE">
              <w:rPr>
                <w:b/>
                <w:sz w:val="28"/>
                <w:szCs w:val="28"/>
              </w:rPr>
              <w:t>10</w:t>
            </w:r>
          </w:p>
        </w:tc>
      </w:tr>
      <w:tr w:rsidR="007D4A39" w:rsidRPr="00172258" w:rsidTr="00D4537D">
        <w:trPr>
          <w:gridAfter w:val="2"/>
          <w:wAfter w:w="858" w:type="dxa"/>
          <w:trHeight w:val="346"/>
        </w:trPr>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Default="007D4A39" w:rsidP="00D4537D">
            <w:pPr>
              <w:shd w:val="clear" w:color="auto" w:fill="FFFFFF"/>
              <w:jc w:val="center"/>
              <w:rPr>
                <w:sz w:val="28"/>
                <w:szCs w:val="28"/>
                <w:lang w:val="en-US"/>
              </w:rPr>
            </w:pP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7D4A39" w:rsidRPr="009117BE" w:rsidRDefault="007D4A39" w:rsidP="00D4537D">
            <w:pPr>
              <w:rPr>
                <w:sz w:val="28"/>
                <w:szCs w:val="28"/>
              </w:rPr>
            </w:pPr>
            <w:r>
              <w:rPr>
                <w:sz w:val="28"/>
                <w:szCs w:val="28"/>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D4A39" w:rsidRPr="009117BE" w:rsidRDefault="007D4A39" w:rsidP="00D4537D">
            <w:pPr>
              <w:jc w:val="center"/>
              <w:rPr>
                <w:b/>
                <w:sz w:val="28"/>
                <w:szCs w:val="28"/>
              </w:rPr>
            </w:pPr>
            <w:r w:rsidRPr="009117BE">
              <w:rPr>
                <w:b/>
                <w:sz w:val="28"/>
                <w:szCs w:val="28"/>
              </w:rPr>
              <w:t>20</w:t>
            </w:r>
            <w:r>
              <w:rPr>
                <w:b/>
                <w:sz w:val="28"/>
                <w:szCs w:val="28"/>
              </w:rPr>
              <w:t>5</w:t>
            </w:r>
          </w:p>
        </w:tc>
        <w:tc>
          <w:tcPr>
            <w:tcW w:w="2092" w:type="dxa"/>
            <w:tcBorders>
              <w:top w:val="single" w:sz="6" w:space="0" w:color="auto"/>
              <w:left w:val="single" w:sz="6" w:space="0" w:color="auto"/>
              <w:bottom w:val="single" w:sz="6" w:space="0" w:color="auto"/>
              <w:right w:val="single" w:sz="6" w:space="0" w:color="auto"/>
            </w:tcBorders>
            <w:shd w:val="clear" w:color="auto" w:fill="FFFFFF"/>
            <w:vAlign w:val="center"/>
          </w:tcPr>
          <w:p w:rsidR="007D4A39" w:rsidRPr="009117BE" w:rsidRDefault="007D4A39" w:rsidP="00D4537D">
            <w:pPr>
              <w:shd w:val="clear" w:color="auto" w:fill="FFFFFF"/>
              <w:jc w:val="center"/>
              <w:rPr>
                <w:b/>
                <w:sz w:val="28"/>
                <w:szCs w:val="28"/>
              </w:rPr>
            </w:pPr>
            <w:r>
              <w:rPr>
                <w:b/>
                <w:sz w:val="28"/>
                <w:szCs w:val="28"/>
              </w:rPr>
              <w:t>204</w:t>
            </w:r>
          </w:p>
        </w:tc>
      </w:tr>
    </w:tbl>
    <w:p w:rsidR="00EA5FC0" w:rsidRDefault="00EA5FC0" w:rsidP="00EA5FC0">
      <w:pPr>
        <w:rPr>
          <w:color w:val="000000"/>
          <w:sz w:val="32"/>
          <w:szCs w:val="32"/>
        </w:rPr>
      </w:pPr>
    </w:p>
    <w:p w:rsidR="00EA5FC0" w:rsidRDefault="00EA5FC0" w:rsidP="00EA5FC0">
      <w:pPr>
        <w:rPr>
          <w:color w:val="000000"/>
          <w:sz w:val="32"/>
          <w:szCs w:val="32"/>
        </w:rPr>
      </w:pPr>
    </w:p>
    <w:p w:rsidR="00EA5FC0" w:rsidRDefault="00EA5FC0" w:rsidP="00EA5FC0">
      <w:pPr>
        <w:rPr>
          <w:color w:val="000000"/>
          <w:sz w:val="32"/>
          <w:szCs w:val="32"/>
        </w:rPr>
      </w:pPr>
    </w:p>
    <w:p w:rsidR="00EA5FC0" w:rsidRDefault="00EA5FC0" w:rsidP="00EA5FC0">
      <w:pPr>
        <w:rPr>
          <w:b/>
          <w:sz w:val="36"/>
          <w:szCs w:val="36"/>
        </w:rPr>
      </w:pPr>
      <w:r>
        <w:rPr>
          <w:b/>
          <w:sz w:val="36"/>
          <w:szCs w:val="36"/>
        </w:rPr>
        <w:t xml:space="preserve">           6.  </w:t>
      </w:r>
      <w:proofErr w:type="spellStart"/>
      <w:r>
        <w:rPr>
          <w:b/>
          <w:sz w:val="36"/>
          <w:szCs w:val="36"/>
        </w:rPr>
        <w:t>Учебно</w:t>
      </w:r>
      <w:proofErr w:type="spellEnd"/>
      <w:r>
        <w:rPr>
          <w:b/>
          <w:sz w:val="36"/>
          <w:szCs w:val="36"/>
        </w:rPr>
        <w:t xml:space="preserve"> – методическое  и материально – техническое обеспечение </w:t>
      </w:r>
      <w:r>
        <w:rPr>
          <w:sz w:val="36"/>
          <w:szCs w:val="36"/>
        </w:rPr>
        <w:t xml:space="preserve"> </w:t>
      </w:r>
      <w:r>
        <w:rPr>
          <w:b/>
          <w:sz w:val="36"/>
          <w:szCs w:val="36"/>
        </w:rPr>
        <w:t>образовательной деятельности:</w:t>
      </w:r>
    </w:p>
    <w:p w:rsidR="00EA5FC0" w:rsidRDefault="00EA5FC0" w:rsidP="00EA5FC0">
      <w:pPr>
        <w:rPr>
          <w:b/>
          <w:color w:val="000000"/>
          <w:sz w:val="36"/>
          <w:szCs w:val="36"/>
        </w:rPr>
      </w:pPr>
    </w:p>
    <w:p w:rsidR="00EA5FC0" w:rsidRDefault="00EA5FC0" w:rsidP="00EA5FC0">
      <w:pPr>
        <w:spacing w:line="360" w:lineRule="auto"/>
        <w:ind w:left="708"/>
        <w:jc w:val="both"/>
        <w:rPr>
          <w:sz w:val="32"/>
          <w:szCs w:val="32"/>
        </w:rPr>
      </w:pPr>
      <w:r>
        <w:rPr>
          <w:sz w:val="32"/>
          <w:szCs w:val="32"/>
        </w:rPr>
        <w:t xml:space="preserve">- Новые государственные стандарты по иностранному языку 2-11 классы.  Авторы: И.Л. Бим, М.З. </w:t>
      </w:r>
      <w:proofErr w:type="spellStart"/>
      <w:r>
        <w:rPr>
          <w:sz w:val="32"/>
          <w:szCs w:val="32"/>
        </w:rPr>
        <w:t>Биболетова</w:t>
      </w:r>
      <w:proofErr w:type="spellEnd"/>
      <w:r>
        <w:rPr>
          <w:sz w:val="32"/>
          <w:szCs w:val="32"/>
        </w:rPr>
        <w:t>. Издательство «</w:t>
      </w:r>
      <w:proofErr w:type="spellStart"/>
      <w:r>
        <w:rPr>
          <w:sz w:val="32"/>
          <w:szCs w:val="32"/>
        </w:rPr>
        <w:t>Астрель</w:t>
      </w:r>
      <w:proofErr w:type="spellEnd"/>
      <w:r>
        <w:rPr>
          <w:sz w:val="32"/>
          <w:szCs w:val="32"/>
        </w:rPr>
        <w:t>» 2004г</w:t>
      </w:r>
      <w:proofErr w:type="gramStart"/>
      <w:r>
        <w:rPr>
          <w:sz w:val="32"/>
          <w:szCs w:val="32"/>
        </w:rPr>
        <w:t>.</w:t>
      </w:r>
      <w:r w:rsidR="009B319C">
        <w:rPr>
          <w:sz w:val="32"/>
          <w:szCs w:val="32"/>
        </w:rPr>
        <w:t>(</w:t>
      </w:r>
      <w:proofErr w:type="gramEnd"/>
      <w:r w:rsidR="009B319C">
        <w:rPr>
          <w:sz w:val="32"/>
          <w:szCs w:val="32"/>
        </w:rPr>
        <w:t>профильный уровень)</w:t>
      </w:r>
      <w:r>
        <w:rPr>
          <w:sz w:val="32"/>
          <w:szCs w:val="32"/>
        </w:rPr>
        <w:t xml:space="preserve">                                             </w:t>
      </w:r>
    </w:p>
    <w:p w:rsidR="00EA5FC0" w:rsidRDefault="00EA5FC0" w:rsidP="00EA5FC0">
      <w:pPr>
        <w:spacing w:line="360" w:lineRule="auto"/>
        <w:ind w:left="708"/>
        <w:jc w:val="both"/>
        <w:rPr>
          <w:sz w:val="32"/>
          <w:szCs w:val="32"/>
        </w:rPr>
      </w:pPr>
      <w:r>
        <w:rPr>
          <w:sz w:val="32"/>
          <w:szCs w:val="32"/>
        </w:rPr>
        <w:t>- учебник «</w:t>
      </w:r>
      <w:r w:rsidR="00A825EB">
        <w:rPr>
          <w:sz w:val="32"/>
          <w:szCs w:val="32"/>
        </w:rPr>
        <w:t xml:space="preserve">Английский </w:t>
      </w:r>
      <w:r>
        <w:rPr>
          <w:sz w:val="32"/>
          <w:szCs w:val="32"/>
        </w:rPr>
        <w:t xml:space="preserve">язык </w:t>
      </w:r>
      <w:proofErr w:type="gramStart"/>
      <w:r>
        <w:rPr>
          <w:sz w:val="32"/>
          <w:szCs w:val="32"/>
        </w:rPr>
        <w:t>-а</w:t>
      </w:r>
      <w:proofErr w:type="gramEnd"/>
      <w:r>
        <w:rPr>
          <w:sz w:val="32"/>
          <w:szCs w:val="32"/>
        </w:rPr>
        <w:t>вторы:,  «Просвещение»,2014г. (10-11класс);</w:t>
      </w:r>
    </w:p>
    <w:p w:rsidR="00EA5FC0" w:rsidRDefault="00EA5FC0" w:rsidP="00EA5FC0">
      <w:pPr>
        <w:spacing w:line="360" w:lineRule="auto"/>
        <w:ind w:firstLine="708"/>
        <w:jc w:val="both"/>
        <w:rPr>
          <w:sz w:val="32"/>
          <w:szCs w:val="32"/>
        </w:rPr>
      </w:pPr>
      <w:r>
        <w:rPr>
          <w:sz w:val="32"/>
          <w:szCs w:val="32"/>
        </w:rPr>
        <w:t>- книги для учителя;</w:t>
      </w:r>
    </w:p>
    <w:p w:rsidR="00EA5FC0" w:rsidRDefault="00EA5FC0" w:rsidP="00EA5FC0">
      <w:pPr>
        <w:spacing w:line="360" w:lineRule="auto"/>
        <w:ind w:firstLine="708"/>
        <w:jc w:val="both"/>
        <w:rPr>
          <w:sz w:val="32"/>
          <w:szCs w:val="32"/>
        </w:rPr>
      </w:pPr>
      <w:r>
        <w:rPr>
          <w:sz w:val="32"/>
          <w:szCs w:val="32"/>
        </w:rPr>
        <w:t>- рабочие тетради;</w:t>
      </w:r>
    </w:p>
    <w:p w:rsidR="00EA5FC0" w:rsidRDefault="00EA5FC0" w:rsidP="00EA5FC0">
      <w:pPr>
        <w:spacing w:line="360" w:lineRule="auto"/>
        <w:ind w:firstLine="708"/>
        <w:jc w:val="both"/>
        <w:rPr>
          <w:sz w:val="32"/>
          <w:szCs w:val="32"/>
        </w:rPr>
      </w:pPr>
      <w:r>
        <w:rPr>
          <w:sz w:val="32"/>
          <w:szCs w:val="32"/>
        </w:rPr>
        <w:t>- книги для чтения;</w:t>
      </w:r>
    </w:p>
    <w:p w:rsidR="00EA5FC0" w:rsidRDefault="00EA5FC0" w:rsidP="00EA5FC0">
      <w:pPr>
        <w:spacing w:line="360" w:lineRule="auto"/>
        <w:ind w:firstLine="708"/>
        <w:jc w:val="both"/>
        <w:rPr>
          <w:sz w:val="32"/>
          <w:szCs w:val="32"/>
        </w:rPr>
      </w:pPr>
      <w:r>
        <w:rPr>
          <w:sz w:val="32"/>
          <w:szCs w:val="32"/>
        </w:rPr>
        <w:lastRenderedPageBreak/>
        <w:t>- аудио записи к УМК.</w:t>
      </w:r>
    </w:p>
    <w:p w:rsidR="00EA5FC0" w:rsidRDefault="00EA5FC0" w:rsidP="00EA5FC0">
      <w:pPr>
        <w:ind w:firstLine="708"/>
        <w:rPr>
          <w:color w:val="000000"/>
          <w:sz w:val="32"/>
          <w:szCs w:val="32"/>
        </w:rPr>
      </w:pPr>
      <w:r>
        <w:rPr>
          <w:color w:val="000000"/>
          <w:sz w:val="32"/>
          <w:szCs w:val="32"/>
        </w:rPr>
        <w:t>- сборник упражнений</w:t>
      </w:r>
      <w:proofErr w:type="gramStart"/>
      <w:r>
        <w:rPr>
          <w:color w:val="000000"/>
          <w:sz w:val="32"/>
          <w:szCs w:val="32"/>
        </w:rPr>
        <w:t>;.</w:t>
      </w:r>
      <w:proofErr w:type="gramEnd"/>
    </w:p>
    <w:p w:rsidR="00EA5FC0" w:rsidRDefault="00EA5FC0" w:rsidP="00EA5FC0">
      <w:pPr>
        <w:ind w:left="708"/>
        <w:rPr>
          <w:color w:val="000000"/>
          <w:sz w:val="32"/>
          <w:szCs w:val="32"/>
        </w:rPr>
      </w:pPr>
      <w:r>
        <w:rPr>
          <w:color w:val="000000"/>
          <w:sz w:val="32"/>
          <w:szCs w:val="32"/>
        </w:rPr>
        <w:t xml:space="preserve"> - контрольные и проверочные работы по </w:t>
      </w:r>
      <w:r w:rsidR="006B3C2D">
        <w:rPr>
          <w:color w:val="000000"/>
          <w:sz w:val="32"/>
          <w:szCs w:val="32"/>
        </w:rPr>
        <w:t xml:space="preserve"> английскому  языку </w:t>
      </w:r>
      <w:r>
        <w:rPr>
          <w:color w:val="000000"/>
          <w:sz w:val="32"/>
          <w:szCs w:val="32"/>
        </w:rPr>
        <w:t>дл</w:t>
      </w:r>
      <w:r w:rsidR="000F708B">
        <w:rPr>
          <w:color w:val="000000"/>
          <w:sz w:val="32"/>
          <w:szCs w:val="32"/>
        </w:rPr>
        <w:t xml:space="preserve">я 10-11классов, Москва, </w:t>
      </w:r>
      <w:r w:rsidR="006B3C2D">
        <w:rPr>
          <w:color w:val="000000"/>
          <w:sz w:val="32"/>
          <w:szCs w:val="32"/>
        </w:rPr>
        <w:t>«Титул</w:t>
      </w:r>
      <w:r>
        <w:rPr>
          <w:color w:val="000000"/>
          <w:sz w:val="32"/>
          <w:szCs w:val="32"/>
        </w:rPr>
        <w:t>»,</w:t>
      </w:r>
      <w:r w:rsidR="006B3C2D">
        <w:rPr>
          <w:color w:val="000000"/>
          <w:sz w:val="32"/>
          <w:szCs w:val="32"/>
        </w:rPr>
        <w:t xml:space="preserve"> 2012</w:t>
      </w:r>
      <w:r>
        <w:rPr>
          <w:color w:val="000000"/>
          <w:sz w:val="32"/>
          <w:szCs w:val="32"/>
        </w:rPr>
        <w:t>;</w:t>
      </w:r>
    </w:p>
    <w:p w:rsidR="00EA5FC0" w:rsidRDefault="00EA5FC0" w:rsidP="00EA5FC0">
      <w:pPr>
        <w:rPr>
          <w:color w:val="000000"/>
          <w:sz w:val="32"/>
          <w:szCs w:val="32"/>
        </w:rPr>
      </w:pPr>
      <w:r>
        <w:rPr>
          <w:color w:val="000000"/>
          <w:sz w:val="32"/>
          <w:szCs w:val="32"/>
        </w:rPr>
        <w:t xml:space="preserve">          -грамматические таблицы;</w:t>
      </w:r>
    </w:p>
    <w:p w:rsidR="00EA5FC0" w:rsidRDefault="00EA5FC0" w:rsidP="00EA5FC0">
      <w:pPr>
        <w:rPr>
          <w:color w:val="000000"/>
          <w:sz w:val="32"/>
          <w:szCs w:val="32"/>
        </w:rPr>
      </w:pPr>
      <w:r>
        <w:rPr>
          <w:color w:val="000000"/>
          <w:sz w:val="32"/>
          <w:szCs w:val="32"/>
        </w:rPr>
        <w:t xml:space="preserve">          - карты на  </w:t>
      </w:r>
      <w:r w:rsidR="006B3C2D">
        <w:rPr>
          <w:color w:val="000000"/>
          <w:sz w:val="32"/>
          <w:szCs w:val="32"/>
        </w:rPr>
        <w:t xml:space="preserve">английском </w:t>
      </w:r>
      <w:r>
        <w:rPr>
          <w:color w:val="000000"/>
          <w:sz w:val="32"/>
          <w:szCs w:val="32"/>
        </w:rPr>
        <w:t>языке;</w:t>
      </w:r>
    </w:p>
    <w:p w:rsidR="00EA5FC0" w:rsidRDefault="00EA5FC0" w:rsidP="00EA5FC0">
      <w:pPr>
        <w:rPr>
          <w:color w:val="000000"/>
          <w:sz w:val="32"/>
          <w:szCs w:val="32"/>
        </w:rPr>
      </w:pPr>
      <w:r>
        <w:rPr>
          <w:color w:val="000000"/>
          <w:sz w:val="32"/>
          <w:szCs w:val="32"/>
        </w:rPr>
        <w:t xml:space="preserve">          -компьютер;</w:t>
      </w:r>
    </w:p>
    <w:p w:rsidR="00EA5FC0" w:rsidRDefault="00EA5FC0" w:rsidP="00EA5FC0">
      <w:pPr>
        <w:rPr>
          <w:color w:val="000000"/>
          <w:sz w:val="32"/>
          <w:szCs w:val="32"/>
        </w:rPr>
      </w:pPr>
      <w:r>
        <w:rPr>
          <w:color w:val="000000"/>
          <w:sz w:val="32"/>
          <w:szCs w:val="32"/>
        </w:rPr>
        <w:t xml:space="preserve">          - мультимедийный проектор;</w:t>
      </w:r>
    </w:p>
    <w:p w:rsidR="00EA5FC0" w:rsidRDefault="00EA5FC0" w:rsidP="00EA5FC0">
      <w:pPr>
        <w:rPr>
          <w:color w:val="000000"/>
          <w:sz w:val="32"/>
          <w:szCs w:val="32"/>
        </w:rPr>
      </w:pPr>
      <w:r>
        <w:rPr>
          <w:color w:val="000000"/>
          <w:sz w:val="32"/>
          <w:szCs w:val="32"/>
        </w:rPr>
        <w:t xml:space="preserve">          - экспозиционный экран;</w:t>
      </w:r>
    </w:p>
    <w:p w:rsidR="00EA5FC0" w:rsidRDefault="00EA5FC0" w:rsidP="00EA5FC0">
      <w:pPr>
        <w:rPr>
          <w:color w:val="000000"/>
          <w:sz w:val="32"/>
          <w:szCs w:val="32"/>
        </w:rPr>
      </w:pPr>
      <w:r>
        <w:rPr>
          <w:color w:val="000000"/>
          <w:sz w:val="32"/>
          <w:szCs w:val="32"/>
        </w:rPr>
        <w:t xml:space="preserve">          - принтер-сканер-копир;</w:t>
      </w:r>
    </w:p>
    <w:p w:rsidR="00EA5FC0" w:rsidRDefault="00EA5FC0" w:rsidP="00EA5FC0">
      <w:pPr>
        <w:rPr>
          <w:color w:val="000000"/>
          <w:sz w:val="32"/>
          <w:szCs w:val="32"/>
        </w:rPr>
      </w:pPr>
      <w:r>
        <w:rPr>
          <w:color w:val="000000"/>
          <w:sz w:val="32"/>
          <w:szCs w:val="32"/>
        </w:rPr>
        <w:t xml:space="preserve">          -уголок подготовки к ЕГЭ;</w:t>
      </w:r>
    </w:p>
    <w:p w:rsidR="00EA5FC0" w:rsidRDefault="00EA5FC0" w:rsidP="00EA5FC0">
      <w:pPr>
        <w:rPr>
          <w:color w:val="000000"/>
          <w:sz w:val="32"/>
          <w:szCs w:val="32"/>
        </w:rPr>
      </w:pPr>
      <w:r>
        <w:rPr>
          <w:color w:val="000000"/>
          <w:sz w:val="32"/>
          <w:szCs w:val="32"/>
        </w:rPr>
        <w:t xml:space="preserve">          -</w:t>
      </w:r>
      <w:r>
        <w:rPr>
          <w:color w:val="000000"/>
          <w:sz w:val="32"/>
          <w:szCs w:val="32"/>
          <w:lang w:val="en-US"/>
        </w:rPr>
        <w:t>CD</w:t>
      </w:r>
      <w:r w:rsidRPr="00EA5FC0">
        <w:rPr>
          <w:color w:val="000000"/>
          <w:sz w:val="32"/>
          <w:szCs w:val="32"/>
        </w:rPr>
        <w:t xml:space="preserve"> </w:t>
      </w:r>
      <w:r>
        <w:rPr>
          <w:color w:val="000000"/>
          <w:sz w:val="32"/>
          <w:szCs w:val="32"/>
        </w:rPr>
        <w:t xml:space="preserve"> для  просмотра и занятий в классе;</w:t>
      </w:r>
    </w:p>
    <w:p w:rsidR="00EA5FC0" w:rsidRDefault="00EA5FC0" w:rsidP="00EA5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32"/>
          <w:szCs w:val="32"/>
        </w:rPr>
      </w:pPr>
    </w:p>
    <w:p w:rsidR="00EA5FC0" w:rsidRDefault="00EA5FC0" w:rsidP="00EA5F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8"/>
          <w:szCs w:val="28"/>
        </w:rPr>
      </w:pPr>
      <w:r>
        <w:rPr>
          <w:color w:val="000000"/>
          <w:sz w:val="28"/>
          <w:szCs w:val="28"/>
        </w:rPr>
        <w:tab/>
        <w:t xml:space="preserve">                                                                                                        СОГЛАСОВАНО                                                       </w:t>
      </w:r>
      <w:proofErr w:type="spellStart"/>
      <w:proofErr w:type="gramStart"/>
      <w:r>
        <w:rPr>
          <w:color w:val="000000"/>
          <w:sz w:val="28"/>
          <w:szCs w:val="28"/>
        </w:rPr>
        <w:t>СОГЛАСОВАНО</w:t>
      </w:r>
      <w:proofErr w:type="spellEnd"/>
      <w:proofErr w:type="gramEnd"/>
    </w:p>
    <w:p w:rsidR="00EA5FC0" w:rsidRDefault="00024B10" w:rsidP="00EA5FC0">
      <w:pPr>
        <w:jc w:val="both"/>
        <w:rPr>
          <w:color w:val="000000"/>
          <w:sz w:val="28"/>
          <w:szCs w:val="28"/>
        </w:rPr>
      </w:pPr>
      <w:r>
        <w:rPr>
          <w:color w:val="000000"/>
          <w:sz w:val="28"/>
          <w:szCs w:val="28"/>
        </w:rPr>
        <w:t xml:space="preserve">Протокол   № </w:t>
      </w:r>
      <w:r w:rsidR="00EA5FC0">
        <w:rPr>
          <w:color w:val="000000"/>
          <w:sz w:val="28"/>
          <w:szCs w:val="28"/>
        </w:rPr>
        <w:t>1    заседания</w:t>
      </w:r>
      <w:r w:rsidR="00EA5FC0">
        <w:rPr>
          <w:color w:val="000000"/>
          <w:sz w:val="28"/>
          <w:szCs w:val="28"/>
        </w:rPr>
        <w:tab/>
        <w:t xml:space="preserve">                                  Заместитель  директора по УВР</w:t>
      </w:r>
    </w:p>
    <w:p w:rsidR="00EA5FC0" w:rsidRDefault="00EA5FC0" w:rsidP="00EA5FC0">
      <w:pPr>
        <w:jc w:val="both"/>
        <w:rPr>
          <w:color w:val="000000"/>
          <w:sz w:val="28"/>
          <w:szCs w:val="28"/>
        </w:rPr>
      </w:pPr>
      <w:r>
        <w:rPr>
          <w:color w:val="000000"/>
          <w:sz w:val="28"/>
          <w:szCs w:val="28"/>
        </w:rPr>
        <w:t>методического объединения</w:t>
      </w:r>
      <w:r>
        <w:rPr>
          <w:color w:val="000000"/>
          <w:sz w:val="28"/>
          <w:szCs w:val="28"/>
        </w:rPr>
        <w:tab/>
        <w:t xml:space="preserve">                               _________.</w:t>
      </w:r>
    </w:p>
    <w:p w:rsidR="00EA5FC0" w:rsidRDefault="00EA5FC0" w:rsidP="00EA5FC0">
      <w:pPr>
        <w:jc w:val="both"/>
        <w:rPr>
          <w:color w:val="000000"/>
          <w:sz w:val="28"/>
          <w:szCs w:val="28"/>
        </w:rPr>
      </w:pPr>
      <w:r>
        <w:rPr>
          <w:color w:val="000000"/>
          <w:sz w:val="28"/>
          <w:szCs w:val="28"/>
        </w:rPr>
        <w:t xml:space="preserve">учителей иностранного языка                                                                                                         </w:t>
      </w:r>
    </w:p>
    <w:p w:rsidR="00EA5FC0" w:rsidRDefault="00A825EB" w:rsidP="00EA5FC0">
      <w:pPr>
        <w:tabs>
          <w:tab w:val="left" w:pos="6020"/>
        </w:tabs>
        <w:jc w:val="both"/>
        <w:rPr>
          <w:color w:val="000000"/>
          <w:sz w:val="28"/>
          <w:szCs w:val="28"/>
        </w:rPr>
      </w:pPr>
      <w:r>
        <w:rPr>
          <w:color w:val="000000"/>
          <w:sz w:val="28"/>
          <w:szCs w:val="28"/>
        </w:rPr>
        <w:t>гимназии №44</w:t>
      </w:r>
      <w:r w:rsidR="00EA5FC0">
        <w:rPr>
          <w:color w:val="000000"/>
          <w:sz w:val="28"/>
          <w:szCs w:val="28"/>
        </w:rPr>
        <w:tab/>
        <w:t>«______»_____________2015г.</w:t>
      </w:r>
    </w:p>
    <w:p w:rsidR="00EA5FC0" w:rsidRDefault="00EA5FC0" w:rsidP="00EA5FC0">
      <w:pPr>
        <w:jc w:val="both"/>
        <w:rPr>
          <w:color w:val="000000"/>
          <w:sz w:val="28"/>
          <w:szCs w:val="28"/>
        </w:rPr>
      </w:pPr>
      <w:r>
        <w:rPr>
          <w:color w:val="000000"/>
          <w:sz w:val="28"/>
          <w:szCs w:val="28"/>
        </w:rPr>
        <w:t>Руководитель        МО</w:t>
      </w:r>
    </w:p>
    <w:p w:rsidR="00EA5FC0" w:rsidRPr="006B3C2D" w:rsidRDefault="00EA5FC0" w:rsidP="006B3C2D">
      <w:pPr>
        <w:jc w:val="both"/>
        <w:rPr>
          <w:color w:val="000000"/>
          <w:sz w:val="28"/>
          <w:szCs w:val="28"/>
        </w:rPr>
        <w:sectPr w:rsidR="00EA5FC0" w:rsidRPr="006B3C2D">
          <w:pgSz w:w="11906" w:h="16838"/>
          <w:pgMar w:top="1134" w:right="850" w:bottom="899" w:left="1260" w:header="708" w:footer="708" w:gutter="0"/>
          <w:cols w:space="720"/>
        </w:sectPr>
      </w:pPr>
      <w:r>
        <w:rPr>
          <w:color w:val="000000"/>
          <w:sz w:val="28"/>
          <w:szCs w:val="28"/>
        </w:rPr>
        <w:t>_______</w:t>
      </w:r>
      <w:proofErr w:type="spellStart"/>
      <w:r w:rsidR="006B3C2D">
        <w:rPr>
          <w:sz w:val="32"/>
          <w:szCs w:val="32"/>
        </w:rPr>
        <w:t>Р.М.</w:t>
      </w:r>
      <w:r w:rsidR="006B3C2D" w:rsidRPr="006B3C2D">
        <w:rPr>
          <w:sz w:val="32"/>
          <w:szCs w:val="32"/>
        </w:rPr>
        <w:t>Португалян</w:t>
      </w:r>
      <w:proofErr w:type="spellEnd"/>
    </w:p>
    <w:p w:rsidR="00EA5FC0" w:rsidRDefault="006B3C2D" w:rsidP="00EA5FC0">
      <w:pPr>
        <w:jc w:val="both"/>
        <w:rPr>
          <w:color w:val="000000"/>
          <w:sz w:val="28"/>
          <w:szCs w:val="28"/>
        </w:rPr>
      </w:pPr>
      <w:r>
        <w:rPr>
          <w:color w:val="000000"/>
          <w:sz w:val="28"/>
          <w:szCs w:val="28"/>
        </w:rPr>
        <w:lastRenderedPageBreak/>
        <w:t>..</w:t>
      </w:r>
    </w:p>
    <w:p w:rsidR="00EA5FC0" w:rsidRDefault="00EA5FC0" w:rsidP="00EA5FC0">
      <w:pPr>
        <w:spacing w:line="360" w:lineRule="auto"/>
        <w:rPr>
          <w:sz w:val="32"/>
          <w:szCs w:val="32"/>
        </w:rPr>
      </w:pPr>
    </w:p>
    <w:p w:rsidR="00D04500" w:rsidRDefault="00D04500"/>
    <w:sectPr w:rsidR="00D04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664DA9"/>
    <w:multiLevelType w:val="multilevel"/>
    <w:tmpl w:val="00B43B0E"/>
    <w:lvl w:ilvl="0">
      <w:start w:val="1"/>
      <w:numFmt w:val="bullet"/>
      <w:lvlText w:val="-"/>
      <w:lvlJc w:val="left"/>
      <w:pPr>
        <w:tabs>
          <w:tab w:val="num" w:pos="567"/>
        </w:tabs>
        <w:ind w:left="567" w:hanging="567"/>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40F26"/>
    <w:multiLevelType w:val="singleLevel"/>
    <w:tmpl w:val="04190001"/>
    <w:lvl w:ilvl="0">
      <w:start w:val="1"/>
      <w:numFmt w:val="bullet"/>
      <w:lvlText w:val=""/>
      <w:lvlJc w:val="left"/>
      <w:pPr>
        <w:ind w:left="720" w:hanging="360"/>
      </w:pPr>
      <w:rPr>
        <w:rFonts w:ascii="Symbol" w:hAnsi="Symbol" w:hint="default"/>
      </w:rPr>
    </w:lvl>
  </w:abstractNum>
  <w:abstractNum w:abstractNumId="3">
    <w:nsid w:val="05472B0B"/>
    <w:multiLevelType w:val="hybridMultilevel"/>
    <w:tmpl w:val="E7BA8D1C"/>
    <w:lvl w:ilvl="0" w:tplc="04190001">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cs="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cs="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cs="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C1127F"/>
    <w:multiLevelType w:val="singleLevel"/>
    <w:tmpl w:val="04190001"/>
    <w:lvl w:ilvl="0">
      <w:start w:val="1"/>
      <w:numFmt w:val="bullet"/>
      <w:lvlText w:val=""/>
      <w:lvlJc w:val="left"/>
      <w:pPr>
        <w:ind w:left="720" w:hanging="360"/>
      </w:pPr>
      <w:rPr>
        <w:rFonts w:ascii="Symbol" w:hAnsi="Symbol" w:hint="default"/>
      </w:rPr>
    </w:lvl>
  </w:abstractNum>
  <w:abstractNum w:abstractNumId="6">
    <w:nsid w:val="484C45E3"/>
    <w:multiLevelType w:val="hybridMultilevel"/>
    <w:tmpl w:val="7EBC8B76"/>
    <w:lvl w:ilvl="0" w:tplc="962C82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5B54E88"/>
    <w:multiLevelType w:val="hybridMultilevel"/>
    <w:tmpl w:val="09265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44C033A"/>
    <w:multiLevelType w:val="singleLevel"/>
    <w:tmpl w:val="04190001"/>
    <w:lvl w:ilvl="0">
      <w:start w:val="1"/>
      <w:numFmt w:val="bullet"/>
      <w:lvlText w:val=""/>
      <w:lvlJc w:val="left"/>
      <w:pPr>
        <w:ind w:left="720" w:hanging="360"/>
      </w:pPr>
      <w:rPr>
        <w:rFonts w:ascii="Symbol" w:hAnsi="Symbol" w:hint="default"/>
      </w:rPr>
    </w:lvl>
  </w:abstractNum>
  <w:abstractNum w:abstractNumId="1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1"/>
  </w:num>
  <w:num w:numId="6">
    <w:abstractNumId w:val="2"/>
  </w:num>
  <w:num w:numId="7">
    <w:abstractNumId w:val="9"/>
  </w:num>
  <w:num w:numId="8">
    <w:abstractNumId w:val="0"/>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C0"/>
    <w:rsid w:val="00000F70"/>
    <w:rsid w:val="00024B10"/>
    <w:rsid w:val="0006731A"/>
    <w:rsid w:val="000C4777"/>
    <w:rsid w:val="000C5ACE"/>
    <w:rsid w:val="000E5CA4"/>
    <w:rsid w:val="000F708B"/>
    <w:rsid w:val="001E5D13"/>
    <w:rsid w:val="00214BE3"/>
    <w:rsid w:val="002368F5"/>
    <w:rsid w:val="002E4515"/>
    <w:rsid w:val="0030485A"/>
    <w:rsid w:val="003E7009"/>
    <w:rsid w:val="004721E7"/>
    <w:rsid w:val="00482D61"/>
    <w:rsid w:val="004B15A5"/>
    <w:rsid w:val="00556A75"/>
    <w:rsid w:val="00586903"/>
    <w:rsid w:val="005A19BA"/>
    <w:rsid w:val="005C7279"/>
    <w:rsid w:val="005E0A92"/>
    <w:rsid w:val="005E4F1F"/>
    <w:rsid w:val="00631B7F"/>
    <w:rsid w:val="006B3C2D"/>
    <w:rsid w:val="006B4F48"/>
    <w:rsid w:val="0079374B"/>
    <w:rsid w:val="007B1624"/>
    <w:rsid w:val="007B28EC"/>
    <w:rsid w:val="007D4A39"/>
    <w:rsid w:val="00805EB0"/>
    <w:rsid w:val="00810F4A"/>
    <w:rsid w:val="008277D7"/>
    <w:rsid w:val="008A2527"/>
    <w:rsid w:val="008F6871"/>
    <w:rsid w:val="00903BD1"/>
    <w:rsid w:val="009B319C"/>
    <w:rsid w:val="009E3AE5"/>
    <w:rsid w:val="009F0B70"/>
    <w:rsid w:val="00A33B27"/>
    <w:rsid w:val="00A825EB"/>
    <w:rsid w:val="00B70F1C"/>
    <w:rsid w:val="00BB4A6D"/>
    <w:rsid w:val="00C017B5"/>
    <w:rsid w:val="00C01FED"/>
    <w:rsid w:val="00C0581B"/>
    <w:rsid w:val="00C13178"/>
    <w:rsid w:val="00C42917"/>
    <w:rsid w:val="00D04500"/>
    <w:rsid w:val="00D21CAC"/>
    <w:rsid w:val="00D40D71"/>
    <w:rsid w:val="00D4537D"/>
    <w:rsid w:val="00DA56E3"/>
    <w:rsid w:val="00DB267A"/>
    <w:rsid w:val="00DE6954"/>
    <w:rsid w:val="00E827B1"/>
    <w:rsid w:val="00EA5FC0"/>
    <w:rsid w:val="00F1698A"/>
    <w:rsid w:val="00FA50D9"/>
    <w:rsid w:val="00FD55C9"/>
    <w:rsid w:val="00FD7723"/>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C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EA5FC0"/>
    <w:pPr>
      <w:keepNext/>
      <w:shd w:val="clear" w:color="auto" w:fill="FFFFFF"/>
      <w:overflowPunct/>
      <w:autoSpaceDE/>
      <w:autoSpaceDN/>
      <w:adjustRightInd/>
      <w:snapToGrid w:val="0"/>
      <w:jc w:val="center"/>
      <w:outlineLvl w:val="1"/>
    </w:pPr>
    <w:rPr>
      <w:rFonts w:ascii="Verdana" w:hAnsi="Verdana"/>
      <w:sz w:val="24"/>
    </w:rPr>
  </w:style>
  <w:style w:type="paragraph" w:styleId="3">
    <w:name w:val="heading 3"/>
    <w:basedOn w:val="a"/>
    <w:next w:val="a"/>
    <w:link w:val="30"/>
    <w:semiHidden/>
    <w:unhideWhenUsed/>
    <w:qFormat/>
    <w:rsid w:val="00EA5FC0"/>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A5FC0"/>
    <w:pPr>
      <w:keepNext/>
      <w:spacing w:before="240" w:after="60"/>
      <w:outlineLvl w:val="3"/>
    </w:pPr>
    <w:rPr>
      <w:b/>
      <w:bCs/>
      <w:sz w:val="28"/>
      <w:szCs w:val="28"/>
    </w:rPr>
  </w:style>
  <w:style w:type="paragraph" w:styleId="5">
    <w:name w:val="heading 5"/>
    <w:basedOn w:val="a"/>
    <w:next w:val="a"/>
    <w:link w:val="50"/>
    <w:semiHidden/>
    <w:unhideWhenUsed/>
    <w:qFormat/>
    <w:rsid w:val="00EA5FC0"/>
    <w:pPr>
      <w:spacing w:before="240" w:after="60"/>
      <w:outlineLvl w:val="4"/>
    </w:pPr>
    <w:rPr>
      <w:b/>
      <w:bCs/>
      <w:i/>
      <w:iCs/>
      <w:sz w:val="26"/>
      <w:szCs w:val="26"/>
    </w:rPr>
  </w:style>
  <w:style w:type="paragraph" w:styleId="9">
    <w:name w:val="heading 9"/>
    <w:basedOn w:val="a"/>
    <w:next w:val="a"/>
    <w:link w:val="90"/>
    <w:semiHidden/>
    <w:unhideWhenUsed/>
    <w:qFormat/>
    <w:rsid w:val="00EA5F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A5FC0"/>
    <w:rPr>
      <w:rFonts w:ascii="Verdana" w:eastAsia="Times New Roman" w:hAnsi="Verdana" w:cs="Times New Roman"/>
      <w:sz w:val="24"/>
      <w:szCs w:val="20"/>
      <w:shd w:val="clear" w:color="auto" w:fill="FFFFFF"/>
      <w:lang w:eastAsia="ru-RU"/>
    </w:rPr>
  </w:style>
  <w:style w:type="character" w:customStyle="1" w:styleId="30">
    <w:name w:val="Заголовок 3 Знак"/>
    <w:basedOn w:val="a0"/>
    <w:link w:val="3"/>
    <w:semiHidden/>
    <w:rsid w:val="00EA5FC0"/>
    <w:rPr>
      <w:rFonts w:ascii="Arial" w:eastAsia="Times New Roman" w:hAnsi="Arial" w:cs="Arial"/>
      <w:b/>
      <w:bCs/>
      <w:sz w:val="26"/>
      <w:szCs w:val="26"/>
      <w:lang w:eastAsia="ru-RU"/>
    </w:rPr>
  </w:style>
  <w:style w:type="character" w:customStyle="1" w:styleId="40">
    <w:name w:val="Заголовок 4 Знак"/>
    <w:basedOn w:val="a0"/>
    <w:link w:val="4"/>
    <w:semiHidden/>
    <w:rsid w:val="00EA5F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A5FC0"/>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semiHidden/>
    <w:rsid w:val="00EA5FC0"/>
    <w:rPr>
      <w:rFonts w:ascii="Arial" w:eastAsia="Times New Roman" w:hAnsi="Arial" w:cs="Arial"/>
      <w:lang w:eastAsia="ru-RU"/>
    </w:rPr>
  </w:style>
  <w:style w:type="paragraph" w:styleId="a3">
    <w:name w:val="Body Text"/>
    <w:basedOn w:val="a"/>
    <w:link w:val="a4"/>
    <w:semiHidden/>
    <w:unhideWhenUsed/>
    <w:rsid w:val="00EA5FC0"/>
    <w:pPr>
      <w:spacing w:after="120"/>
    </w:pPr>
  </w:style>
  <w:style w:type="character" w:customStyle="1" w:styleId="a4">
    <w:name w:val="Основной текст Знак"/>
    <w:basedOn w:val="a0"/>
    <w:link w:val="a3"/>
    <w:semiHidden/>
    <w:rsid w:val="00EA5FC0"/>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EA5FC0"/>
    <w:pPr>
      <w:shd w:val="clear" w:color="auto" w:fill="FFFFFF"/>
      <w:overflowPunct/>
      <w:autoSpaceDE/>
      <w:autoSpaceDN/>
      <w:adjustRightInd/>
      <w:snapToGrid w:val="0"/>
      <w:ind w:left="851"/>
      <w:jc w:val="both"/>
    </w:pPr>
    <w:rPr>
      <w:rFonts w:ascii="Verdana" w:hAnsi="Verdana"/>
      <w:color w:val="000000"/>
      <w:sz w:val="24"/>
    </w:rPr>
  </w:style>
  <w:style w:type="character" w:customStyle="1" w:styleId="a6">
    <w:name w:val="Основной текст с отступом Знак"/>
    <w:basedOn w:val="a0"/>
    <w:link w:val="a5"/>
    <w:semiHidden/>
    <w:rsid w:val="00EA5FC0"/>
    <w:rPr>
      <w:rFonts w:ascii="Verdana" w:eastAsia="Times New Roman" w:hAnsi="Verdana" w:cs="Times New Roman"/>
      <w:color w:val="000000"/>
      <w:sz w:val="24"/>
      <w:szCs w:val="20"/>
      <w:shd w:val="clear" w:color="auto" w:fill="FFFFFF"/>
      <w:lang w:eastAsia="ru-RU"/>
    </w:rPr>
  </w:style>
  <w:style w:type="paragraph" w:styleId="21">
    <w:name w:val="Body Text 2"/>
    <w:basedOn w:val="a"/>
    <w:link w:val="22"/>
    <w:semiHidden/>
    <w:unhideWhenUsed/>
    <w:rsid w:val="00EA5FC0"/>
    <w:pPr>
      <w:shd w:val="clear" w:color="auto" w:fill="FFFFFF"/>
      <w:overflowPunct/>
      <w:autoSpaceDE/>
      <w:autoSpaceDN/>
      <w:adjustRightInd/>
      <w:snapToGrid w:val="0"/>
      <w:jc w:val="both"/>
    </w:pPr>
    <w:rPr>
      <w:rFonts w:ascii="Verdana" w:hAnsi="Verdana"/>
      <w:color w:val="000000"/>
      <w:sz w:val="24"/>
    </w:rPr>
  </w:style>
  <w:style w:type="character" w:customStyle="1" w:styleId="22">
    <w:name w:val="Основной текст 2 Знак"/>
    <w:basedOn w:val="a0"/>
    <w:link w:val="21"/>
    <w:semiHidden/>
    <w:rsid w:val="00EA5FC0"/>
    <w:rPr>
      <w:rFonts w:ascii="Verdana" w:eastAsia="Times New Roman" w:hAnsi="Verdana" w:cs="Times New Roman"/>
      <w:color w:val="000000"/>
      <w:sz w:val="24"/>
      <w:szCs w:val="20"/>
      <w:shd w:val="clear" w:color="auto" w:fill="FFFFFF"/>
      <w:lang w:eastAsia="ru-RU"/>
    </w:rPr>
  </w:style>
  <w:style w:type="paragraph" w:styleId="31">
    <w:name w:val="Body Text 3"/>
    <w:basedOn w:val="a"/>
    <w:link w:val="32"/>
    <w:semiHidden/>
    <w:unhideWhenUsed/>
    <w:rsid w:val="00EA5FC0"/>
    <w:pPr>
      <w:spacing w:after="120"/>
    </w:pPr>
    <w:rPr>
      <w:sz w:val="16"/>
      <w:szCs w:val="16"/>
    </w:rPr>
  </w:style>
  <w:style w:type="character" w:customStyle="1" w:styleId="32">
    <w:name w:val="Основной текст 3 Знак"/>
    <w:basedOn w:val="a0"/>
    <w:link w:val="31"/>
    <w:semiHidden/>
    <w:rsid w:val="00EA5FC0"/>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EA5FC0"/>
    <w:pPr>
      <w:spacing w:after="120"/>
      <w:ind w:left="283"/>
    </w:pPr>
    <w:rPr>
      <w:sz w:val="16"/>
      <w:szCs w:val="16"/>
    </w:rPr>
  </w:style>
  <w:style w:type="character" w:customStyle="1" w:styleId="34">
    <w:name w:val="Основной текст с отступом 3 Знак"/>
    <w:basedOn w:val="a0"/>
    <w:link w:val="33"/>
    <w:semiHidden/>
    <w:rsid w:val="00EA5FC0"/>
    <w:rPr>
      <w:rFonts w:ascii="Times New Roman" w:eastAsia="Times New Roman" w:hAnsi="Times New Roman" w:cs="Times New Roman"/>
      <w:sz w:val="16"/>
      <w:szCs w:val="16"/>
      <w:lang w:eastAsia="ru-RU"/>
    </w:rPr>
  </w:style>
  <w:style w:type="paragraph" w:styleId="a7">
    <w:name w:val="Plain Text"/>
    <w:basedOn w:val="a"/>
    <w:link w:val="a8"/>
    <w:semiHidden/>
    <w:unhideWhenUsed/>
    <w:rsid w:val="00EA5FC0"/>
    <w:pPr>
      <w:overflowPunct/>
      <w:autoSpaceDE/>
      <w:autoSpaceDN/>
      <w:adjustRightInd/>
    </w:pPr>
    <w:rPr>
      <w:rFonts w:ascii="Courier New" w:hAnsi="Courier New"/>
    </w:rPr>
  </w:style>
  <w:style w:type="character" w:customStyle="1" w:styleId="a8">
    <w:name w:val="Текст Знак"/>
    <w:basedOn w:val="a0"/>
    <w:link w:val="a7"/>
    <w:semiHidden/>
    <w:rsid w:val="00EA5FC0"/>
    <w:rPr>
      <w:rFonts w:ascii="Courier New" w:eastAsia="Times New Roman" w:hAnsi="Courier New" w:cs="Times New Roman"/>
      <w:sz w:val="20"/>
      <w:szCs w:val="20"/>
      <w:lang w:eastAsia="ru-RU"/>
    </w:rPr>
  </w:style>
  <w:style w:type="paragraph" w:styleId="a9">
    <w:name w:val="List Paragraph"/>
    <w:basedOn w:val="a"/>
    <w:uiPriority w:val="34"/>
    <w:qFormat/>
    <w:rsid w:val="00EA5FC0"/>
    <w:pPr>
      <w:overflowPunct/>
      <w:autoSpaceDE/>
      <w:autoSpaceDN/>
      <w:adjustRightInd/>
      <w:ind w:left="720"/>
      <w:contextualSpacing/>
    </w:pPr>
    <w:rPr>
      <w:rFonts w:ascii="Calibri" w:eastAsia="Calibri" w:hAnsi="Calibri"/>
      <w:sz w:val="22"/>
      <w:szCs w:val="22"/>
      <w:lang w:eastAsia="en-US"/>
    </w:rPr>
  </w:style>
  <w:style w:type="paragraph" w:customStyle="1" w:styleId="210">
    <w:name w:val="Основной текст 21"/>
    <w:basedOn w:val="a"/>
    <w:rsid w:val="00EA5FC0"/>
    <w:pPr>
      <w:tabs>
        <w:tab w:val="left" w:pos="8222"/>
      </w:tabs>
      <w:overflowPunct/>
      <w:autoSpaceDE/>
      <w:autoSpaceDN/>
      <w:adjustRightInd/>
      <w:ind w:right="-1759"/>
    </w:pPr>
    <w:rPr>
      <w:sz w:val="28"/>
    </w:rPr>
  </w:style>
  <w:style w:type="paragraph" w:customStyle="1" w:styleId="1">
    <w:name w:val="Обычный1"/>
    <w:rsid w:val="00EA5FC0"/>
    <w:pPr>
      <w:spacing w:after="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2368F5"/>
    <w:pPr>
      <w:widowControl w:val="0"/>
      <w:suppressAutoHyphens/>
      <w:spacing w:after="0" w:line="240" w:lineRule="auto"/>
    </w:pPr>
    <w:rPr>
      <w:rFonts w:ascii="Times New Roman" w:eastAsia="Lucida Sans Unicode" w:hAnsi="Times New Roman" w:cs="Mangal"/>
      <w:kern w:val="2"/>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C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EA5FC0"/>
    <w:pPr>
      <w:keepNext/>
      <w:shd w:val="clear" w:color="auto" w:fill="FFFFFF"/>
      <w:overflowPunct/>
      <w:autoSpaceDE/>
      <w:autoSpaceDN/>
      <w:adjustRightInd/>
      <w:snapToGrid w:val="0"/>
      <w:jc w:val="center"/>
      <w:outlineLvl w:val="1"/>
    </w:pPr>
    <w:rPr>
      <w:rFonts w:ascii="Verdana" w:hAnsi="Verdana"/>
      <w:sz w:val="24"/>
    </w:rPr>
  </w:style>
  <w:style w:type="paragraph" w:styleId="3">
    <w:name w:val="heading 3"/>
    <w:basedOn w:val="a"/>
    <w:next w:val="a"/>
    <w:link w:val="30"/>
    <w:semiHidden/>
    <w:unhideWhenUsed/>
    <w:qFormat/>
    <w:rsid w:val="00EA5FC0"/>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A5FC0"/>
    <w:pPr>
      <w:keepNext/>
      <w:spacing w:before="240" w:after="60"/>
      <w:outlineLvl w:val="3"/>
    </w:pPr>
    <w:rPr>
      <w:b/>
      <w:bCs/>
      <w:sz w:val="28"/>
      <w:szCs w:val="28"/>
    </w:rPr>
  </w:style>
  <w:style w:type="paragraph" w:styleId="5">
    <w:name w:val="heading 5"/>
    <w:basedOn w:val="a"/>
    <w:next w:val="a"/>
    <w:link w:val="50"/>
    <w:semiHidden/>
    <w:unhideWhenUsed/>
    <w:qFormat/>
    <w:rsid w:val="00EA5FC0"/>
    <w:pPr>
      <w:spacing w:before="240" w:after="60"/>
      <w:outlineLvl w:val="4"/>
    </w:pPr>
    <w:rPr>
      <w:b/>
      <w:bCs/>
      <w:i/>
      <w:iCs/>
      <w:sz w:val="26"/>
      <w:szCs w:val="26"/>
    </w:rPr>
  </w:style>
  <w:style w:type="paragraph" w:styleId="9">
    <w:name w:val="heading 9"/>
    <w:basedOn w:val="a"/>
    <w:next w:val="a"/>
    <w:link w:val="90"/>
    <w:semiHidden/>
    <w:unhideWhenUsed/>
    <w:qFormat/>
    <w:rsid w:val="00EA5F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A5FC0"/>
    <w:rPr>
      <w:rFonts w:ascii="Verdana" w:eastAsia="Times New Roman" w:hAnsi="Verdana" w:cs="Times New Roman"/>
      <w:sz w:val="24"/>
      <w:szCs w:val="20"/>
      <w:shd w:val="clear" w:color="auto" w:fill="FFFFFF"/>
      <w:lang w:eastAsia="ru-RU"/>
    </w:rPr>
  </w:style>
  <w:style w:type="character" w:customStyle="1" w:styleId="30">
    <w:name w:val="Заголовок 3 Знак"/>
    <w:basedOn w:val="a0"/>
    <w:link w:val="3"/>
    <w:semiHidden/>
    <w:rsid w:val="00EA5FC0"/>
    <w:rPr>
      <w:rFonts w:ascii="Arial" w:eastAsia="Times New Roman" w:hAnsi="Arial" w:cs="Arial"/>
      <w:b/>
      <w:bCs/>
      <w:sz w:val="26"/>
      <w:szCs w:val="26"/>
      <w:lang w:eastAsia="ru-RU"/>
    </w:rPr>
  </w:style>
  <w:style w:type="character" w:customStyle="1" w:styleId="40">
    <w:name w:val="Заголовок 4 Знак"/>
    <w:basedOn w:val="a0"/>
    <w:link w:val="4"/>
    <w:semiHidden/>
    <w:rsid w:val="00EA5F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A5FC0"/>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semiHidden/>
    <w:rsid w:val="00EA5FC0"/>
    <w:rPr>
      <w:rFonts w:ascii="Arial" w:eastAsia="Times New Roman" w:hAnsi="Arial" w:cs="Arial"/>
      <w:lang w:eastAsia="ru-RU"/>
    </w:rPr>
  </w:style>
  <w:style w:type="paragraph" w:styleId="a3">
    <w:name w:val="Body Text"/>
    <w:basedOn w:val="a"/>
    <w:link w:val="a4"/>
    <w:semiHidden/>
    <w:unhideWhenUsed/>
    <w:rsid w:val="00EA5FC0"/>
    <w:pPr>
      <w:spacing w:after="120"/>
    </w:pPr>
  </w:style>
  <w:style w:type="character" w:customStyle="1" w:styleId="a4">
    <w:name w:val="Основной текст Знак"/>
    <w:basedOn w:val="a0"/>
    <w:link w:val="a3"/>
    <w:semiHidden/>
    <w:rsid w:val="00EA5FC0"/>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EA5FC0"/>
    <w:pPr>
      <w:shd w:val="clear" w:color="auto" w:fill="FFFFFF"/>
      <w:overflowPunct/>
      <w:autoSpaceDE/>
      <w:autoSpaceDN/>
      <w:adjustRightInd/>
      <w:snapToGrid w:val="0"/>
      <w:ind w:left="851"/>
      <w:jc w:val="both"/>
    </w:pPr>
    <w:rPr>
      <w:rFonts w:ascii="Verdana" w:hAnsi="Verdana"/>
      <w:color w:val="000000"/>
      <w:sz w:val="24"/>
    </w:rPr>
  </w:style>
  <w:style w:type="character" w:customStyle="1" w:styleId="a6">
    <w:name w:val="Основной текст с отступом Знак"/>
    <w:basedOn w:val="a0"/>
    <w:link w:val="a5"/>
    <w:semiHidden/>
    <w:rsid w:val="00EA5FC0"/>
    <w:rPr>
      <w:rFonts w:ascii="Verdana" w:eastAsia="Times New Roman" w:hAnsi="Verdana" w:cs="Times New Roman"/>
      <w:color w:val="000000"/>
      <w:sz w:val="24"/>
      <w:szCs w:val="20"/>
      <w:shd w:val="clear" w:color="auto" w:fill="FFFFFF"/>
      <w:lang w:eastAsia="ru-RU"/>
    </w:rPr>
  </w:style>
  <w:style w:type="paragraph" w:styleId="21">
    <w:name w:val="Body Text 2"/>
    <w:basedOn w:val="a"/>
    <w:link w:val="22"/>
    <w:semiHidden/>
    <w:unhideWhenUsed/>
    <w:rsid w:val="00EA5FC0"/>
    <w:pPr>
      <w:shd w:val="clear" w:color="auto" w:fill="FFFFFF"/>
      <w:overflowPunct/>
      <w:autoSpaceDE/>
      <w:autoSpaceDN/>
      <w:adjustRightInd/>
      <w:snapToGrid w:val="0"/>
      <w:jc w:val="both"/>
    </w:pPr>
    <w:rPr>
      <w:rFonts w:ascii="Verdana" w:hAnsi="Verdana"/>
      <w:color w:val="000000"/>
      <w:sz w:val="24"/>
    </w:rPr>
  </w:style>
  <w:style w:type="character" w:customStyle="1" w:styleId="22">
    <w:name w:val="Основной текст 2 Знак"/>
    <w:basedOn w:val="a0"/>
    <w:link w:val="21"/>
    <w:semiHidden/>
    <w:rsid w:val="00EA5FC0"/>
    <w:rPr>
      <w:rFonts w:ascii="Verdana" w:eastAsia="Times New Roman" w:hAnsi="Verdana" w:cs="Times New Roman"/>
      <w:color w:val="000000"/>
      <w:sz w:val="24"/>
      <w:szCs w:val="20"/>
      <w:shd w:val="clear" w:color="auto" w:fill="FFFFFF"/>
      <w:lang w:eastAsia="ru-RU"/>
    </w:rPr>
  </w:style>
  <w:style w:type="paragraph" w:styleId="31">
    <w:name w:val="Body Text 3"/>
    <w:basedOn w:val="a"/>
    <w:link w:val="32"/>
    <w:semiHidden/>
    <w:unhideWhenUsed/>
    <w:rsid w:val="00EA5FC0"/>
    <w:pPr>
      <w:spacing w:after="120"/>
    </w:pPr>
    <w:rPr>
      <w:sz w:val="16"/>
      <w:szCs w:val="16"/>
    </w:rPr>
  </w:style>
  <w:style w:type="character" w:customStyle="1" w:styleId="32">
    <w:name w:val="Основной текст 3 Знак"/>
    <w:basedOn w:val="a0"/>
    <w:link w:val="31"/>
    <w:semiHidden/>
    <w:rsid w:val="00EA5FC0"/>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EA5FC0"/>
    <w:pPr>
      <w:spacing w:after="120"/>
      <w:ind w:left="283"/>
    </w:pPr>
    <w:rPr>
      <w:sz w:val="16"/>
      <w:szCs w:val="16"/>
    </w:rPr>
  </w:style>
  <w:style w:type="character" w:customStyle="1" w:styleId="34">
    <w:name w:val="Основной текст с отступом 3 Знак"/>
    <w:basedOn w:val="a0"/>
    <w:link w:val="33"/>
    <w:semiHidden/>
    <w:rsid w:val="00EA5FC0"/>
    <w:rPr>
      <w:rFonts w:ascii="Times New Roman" w:eastAsia="Times New Roman" w:hAnsi="Times New Roman" w:cs="Times New Roman"/>
      <w:sz w:val="16"/>
      <w:szCs w:val="16"/>
      <w:lang w:eastAsia="ru-RU"/>
    </w:rPr>
  </w:style>
  <w:style w:type="paragraph" w:styleId="a7">
    <w:name w:val="Plain Text"/>
    <w:basedOn w:val="a"/>
    <w:link w:val="a8"/>
    <w:semiHidden/>
    <w:unhideWhenUsed/>
    <w:rsid w:val="00EA5FC0"/>
    <w:pPr>
      <w:overflowPunct/>
      <w:autoSpaceDE/>
      <w:autoSpaceDN/>
      <w:adjustRightInd/>
    </w:pPr>
    <w:rPr>
      <w:rFonts w:ascii="Courier New" w:hAnsi="Courier New"/>
    </w:rPr>
  </w:style>
  <w:style w:type="character" w:customStyle="1" w:styleId="a8">
    <w:name w:val="Текст Знак"/>
    <w:basedOn w:val="a0"/>
    <w:link w:val="a7"/>
    <w:semiHidden/>
    <w:rsid w:val="00EA5FC0"/>
    <w:rPr>
      <w:rFonts w:ascii="Courier New" w:eastAsia="Times New Roman" w:hAnsi="Courier New" w:cs="Times New Roman"/>
      <w:sz w:val="20"/>
      <w:szCs w:val="20"/>
      <w:lang w:eastAsia="ru-RU"/>
    </w:rPr>
  </w:style>
  <w:style w:type="paragraph" w:styleId="a9">
    <w:name w:val="List Paragraph"/>
    <w:basedOn w:val="a"/>
    <w:uiPriority w:val="34"/>
    <w:qFormat/>
    <w:rsid w:val="00EA5FC0"/>
    <w:pPr>
      <w:overflowPunct/>
      <w:autoSpaceDE/>
      <w:autoSpaceDN/>
      <w:adjustRightInd/>
      <w:ind w:left="720"/>
      <w:contextualSpacing/>
    </w:pPr>
    <w:rPr>
      <w:rFonts w:ascii="Calibri" w:eastAsia="Calibri" w:hAnsi="Calibri"/>
      <w:sz w:val="22"/>
      <w:szCs w:val="22"/>
      <w:lang w:eastAsia="en-US"/>
    </w:rPr>
  </w:style>
  <w:style w:type="paragraph" w:customStyle="1" w:styleId="210">
    <w:name w:val="Основной текст 21"/>
    <w:basedOn w:val="a"/>
    <w:rsid w:val="00EA5FC0"/>
    <w:pPr>
      <w:tabs>
        <w:tab w:val="left" w:pos="8222"/>
      </w:tabs>
      <w:overflowPunct/>
      <w:autoSpaceDE/>
      <w:autoSpaceDN/>
      <w:adjustRightInd/>
      <w:ind w:right="-1759"/>
    </w:pPr>
    <w:rPr>
      <w:sz w:val="28"/>
    </w:rPr>
  </w:style>
  <w:style w:type="paragraph" w:customStyle="1" w:styleId="1">
    <w:name w:val="Обычный1"/>
    <w:rsid w:val="00EA5FC0"/>
    <w:pPr>
      <w:spacing w:after="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2368F5"/>
    <w:pPr>
      <w:widowControl w:val="0"/>
      <w:suppressAutoHyphens/>
      <w:spacing w:after="0" w:line="240" w:lineRule="auto"/>
    </w:pPr>
    <w:rPr>
      <w:rFonts w:ascii="Times New Roman" w:eastAsia="Lucida Sans Unicode" w:hAnsi="Times New Roman" w:cs="Mangal"/>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6987-9651-4705-9766-10F76022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34</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СЦРО</dc:creator>
  <cp:lastModifiedBy>1</cp:lastModifiedBy>
  <cp:revision>36</cp:revision>
  <dcterms:created xsi:type="dcterms:W3CDTF">2015-09-24T16:20:00Z</dcterms:created>
  <dcterms:modified xsi:type="dcterms:W3CDTF">2016-03-08T18:19:00Z</dcterms:modified>
</cp:coreProperties>
</file>