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0" w:rsidRPr="00DC1AE0" w:rsidRDefault="00DC1AE0" w:rsidP="00DC1AE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Принципы </w:t>
      </w:r>
      <w:r w:rsidRPr="00DC1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родителями</w:t>
      </w:r>
      <w:r w:rsidRPr="00DC1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условиях реализации ФГОС дошкольного образования</w:t>
      </w:r>
    </w:p>
    <w:p w:rsidR="00641043" w:rsidRPr="00641043" w:rsidRDefault="00DC1AE0" w:rsidP="00641043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DC1AE0">
        <w:t xml:space="preserve">В настоящее время российское дошкольное образование переживает переломный период. </w:t>
      </w:r>
      <w:proofErr w:type="gramStart"/>
      <w:r w:rsidRPr="00DC1AE0">
        <w:t>Повод для грядущих перемен - это изменения в законе "Об образовании в Российской Федерации" и сопутствующий ему Федеральный государственный образовательный стандарт (далее ФГОС) дошкольного об</w:t>
      </w:r>
      <w:r>
        <w:t xml:space="preserve">разования (далее ДО) </w:t>
      </w:r>
      <w:r w:rsidRPr="00DC1AE0">
        <w:br/>
        <w:t>В Законе предусмотрено, что в решении сложных многоплановых задач, связанных с реализацией ФГОС ДО, эксклюзивная роль принадлежит семье.</w:t>
      </w:r>
      <w:proofErr w:type="gramEnd"/>
      <w:r w:rsidRPr="00DC1AE0">
        <w:t xml:space="preserve"> В статье 44 Закона впервые определены права, обязанности и ответственность родителей за образование ребенка. </w:t>
      </w:r>
      <w:proofErr w:type="gramStart"/>
      <w:r w:rsidRPr="00DC1AE0">
        <w:t>В связи с этим необходимо по-новому взглянуть на взаимодействие дошкольного образовательного учреждения (далее ДОУ) с родителями, с целью создания единого образовательного пространства "семья - детский сад" для их равноправного и заинтере</w:t>
      </w:r>
      <w:r>
        <w:t xml:space="preserve">сованного партнерства </w:t>
      </w:r>
      <w:r w:rsidRPr="00DC1AE0">
        <w:br/>
        <w:t>Новые задачи, встающие перед ДОУ, предполагают его открытость, тесное сотрудничество и взаимодействие с родителями и другими социальными институтами, превращающими детский сад на современном этапе в открытую образовательную систему с</w:t>
      </w:r>
      <w:proofErr w:type="gramEnd"/>
      <w:r w:rsidRPr="00DC1AE0">
        <w:t xml:space="preserve"> более гибким и свободн</w:t>
      </w:r>
      <w:r>
        <w:t xml:space="preserve">ым процессом обучения </w:t>
      </w:r>
      <w:r w:rsidR="00BE13A7">
        <w:t xml:space="preserve">                             </w:t>
      </w:r>
      <w:proofErr w:type="gramStart"/>
      <w:r w:rsidRPr="00641043">
        <w:rPr>
          <w:u w:val="single"/>
        </w:rPr>
        <w:t>:</w:t>
      </w:r>
      <w:r w:rsidR="00641043" w:rsidRPr="00641043">
        <w:rPr>
          <w:color w:val="333333"/>
        </w:rPr>
        <w:t>А</w:t>
      </w:r>
      <w:proofErr w:type="gramEnd"/>
      <w:r w:rsidR="00641043" w:rsidRPr="00641043">
        <w:rPr>
          <w:color w:val="333333"/>
        </w:rPr>
        <w:t>нализируя формы работы с родителями можно условно сформулировать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BE13A7">
        <w:rPr>
          <w:b/>
          <w:color w:val="333333"/>
        </w:rPr>
        <w:t>4 основных направления</w:t>
      </w:r>
      <w:r w:rsidRPr="00641043">
        <w:rPr>
          <w:color w:val="333333"/>
        </w:rPr>
        <w:t xml:space="preserve"> работы с родителями в условиях реализации ФГОС ДО: </w:t>
      </w:r>
      <w:proofErr w:type="gramStart"/>
      <w:r w:rsidRPr="00641043">
        <w:rPr>
          <w:color w:val="333333"/>
        </w:rPr>
        <w:t>познавательное</w:t>
      </w:r>
      <w:proofErr w:type="gramEnd"/>
      <w:r w:rsidRPr="00641043">
        <w:rPr>
          <w:color w:val="333333"/>
        </w:rPr>
        <w:t>, информационно-аналитическое, наглядно-информационное, досуговое.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  <w:r w:rsidRPr="00641043">
        <w:rPr>
          <w:rStyle w:val="a4"/>
          <w:color w:val="333333"/>
          <w:bdr w:val="none" w:sz="0" w:space="0" w:color="auto" w:frame="1"/>
        </w:rPr>
        <w:t>Познавательное направление.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41043">
        <w:rPr>
          <w:i/>
          <w:iCs/>
          <w:color w:val="333333"/>
          <w:bdr w:val="none" w:sz="0" w:space="0" w:color="auto" w:frame="1"/>
        </w:rPr>
        <w:t>Цель:</w:t>
      </w:r>
      <w:r w:rsidRPr="00641043">
        <w:rPr>
          <w:rStyle w:val="apple-converted-space"/>
          <w:color w:val="333333"/>
        </w:rPr>
        <w:t> </w:t>
      </w:r>
      <w:r w:rsidRPr="00641043">
        <w:rPr>
          <w:color w:val="333333"/>
        </w:rPr>
        <w:t>направлено на ознакомление родителей с возрастными и психологическими особенностями детей дошкольного возраста.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  <w:r w:rsidRPr="00641043">
        <w:rPr>
          <w:rStyle w:val="a4"/>
          <w:color w:val="333333"/>
          <w:bdr w:val="none" w:sz="0" w:space="0" w:color="auto" w:frame="1"/>
        </w:rPr>
        <w:t>Информационно-аналитическое направление.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41043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41043">
        <w:rPr>
          <w:i/>
          <w:iCs/>
          <w:color w:val="333333"/>
          <w:bdr w:val="none" w:sz="0" w:space="0" w:color="auto" w:frame="1"/>
        </w:rPr>
        <w:t>Цель</w:t>
      </w:r>
      <w:r w:rsidRPr="00641043">
        <w:rPr>
          <w:color w:val="333333"/>
        </w:rPr>
        <w:t>: направлено на выявление интересов, потребностей, запросов родителей, уровня их педагогической грамотности.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bdr w:val="none" w:sz="0" w:space="0" w:color="auto" w:frame="1"/>
        </w:rPr>
      </w:pPr>
      <w:r w:rsidRPr="00641043">
        <w:rPr>
          <w:rStyle w:val="a4"/>
          <w:color w:val="333333"/>
          <w:bdr w:val="none" w:sz="0" w:space="0" w:color="auto" w:frame="1"/>
        </w:rPr>
        <w:t>Наглядно-информационное направление.</w:t>
      </w:r>
      <w:r w:rsidRPr="00641043">
        <w:rPr>
          <w:rStyle w:val="apple-converted-space"/>
          <w:b/>
          <w:bCs/>
          <w:color w:val="333333"/>
          <w:bdr w:val="none" w:sz="0" w:space="0" w:color="auto" w:frame="1"/>
        </w:rPr>
        <w:t> 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41043">
        <w:rPr>
          <w:i/>
          <w:iCs/>
          <w:color w:val="333333"/>
          <w:bdr w:val="none" w:sz="0" w:space="0" w:color="auto" w:frame="1"/>
        </w:rPr>
        <w:t>Цель:</w:t>
      </w:r>
      <w:r w:rsidRPr="00641043">
        <w:rPr>
          <w:rStyle w:val="apple-converted-space"/>
          <w:color w:val="333333"/>
        </w:rPr>
        <w:t> </w:t>
      </w:r>
      <w:r w:rsidRPr="00641043">
        <w:rPr>
          <w:color w:val="333333"/>
        </w:rPr>
        <w:t>даёт возможность донести до родителей любую информацию в доступной форме.</w:t>
      </w:r>
    </w:p>
    <w:p w:rsidR="00641043" w:rsidRPr="00641043" w:rsidRDefault="00641043" w:rsidP="0064104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333333"/>
        </w:rPr>
      </w:pPr>
      <w:r w:rsidRPr="00641043">
        <w:rPr>
          <w:rStyle w:val="a4"/>
          <w:color w:val="333333"/>
          <w:bdr w:val="none" w:sz="0" w:space="0" w:color="auto" w:frame="1"/>
        </w:rPr>
        <w:t>Досуговое направление:</w:t>
      </w:r>
    </w:p>
    <w:p w:rsidR="00A04FB6" w:rsidRDefault="00641043" w:rsidP="00A04F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41043">
        <w:rPr>
          <w:i/>
          <w:iCs/>
          <w:color w:val="333333"/>
          <w:bdr w:val="none" w:sz="0" w:space="0" w:color="auto" w:frame="1"/>
        </w:rPr>
        <w:t>Цель:</w:t>
      </w:r>
      <w:r w:rsidRPr="00641043">
        <w:rPr>
          <w:rStyle w:val="apple-converted-space"/>
          <w:color w:val="333333"/>
        </w:rPr>
        <w:t> </w:t>
      </w:r>
      <w:r w:rsidRPr="00641043">
        <w:rPr>
          <w:color w:val="333333"/>
        </w:rPr>
        <w:t xml:space="preserve">призвано устанавливать теплые доверительные отношения, эмоциональный контакт между педагогами и родителями, между родителями </w:t>
      </w:r>
      <w:r>
        <w:rPr>
          <w:color w:val="333333"/>
        </w:rPr>
        <w:t>и детьми</w:t>
      </w:r>
    </w:p>
    <w:p w:rsidR="00641043" w:rsidRPr="00A04FB6" w:rsidRDefault="00DC1AE0" w:rsidP="00A04F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C1AE0">
        <w:br/>
      </w:r>
      <w:r w:rsidRPr="00DC1AE0">
        <w:rPr>
          <w:b/>
          <w:bCs/>
        </w:rPr>
        <w:t>Основные задачи работы:</w:t>
      </w:r>
      <w:r w:rsidRPr="00DC1AE0">
        <w:br/>
        <w:t>- установить партнерские отношения с семьей каждого воспитанника;</w:t>
      </w:r>
      <w:r w:rsidRPr="00DC1AE0">
        <w:br/>
        <w:t xml:space="preserve">- объединить усилия для развития и воспитания детей; </w:t>
      </w:r>
      <w:r w:rsidRPr="00DC1AE0">
        <w:br/>
        <w:t>- создать атмосферу взаимопонимания, общности интересов, эмоциональной взаимной поддержки;</w:t>
      </w:r>
      <w:r w:rsidRPr="00DC1AE0">
        <w:br/>
        <w:t>- активизировать и обогащать воспитательные умения родителей;</w:t>
      </w:r>
      <w:r w:rsidRPr="00DC1AE0">
        <w:br/>
        <w:t>- поддерживать их уверенность в собственных педаго</w:t>
      </w:r>
      <w:r w:rsidR="00641043">
        <w:t>гических возможностях</w:t>
      </w:r>
      <w:proofErr w:type="gramStart"/>
      <w:r w:rsidR="00641043">
        <w:t xml:space="preserve"> </w:t>
      </w:r>
      <w:r w:rsidR="00641043" w:rsidRPr="00F34060">
        <w:rPr>
          <w:color w:val="333333"/>
          <w:sz w:val="28"/>
          <w:szCs w:val="28"/>
        </w:rPr>
        <w:t>.</w:t>
      </w:r>
      <w:proofErr w:type="gramEnd"/>
    </w:p>
    <w:p w:rsidR="00DC1AE0" w:rsidRPr="00641043" w:rsidRDefault="00DC1AE0" w:rsidP="00DC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взаимодействия ДОУ с родителями: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доброжелательный стиль общения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="000A276B"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Доброжелательный стиль общения педагогов с родителями. Позитивный настрой на общение является тем самым прочным  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неуместны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 2.Преемственность согласованных действий. Главный мотив взаимодействия родителей и педагогов (по словам В.А. Сухомлинского) заключается в том, «...как прошло детство,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малыш». Взаимопонимание семьи и детского сада — этого единого пространства, объективной реальности —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обязанностей и ответственности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индивидуальный подход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="000A276B"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 к каждой семье. 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</w:t>
      </w:r>
      <w:r w:rsidR="000A276B"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ичество, а не наставничество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принесет положительные результаты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тщательная подготовка к каждому мероприятию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="000A276B"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Готовимся серьезно. Любое, даже самое небольшое мероприятие по работе с родителями необходимо тщательно и серьезно готовить. Главное в этой работе —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динамичность</w:t>
      </w:r>
      <w:proofErr w:type="gramStart"/>
      <w:r w:rsidRPr="000A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  <w:proofErr w:type="gramStart"/>
      <w:r w:rsidR="000A276B" w:rsidRPr="009E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этого должны меняться формы и направлен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работы детского сада с семье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новой системы взаимодействия ДОУ с семьей:</w:t>
      </w:r>
      <w:r w:rsidR="00EE038D" w:rsidRPr="00EE038D">
        <w:rPr>
          <w:noProof/>
          <w:lang w:eastAsia="ru-RU"/>
        </w:rPr>
        <w:t xml:space="preserve"> </w:t>
      </w:r>
      <w:bookmarkStart w:id="0" w:name="_GoBack"/>
      <w:bookmarkEnd w:id="0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положительный эмоциональный настрой педагогов и родителей на совместную работу по развитию и воспитанию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 индивидуальности каждого обучающегося;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самостоятельный выбор родителями направления в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воспитании ребенка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внутрисемейных связей, эмоционального общения, нахождение общих интересов и занятий;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реализации единой программы развития и воспитания ребенка в ДОУ и семье;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учета типа семьи и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семейных отношений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открытость детского сада для семьи;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сотрудничество педагогов и родителей в развитии и воспитании детей;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активной развивающей среды, активных форм общения детей и взрослых, обеспечивающих единые подходы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развитию ребенка в семье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работы ДОУ с семьей: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ознакомление родителей с содержанием и методикой учебно-воспитательного процесса, организуемого в ДОУ;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психолого-педагогическое просвещение родителей;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вовлечение родителей в совместную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деятельность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помощь отдельным семьям в воспитании детей;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взаимодействие родителей с общественными организациями города;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распределение обязанностей и ответственности в работе (родители - воспитатель - методист - медперсонал -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дующая - специалисты)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моменты: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все материалы для ознакомления должны быть эстетически оформлены;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содержание материалов необходимо регулярно обновлять, иначе родительский интерес к этой информации быстро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пропадет;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оформление материалов должно быть выполнено так, чтобы привлекать внимание родителей (текст - на цветной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бумаге, фотографии детей группы, картинки-символы);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предполагаемого материала должно быть действительно интересно большинству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родителями - это процесс общения разных людей, который не всегда проходит гладко.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могут возникнуть </w:t>
      </w:r>
      <w:r w:rsidRPr="00DC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проблемные ситуации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взаимоотношениях педагогов и родителей: конфликты между родителями из-за детей, родительские претензии к воспитателям по разным вопросам, жалобы воспитателей на пассивность родителей, невнимание родителей к рекомендациям воспитателей в связи с недостатком авторитета педагога из-за молодого возраст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небольшого опыта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Сегодняшние родители внимательно отнесутся к консультации специалиста: психолога, логопеда, врача.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когда дело доходит до воспитания, многие считают себя грамотными в этих вопросах, имеют свое видение проблемы и способы ее решения, не принимая во внимание опыт и образование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 </w:t>
      </w:r>
      <w:r w:rsidRPr="00DC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авторитет педагога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демонстрировать, что она высоко ценит знания, умения, навыки и педагогические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стижения воспитателя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повышения авторитета воспитателя: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торжественно вручить на родительском собрании почетную грамоту за заслуги ко Дню дошкольного работника или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высокие показатели в работе по итогам года;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оформить красивое поздравление ко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рождения педагога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организовать благодарственное письмо от родителей выпускников;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оформить холл фотографиями лучших педагогов детского сада с кратким описанием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личных достижений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Важным моментом в предупреждении проблемных ситуаций является установление личного контакта педагога с родителями, ежедневное информирование о том, как ребенок провел день, чему научился, каких успехов достиг. Отсутствие информации порождает у родителей желание получить ее из других источников, например, от других родителей, от детей группы. Такая информация может носить искаженный характер и привести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конфликтной ситуации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Взаимодействие детского сада с семьей можно осуществлять по-разному. Важно избегать формализма. Для </w:t>
      </w:r>
      <w:proofErr w:type="spellStart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спланировать работу с родителями, надо хорошо знать отношения в семье своих воспитанников. Поэтому начинать необходимо с анализа </w:t>
      </w:r>
      <w:r w:rsidRP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имодействия с семьей </w:t>
      </w:r>
    </w:p>
    <w:p w:rsidR="007B1C94" w:rsidRDefault="007B1C94"/>
    <w:sectPr w:rsidR="007B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0"/>
    <w:rsid w:val="00050898"/>
    <w:rsid w:val="000A276B"/>
    <w:rsid w:val="00641043"/>
    <w:rsid w:val="007B1C94"/>
    <w:rsid w:val="00A04FB6"/>
    <w:rsid w:val="00BE13A7"/>
    <w:rsid w:val="00DC1AE0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043"/>
    <w:rPr>
      <w:b/>
      <w:bCs/>
    </w:rPr>
  </w:style>
  <w:style w:type="character" w:customStyle="1" w:styleId="apple-converted-space">
    <w:name w:val="apple-converted-space"/>
    <w:basedOn w:val="a0"/>
    <w:rsid w:val="00641043"/>
  </w:style>
  <w:style w:type="paragraph" w:styleId="a5">
    <w:name w:val="Balloon Text"/>
    <w:basedOn w:val="a"/>
    <w:link w:val="a6"/>
    <w:uiPriority w:val="99"/>
    <w:semiHidden/>
    <w:unhideWhenUsed/>
    <w:rsid w:val="00EE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043"/>
    <w:rPr>
      <w:b/>
      <w:bCs/>
    </w:rPr>
  </w:style>
  <w:style w:type="character" w:customStyle="1" w:styleId="apple-converted-space">
    <w:name w:val="apple-converted-space"/>
    <w:basedOn w:val="a0"/>
    <w:rsid w:val="00641043"/>
  </w:style>
  <w:style w:type="paragraph" w:styleId="a5">
    <w:name w:val="Balloon Text"/>
    <w:basedOn w:val="a"/>
    <w:link w:val="a6"/>
    <w:uiPriority w:val="99"/>
    <w:semiHidden/>
    <w:unhideWhenUsed/>
    <w:rsid w:val="00EE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2</cp:revision>
  <dcterms:created xsi:type="dcterms:W3CDTF">2016-02-16T18:25:00Z</dcterms:created>
  <dcterms:modified xsi:type="dcterms:W3CDTF">2016-02-16T18:25:00Z</dcterms:modified>
</cp:coreProperties>
</file>