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B2" w:rsidRDefault="006454B2" w:rsidP="00BA15A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бюджетное общеобразовательное учреждение – средняя общеобразовательная школа с. Росташи</w:t>
      </w:r>
    </w:p>
    <w:p w:rsidR="006454B2" w:rsidRDefault="006454B2" w:rsidP="00BA15A5">
      <w:pPr>
        <w:jc w:val="center"/>
        <w:rPr>
          <w:rFonts w:ascii="Arial" w:hAnsi="Arial" w:cs="Arial"/>
          <w:b/>
          <w:sz w:val="32"/>
          <w:szCs w:val="32"/>
        </w:rPr>
      </w:pPr>
    </w:p>
    <w:p w:rsidR="006454B2" w:rsidRDefault="006454B2" w:rsidP="00BA15A5">
      <w:pPr>
        <w:jc w:val="center"/>
        <w:rPr>
          <w:rFonts w:ascii="Arial" w:hAnsi="Arial" w:cs="Arial"/>
          <w:b/>
          <w:sz w:val="32"/>
          <w:szCs w:val="32"/>
        </w:rPr>
      </w:pPr>
    </w:p>
    <w:p w:rsidR="006454B2" w:rsidRDefault="006454B2" w:rsidP="00BA15A5">
      <w:pPr>
        <w:jc w:val="center"/>
        <w:rPr>
          <w:rFonts w:ascii="Arial" w:hAnsi="Arial" w:cs="Arial"/>
          <w:b/>
          <w:sz w:val="32"/>
          <w:szCs w:val="32"/>
        </w:rPr>
      </w:pPr>
    </w:p>
    <w:p w:rsidR="006454B2" w:rsidRDefault="006454B2" w:rsidP="00BA15A5">
      <w:pPr>
        <w:jc w:val="center"/>
        <w:rPr>
          <w:rFonts w:ascii="Arial" w:hAnsi="Arial" w:cs="Arial"/>
          <w:b/>
          <w:sz w:val="32"/>
          <w:szCs w:val="32"/>
        </w:rPr>
      </w:pPr>
    </w:p>
    <w:p w:rsidR="006454B2" w:rsidRDefault="006454B2" w:rsidP="00BA15A5">
      <w:pPr>
        <w:jc w:val="center"/>
        <w:rPr>
          <w:rFonts w:ascii="Arial" w:hAnsi="Arial" w:cs="Arial"/>
          <w:b/>
          <w:sz w:val="32"/>
          <w:szCs w:val="32"/>
        </w:rPr>
      </w:pPr>
    </w:p>
    <w:p w:rsidR="006454B2" w:rsidRDefault="006454B2" w:rsidP="00BA15A5">
      <w:pPr>
        <w:jc w:val="center"/>
        <w:rPr>
          <w:rFonts w:ascii="Arial" w:hAnsi="Arial" w:cs="Arial"/>
          <w:b/>
          <w:sz w:val="32"/>
          <w:szCs w:val="32"/>
        </w:rPr>
      </w:pPr>
    </w:p>
    <w:p w:rsidR="006454B2" w:rsidRDefault="006454B2" w:rsidP="00BA15A5">
      <w:pPr>
        <w:jc w:val="center"/>
        <w:rPr>
          <w:rFonts w:ascii="Arial" w:hAnsi="Arial" w:cs="Arial"/>
          <w:b/>
          <w:sz w:val="32"/>
          <w:szCs w:val="32"/>
        </w:rPr>
      </w:pPr>
    </w:p>
    <w:p w:rsidR="006454B2" w:rsidRPr="006454B2" w:rsidRDefault="006454B2" w:rsidP="00BA15A5">
      <w:pPr>
        <w:jc w:val="center"/>
        <w:rPr>
          <w:rFonts w:ascii="Arial" w:hAnsi="Arial" w:cs="Arial"/>
          <w:b/>
          <w:vanish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vanish/>
          <w:sz w:val="32"/>
          <w:szCs w:val="32"/>
        </w:rPr>
        <w:t xml:space="preserve">ост аРР </w:t>
      </w:r>
    </w:p>
    <w:p w:rsidR="006454B2" w:rsidRDefault="00E7309F" w:rsidP="00BA15A5">
      <w:pPr>
        <w:jc w:val="center"/>
        <w:rPr>
          <w:rFonts w:ascii="Arial" w:hAnsi="Arial" w:cs="Arial"/>
          <w:b/>
          <w:sz w:val="32"/>
          <w:szCs w:val="32"/>
        </w:rPr>
      </w:pPr>
      <w:r w:rsidRPr="005E7DE0">
        <w:rPr>
          <w:rFonts w:ascii="Arial" w:hAnsi="Arial" w:cs="Arial"/>
          <w:b/>
          <w:sz w:val="32"/>
          <w:szCs w:val="32"/>
        </w:rPr>
        <w:t>Урок мат</w:t>
      </w:r>
      <w:r w:rsidRPr="005E7DE0">
        <w:rPr>
          <w:rFonts w:ascii="Arial" w:hAnsi="Arial" w:cs="Arial"/>
          <w:b/>
          <w:sz w:val="32"/>
          <w:szCs w:val="32"/>
        </w:rPr>
        <w:t>е</w:t>
      </w:r>
      <w:r w:rsidRPr="005E7DE0">
        <w:rPr>
          <w:rFonts w:ascii="Arial" w:hAnsi="Arial" w:cs="Arial"/>
          <w:b/>
          <w:sz w:val="32"/>
          <w:szCs w:val="32"/>
        </w:rPr>
        <w:t xml:space="preserve">матики </w:t>
      </w:r>
      <w:r w:rsidR="006454B2">
        <w:rPr>
          <w:rFonts w:ascii="Arial" w:hAnsi="Arial" w:cs="Arial"/>
          <w:b/>
          <w:sz w:val="32"/>
          <w:szCs w:val="32"/>
        </w:rPr>
        <w:t xml:space="preserve"> в </w:t>
      </w:r>
      <w:r w:rsidR="006454B2" w:rsidRPr="005E7DE0">
        <w:rPr>
          <w:rFonts w:ascii="Arial" w:hAnsi="Arial" w:cs="Arial"/>
          <w:b/>
          <w:sz w:val="32"/>
          <w:szCs w:val="32"/>
        </w:rPr>
        <w:t>6 класс</w:t>
      </w:r>
      <w:r w:rsidR="006454B2">
        <w:rPr>
          <w:rFonts w:ascii="Arial" w:hAnsi="Arial" w:cs="Arial"/>
          <w:b/>
          <w:sz w:val="32"/>
          <w:szCs w:val="32"/>
        </w:rPr>
        <w:t>е</w:t>
      </w:r>
      <w:r w:rsidR="006454B2" w:rsidRPr="005E7DE0">
        <w:rPr>
          <w:rFonts w:ascii="Arial" w:hAnsi="Arial" w:cs="Arial"/>
          <w:b/>
          <w:sz w:val="32"/>
          <w:szCs w:val="32"/>
        </w:rPr>
        <w:t xml:space="preserve"> </w:t>
      </w:r>
      <w:r w:rsidRPr="005E7DE0">
        <w:rPr>
          <w:rFonts w:ascii="Arial" w:hAnsi="Arial" w:cs="Arial"/>
          <w:b/>
          <w:sz w:val="32"/>
          <w:szCs w:val="32"/>
        </w:rPr>
        <w:t>по теме</w:t>
      </w:r>
      <w:r w:rsidR="006454B2">
        <w:rPr>
          <w:rFonts w:ascii="Arial" w:hAnsi="Arial" w:cs="Arial"/>
          <w:b/>
          <w:sz w:val="32"/>
          <w:szCs w:val="32"/>
        </w:rPr>
        <w:t>:</w:t>
      </w:r>
    </w:p>
    <w:p w:rsidR="006454B2" w:rsidRDefault="006454B2" w:rsidP="00BA15A5">
      <w:pPr>
        <w:jc w:val="center"/>
        <w:rPr>
          <w:rFonts w:ascii="Arial" w:hAnsi="Arial" w:cs="Arial"/>
          <w:b/>
          <w:sz w:val="32"/>
          <w:szCs w:val="32"/>
        </w:rPr>
      </w:pPr>
    </w:p>
    <w:p w:rsidR="006454B2" w:rsidRDefault="006454B2" w:rsidP="00BA15A5">
      <w:pPr>
        <w:jc w:val="center"/>
        <w:rPr>
          <w:rFonts w:ascii="Arial" w:hAnsi="Arial" w:cs="Arial"/>
          <w:b/>
          <w:sz w:val="32"/>
          <w:szCs w:val="32"/>
        </w:rPr>
      </w:pPr>
    </w:p>
    <w:p w:rsidR="00BA15A5" w:rsidRPr="006454B2" w:rsidRDefault="00E7309F" w:rsidP="00BA15A5">
      <w:pPr>
        <w:jc w:val="center"/>
        <w:rPr>
          <w:rFonts w:ascii="Arial" w:hAnsi="Arial" w:cs="Arial"/>
          <w:b/>
          <w:sz w:val="52"/>
          <w:szCs w:val="52"/>
        </w:rPr>
      </w:pPr>
      <w:r w:rsidRPr="006454B2">
        <w:rPr>
          <w:rFonts w:ascii="Arial" w:hAnsi="Arial" w:cs="Arial"/>
          <w:b/>
          <w:sz w:val="52"/>
          <w:szCs w:val="52"/>
        </w:rPr>
        <w:t xml:space="preserve"> «Пропо</w:t>
      </w:r>
      <w:r w:rsidR="00BA15A5" w:rsidRPr="006454B2">
        <w:rPr>
          <w:rFonts w:ascii="Arial" w:hAnsi="Arial" w:cs="Arial"/>
          <w:b/>
          <w:sz w:val="52"/>
          <w:szCs w:val="52"/>
        </w:rPr>
        <w:t>рция»</w:t>
      </w:r>
    </w:p>
    <w:p w:rsidR="007D4ADE" w:rsidRDefault="007D4ADE" w:rsidP="006454B2">
      <w:pPr>
        <w:rPr>
          <w:sz w:val="52"/>
          <w:szCs w:val="52"/>
        </w:rPr>
      </w:pPr>
    </w:p>
    <w:p w:rsidR="006454B2" w:rsidRDefault="006454B2" w:rsidP="006454B2">
      <w:pPr>
        <w:rPr>
          <w:sz w:val="52"/>
          <w:szCs w:val="52"/>
        </w:rPr>
      </w:pPr>
    </w:p>
    <w:p w:rsidR="006454B2" w:rsidRDefault="006454B2" w:rsidP="006454B2">
      <w:pPr>
        <w:rPr>
          <w:sz w:val="52"/>
          <w:szCs w:val="52"/>
        </w:rPr>
      </w:pPr>
    </w:p>
    <w:p w:rsidR="006454B2" w:rsidRDefault="006454B2" w:rsidP="006454B2">
      <w:pPr>
        <w:rPr>
          <w:sz w:val="52"/>
          <w:szCs w:val="52"/>
        </w:rPr>
      </w:pPr>
    </w:p>
    <w:p w:rsidR="006454B2" w:rsidRDefault="006454B2" w:rsidP="006454B2">
      <w:pPr>
        <w:rPr>
          <w:sz w:val="52"/>
          <w:szCs w:val="52"/>
        </w:rPr>
      </w:pPr>
    </w:p>
    <w:p w:rsidR="006454B2" w:rsidRDefault="006454B2" w:rsidP="006454B2">
      <w:pPr>
        <w:rPr>
          <w:sz w:val="52"/>
          <w:szCs w:val="52"/>
        </w:rPr>
      </w:pPr>
    </w:p>
    <w:p w:rsidR="006454B2" w:rsidRDefault="006454B2" w:rsidP="006454B2">
      <w:pPr>
        <w:rPr>
          <w:sz w:val="52"/>
          <w:szCs w:val="52"/>
        </w:rPr>
      </w:pPr>
    </w:p>
    <w:p w:rsidR="006454B2" w:rsidRDefault="006454B2" w:rsidP="006454B2">
      <w:pPr>
        <w:jc w:val="right"/>
        <w:rPr>
          <w:sz w:val="52"/>
          <w:szCs w:val="52"/>
        </w:rPr>
      </w:pPr>
      <w:r>
        <w:rPr>
          <w:sz w:val="52"/>
          <w:szCs w:val="52"/>
        </w:rPr>
        <w:t xml:space="preserve">Учитель математики: </w:t>
      </w:r>
    </w:p>
    <w:p w:rsidR="006454B2" w:rsidRDefault="006454B2" w:rsidP="006454B2">
      <w:pPr>
        <w:jc w:val="right"/>
        <w:rPr>
          <w:sz w:val="52"/>
          <w:szCs w:val="52"/>
        </w:rPr>
      </w:pPr>
      <w:r>
        <w:rPr>
          <w:sz w:val="52"/>
          <w:szCs w:val="52"/>
        </w:rPr>
        <w:t>Сорокина Нина Александровна.</w:t>
      </w:r>
    </w:p>
    <w:p w:rsidR="006454B2" w:rsidRDefault="006454B2" w:rsidP="006454B2">
      <w:pPr>
        <w:jc w:val="right"/>
        <w:rPr>
          <w:sz w:val="52"/>
          <w:szCs w:val="52"/>
        </w:rPr>
      </w:pPr>
    </w:p>
    <w:p w:rsidR="006454B2" w:rsidRDefault="006454B2" w:rsidP="006454B2">
      <w:pPr>
        <w:jc w:val="right"/>
        <w:rPr>
          <w:sz w:val="52"/>
          <w:szCs w:val="52"/>
        </w:rPr>
      </w:pPr>
    </w:p>
    <w:p w:rsidR="006454B2" w:rsidRDefault="006454B2" w:rsidP="006454B2">
      <w:pPr>
        <w:jc w:val="right"/>
        <w:rPr>
          <w:sz w:val="52"/>
          <w:szCs w:val="52"/>
        </w:rPr>
      </w:pPr>
    </w:p>
    <w:p w:rsidR="006454B2" w:rsidRDefault="006454B2" w:rsidP="006454B2">
      <w:pPr>
        <w:jc w:val="right"/>
        <w:rPr>
          <w:sz w:val="52"/>
          <w:szCs w:val="52"/>
        </w:rPr>
      </w:pPr>
    </w:p>
    <w:p w:rsidR="006454B2" w:rsidRDefault="006454B2" w:rsidP="006454B2">
      <w:pPr>
        <w:jc w:val="right"/>
        <w:rPr>
          <w:sz w:val="52"/>
          <w:szCs w:val="52"/>
        </w:rPr>
      </w:pPr>
    </w:p>
    <w:p w:rsidR="006454B2" w:rsidRDefault="006454B2" w:rsidP="006454B2">
      <w:pPr>
        <w:jc w:val="right"/>
        <w:rPr>
          <w:sz w:val="52"/>
          <w:szCs w:val="52"/>
        </w:rPr>
      </w:pPr>
    </w:p>
    <w:p w:rsidR="006454B2" w:rsidRDefault="006454B2" w:rsidP="006454B2">
      <w:pPr>
        <w:jc w:val="center"/>
        <w:rPr>
          <w:sz w:val="52"/>
          <w:szCs w:val="52"/>
        </w:rPr>
      </w:pPr>
    </w:p>
    <w:p w:rsidR="006454B2" w:rsidRPr="006454B2" w:rsidRDefault="006454B2" w:rsidP="006454B2">
      <w:pPr>
        <w:jc w:val="right"/>
        <w:rPr>
          <w:rFonts w:ascii="Arial" w:hAnsi="Arial" w:cs="Arial"/>
          <w:b/>
          <w:sz w:val="52"/>
          <w:szCs w:val="52"/>
        </w:rPr>
      </w:pPr>
    </w:p>
    <w:p w:rsidR="00D725B4" w:rsidRPr="005E7DE0" w:rsidRDefault="00D725B4" w:rsidP="00D725B4">
      <w:pPr>
        <w:jc w:val="both"/>
        <w:rPr>
          <w:b/>
          <w:sz w:val="28"/>
          <w:szCs w:val="28"/>
        </w:rPr>
      </w:pPr>
      <w:r w:rsidRPr="005E7DE0">
        <w:rPr>
          <w:b/>
          <w:sz w:val="28"/>
          <w:szCs w:val="28"/>
        </w:rPr>
        <w:t xml:space="preserve">Цели урока: </w:t>
      </w:r>
    </w:p>
    <w:p w:rsidR="00EC12D4" w:rsidRPr="005E7DE0" w:rsidRDefault="00EC12D4" w:rsidP="00EC12D4">
      <w:pPr>
        <w:numPr>
          <w:ilvl w:val="0"/>
          <w:numId w:val="1"/>
        </w:numPr>
        <w:rPr>
          <w:sz w:val="28"/>
          <w:szCs w:val="28"/>
        </w:rPr>
      </w:pPr>
      <w:r w:rsidRPr="005E7DE0">
        <w:rPr>
          <w:sz w:val="28"/>
          <w:szCs w:val="28"/>
        </w:rPr>
        <w:t>обобщить  знания о пропорциях;</w:t>
      </w:r>
    </w:p>
    <w:p w:rsidR="00EC12D4" w:rsidRPr="005E7DE0" w:rsidRDefault="00EC12D4" w:rsidP="00EC12D4">
      <w:pPr>
        <w:numPr>
          <w:ilvl w:val="0"/>
          <w:numId w:val="1"/>
        </w:numPr>
        <w:rPr>
          <w:sz w:val="28"/>
          <w:szCs w:val="28"/>
        </w:rPr>
      </w:pPr>
      <w:r w:rsidRPr="005E7DE0">
        <w:rPr>
          <w:sz w:val="28"/>
          <w:szCs w:val="28"/>
        </w:rPr>
        <w:t>закрепить умения находить неизвестный член пропорции;</w:t>
      </w:r>
    </w:p>
    <w:p w:rsidR="00EC12D4" w:rsidRPr="005E7DE0" w:rsidRDefault="00EC12D4" w:rsidP="00EC12D4">
      <w:pPr>
        <w:numPr>
          <w:ilvl w:val="0"/>
          <w:numId w:val="1"/>
        </w:numPr>
        <w:rPr>
          <w:sz w:val="28"/>
          <w:szCs w:val="28"/>
        </w:rPr>
      </w:pPr>
      <w:r w:rsidRPr="005E7DE0">
        <w:rPr>
          <w:sz w:val="28"/>
          <w:szCs w:val="28"/>
        </w:rPr>
        <w:t>развивать логическое мышление;</w:t>
      </w:r>
    </w:p>
    <w:p w:rsidR="00EC12D4" w:rsidRPr="005E7DE0" w:rsidRDefault="00EC12D4" w:rsidP="00EC12D4">
      <w:pPr>
        <w:numPr>
          <w:ilvl w:val="0"/>
          <w:numId w:val="1"/>
        </w:numPr>
        <w:rPr>
          <w:sz w:val="28"/>
          <w:szCs w:val="28"/>
        </w:rPr>
      </w:pPr>
      <w:r w:rsidRPr="005E7DE0">
        <w:rPr>
          <w:sz w:val="28"/>
          <w:szCs w:val="28"/>
        </w:rPr>
        <w:t>воспитывать чувство ответственности за качество и результат выполняемой р</w:t>
      </w:r>
      <w:r w:rsidRPr="005E7DE0">
        <w:rPr>
          <w:sz w:val="28"/>
          <w:szCs w:val="28"/>
        </w:rPr>
        <w:t>а</w:t>
      </w:r>
      <w:r w:rsidRPr="005E7DE0">
        <w:rPr>
          <w:sz w:val="28"/>
          <w:szCs w:val="28"/>
        </w:rPr>
        <w:t>боты, прививать сознательное отношение к труду, формировать ответственность за конечный результат.</w:t>
      </w:r>
    </w:p>
    <w:p w:rsidR="00D725B4" w:rsidRPr="005E7DE0" w:rsidRDefault="00D725B4" w:rsidP="00D725B4">
      <w:pPr>
        <w:numPr>
          <w:ilvl w:val="0"/>
          <w:numId w:val="1"/>
        </w:numPr>
        <w:jc w:val="both"/>
        <w:rPr>
          <w:sz w:val="28"/>
          <w:szCs w:val="28"/>
        </w:rPr>
      </w:pPr>
      <w:r w:rsidRPr="005E7DE0">
        <w:rPr>
          <w:sz w:val="28"/>
          <w:szCs w:val="28"/>
        </w:rPr>
        <w:t>прививать любовь к математике, желание познавать новое, навык самостоятел</w:t>
      </w:r>
      <w:r w:rsidRPr="005E7DE0">
        <w:rPr>
          <w:sz w:val="28"/>
          <w:szCs w:val="28"/>
        </w:rPr>
        <w:t>ь</w:t>
      </w:r>
      <w:r w:rsidRPr="005E7DE0">
        <w:rPr>
          <w:sz w:val="28"/>
          <w:szCs w:val="28"/>
        </w:rPr>
        <w:t>ности в работе;</w:t>
      </w:r>
    </w:p>
    <w:p w:rsidR="007D4ADE" w:rsidRPr="005E7DE0" w:rsidRDefault="00D725B4" w:rsidP="007D4ADE">
      <w:pPr>
        <w:numPr>
          <w:ilvl w:val="0"/>
          <w:numId w:val="1"/>
        </w:numPr>
        <w:jc w:val="both"/>
        <w:rPr>
          <w:sz w:val="28"/>
          <w:szCs w:val="28"/>
        </w:rPr>
      </w:pPr>
      <w:r w:rsidRPr="005E7DE0">
        <w:rPr>
          <w:sz w:val="28"/>
          <w:szCs w:val="28"/>
        </w:rPr>
        <w:t>воспитывать честность в оценке своих знаний; учить трудолюбию, аккуратности.</w:t>
      </w:r>
    </w:p>
    <w:p w:rsidR="00D725B4" w:rsidRPr="005E7DE0" w:rsidRDefault="00D725B4" w:rsidP="00D725B4">
      <w:pPr>
        <w:jc w:val="both"/>
        <w:rPr>
          <w:sz w:val="28"/>
          <w:szCs w:val="28"/>
        </w:rPr>
      </w:pPr>
      <w:r w:rsidRPr="005E7DE0">
        <w:rPr>
          <w:b/>
          <w:sz w:val="28"/>
          <w:szCs w:val="28"/>
        </w:rPr>
        <w:t>Тип урока:</w:t>
      </w:r>
      <w:r w:rsidR="00EC12D4" w:rsidRPr="005E7DE0">
        <w:rPr>
          <w:sz w:val="28"/>
          <w:szCs w:val="28"/>
        </w:rPr>
        <w:t xml:space="preserve"> урок обобщения и закрепления знаний</w:t>
      </w:r>
      <w:r w:rsidRPr="005E7DE0">
        <w:rPr>
          <w:sz w:val="28"/>
          <w:szCs w:val="28"/>
        </w:rPr>
        <w:t>, умений и  навыков.</w:t>
      </w:r>
    </w:p>
    <w:p w:rsidR="00D725B4" w:rsidRPr="005E7DE0" w:rsidRDefault="00D725B4" w:rsidP="00D725B4">
      <w:pPr>
        <w:jc w:val="both"/>
        <w:rPr>
          <w:b/>
          <w:sz w:val="28"/>
          <w:szCs w:val="28"/>
        </w:rPr>
      </w:pPr>
      <w:r w:rsidRPr="005E7DE0">
        <w:rPr>
          <w:b/>
          <w:sz w:val="28"/>
          <w:szCs w:val="28"/>
        </w:rPr>
        <w:t xml:space="preserve">Оформление:  </w:t>
      </w:r>
    </w:p>
    <w:p w:rsidR="00211BDD" w:rsidRPr="005E7DE0" w:rsidRDefault="00211BDD" w:rsidP="00211BDD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5E7DE0">
        <w:rPr>
          <w:bCs/>
          <w:sz w:val="28"/>
          <w:szCs w:val="28"/>
        </w:rPr>
        <w:t>Презентация</w:t>
      </w:r>
      <w:r w:rsidR="009A78D3" w:rsidRPr="005E7DE0">
        <w:rPr>
          <w:bCs/>
          <w:sz w:val="28"/>
          <w:szCs w:val="28"/>
        </w:rPr>
        <w:t>.</w:t>
      </w:r>
      <w:r w:rsidR="0059708B" w:rsidRPr="005E7DE0">
        <w:rPr>
          <w:bCs/>
          <w:sz w:val="28"/>
          <w:szCs w:val="28"/>
        </w:rPr>
        <w:t xml:space="preserve"> (</w:t>
      </w:r>
      <w:r w:rsidR="00B46A80" w:rsidRPr="005E7DE0">
        <w:rPr>
          <w:bCs/>
          <w:sz w:val="28"/>
          <w:szCs w:val="28"/>
        </w:rPr>
        <w:t xml:space="preserve">Приложение 1; </w:t>
      </w:r>
      <w:r w:rsidR="00114541" w:rsidRPr="005E7DE0">
        <w:rPr>
          <w:b/>
          <w:bCs/>
          <w:sz w:val="28"/>
          <w:szCs w:val="28"/>
        </w:rPr>
        <w:sym w:font="Wingdings" w:char="0038"/>
      </w:r>
      <w:r w:rsidR="0059708B" w:rsidRPr="005E7DE0">
        <w:rPr>
          <w:sz w:val="28"/>
          <w:szCs w:val="28"/>
        </w:rPr>
        <w:t xml:space="preserve"> – щелчок мышкой</w:t>
      </w:r>
      <w:r w:rsidR="0059708B" w:rsidRPr="005E7DE0">
        <w:rPr>
          <w:bCs/>
          <w:sz w:val="28"/>
          <w:szCs w:val="28"/>
        </w:rPr>
        <w:t>).</w:t>
      </w:r>
    </w:p>
    <w:p w:rsidR="00211BDD" w:rsidRPr="005E7DE0" w:rsidRDefault="00EC12D4" w:rsidP="00211BDD">
      <w:pPr>
        <w:numPr>
          <w:ilvl w:val="0"/>
          <w:numId w:val="9"/>
        </w:numPr>
        <w:jc w:val="both"/>
        <w:rPr>
          <w:sz w:val="28"/>
          <w:szCs w:val="28"/>
        </w:rPr>
      </w:pPr>
      <w:r w:rsidRPr="005E7DE0">
        <w:rPr>
          <w:sz w:val="28"/>
          <w:szCs w:val="28"/>
        </w:rPr>
        <w:t>Ель с игрушками</w:t>
      </w:r>
      <w:r w:rsidR="00FB576E">
        <w:rPr>
          <w:sz w:val="28"/>
          <w:szCs w:val="28"/>
        </w:rPr>
        <w:t>.</w:t>
      </w:r>
    </w:p>
    <w:p w:rsidR="007D4ADE" w:rsidRPr="005E7DE0" w:rsidRDefault="007D4ADE" w:rsidP="007D4ADE">
      <w:pPr>
        <w:jc w:val="center"/>
        <w:rPr>
          <w:color w:val="FF0000"/>
          <w:sz w:val="28"/>
          <w:szCs w:val="28"/>
        </w:rPr>
      </w:pPr>
    </w:p>
    <w:p w:rsidR="00D725B4" w:rsidRPr="005E7DE0" w:rsidRDefault="00D725B4" w:rsidP="007D4ADE">
      <w:pPr>
        <w:jc w:val="center"/>
        <w:rPr>
          <w:rFonts w:ascii="Arial" w:hAnsi="Arial" w:cs="Arial"/>
          <w:b/>
          <w:sz w:val="28"/>
          <w:szCs w:val="28"/>
        </w:rPr>
      </w:pPr>
      <w:r w:rsidRPr="005E7DE0">
        <w:rPr>
          <w:rFonts w:ascii="Arial" w:hAnsi="Arial" w:cs="Arial"/>
          <w:b/>
          <w:sz w:val="28"/>
          <w:szCs w:val="28"/>
        </w:rPr>
        <w:t>Ход урока</w:t>
      </w:r>
    </w:p>
    <w:p w:rsidR="00114541" w:rsidRPr="007D4ADE" w:rsidRDefault="00114541" w:rsidP="007D4ADE">
      <w:pPr>
        <w:jc w:val="center"/>
        <w:rPr>
          <w:rFonts w:ascii="Arial" w:hAnsi="Arial" w:cs="Arial"/>
          <w:b/>
        </w:rPr>
      </w:pPr>
    </w:p>
    <w:p w:rsidR="00D725B4" w:rsidRDefault="00D725B4" w:rsidP="00D725B4">
      <w:pPr>
        <w:jc w:val="both"/>
        <w:rPr>
          <w:rFonts w:ascii="Arial" w:hAnsi="Arial" w:cs="Arial"/>
          <w:b/>
        </w:rPr>
      </w:pPr>
      <w:smartTag w:uri="urn:schemas-microsoft-com:office:smarttags" w:element="place">
        <w:r w:rsidRPr="007D4ADE">
          <w:rPr>
            <w:rFonts w:ascii="Arial" w:hAnsi="Arial" w:cs="Arial"/>
            <w:b/>
            <w:lang w:val="en-US"/>
          </w:rPr>
          <w:t>I</w:t>
        </w:r>
        <w:r w:rsidRPr="007D4ADE">
          <w:rPr>
            <w:rFonts w:ascii="Arial" w:hAnsi="Arial" w:cs="Arial"/>
            <w:b/>
          </w:rPr>
          <w:t>.</w:t>
        </w:r>
      </w:smartTag>
      <w:r w:rsidRPr="007D4ADE">
        <w:rPr>
          <w:rFonts w:ascii="Arial" w:hAnsi="Arial" w:cs="Arial"/>
          <w:b/>
        </w:rPr>
        <w:t xml:space="preserve"> Организационный момент (5 мин)</w:t>
      </w:r>
    </w:p>
    <w:p w:rsidR="00BA15A5" w:rsidRDefault="00BA15A5" w:rsidP="00D725B4">
      <w:pPr>
        <w:jc w:val="both"/>
        <w:rPr>
          <w:rFonts w:ascii="Arial" w:hAnsi="Arial" w:cs="Arial"/>
        </w:rPr>
      </w:pPr>
    </w:p>
    <w:p w:rsidR="00114541" w:rsidRPr="00FB576E" w:rsidRDefault="006409C6" w:rsidP="00D725B4">
      <w:pPr>
        <w:jc w:val="both"/>
        <w:rPr>
          <w:rFonts w:ascii="Arial" w:hAnsi="Arial" w:cs="Arial"/>
        </w:rPr>
      </w:pPr>
      <w:r w:rsidRPr="00FB576E">
        <w:rPr>
          <w:rFonts w:ascii="Arial" w:hAnsi="Arial" w:cs="Arial"/>
        </w:rPr>
        <w:t>Здравствуйте ребята!</w:t>
      </w:r>
      <w:r w:rsidR="005E7DE0" w:rsidRPr="00FB576E">
        <w:rPr>
          <w:rFonts w:ascii="Arial" w:hAnsi="Arial" w:cs="Arial"/>
        </w:rPr>
        <w:t xml:space="preserve"> </w:t>
      </w:r>
      <w:r w:rsidRPr="00FB576E">
        <w:rPr>
          <w:rFonts w:ascii="Arial" w:hAnsi="Arial" w:cs="Arial"/>
        </w:rPr>
        <w:t>Садитесь! Мы начинаем наш урок!</w:t>
      </w:r>
    </w:p>
    <w:p w:rsidR="00BA15A5" w:rsidRPr="00FB576E" w:rsidRDefault="00BA15A5" w:rsidP="00D725B4">
      <w:pPr>
        <w:jc w:val="both"/>
        <w:rPr>
          <w:rFonts w:ascii="Arial" w:hAnsi="Arial" w:cs="Arial"/>
        </w:rPr>
      </w:pPr>
    </w:p>
    <w:p w:rsidR="00BA15A5" w:rsidRPr="00BA15A5" w:rsidRDefault="00BA15A5" w:rsidP="00D725B4">
      <w:pPr>
        <w:jc w:val="both"/>
        <w:rPr>
          <w:rFonts w:ascii="Arial" w:hAnsi="Arial" w:cs="Arial"/>
        </w:rPr>
      </w:pPr>
    </w:p>
    <w:p w:rsidR="00D725B4" w:rsidRPr="00BA15A5" w:rsidRDefault="00D725B4" w:rsidP="00D725B4">
      <w:pPr>
        <w:jc w:val="both"/>
        <w:rPr>
          <w:sz w:val="28"/>
          <w:szCs w:val="28"/>
        </w:rPr>
      </w:pPr>
      <w:r w:rsidRPr="00BA15A5">
        <w:rPr>
          <w:b/>
          <w:sz w:val="28"/>
          <w:szCs w:val="28"/>
        </w:rPr>
        <w:t>1.</w:t>
      </w:r>
      <w:r w:rsidR="007D4ADE" w:rsidRPr="00BA15A5">
        <w:rPr>
          <w:sz w:val="28"/>
          <w:szCs w:val="28"/>
        </w:rPr>
        <w:t xml:space="preserve">   </w:t>
      </w:r>
      <w:r w:rsidRPr="00BA15A5">
        <w:rPr>
          <w:sz w:val="28"/>
          <w:szCs w:val="28"/>
        </w:rPr>
        <w:t>Чтобы спорилось нужное дело,</w:t>
      </w:r>
    </w:p>
    <w:p w:rsidR="00D725B4" w:rsidRPr="00BA15A5" w:rsidRDefault="00D725B4" w:rsidP="00D725B4">
      <w:pPr>
        <w:ind w:firstLine="360"/>
        <w:jc w:val="both"/>
        <w:rPr>
          <w:sz w:val="28"/>
          <w:szCs w:val="28"/>
        </w:rPr>
      </w:pPr>
      <w:r w:rsidRPr="00BA15A5">
        <w:rPr>
          <w:sz w:val="28"/>
          <w:szCs w:val="28"/>
        </w:rPr>
        <w:t xml:space="preserve">Чтобы в жизни не знать неудач, </w:t>
      </w:r>
    </w:p>
    <w:p w:rsidR="00D725B4" w:rsidRPr="00BA15A5" w:rsidRDefault="00D725B4" w:rsidP="00D725B4">
      <w:pPr>
        <w:ind w:firstLine="360"/>
        <w:jc w:val="both"/>
        <w:rPr>
          <w:sz w:val="28"/>
          <w:szCs w:val="28"/>
        </w:rPr>
      </w:pPr>
      <w:r w:rsidRPr="00BA15A5">
        <w:rPr>
          <w:sz w:val="28"/>
          <w:szCs w:val="28"/>
        </w:rPr>
        <w:t>Мы в поход отправляемся смело</w:t>
      </w:r>
    </w:p>
    <w:p w:rsidR="00D725B4" w:rsidRPr="00BA15A5" w:rsidRDefault="00D725B4" w:rsidP="00D725B4">
      <w:pPr>
        <w:ind w:firstLine="360"/>
        <w:jc w:val="both"/>
        <w:rPr>
          <w:sz w:val="28"/>
          <w:szCs w:val="28"/>
        </w:rPr>
      </w:pPr>
      <w:r w:rsidRPr="00BA15A5">
        <w:rPr>
          <w:sz w:val="28"/>
          <w:szCs w:val="28"/>
        </w:rPr>
        <w:t>В мир загадок и сложных задач.</w:t>
      </w:r>
    </w:p>
    <w:p w:rsidR="00D725B4" w:rsidRPr="00BA15A5" w:rsidRDefault="00D725B4" w:rsidP="00D725B4">
      <w:pPr>
        <w:ind w:firstLine="360"/>
        <w:jc w:val="both"/>
        <w:rPr>
          <w:sz w:val="28"/>
          <w:szCs w:val="28"/>
        </w:rPr>
      </w:pPr>
      <w:r w:rsidRPr="00BA15A5">
        <w:rPr>
          <w:sz w:val="28"/>
          <w:szCs w:val="28"/>
        </w:rPr>
        <w:t>Не беда, что идти далеко,</w:t>
      </w:r>
    </w:p>
    <w:p w:rsidR="00D725B4" w:rsidRPr="00BA15A5" w:rsidRDefault="00D725B4" w:rsidP="00D725B4">
      <w:pPr>
        <w:ind w:firstLine="360"/>
        <w:jc w:val="both"/>
        <w:rPr>
          <w:sz w:val="28"/>
          <w:szCs w:val="28"/>
        </w:rPr>
      </w:pPr>
      <w:r w:rsidRPr="00BA15A5">
        <w:rPr>
          <w:sz w:val="28"/>
          <w:szCs w:val="28"/>
        </w:rPr>
        <w:t>Не боимся, что путь будет труден.</w:t>
      </w:r>
    </w:p>
    <w:p w:rsidR="00D725B4" w:rsidRPr="00BA15A5" w:rsidRDefault="00D725B4" w:rsidP="00D725B4">
      <w:pPr>
        <w:ind w:firstLine="360"/>
        <w:jc w:val="both"/>
        <w:rPr>
          <w:sz w:val="28"/>
          <w:szCs w:val="28"/>
        </w:rPr>
      </w:pPr>
      <w:r w:rsidRPr="00BA15A5">
        <w:rPr>
          <w:sz w:val="28"/>
          <w:szCs w:val="28"/>
        </w:rPr>
        <w:t>Достижения крупные людям</w:t>
      </w:r>
    </w:p>
    <w:p w:rsidR="00D725B4" w:rsidRPr="00BA15A5" w:rsidRDefault="00D725B4" w:rsidP="00D725B4">
      <w:pPr>
        <w:ind w:firstLine="360"/>
        <w:jc w:val="both"/>
        <w:rPr>
          <w:sz w:val="28"/>
          <w:szCs w:val="28"/>
        </w:rPr>
      </w:pPr>
      <w:r w:rsidRPr="00BA15A5">
        <w:rPr>
          <w:sz w:val="28"/>
          <w:szCs w:val="28"/>
        </w:rPr>
        <w:t>Никогда не давались легко.</w:t>
      </w:r>
    </w:p>
    <w:p w:rsidR="006409C6" w:rsidRDefault="006409C6" w:rsidP="00D725B4">
      <w:pPr>
        <w:ind w:firstLine="360"/>
        <w:jc w:val="both"/>
      </w:pPr>
    </w:p>
    <w:p w:rsidR="006409C6" w:rsidRPr="00BA15A5" w:rsidRDefault="006409C6" w:rsidP="00D725B4">
      <w:pPr>
        <w:ind w:firstLine="360"/>
        <w:jc w:val="both"/>
        <w:rPr>
          <w:sz w:val="28"/>
          <w:szCs w:val="28"/>
        </w:rPr>
      </w:pPr>
      <w:r w:rsidRPr="00BA15A5">
        <w:rPr>
          <w:sz w:val="28"/>
          <w:szCs w:val="28"/>
        </w:rPr>
        <w:t>Для того, чтобы узнать</w:t>
      </w:r>
      <w:r w:rsidR="005E7DE0">
        <w:rPr>
          <w:sz w:val="28"/>
          <w:szCs w:val="28"/>
        </w:rPr>
        <w:t xml:space="preserve"> </w:t>
      </w:r>
      <w:r w:rsidRPr="00BA15A5">
        <w:rPr>
          <w:sz w:val="28"/>
          <w:szCs w:val="28"/>
        </w:rPr>
        <w:t>чем мы сегодня будем с вами заниматься на уроке, пре</w:t>
      </w:r>
      <w:r w:rsidRPr="00BA15A5">
        <w:rPr>
          <w:sz w:val="28"/>
          <w:szCs w:val="28"/>
        </w:rPr>
        <w:t>д</w:t>
      </w:r>
      <w:r w:rsidRPr="00BA15A5">
        <w:rPr>
          <w:sz w:val="28"/>
          <w:szCs w:val="28"/>
        </w:rPr>
        <w:t>лагаю вам разгадать ребус.</w:t>
      </w:r>
      <w:r w:rsidR="006C0937">
        <w:rPr>
          <w:sz w:val="28"/>
          <w:szCs w:val="28"/>
        </w:rPr>
        <w:t xml:space="preserve"> (Слайд 1)</w:t>
      </w:r>
    </w:p>
    <w:p w:rsidR="006409C6" w:rsidRPr="007D4ADE" w:rsidRDefault="00AF6BFF" w:rsidP="00D725B4">
      <w:pPr>
        <w:ind w:firstLine="360"/>
        <w:jc w:val="both"/>
      </w:pPr>
      <w:r>
        <w:rPr>
          <w:noProof/>
        </w:rPr>
        <w:drawing>
          <wp:inline distT="0" distB="0" distL="0" distR="0">
            <wp:extent cx="2766060" cy="1874520"/>
            <wp:effectExtent l="19050" t="0" r="0" b="0"/>
            <wp:docPr id="1" name="Рисунок 1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9C6" w:rsidRPr="007D4ADE">
        <w:t xml:space="preserve">              </w:t>
      </w:r>
      <w:r w:rsidR="006409C6">
        <w:t xml:space="preserve">   </w:t>
      </w:r>
    </w:p>
    <w:p w:rsidR="004B5090" w:rsidRPr="00BA15A5" w:rsidRDefault="00D725B4" w:rsidP="009A78D3">
      <w:pPr>
        <w:ind w:firstLine="540"/>
        <w:jc w:val="center"/>
        <w:rPr>
          <w:sz w:val="28"/>
          <w:szCs w:val="28"/>
        </w:rPr>
      </w:pPr>
      <w:r w:rsidRPr="00BA15A5">
        <w:rPr>
          <w:sz w:val="28"/>
          <w:szCs w:val="28"/>
        </w:rPr>
        <w:t xml:space="preserve">              </w:t>
      </w:r>
      <w:r w:rsidR="00145DCB" w:rsidRPr="00BA15A5">
        <w:rPr>
          <w:sz w:val="28"/>
          <w:szCs w:val="28"/>
        </w:rPr>
        <w:t xml:space="preserve">                 </w:t>
      </w:r>
      <w:r w:rsidR="004B5090" w:rsidRPr="00BA15A5">
        <w:rPr>
          <w:sz w:val="28"/>
          <w:szCs w:val="28"/>
        </w:rPr>
        <w:t xml:space="preserve"> </w:t>
      </w:r>
    </w:p>
    <w:p w:rsidR="00D725B4" w:rsidRPr="00BA15A5" w:rsidRDefault="00FB576E" w:rsidP="00145D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725B4" w:rsidRPr="00BA15A5">
        <w:rPr>
          <w:b/>
          <w:sz w:val="28"/>
          <w:szCs w:val="28"/>
        </w:rPr>
        <w:t>.</w:t>
      </w:r>
      <w:r w:rsidR="00D725B4" w:rsidRPr="00BA15A5">
        <w:rPr>
          <w:sz w:val="28"/>
          <w:szCs w:val="28"/>
        </w:rPr>
        <w:t xml:space="preserve"> Итак, мы сегодня продолжаем говорить о пропорции</w:t>
      </w:r>
      <w:r w:rsidR="00114541" w:rsidRPr="00BA15A5">
        <w:rPr>
          <w:sz w:val="28"/>
          <w:szCs w:val="28"/>
        </w:rPr>
        <w:t xml:space="preserve"> (</w:t>
      </w:r>
      <w:r w:rsidR="006C0937">
        <w:rPr>
          <w:sz w:val="28"/>
          <w:szCs w:val="28"/>
        </w:rPr>
        <w:t>Слайд 2</w:t>
      </w:r>
      <w:r w:rsidR="0061172A">
        <w:rPr>
          <w:sz w:val="28"/>
          <w:szCs w:val="28"/>
        </w:rPr>
        <w:t>;</w:t>
      </w:r>
      <w:r w:rsidR="00114541" w:rsidRPr="00BA15A5">
        <w:rPr>
          <w:b/>
          <w:bCs/>
          <w:sz w:val="28"/>
          <w:szCs w:val="28"/>
        </w:rPr>
        <w:sym w:font="Wingdings" w:char="0038"/>
      </w:r>
      <w:r w:rsidR="00114541" w:rsidRPr="00BA15A5">
        <w:rPr>
          <w:sz w:val="28"/>
          <w:szCs w:val="28"/>
        </w:rPr>
        <w:t>).</w:t>
      </w:r>
    </w:p>
    <w:p w:rsidR="006C0937" w:rsidRDefault="00D725B4" w:rsidP="00D725B4">
      <w:pPr>
        <w:ind w:firstLine="540"/>
        <w:jc w:val="both"/>
        <w:rPr>
          <w:sz w:val="28"/>
          <w:szCs w:val="28"/>
        </w:rPr>
      </w:pPr>
      <w:r w:rsidRPr="00BA15A5">
        <w:rPr>
          <w:sz w:val="28"/>
          <w:szCs w:val="28"/>
        </w:rPr>
        <w:t>Постараемся вспомнить: из чего состоит пропорция, основное свойство пр</w:t>
      </w:r>
      <w:r w:rsidRPr="00BA15A5">
        <w:rPr>
          <w:sz w:val="28"/>
          <w:szCs w:val="28"/>
        </w:rPr>
        <w:t>о</w:t>
      </w:r>
      <w:r w:rsidRPr="00BA15A5">
        <w:rPr>
          <w:sz w:val="28"/>
          <w:szCs w:val="28"/>
        </w:rPr>
        <w:t>порции, как оно применяется при решении уравнений и задач.</w:t>
      </w:r>
    </w:p>
    <w:p w:rsidR="00D725B4" w:rsidRPr="00BA15A5" w:rsidRDefault="006C0937" w:rsidP="00D725B4">
      <w:pPr>
        <w:ind w:firstLine="540"/>
        <w:jc w:val="both"/>
        <w:rPr>
          <w:sz w:val="28"/>
          <w:szCs w:val="28"/>
        </w:rPr>
      </w:pPr>
      <w:r w:rsidRPr="006C0937">
        <w:rPr>
          <w:sz w:val="28"/>
          <w:szCs w:val="28"/>
        </w:rPr>
        <w:t xml:space="preserve"> </w:t>
      </w:r>
      <w:r w:rsidRPr="00BA15A5">
        <w:rPr>
          <w:sz w:val="28"/>
          <w:szCs w:val="28"/>
        </w:rPr>
        <w:t>Девизом сегодняшнего урока будут слова «Без муки нет науки».</w:t>
      </w:r>
      <w:r w:rsidR="0061172A">
        <w:rPr>
          <w:sz w:val="28"/>
          <w:szCs w:val="28"/>
        </w:rPr>
        <w:t xml:space="preserve"> (Слайд 3</w:t>
      </w:r>
      <w:r w:rsidRPr="00BA15A5">
        <w:rPr>
          <w:sz w:val="28"/>
          <w:szCs w:val="28"/>
        </w:rPr>
        <w:t xml:space="preserve">; </w:t>
      </w:r>
      <w:r w:rsidRPr="00BA15A5">
        <w:rPr>
          <w:b/>
          <w:bCs/>
          <w:sz w:val="28"/>
          <w:szCs w:val="28"/>
        </w:rPr>
        <w:sym w:font="Wingdings" w:char="0038"/>
      </w:r>
      <w:r w:rsidRPr="00BA15A5">
        <w:rPr>
          <w:sz w:val="28"/>
          <w:szCs w:val="28"/>
        </w:rPr>
        <w:t xml:space="preserve">).                </w:t>
      </w:r>
    </w:p>
    <w:p w:rsidR="00102686" w:rsidRPr="00BA15A5" w:rsidRDefault="00D725B4" w:rsidP="00145DCB">
      <w:pPr>
        <w:jc w:val="both"/>
        <w:rPr>
          <w:sz w:val="28"/>
          <w:szCs w:val="28"/>
        </w:rPr>
      </w:pPr>
      <w:r w:rsidRPr="00BA15A5">
        <w:rPr>
          <w:sz w:val="28"/>
          <w:szCs w:val="28"/>
        </w:rPr>
        <w:t xml:space="preserve"> Запишите число,  «Классная работа». </w:t>
      </w:r>
    </w:p>
    <w:p w:rsidR="00114541" w:rsidRPr="007D4ADE" w:rsidRDefault="00114541" w:rsidP="00145DCB">
      <w:pPr>
        <w:jc w:val="both"/>
      </w:pPr>
    </w:p>
    <w:p w:rsidR="00D725B4" w:rsidRPr="00BA15A5" w:rsidRDefault="00D725B4" w:rsidP="00D725B4">
      <w:pPr>
        <w:jc w:val="both"/>
        <w:rPr>
          <w:rFonts w:ascii="Arial" w:hAnsi="Arial" w:cs="Arial"/>
          <w:b/>
          <w:sz w:val="28"/>
          <w:szCs w:val="28"/>
        </w:rPr>
      </w:pPr>
      <w:r w:rsidRPr="00BA15A5">
        <w:rPr>
          <w:rFonts w:ascii="Arial" w:hAnsi="Arial" w:cs="Arial"/>
          <w:b/>
          <w:sz w:val="28"/>
          <w:szCs w:val="28"/>
          <w:lang w:val="en-US"/>
        </w:rPr>
        <w:t>II</w:t>
      </w:r>
      <w:r w:rsidRPr="00BA15A5">
        <w:rPr>
          <w:rFonts w:ascii="Arial" w:hAnsi="Arial" w:cs="Arial"/>
          <w:b/>
          <w:sz w:val="28"/>
          <w:szCs w:val="28"/>
        </w:rPr>
        <w:t>. Устная работа  (10 мин)</w:t>
      </w:r>
    </w:p>
    <w:p w:rsidR="00102686" w:rsidRPr="00BF1C21" w:rsidRDefault="006409C6" w:rsidP="002D06D1">
      <w:pPr>
        <w:ind w:firstLine="540"/>
        <w:jc w:val="both"/>
        <w:rPr>
          <w:sz w:val="28"/>
          <w:szCs w:val="28"/>
        </w:rPr>
      </w:pPr>
      <w:r w:rsidRPr="00BF1C21">
        <w:rPr>
          <w:sz w:val="28"/>
          <w:szCs w:val="28"/>
        </w:rPr>
        <w:t>Чтобы проверить ваши знания, давайте поиграем в игру «Ромашка». Вы будете по одному отрывать лепестки этого цветка и отвечать на вопросы.</w:t>
      </w:r>
    </w:p>
    <w:p w:rsidR="006409C6" w:rsidRPr="00BF1C21" w:rsidRDefault="002C33DA" w:rsidP="002D06D1">
      <w:pPr>
        <w:numPr>
          <w:ilvl w:val="0"/>
          <w:numId w:val="11"/>
        </w:numPr>
        <w:jc w:val="both"/>
        <w:rPr>
          <w:sz w:val="28"/>
          <w:szCs w:val="28"/>
        </w:rPr>
      </w:pPr>
      <w:r w:rsidRPr="00BF1C21">
        <w:rPr>
          <w:sz w:val="28"/>
          <w:szCs w:val="28"/>
        </w:rPr>
        <w:t>Что называют отношением двух чисел?</w:t>
      </w:r>
    </w:p>
    <w:p w:rsidR="00145DEF" w:rsidRPr="00BF1C21" w:rsidRDefault="00145DEF" w:rsidP="002D06D1">
      <w:pPr>
        <w:ind w:left="540"/>
        <w:jc w:val="both"/>
        <w:rPr>
          <w:sz w:val="28"/>
          <w:szCs w:val="28"/>
        </w:rPr>
      </w:pPr>
      <w:r w:rsidRPr="00BF1C21">
        <w:rPr>
          <w:sz w:val="28"/>
          <w:szCs w:val="28"/>
        </w:rPr>
        <w:t>(Частное дву</w:t>
      </w:r>
      <w:r w:rsidR="00D1681E" w:rsidRPr="00BF1C21">
        <w:rPr>
          <w:sz w:val="28"/>
          <w:szCs w:val="28"/>
        </w:rPr>
        <w:t>х чисел называют отношением этих чисел)</w:t>
      </w:r>
    </w:p>
    <w:p w:rsidR="002C33DA" w:rsidRPr="00BF1C21" w:rsidRDefault="002C33DA" w:rsidP="002D06D1">
      <w:pPr>
        <w:numPr>
          <w:ilvl w:val="0"/>
          <w:numId w:val="11"/>
        </w:numPr>
        <w:jc w:val="both"/>
        <w:rPr>
          <w:sz w:val="28"/>
          <w:szCs w:val="28"/>
        </w:rPr>
      </w:pPr>
      <w:r w:rsidRPr="00BF1C21">
        <w:rPr>
          <w:sz w:val="28"/>
          <w:szCs w:val="28"/>
        </w:rPr>
        <w:t>Что показывает отношение двух чисел?</w:t>
      </w:r>
    </w:p>
    <w:p w:rsidR="00D1681E" w:rsidRPr="00BF1C21" w:rsidRDefault="00D1681E" w:rsidP="002D06D1">
      <w:pPr>
        <w:ind w:left="900"/>
        <w:jc w:val="both"/>
        <w:rPr>
          <w:sz w:val="28"/>
          <w:szCs w:val="28"/>
        </w:rPr>
      </w:pPr>
      <w:r w:rsidRPr="00BF1C21">
        <w:rPr>
          <w:sz w:val="28"/>
          <w:szCs w:val="28"/>
        </w:rPr>
        <w:t xml:space="preserve">(Отношение  двух чисел показывает во сколько раз первое </w:t>
      </w:r>
      <w:r w:rsidR="009B68BA" w:rsidRPr="00BF1C21">
        <w:rPr>
          <w:sz w:val="28"/>
          <w:szCs w:val="28"/>
        </w:rPr>
        <w:t>число больше второго, или какую часть первое число составляет от второго)</w:t>
      </w:r>
    </w:p>
    <w:p w:rsidR="002C33DA" w:rsidRPr="00BF1C21" w:rsidRDefault="009B68BA" w:rsidP="002D06D1">
      <w:pPr>
        <w:jc w:val="both"/>
        <w:rPr>
          <w:sz w:val="28"/>
          <w:szCs w:val="28"/>
        </w:rPr>
      </w:pPr>
      <w:r w:rsidRPr="00BF1C21">
        <w:rPr>
          <w:sz w:val="28"/>
          <w:szCs w:val="28"/>
        </w:rPr>
        <w:t xml:space="preserve">          3.</w:t>
      </w:r>
      <w:r w:rsidR="002C33DA" w:rsidRPr="00BF1C21">
        <w:rPr>
          <w:sz w:val="28"/>
          <w:szCs w:val="28"/>
        </w:rPr>
        <w:t>Что такое пропорция?</w:t>
      </w:r>
    </w:p>
    <w:p w:rsidR="009B68BA" w:rsidRPr="00BF1C21" w:rsidRDefault="009B68BA" w:rsidP="002D06D1">
      <w:pPr>
        <w:jc w:val="both"/>
        <w:rPr>
          <w:sz w:val="28"/>
          <w:szCs w:val="28"/>
        </w:rPr>
      </w:pPr>
      <w:r w:rsidRPr="00BF1C21">
        <w:rPr>
          <w:sz w:val="28"/>
          <w:szCs w:val="28"/>
        </w:rPr>
        <w:t xml:space="preserve">               (Равенство двух отношений  называют пропорцией)</w:t>
      </w:r>
    </w:p>
    <w:p w:rsidR="002C33DA" w:rsidRPr="00BF1C21" w:rsidRDefault="002D06D1" w:rsidP="002D06D1">
      <w:pPr>
        <w:jc w:val="both"/>
        <w:rPr>
          <w:sz w:val="28"/>
          <w:szCs w:val="28"/>
        </w:rPr>
      </w:pPr>
      <w:r w:rsidRPr="00BF1C21">
        <w:rPr>
          <w:sz w:val="28"/>
          <w:szCs w:val="28"/>
        </w:rPr>
        <w:t xml:space="preserve">         </w:t>
      </w:r>
      <w:r w:rsidR="00F1693C" w:rsidRPr="00BF1C21">
        <w:rPr>
          <w:sz w:val="28"/>
          <w:szCs w:val="28"/>
        </w:rPr>
        <w:t xml:space="preserve"> </w:t>
      </w:r>
      <w:r w:rsidR="009B68BA" w:rsidRPr="00BF1C21">
        <w:rPr>
          <w:sz w:val="28"/>
          <w:szCs w:val="28"/>
        </w:rPr>
        <w:t>4.</w:t>
      </w:r>
      <w:r w:rsidR="002C33DA" w:rsidRPr="00BF1C21">
        <w:rPr>
          <w:sz w:val="28"/>
          <w:szCs w:val="28"/>
        </w:rPr>
        <w:t>Как называют числа, составляющие пропорцию?</w:t>
      </w:r>
    </w:p>
    <w:p w:rsidR="009B68BA" w:rsidRPr="00BF1C21" w:rsidRDefault="009B68BA" w:rsidP="002D06D1">
      <w:pPr>
        <w:jc w:val="both"/>
        <w:rPr>
          <w:sz w:val="28"/>
          <w:szCs w:val="28"/>
        </w:rPr>
      </w:pPr>
      <w:r w:rsidRPr="00BF1C21">
        <w:rPr>
          <w:sz w:val="28"/>
          <w:szCs w:val="28"/>
        </w:rPr>
        <w:t xml:space="preserve">                  (Ч</w:t>
      </w:r>
      <w:r w:rsidR="00F1693C" w:rsidRPr="00BF1C21">
        <w:rPr>
          <w:sz w:val="28"/>
          <w:szCs w:val="28"/>
        </w:rPr>
        <w:t xml:space="preserve">исла ,составляющие пропорцию, называются членами  этой пропорции) </w:t>
      </w:r>
    </w:p>
    <w:p w:rsidR="002C33DA" w:rsidRPr="00BF1C21" w:rsidRDefault="00F1693C" w:rsidP="002D06D1">
      <w:pPr>
        <w:ind w:left="720"/>
        <w:jc w:val="both"/>
        <w:rPr>
          <w:sz w:val="28"/>
          <w:szCs w:val="28"/>
        </w:rPr>
      </w:pPr>
      <w:r w:rsidRPr="00BF1C21">
        <w:rPr>
          <w:sz w:val="28"/>
          <w:szCs w:val="28"/>
        </w:rPr>
        <w:t xml:space="preserve">5.  </w:t>
      </w:r>
      <w:r w:rsidR="002C33DA" w:rsidRPr="00BF1C21">
        <w:rPr>
          <w:sz w:val="28"/>
          <w:szCs w:val="28"/>
        </w:rPr>
        <w:t>Назовите средние и крайние члены пропорции 100:200=4:8.</w:t>
      </w:r>
    </w:p>
    <w:p w:rsidR="00F1693C" w:rsidRPr="00BF1C21" w:rsidRDefault="00F1693C" w:rsidP="002D06D1">
      <w:pPr>
        <w:ind w:left="360"/>
        <w:jc w:val="both"/>
        <w:rPr>
          <w:sz w:val="28"/>
          <w:szCs w:val="28"/>
        </w:rPr>
      </w:pPr>
      <w:r w:rsidRPr="00BF1C21">
        <w:rPr>
          <w:sz w:val="28"/>
          <w:szCs w:val="28"/>
        </w:rPr>
        <w:t xml:space="preserve">           (Числа 100  и  8  - крайние члены пропорции , а числа 200  и  4  - средние члены)</w:t>
      </w:r>
    </w:p>
    <w:p w:rsidR="002C33DA" w:rsidRPr="00BF1C21" w:rsidRDefault="00F1693C" w:rsidP="002D06D1">
      <w:pPr>
        <w:jc w:val="both"/>
        <w:rPr>
          <w:sz w:val="28"/>
          <w:szCs w:val="28"/>
        </w:rPr>
      </w:pPr>
      <w:r w:rsidRPr="00BF1C21">
        <w:rPr>
          <w:sz w:val="28"/>
          <w:szCs w:val="28"/>
        </w:rPr>
        <w:t xml:space="preserve">             6.Приведите пример пропорции</w:t>
      </w:r>
    </w:p>
    <w:p w:rsidR="00F1693C" w:rsidRPr="00BF1C21" w:rsidRDefault="00F1693C" w:rsidP="002D06D1">
      <w:pPr>
        <w:ind w:left="720"/>
        <w:jc w:val="both"/>
        <w:rPr>
          <w:sz w:val="28"/>
          <w:szCs w:val="28"/>
        </w:rPr>
      </w:pPr>
      <w:r w:rsidRPr="00BF1C21">
        <w:rPr>
          <w:sz w:val="28"/>
          <w:szCs w:val="28"/>
        </w:rPr>
        <w:t>(16:4=20:5)</w:t>
      </w:r>
    </w:p>
    <w:p w:rsidR="002C33DA" w:rsidRPr="00BF1C21" w:rsidRDefault="002D06D1" w:rsidP="002D06D1">
      <w:pPr>
        <w:ind w:left="720"/>
        <w:jc w:val="both"/>
        <w:rPr>
          <w:sz w:val="28"/>
          <w:szCs w:val="28"/>
        </w:rPr>
      </w:pPr>
      <w:r w:rsidRPr="00BF1C21">
        <w:rPr>
          <w:sz w:val="28"/>
          <w:szCs w:val="28"/>
        </w:rPr>
        <w:t xml:space="preserve">7.   </w:t>
      </w:r>
      <w:r w:rsidR="002C33DA" w:rsidRPr="00BF1C21">
        <w:rPr>
          <w:sz w:val="28"/>
          <w:szCs w:val="28"/>
        </w:rPr>
        <w:t>Сформулируйте основное свойство пропорции.</w:t>
      </w:r>
    </w:p>
    <w:p w:rsidR="002D06D1" w:rsidRPr="00BF1C21" w:rsidRDefault="002D06D1" w:rsidP="002D06D1">
      <w:pPr>
        <w:ind w:left="720"/>
        <w:jc w:val="both"/>
        <w:rPr>
          <w:sz w:val="28"/>
          <w:szCs w:val="28"/>
        </w:rPr>
      </w:pPr>
      <w:r w:rsidRPr="00BF1C21">
        <w:rPr>
          <w:sz w:val="28"/>
          <w:szCs w:val="28"/>
        </w:rPr>
        <w:t>(Произведение  крайних членов равно произведению средних членов)</w:t>
      </w:r>
    </w:p>
    <w:p w:rsidR="002C33DA" w:rsidRPr="00BF1C21" w:rsidRDefault="002D06D1" w:rsidP="002D06D1">
      <w:pPr>
        <w:ind w:left="360"/>
        <w:jc w:val="both"/>
        <w:rPr>
          <w:sz w:val="28"/>
          <w:szCs w:val="28"/>
        </w:rPr>
      </w:pPr>
      <w:r w:rsidRPr="00BF1C21">
        <w:rPr>
          <w:sz w:val="28"/>
          <w:szCs w:val="28"/>
        </w:rPr>
        <w:t xml:space="preserve">       8.</w:t>
      </w:r>
      <w:r w:rsidR="002C33DA" w:rsidRPr="00BF1C21">
        <w:rPr>
          <w:sz w:val="28"/>
          <w:szCs w:val="28"/>
        </w:rPr>
        <w:t>Какие величины называют прямо проп</w:t>
      </w:r>
      <w:r w:rsidRPr="00BF1C21">
        <w:rPr>
          <w:sz w:val="28"/>
          <w:szCs w:val="28"/>
        </w:rPr>
        <w:t>орциональными</w:t>
      </w:r>
      <w:r w:rsidR="004C6A8C">
        <w:rPr>
          <w:sz w:val="28"/>
          <w:szCs w:val="28"/>
        </w:rPr>
        <w:t>?</w:t>
      </w:r>
    </w:p>
    <w:p w:rsidR="002D06D1" w:rsidRPr="00BF1C21" w:rsidRDefault="002D06D1" w:rsidP="002D06D1">
      <w:pPr>
        <w:ind w:left="360"/>
        <w:jc w:val="both"/>
        <w:rPr>
          <w:sz w:val="28"/>
          <w:szCs w:val="28"/>
        </w:rPr>
      </w:pPr>
      <w:r w:rsidRPr="00BF1C21">
        <w:rPr>
          <w:sz w:val="28"/>
          <w:szCs w:val="28"/>
        </w:rPr>
        <w:t xml:space="preserve">               (Две величины называются прямо пропорциональными , если с увелич</w:t>
      </w:r>
      <w:r w:rsidRPr="00BF1C21">
        <w:rPr>
          <w:sz w:val="28"/>
          <w:szCs w:val="28"/>
        </w:rPr>
        <w:t>е</w:t>
      </w:r>
      <w:r w:rsidRPr="00BF1C21">
        <w:rPr>
          <w:sz w:val="28"/>
          <w:szCs w:val="28"/>
        </w:rPr>
        <w:t>нием одной из них в несколько раз  другая увеличивается во столько же раз)</w:t>
      </w:r>
    </w:p>
    <w:p w:rsidR="002D06D1" w:rsidRPr="00BF1C21" w:rsidRDefault="002D06D1" w:rsidP="002D06D1">
      <w:pPr>
        <w:jc w:val="both"/>
        <w:rPr>
          <w:sz w:val="28"/>
          <w:szCs w:val="28"/>
        </w:rPr>
      </w:pPr>
    </w:p>
    <w:p w:rsidR="002C33DA" w:rsidRPr="00BF1C21" w:rsidRDefault="002D06D1" w:rsidP="002D06D1">
      <w:pPr>
        <w:ind w:left="720"/>
        <w:jc w:val="both"/>
        <w:rPr>
          <w:sz w:val="28"/>
          <w:szCs w:val="28"/>
        </w:rPr>
      </w:pPr>
      <w:r w:rsidRPr="00BF1C21">
        <w:rPr>
          <w:sz w:val="28"/>
          <w:szCs w:val="28"/>
        </w:rPr>
        <w:t xml:space="preserve">9. </w:t>
      </w:r>
      <w:r w:rsidR="002C33DA" w:rsidRPr="00BF1C21">
        <w:rPr>
          <w:sz w:val="28"/>
          <w:szCs w:val="28"/>
        </w:rPr>
        <w:t>Какие величины называют обратно пропорциональными?</w:t>
      </w:r>
    </w:p>
    <w:p w:rsidR="002D06D1" w:rsidRPr="00BF1C21" w:rsidRDefault="002D06D1" w:rsidP="002D06D1">
      <w:pPr>
        <w:jc w:val="both"/>
        <w:rPr>
          <w:sz w:val="28"/>
          <w:szCs w:val="28"/>
        </w:rPr>
      </w:pPr>
      <w:r w:rsidRPr="00BF1C21">
        <w:rPr>
          <w:sz w:val="28"/>
          <w:szCs w:val="28"/>
        </w:rPr>
        <w:t xml:space="preserve">              (Две величины называются обратно  пропорциональными , если с увелич</w:t>
      </w:r>
      <w:r w:rsidRPr="00BF1C21">
        <w:rPr>
          <w:sz w:val="28"/>
          <w:szCs w:val="28"/>
        </w:rPr>
        <w:t>е</w:t>
      </w:r>
      <w:r w:rsidRPr="00BF1C21">
        <w:rPr>
          <w:sz w:val="28"/>
          <w:szCs w:val="28"/>
        </w:rPr>
        <w:t>нием одной</w:t>
      </w:r>
      <w:r w:rsidR="005E7DE0">
        <w:rPr>
          <w:sz w:val="28"/>
          <w:szCs w:val="28"/>
        </w:rPr>
        <w:t xml:space="preserve"> из</w:t>
      </w:r>
      <w:r w:rsidRPr="00BF1C21">
        <w:rPr>
          <w:sz w:val="28"/>
          <w:szCs w:val="28"/>
        </w:rPr>
        <w:t xml:space="preserve">  них в несколько раз  другая уменьшается  во столько же раз)</w:t>
      </w:r>
    </w:p>
    <w:p w:rsidR="0061172A" w:rsidRPr="00BF1C21" w:rsidRDefault="00FB576E" w:rsidP="0061172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F40D7F" w:rsidRPr="00BF1C21">
        <w:rPr>
          <w:b/>
          <w:sz w:val="28"/>
          <w:szCs w:val="28"/>
        </w:rPr>
        <w:t>.</w:t>
      </w:r>
      <w:r w:rsidR="00D725B4" w:rsidRPr="00BF1C21">
        <w:rPr>
          <w:sz w:val="28"/>
          <w:szCs w:val="28"/>
        </w:rPr>
        <w:t xml:space="preserve"> </w:t>
      </w:r>
      <w:r w:rsidR="0061172A">
        <w:rPr>
          <w:sz w:val="28"/>
          <w:szCs w:val="28"/>
        </w:rPr>
        <w:t>А теперь давайте вспомним запись пропорции.(Слайд 4)</w:t>
      </w:r>
    </w:p>
    <w:p w:rsidR="00D725B4" w:rsidRPr="00BF1C21" w:rsidRDefault="00F40D7F" w:rsidP="002C33DA">
      <w:pPr>
        <w:ind w:firstLine="540"/>
        <w:jc w:val="both"/>
        <w:rPr>
          <w:sz w:val="28"/>
          <w:szCs w:val="28"/>
        </w:rPr>
      </w:pPr>
      <w:r w:rsidRPr="00BF1C21">
        <w:rPr>
          <w:sz w:val="28"/>
          <w:szCs w:val="28"/>
        </w:rPr>
        <w:t>Сколько чисел участвует в записи пропорции? Какое название они имеют?</w:t>
      </w:r>
    </w:p>
    <w:p w:rsidR="00D725B4" w:rsidRPr="00BF1C21" w:rsidRDefault="00AF6BFF" w:rsidP="00700540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51810" cy="788670"/>
            <wp:effectExtent l="19050" t="0" r="0" b="0"/>
            <wp:docPr id="2" name="Рисунок 2" descr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686" w:rsidRPr="00BF1C21" w:rsidRDefault="00F40D7F" w:rsidP="002A6D38">
      <w:pPr>
        <w:ind w:firstLine="540"/>
        <w:jc w:val="both"/>
        <w:rPr>
          <w:sz w:val="28"/>
          <w:szCs w:val="28"/>
        </w:rPr>
      </w:pPr>
      <w:r w:rsidRPr="00BF1C21">
        <w:rPr>
          <w:b/>
          <w:sz w:val="28"/>
          <w:szCs w:val="28"/>
        </w:rPr>
        <w:t>3</w:t>
      </w:r>
      <w:r w:rsidR="00D725B4" w:rsidRPr="00BF1C21">
        <w:rPr>
          <w:b/>
          <w:sz w:val="28"/>
          <w:szCs w:val="28"/>
        </w:rPr>
        <w:t>.</w:t>
      </w:r>
      <w:r w:rsidR="00D725B4" w:rsidRPr="00BF1C21">
        <w:rPr>
          <w:sz w:val="28"/>
          <w:szCs w:val="28"/>
        </w:rPr>
        <w:t xml:space="preserve"> </w:t>
      </w:r>
      <w:r w:rsidR="0061172A">
        <w:rPr>
          <w:sz w:val="28"/>
          <w:szCs w:val="28"/>
        </w:rPr>
        <w:t>(Слайд 5</w:t>
      </w:r>
      <w:r w:rsidR="00114541" w:rsidRPr="00BF1C21">
        <w:rPr>
          <w:sz w:val="28"/>
          <w:szCs w:val="28"/>
        </w:rPr>
        <w:t xml:space="preserve">; </w:t>
      </w:r>
      <w:r w:rsidR="00114541" w:rsidRPr="00BF1C21">
        <w:rPr>
          <w:b/>
          <w:bCs/>
          <w:sz w:val="28"/>
          <w:szCs w:val="28"/>
        </w:rPr>
        <w:sym w:font="Wingdings" w:char="0038"/>
      </w:r>
      <w:r w:rsidR="00114541" w:rsidRPr="00BF1C21">
        <w:rPr>
          <w:sz w:val="28"/>
          <w:szCs w:val="28"/>
        </w:rPr>
        <w:t xml:space="preserve">). </w:t>
      </w:r>
      <w:r w:rsidR="002A6D38" w:rsidRPr="00BF1C21">
        <w:rPr>
          <w:sz w:val="28"/>
          <w:szCs w:val="28"/>
        </w:rPr>
        <w:t xml:space="preserve">На </w:t>
      </w:r>
      <w:r w:rsidR="00114541" w:rsidRPr="00BF1C21">
        <w:rPr>
          <w:sz w:val="28"/>
          <w:szCs w:val="28"/>
        </w:rPr>
        <w:t xml:space="preserve">этом </w:t>
      </w:r>
      <w:r w:rsidR="002A6D38" w:rsidRPr="00BF1C21">
        <w:rPr>
          <w:sz w:val="28"/>
          <w:szCs w:val="28"/>
        </w:rPr>
        <w:t>слайде п</w:t>
      </w:r>
      <w:r w:rsidR="00D725B4" w:rsidRPr="00BF1C21">
        <w:rPr>
          <w:sz w:val="28"/>
          <w:szCs w:val="28"/>
        </w:rPr>
        <w:t>оявляется опорная схема (см. ниже). Такая же схема – у каждого ученика, но дополненная образцами решения пропорций. К этой схеме в течение урока, по необходимости, обращается внимание уче</w:t>
      </w:r>
      <w:r w:rsidR="00114541" w:rsidRPr="00BF1C21">
        <w:rPr>
          <w:sz w:val="28"/>
          <w:szCs w:val="28"/>
        </w:rPr>
        <w:t>ников</w:t>
      </w:r>
      <w:r w:rsidR="00D725B4" w:rsidRPr="00BF1C21">
        <w:rPr>
          <w:sz w:val="28"/>
          <w:szCs w:val="28"/>
        </w:rPr>
        <w:t>.</w:t>
      </w:r>
    </w:p>
    <w:p w:rsidR="00102686" w:rsidRPr="00BF1C21" w:rsidRDefault="00AF6BFF" w:rsidP="00121701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60170" cy="2160270"/>
            <wp:effectExtent l="19050" t="0" r="0" b="0"/>
            <wp:docPr id="3" name="Рисунок 3" descr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38F" w:rsidRPr="00BF1C21" w:rsidRDefault="008F638F" w:rsidP="00D725B4">
      <w:pPr>
        <w:ind w:firstLine="540"/>
        <w:jc w:val="both"/>
        <w:rPr>
          <w:b/>
          <w:sz w:val="28"/>
          <w:szCs w:val="28"/>
        </w:rPr>
      </w:pPr>
    </w:p>
    <w:p w:rsidR="00D725B4" w:rsidRPr="00BF1C21" w:rsidRDefault="00F40D7F" w:rsidP="00D725B4">
      <w:pPr>
        <w:ind w:firstLine="540"/>
        <w:jc w:val="both"/>
        <w:rPr>
          <w:sz w:val="28"/>
          <w:szCs w:val="28"/>
        </w:rPr>
      </w:pPr>
      <w:r w:rsidRPr="00BF1C21">
        <w:rPr>
          <w:b/>
          <w:sz w:val="28"/>
          <w:szCs w:val="28"/>
        </w:rPr>
        <w:t>4</w:t>
      </w:r>
      <w:r w:rsidR="00D725B4" w:rsidRPr="00BF1C21">
        <w:rPr>
          <w:b/>
          <w:sz w:val="28"/>
          <w:szCs w:val="28"/>
        </w:rPr>
        <w:t>.</w:t>
      </w:r>
      <w:r w:rsidR="00D725B4" w:rsidRPr="00BF1C21">
        <w:rPr>
          <w:sz w:val="28"/>
          <w:szCs w:val="28"/>
        </w:rPr>
        <w:t xml:space="preserve"> Какие из равенств являются пропорциями</w:t>
      </w:r>
      <w:r w:rsidR="0061172A">
        <w:rPr>
          <w:sz w:val="28"/>
          <w:szCs w:val="28"/>
        </w:rPr>
        <w:t xml:space="preserve"> (Слайд 6</w:t>
      </w:r>
      <w:r w:rsidR="00114541" w:rsidRPr="00BF1C21">
        <w:rPr>
          <w:sz w:val="28"/>
          <w:szCs w:val="28"/>
        </w:rPr>
        <w:t>)</w:t>
      </w:r>
      <w:r w:rsidR="00D725B4" w:rsidRPr="00BF1C21">
        <w:rPr>
          <w:sz w:val="28"/>
          <w:szCs w:val="28"/>
        </w:rPr>
        <w:t xml:space="preserve">: </w:t>
      </w:r>
    </w:p>
    <w:p w:rsidR="00D725B4" w:rsidRPr="00BF1C21" w:rsidRDefault="00114541" w:rsidP="00D725B4">
      <w:pPr>
        <w:ind w:firstLine="540"/>
        <w:jc w:val="both"/>
        <w:rPr>
          <w:sz w:val="28"/>
          <w:szCs w:val="28"/>
        </w:rPr>
      </w:pPr>
      <w:r w:rsidRPr="00BF1C21">
        <w:rPr>
          <w:sz w:val="28"/>
          <w:szCs w:val="28"/>
        </w:rPr>
        <w:t>(</w:t>
      </w:r>
      <w:r w:rsidRPr="00BF1C21">
        <w:rPr>
          <w:b/>
          <w:bCs/>
          <w:sz w:val="28"/>
          <w:szCs w:val="28"/>
        </w:rPr>
        <w:sym w:font="Wingdings" w:char="0038"/>
      </w:r>
      <w:r w:rsidRPr="00BF1C21">
        <w:rPr>
          <w:sz w:val="28"/>
          <w:szCs w:val="28"/>
        </w:rPr>
        <w:t xml:space="preserve">) </w:t>
      </w:r>
      <w:r w:rsidR="00D725B4" w:rsidRPr="00BF1C21">
        <w:rPr>
          <w:sz w:val="28"/>
          <w:szCs w:val="28"/>
        </w:rPr>
        <w:t xml:space="preserve">1) </w:t>
      </w:r>
      <w:r w:rsidR="00493E5D" w:rsidRPr="00BF1C21">
        <w:rPr>
          <w:sz w:val="28"/>
          <w:szCs w:val="28"/>
        </w:rPr>
        <w:t>4</w:t>
      </w:r>
      <w:r w:rsidR="00D725B4" w:rsidRPr="00BF1C21">
        <w:rPr>
          <w:sz w:val="28"/>
          <w:szCs w:val="28"/>
        </w:rPr>
        <w:t xml:space="preserve">5 : 5 = 4 + </w:t>
      </w:r>
      <w:r w:rsidR="00493E5D" w:rsidRPr="00BF1C21">
        <w:rPr>
          <w:sz w:val="28"/>
          <w:szCs w:val="28"/>
        </w:rPr>
        <w:t>5</w:t>
      </w:r>
      <w:r w:rsidR="00D725B4" w:rsidRPr="00BF1C21">
        <w:rPr>
          <w:sz w:val="28"/>
          <w:szCs w:val="28"/>
        </w:rPr>
        <w:t>;</w:t>
      </w:r>
    </w:p>
    <w:p w:rsidR="00D725B4" w:rsidRPr="00BF1C21" w:rsidRDefault="00114541" w:rsidP="00D725B4">
      <w:pPr>
        <w:ind w:firstLine="540"/>
        <w:jc w:val="both"/>
        <w:rPr>
          <w:sz w:val="28"/>
          <w:szCs w:val="28"/>
        </w:rPr>
      </w:pPr>
      <w:r w:rsidRPr="00BF1C21">
        <w:rPr>
          <w:sz w:val="28"/>
          <w:szCs w:val="28"/>
        </w:rPr>
        <w:t>(</w:t>
      </w:r>
      <w:r w:rsidRPr="00BF1C21">
        <w:rPr>
          <w:b/>
          <w:bCs/>
          <w:sz w:val="28"/>
          <w:szCs w:val="28"/>
        </w:rPr>
        <w:sym w:font="Wingdings" w:char="0038"/>
      </w:r>
      <w:r w:rsidRPr="00BF1C21">
        <w:rPr>
          <w:sz w:val="28"/>
          <w:szCs w:val="28"/>
        </w:rPr>
        <w:t xml:space="preserve">) </w:t>
      </w:r>
      <w:r w:rsidR="00D725B4" w:rsidRPr="00BF1C21">
        <w:rPr>
          <w:sz w:val="28"/>
          <w:szCs w:val="28"/>
        </w:rPr>
        <w:t xml:space="preserve">2) 30 : 5 = </w:t>
      </w:r>
      <w:r w:rsidR="00C508E8" w:rsidRPr="00BF1C21">
        <w:rPr>
          <w:sz w:val="28"/>
          <w:szCs w:val="28"/>
        </w:rPr>
        <w:fldChar w:fldCharType="begin"/>
      </w:r>
      <w:r w:rsidR="00D725B4" w:rsidRPr="00BF1C21">
        <w:rPr>
          <w:sz w:val="28"/>
          <w:szCs w:val="28"/>
        </w:rPr>
        <w:instrText xml:space="preserve"> EQ \F(2;7) </w:instrText>
      </w:r>
      <w:r w:rsidR="00C508E8" w:rsidRPr="00BF1C21">
        <w:rPr>
          <w:sz w:val="28"/>
          <w:szCs w:val="28"/>
        </w:rPr>
        <w:fldChar w:fldCharType="end"/>
      </w:r>
      <w:r w:rsidR="00D725B4" w:rsidRPr="00BF1C21">
        <w:rPr>
          <w:sz w:val="28"/>
          <w:szCs w:val="28"/>
        </w:rPr>
        <w:t xml:space="preserve"> : </w:t>
      </w:r>
      <w:r w:rsidR="00C508E8" w:rsidRPr="00BF1C21">
        <w:rPr>
          <w:sz w:val="28"/>
          <w:szCs w:val="28"/>
        </w:rPr>
        <w:fldChar w:fldCharType="begin"/>
      </w:r>
      <w:r w:rsidR="00D725B4" w:rsidRPr="00BF1C21">
        <w:rPr>
          <w:sz w:val="28"/>
          <w:szCs w:val="28"/>
        </w:rPr>
        <w:instrText xml:space="preserve"> EQ \F(1;21) </w:instrText>
      </w:r>
      <w:r w:rsidR="00C508E8" w:rsidRPr="00BF1C21">
        <w:rPr>
          <w:sz w:val="28"/>
          <w:szCs w:val="28"/>
        </w:rPr>
        <w:fldChar w:fldCharType="end"/>
      </w:r>
      <w:r w:rsidR="00D725B4" w:rsidRPr="00BF1C21">
        <w:rPr>
          <w:sz w:val="28"/>
          <w:szCs w:val="28"/>
        </w:rPr>
        <w:t xml:space="preserve">?         </w:t>
      </w:r>
    </w:p>
    <w:p w:rsidR="00D725B4" w:rsidRPr="00BF1C21" w:rsidRDefault="00D725B4" w:rsidP="00D725B4">
      <w:pPr>
        <w:numPr>
          <w:ilvl w:val="0"/>
          <w:numId w:val="3"/>
        </w:numPr>
        <w:jc w:val="both"/>
        <w:rPr>
          <w:sz w:val="28"/>
          <w:szCs w:val="28"/>
        </w:rPr>
      </w:pPr>
      <w:r w:rsidRPr="00BF1C21">
        <w:rPr>
          <w:sz w:val="28"/>
          <w:szCs w:val="28"/>
        </w:rPr>
        <w:t>Как проверить, что это пропорция?    (Два способа.)</w:t>
      </w:r>
    </w:p>
    <w:p w:rsidR="00D725B4" w:rsidRPr="00BF1C21" w:rsidRDefault="00D725B4" w:rsidP="00D725B4">
      <w:pPr>
        <w:numPr>
          <w:ilvl w:val="0"/>
          <w:numId w:val="3"/>
        </w:numPr>
        <w:jc w:val="both"/>
        <w:rPr>
          <w:sz w:val="28"/>
          <w:szCs w:val="28"/>
        </w:rPr>
      </w:pPr>
      <w:r w:rsidRPr="00BF1C21">
        <w:rPr>
          <w:sz w:val="28"/>
          <w:szCs w:val="28"/>
        </w:rPr>
        <w:t>Назовите крайние и средние члены пропорции.</w:t>
      </w:r>
    </w:p>
    <w:p w:rsidR="00121701" w:rsidRPr="009A78D3" w:rsidRDefault="00121701" w:rsidP="00121701">
      <w:pPr>
        <w:ind w:left="900"/>
        <w:jc w:val="both"/>
      </w:pPr>
    </w:p>
    <w:p w:rsidR="00D725B4" w:rsidRPr="00BA15A5" w:rsidRDefault="00D725B4" w:rsidP="00D725B4">
      <w:pPr>
        <w:jc w:val="both"/>
        <w:rPr>
          <w:rFonts w:ascii="Arial" w:hAnsi="Arial" w:cs="Arial"/>
          <w:b/>
          <w:sz w:val="28"/>
          <w:szCs w:val="28"/>
        </w:rPr>
      </w:pPr>
      <w:r w:rsidRPr="00BA15A5">
        <w:rPr>
          <w:rFonts w:ascii="Arial" w:hAnsi="Arial" w:cs="Arial"/>
          <w:b/>
          <w:sz w:val="28"/>
          <w:szCs w:val="28"/>
          <w:lang w:val="en-US"/>
        </w:rPr>
        <w:t>III</w:t>
      </w:r>
      <w:r w:rsidRPr="00BA15A5">
        <w:rPr>
          <w:rFonts w:ascii="Arial" w:hAnsi="Arial" w:cs="Arial"/>
          <w:b/>
          <w:sz w:val="28"/>
          <w:szCs w:val="28"/>
        </w:rPr>
        <w:t>. Работа в тетрадях (12 мин)</w:t>
      </w:r>
    </w:p>
    <w:p w:rsidR="00121701" w:rsidRPr="00BA15A5" w:rsidRDefault="00121701" w:rsidP="00D725B4">
      <w:pPr>
        <w:ind w:firstLine="540"/>
        <w:jc w:val="both"/>
        <w:rPr>
          <w:sz w:val="28"/>
          <w:szCs w:val="28"/>
        </w:rPr>
      </w:pPr>
    </w:p>
    <w:p w:rsidR="00DA7FFD" w:rsidRPr="00BA15A5" w:rsidRDefault="00AD45BA" w:rsidP="00AD45BA">
      <w:pPr>
        <w:jc w:val="both"/>
        <w:rPr>
          <w:sz w:val="28"/>
          <w:szCs w:val="28"/>
        </w:rPr>
      </w:pPr>
      <w:r w:rsidRPr="00BA15A5">
        <w:rPr>
          <w:sz w:val="28"/>
          <w:szCs w:val="28"/>
        </w:rPr>
        <w:t xml:space="preserve">     </w:t>
      </w:r>
      <w:r w:rsidRPr="00B23628">
        <w:rPr>
          <w:b/>
          <w:sz w:val="28"/>
          <w:szCs w:val="28"/>
        </w:rPr>
        <w:t xml:space="preserve"> 1.  </w:t>
      </w:r>
      <w:r w:rsidRPr="00BA15A5">
        <w:rPr>
          <w:sz w:val="28"/>
          <w:szCs w:val="28"/>
        </w:rPr>
        <w:t>Ребята, слово пропорция пришло к нам из Древней Греции. А от какого гр</w:t>
      </w:r>
      <w:r w:rsidRPr="00BA15A5">
        <w:rPr>
          <w:sz w:val="28"/>
          <w:szCs w:val="28"/>
        </w:rPr>
        <w:t>е</w:t>
      </w:r>
      <w:r w:rsidRPr="00BA15A5">
        <w:rPr>
          <w:sz w:val="28"/>
          <w:szCs w:val="28"/>
        </w:rPr>
        <w:t xml:space="preserve">ческого слова оно образовано? (Работа по карточкам) </w:t>
      </w:r>
    </w:p>
    <w:p w:rsidR="00AD45BA" w:rsidRPr="00BA15A5" w:rsidRDefault="00AD45BA" w:rsidP="00AD45BA">
      <w:pPr>
        <w:jc w:val="both"/>
        <w:rPr>
          <w:sz w:val="28"/>
          <w:szCs w:val="28"/>
        </w:rPr>
      </w:pPr>
      <w:r w:rsidRPr="00BA15A5">
        <w:rPr>
          <w:sz w:val="28"/>
          <w:szCs w:val="28"/>
        </w:rPr>
        <w:t>Слово – АНАЛОГИЯ</w:t>
      </w:r>
    </w:p>
    <w:p w:rsidR="00537F93" w:rsidRDefault="00AD45BA" w:rsidP="00537F93">
      <w:pPr>
        <w:ind w:left="360"/>
      </w:pPr>
      <w:r w:rsidRPr="00537F93">
        <w:rPr>
          <w:sz w:val="28"/>
          <w:szCs w:val="28"/>
        </w:rPr>
        <w:t>Историческая справка – о слове аналогия.</w:t>
      </w:r>
      <w:r w:rsidR="00537F93" w:rsidRPr="00537F93">
        <w:rPr>
          <w:sz w:val="28"/>
          <w:szCs w:val="28"/>
        </w:rPr>
        <w:t xml:space="preserve"> Слово «пропорция» возникло в Дре</w:t>
      </w:r>
      <w:r w:rsidR="00537F93" w:rsidRPr="00537F93">
        <w:rPr>
          <w:sz w:val="28"/>
          <w:szCs w:val="28"/>
        </w:rPr>
        <w:t>в</w:t>
      </w:r>
      <w:r w:rsidR="00537F93" w:rsidRPr="00537F93">
        <w:rPr>
          <w:sz w:val="28"/>
          <w:szCs w:val="28"/>
        </w:rPr>
        <w:t>ней Греции от греческого слова « аналогия». Из-за того, что греческие ученые не признавали дроби, у них возникли затруднения с измерением дробных величин. Греческий математик не мог сказать, что длина одного отрезка больше длины другого отрезка. Ведь эти длины могли оказаться дробными числами..Пришлось придумывать способ, как обходиться в науке без того, чтобы выражать длины , площади и объемы  числами. Для этого пришлось создать учение об отношении величин, о равенстве таких отношений. Преобразуя пропорции, греки доказывали самые сложные утверждения</w:t>
      </w:r>
      <w:r w:rsidR="00537F93">
        <w:t>.</w:t>
      </w:r>
    </w:p>
    <w:p w:rsidR="00537F93" w:rsidRDefault="00053947" w:rsidP="00537F93">
      <w:pPr>
        <w:ind w:left="360"/>
      </w:pPr>
      <w:r>
        <w:t>Задания:</w:t>
      </w:r>
    </w:p>
    <w:p w:rsidR="00053947" w:rsidRPr="00053947" w:rsidRDefault="00053947" w:rsidP="00053947">
      <w:pPr>
        <w:numPr>
          <w:ilvl w:val="0"/>
          <w:numId w:val="15"/>
        </w:numPr>
        <w:rPr>
          <w:sz w:val="28"/>
          <w:szCs w:val="28"/>
        </w:rPr>
      </w:pPr>
      <w:r w:rsidRPr="00053947">
        <w:rPr>
          <w:sz w:val="28"/>
          <w:szCs w:val="28"/>
        </w:rPr>
        <w:t>27 : 5 = х : 15</w:t>
      </w:r>
      <w:r w:rsidR="00FD7C69">
        <w:rPr>
          <w:sz w:val="28"/>
          <w:szCs w:val="28"/>
        </w:rPr>
        <w:t xml:space="preserve">               х=81,        А</w:t>
      </w:r>
    </w:p>
    <w:p w:rsidR="00053947" w:rsidRPr="00053947" w:rsidRDefault="00053947" w:rsidP="00053947">
      <w:pPr>
        <w:numPr>
          <w:ilvl w:val="0"/>
          <w:numId w:val="15"/>
        </w:numPr>
        <w:rPr>
          <w:sz w:val="28"/>
          <w:szCs w:val="28"/>
        </w:rPr>
      </w:pPr>
      <w:r w:rsidRPr="00053947">
        <w:rPr>
          <w:sz w:val="28"/>
          <w:szCs w:val="28"/>
        </w:rPr>
        <w:t>у : 8 = 3 : 2</w:t>
      </w:r>
      <w:r w:rsidR="00FD7C69">
        <w:rPr>
          <w:sz w:val="28"/>
          <w:szCs w:val="28"/>
        </w:rPr>
        <w:t xml:space="preserve">                   х=12,        Н</w:t>
      </w:r>
    </w:p>
    <w:p w:rsidR="00053947" w:rsidRPr="00053947" w:rsidRDefault="00FD7C69" w:rsidP="00053947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а  : 9 = 18 : 2                х=81,         А</w:t>
      </w:r>
    </w:p>
    <w:p w:rsidR="00053947" w:rsidRPr="00053947" w:rsidRDefault="00053947" w:rsidP="00053947">
      <w:pPr>
        <w:numPr>
          <w:ilvl w:val="0"/>
          <w:numId w:val="15"/>
        </w:numPr>
        <w:rPr>
          <w:sz w:val="28"/>
          <w:szCs w:val="28"/>
        </w:rPr>
      </w:pPr>
      <w:r w:rsidRPr="00053947">
        <w:rPr>
          <w:sz w:val="28"/>
          <w:szCs w:val="28"/>
        </w:rPr>
        <w:t>2,4 : х = 6 : 4,5</w:t>
      </w:r>
      <w:r w:rsidR="00FD7C69">
        <w:rPr>
          <w:sz w:val="28"/>
          <w:szCs w:val="28"/>
        </w:rPr>
        <w:t xml:space="preserve">             х=1,5         Л</w:t>
      </w:r>
    </w:p>
    <w:p w:rsidR="00053947" w:rsidRPr="00053947" w:rsidRDefault="00053947" w:rsidP="00053947">
      <w:pPr>
        <w:numPr>
          <w:ilvl w:val="0"/>
          <w:numId w:val="15"/>
        </w:numPr>
        <w:rPr>
          <w:sz w:val="28"/>
          <w:szCs w:val="28"/>
        </w:rPr>
      </w:pPr>
      <w:r w:rsidRPr="00053947">
        <w:rPr>
          <w:sz w:val="28"/>
          <w:szCs w:val="28"/>
        </w:rPr>
        <w:t>у : 4,2 = 3,4 : 5,1</w:t>
      </w:r>
      <w:r w:rsidR="00FD7C69">
        <w:rPr>
          <w:sz w:val="28"/>
          <w:szCs w:val="28"/>
        </w:rPr>
        <w:t xml:space="preserve">          х=2,8         О</w:t>
      </w:r>
    </w:p>
    <w:p w:rsidR="00053947" w:rsidRPr="00053947" w:rsidRDefault="00053947" w:rsidP="00053947">
      <w:pPr>
        <w:numPr>
          <w:ilvl w:val="0"/>
          <w:numId w:val="15"/>
        </w:numPr>
        <w:rPr>
          <w:sz w:val="28"/>
          <w:szCs w:val="28"/>
        </w:rPr>
      </w:pPr>
      <w:r w:rsidRPr="00053947">
        <w:rPr>
          <w:sz w:val="28"/>
          <w:szCs w:val="28"/>
        </w:rPr>
        <w:t>7 : 4 = 21 : х</w:t>
      </w:r>
      <w:r w:rsidR="00FD7C69">
        <w:rPr>
          <w:sz w:val="28"/>
          <w:szCs w:val="28"/>
        </w:rPr>
        <w:t xml:space="preserve">                 х=12          Г</w:t>
      </w:r>
    </w:p>
    <w:p w:rsidR="00053947" w:rsidRPr="00053947" w:rsidRDefault="00053947" w:rsidP="00053947">
      <w:pPr>
        <w:numPr>
          <w:ilvl w:val="0"/>
          <w:numId w:val="15"/>
        </w:numPr>
        <w:rPr>
          <w:sz w:val="28"/>
          <w:szCs w:val="28"/>
        </w:rPr>
      </w:pPr>
      <w:r w:rsidRPr="00053947">
        <w:rPr>
          <w:sz w:val="28"/>
          <w:szCs w:val="28"/>
        </w:rPr>
        <w:t>х : 5,6 = 8,4 : 4,2</w:t>
      </w:r>
      <w:r w:rsidR="00FD7C69">
        <w:rPr>
          <w:sz w:val="28"/>
          <w:szCs w:val="28"/>
        </w:rPr>
        <w:t xml:space="preserve">          х=11,2       И</w:t>
      </w:r>
    </w:p>
    <w:p w:rsidR="00053947" w:rsidRPr="00053947" w:rsidRDefault="00053947" w:rsidP="00053947">
      <w:pPr>
        <w:numPr>
          <w:ilvl w:val="0"/>
          <w:numId w:val="15"/>
        </w:numPr>
        <w:rPr>
          <w:sz w:val="28"/>
          <w:szCs w:val="28"/>
        </w:rPr>
      </w:pPr>
      <w:r w:rsidRPr="00053947">
        <w:rPr>
          <w:sz w:val="28"/>
          <w:szCs w:val="28"/>
        </w:rPr>
        <w:t xml:space="preserve">х :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 w:rsidRPr="00053947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053947">
        <w:rPr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FD7C69">
        <w:rPr>
          <w:sz w:val="28"/>
          <w:szCs w:val="28"/>
        </w:rPr>
        <w:t xml:space="preserve">                   х=             Я</w:t>
      </w:r>
    </w:p>
    <w:p w:rsidR="00053947" w:rsidRDefault="00053947" w:rsidP="00053947"/>
    <w:p w:rsidR="00AD45BA" w:rsidRPr="00BA15A5" w:rsidRDefault="00AD45BA" w:rsidP="00AD45BA">
      <w:pPr>
        <w:jc w:val="both"/>
        <w:rPr>
          <w:sz w:val="28"/>
          <w:szCs w:val="28"/>
        </w:rPr>
      </w:pPr>
    </w:p>
    <w:p w:rsidR="00D725B4" w:rsidRPr="00BA15A5" w:rsidRDefault="005730AC" w:rsidP="005730AC">
      <w:pPr>
        <w:jc w:val="both"/>
        <w:rPr>
          <w:sz w:val="28"/>
          <w:szCs w:val="28"/>
        </w:rPr>
      </w:pPr>
      <w:r w:rsidRPr="00BA15A5">
        <w:rPr>
          <w:b/>
          <w:sz w:val="28"/>
          <w:szCs w:val="28"/>
        </w:rPr>
        <w:t>2</w:t>
      </w:r>
      <w:r w:rsidR="00D725B4" w:rsidRPr="00BA15A5">
        <w:rPr>
          <w:b/>
          <w:sz w:val="28"/>
          <w:szCs w:val="28"/>
        </w:rPr>
        <w:t>.</w:t>
      </w:r>
      <w:r w:rsidR="00D725B4" w:rsidRPr="00BA15A5">
        <w:rPr>
          <w:sz w:val="28"/>
          <w:szCs w:val="28"/>
        </w:rPr>
        <w:t xml:space="preserve"> А сейчас проверим, были ли </w:t>
      </w:r>
      <w:r w:rsidR="00121701" w:rsidRPr="00BA15A5">
        <w:rPr>
          <w:sz w:val="28"/>
          <w:szCs w:val="28"/>
        </w:rPr>
        <w:t xml:space="preserve">вы </w:t>
      </w:r>
      <w:r w:rsidR="00D725B4" w:rsidRPr="00BA15A5">
        <w:rPr>
          <w:sz w:val="28"/>
          <w:szCs w:val="28"/>
        </w:rPr>
        <w:t>внимательны, решая пропорции.</w:t>
      </w:r>
    </w:p>
    <w:p w:rsidR="00D725B4" w:rsidRPr="00BA15A5" w:rsidRDefault="00D725B4" w:rsidP="00D725B4">
      <w:pPr>
        <w:ind w:firstLine="540"/>
        <w:jc w:val="both"/>
        <w:rPr>
          <w:sz w:val="28"/>
          <w:szCs w:val="28"/>
        </w:rPr>
      </w:pPr>
      <w:r w:rsidRPr="00BA15A5">
        <w:rPr>
          <w:sz w:val="28"/>
          <w:szCs w:val="28"/>
        </w:rPr>
        <w:t>Проверьте, правильно ли найден неизвестный член пропорции</w:t>
      </w:r>
      <w:r w:rsidR="00E97D6A" w:rsidRPr="00BA15A5">
        <w:rPr>
          <w:sz w:val="28"/>
          <w:szCs w:val="28"/>
        </w:rPr>
        <w:t xml:space="preserve"> (</w:t>
      </w:r>
      <w:r w:rsidR="0061172A">
        <w:rPr>
          <w:sz w:val="28"/>
          <w:szCs w:val="28"/>
        </w:rPr>
        <w:t xml:space="preserve">Слайд </w:t>
      </w:r>
      <w:r w:rsidR="00BB049F">
        <w:rPr>
          <w:sz w:val="28"/>
          <w:szCs w:val="28"/>
        </w:rPr>
        <w:t>8</w:t>
      </w:r>
      <w:r w:rsidR="0061172A">
        <w:rPr>
          <w:sz w:val="28"/>
          <w:szCs w:val="28"/>
        </w:rPr>
        <w:t>;</w:t>
      </w:r>
      <w:r w:rsidR="00E97D6A" w:rsidRPr="00BA15A5">
        <w:rPr>
          <w:b/>
          <w:bCs/>
          <w:sz w:val="28"/>
          <w:szCs w:val="28"/>
        </w:rPr>
        <w:sym w:font="Wingdings" w:char="0038"/>
      </w:r>
      <w:r w:rsidR="00E97D6A" w:rsidRPr="00BA15A5">
        <w:rPr>
          <w:sz w:val="28"/>
          <w:szCs w:val="28"/>
        </w:rPr>
        <w:t>)</w:t>
      </w:r>
      <w:r w:rsidRPr="00BA15A5">
        <w:rPr>
          <w:sz w:val="28"/>
          <w:szCs w:val="28"/>
        </w:rPr>
        <w:t>:</w:t>
      </w:r>
    </w:p>
    <w:p w:rsidR="008F638F" w:rsidRPr="00BA15A5" w:rsidRDefault="00AF6BFF" w:rsidP="008F638F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80110" cy="1165860"/>
            <wp:effectExtent l="19050" t="0" r="0" b="0"/>
            <wp:docPr id="10" name="Рисунок 10" descr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5B4" w:rsidRPr="00537F93" w:rsidRDefault="00D725B4" w:rsidP="008F638F">
      <w:pPr>
        <w:ind w:firstLine="540"/>
        <w:jc w:val="center"/>
        <w:rPr>
          <w:sz w:val="28"/>
          <w:szCs w:val="28"/>
        </w:rPr>
      </w:pPr>
      <w:r w:rsidRPr="00537F93">
        <w:rPr>
          <w:sz w:val="28"/>
          <w:szCs w:val="28"/>
        </w:rPr>
        <w:t>Учащиеся выясняют, что пропорция решена неверно</w:t>
      </w:r>
      <w:r w:rsidR="002A6D38" w:rsidRPr="00537F93">
        <w:rPr>
          <w:sz w:val="28"/>
          <w:szCs w:val="28"/>
        </w:rPr>
        <w:t>,</w:t>
      </w:r>
      <w:r w:rsidRPr="00537F93">
        <w:rPr>
          <w:sz w:val="28"/>
          <w:szCs w:val="28"/>
        </w:rPr>
        <w:t xml:space="preserve">  и находят правильный ответ: 1</w:t>
      </w:r>
      <w:r w:rsidR="00C508E8" w:rsidRPr="00537F93">
        <w:rPr>
          <w:sz w:val="28"/>
          <w:szCs w:val="28"/>
        </w:rPr>
        <w:fldChar w:fldCharType="begin"/>
      </w:r>
      <w:r w:rsidRPr="00537F93">
        <w:rPr>
          <w:sz w:val="28"/>
          <w:szCs w:val="28"/>
        </w:rPr>
        <w:instrText xml:space="preserve"> EQ \F(4;5) </w:instrText>
      </w:r>
      <w:r w:rsidR="00C508E8" w:rsidRPr="00537F93">
        <w:rPr>
          <w:sz w:val="28"/>
          <w:szCs w:val="28"/>
        </w:rPr>
        <w:fldChar w:fldCharType="end"/>
      </w:r>
      <w:r w:rsidR="00E97D6A" w:rsidRPr="00537F93">
        <w:rPr>
          <w:sz w:val="28"/>
          <w:szCs w:val="28"/>
        </w:rPr>
        <w:t xml:space="preserve"> (</w:t>
      </w:r>
      <w:r w:rsidR="00BB049F">
        <w:rPr>
          <w:sz w:val="28"/>
          <w:szCs w:val="28"/>
        </w:rPr>
        <w:t>Слайд 9;</w:t>
      </w:r>
      <w:r w:rsidR="00E97D6A" w:rsidRPr="00537F93">
        <w:rPr>
          <w:b/>
          <w:bCs/>
          <w:sz w:val="28"/>
          <w:szCs w:val="28"/>
        </w:rPr>
        <w:sym w:font="Wingdings" w:char="0038"/>
      </w:r>
      <w:r w:rsidR="00E97D6A" w:rsidRPr="00537F93">
        <w:rPr>
          <w:sz w:val="28"/>
          <w:szCs w:val="28"/>
        </w:rPr>
        <w:t>)</w:t>
      </w:r>
      <w:r w:rsidRPr="00537F93">
        <w:rPr>
          <w:sz w:val="28"/>
          <w:szCs w:val="28"/>
        </w:rPr>
        <w:t>.</w:t>
      </w:r>
    </w:p>
    <w:p w:rsidR="00121701" w:rsidRPr="00537F93" w:rsidRDefault="00121701" w:rsidP="00D725B4">
      <w:pPr>
        <w:ind w:firstLine="540"/>
        <w:jc w:val="both"/>
        <w:rPr>
          <w:sz w:val="28"/>
          <w:szCs w:val="28"/>
        </w:rPr>
      </w:pPr>
    </w:p>
    <w:p w:rsidR="00FB576E" w:rsidRPr="00537F93" w:rsidRDefault="00FB576E" w:rsidP="00FB576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Физминутка для глаз (1</w:t>
      </w:r>
      <w:r w:rsidRPr="00537F93">
        <w:rPr>
          <w:rFonts w:ascii="Arial" w:hAnsi="Arial" w:cs="Arial"/>
          <w:b/>
          <w:sz w:val="28"/>
          <w:szCs w:val="28"/>
        </w:rPr>
        <w:t xml:space="preserve"> мин)</w:t>
      </w:r>
      <w:r w:rsidRPr="00BB049F">
        <w:rPr>
          <w:rFonts w:ascii="Arial" w:hAnsi="Arial" w:cs="Arial"/>
          <w:sz w:val="28"/>
          <w:szCs w:val="28"/>
        </w:rPr>
        <w:t>( Слайд 7)</w:t>
      </w:r>
    </w:p>
    <w:p w:rsidR="00FB576E" w:rsidRPr="00BA15A5" w:rsidRDefault="00FB576E" w:rsidP="00FB576E">
      <w:pPr>
        <w:jc w:val="both"/>
        <w:rPr>
          <w:sz w:val="28"/>
          <w:szCs w:val="28"/>
        </w:rPr>
      </w:pPr>
    </w:p>
    <w:p w:rsidR="00145DCB" w:rsidRPr="00537F93" w:rsidRDefault="00145DCB" w:rsidP="00D725B4">
      <w:pPr>
        <w:jc w:val="both"/>
        <w:rPr>
          <w:b/>
          <w:sz w:val="28"/>
          <w:szCs w:val="28"/>
          <w:u w:val="single"/>
        </w:rPr>
      </w:pPr>
    </w:p>
    <w:p w:rsidR="00D725B4" w:rsidRPr="00537F93" w:rsidRDefault="005221A8" w:rsidP="00D725B4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Задача 1</w:t>
      </w:r>
      <w:r w:rsidR="00A7664A" w:rsidRPr="00537F93">
        <w:rPr>
          <w:b/>
          <w:sz w:val="28"/>
          <w:szCs w:val="28"/>
          <w:u w:val="single"/>
        </w:rPr>
        <w:t>:</w:t>
      </w:r>
      <w:r w:rsidR="00D725B4" w:rsidRPr="00537F93">
        <w:rPr>
          <w:sz w:val="28"/>
          <w:szCs w:val="28"/>
        </w:rPr>
        <w:t xml:space="preserve">  </w:t>
      </w:r>
      <w:r w:rsidR="00D725B4" w:rsidRPr="00537F93">
        <w:rPr>
          <w:i/>
          <w:sz w:val="28"/>
          <w:szCs w:val="28"/>
        </w:rPr>
        <w:t>Настоящие охотники за приведениями получили новое оборудование – ультрасовременные ловушки. Две такие ловушки захватывают за один раз 18 пр</w:t>
      </w:r>
      <w:r w:rsidR="00D725B4" w:rsidRPr="00537F93">
        <w:rPr>
          <w:i/>
          <w:sz w:val="28"/>
          <w:szCs w:val="28"/>
        </w:rPr>
        <w:t>и</w:t>
      </w:r>
      <w:r w:rsidR="00D725B4" w:rsidRPr="00537F93">
        <w:rPr>
          <w:i/>
          <w:sz w:val="28"/>
          <w:szCs w:val="28"/>
        </w:rPr>
        <w:t>ведений. Сколько ловушек надо взять на операцию, чтобы отловить одновременно 27 приведений?</w:t>
      </w:r>
      <w:r w:rsidR="008D2E27" w:rsidRPr="008D2E27">
        <w:rPr>
          <w:b/>
          <w:sz w:val="28"/>
          <w:szCs w:val="28"/>
        </w:rPr>
        <w:t xml:space="preserve"> </w:t>
      </w:r>
      <w:r w:rsidR="008D2E27" w:rsidRPr="00537F93">
        <w:rPr>
          <w:b/>
          <w:sz w:val="28"/>
          <w:szCs w:val="28"/>
        </w:rPr>
        <w:t>(</w:t>
      </w:r>
      <w:r w:rsidR="008D2E27">
        <w:rPr>
          <w:bCs/>
          <w:sz w:val="28"/>
          <w:szCs w:val="28"/>
        </w:rPr>
        <w:t>Слайд 10</w:t>
      </w:r>
      <w:r w:rsidR="008D2E27" w:rsidRPr="00537F93">
        <w:rPr>
          <w:bCs/>
          <w:sz w:val="28"/>
          <w:szCs w:val="28"/>
        </w:rPr>
        <w:t>;</w:t>
      </w:r>
      <w:r w:rsidR="008D2E27" w:rsidRPr="00537F93">
        <w:rPr>
          <w:b/>
          <w:bCs/>
          <w:sz w:val="28"/>
          <w:szCs w:val="28"/>
        </w:rPr>
        <w:sym w:font="Wingdings" w:char="0038"/>
      </w:r>
      <w:r w:rsidR="008D2E27" w:rsidRPr="00537F93">
        <w:rPr>
          <w:b/>
          <w:sz w:val="28"/>
          <w:szCs w:val="28"/>
        </w:rPr>
        <w:t>)</w:t>
      </w:r>
    </w:p>
    <w:p w:rsidR="00022BD1" w:rsidRPr="00537F93" w:rsidRDefault="00D725B4" w:rsidP="00022BD1">
      <w:pPr>
        <w:ind w:firstLine="540"/>
        <w:jc w:val="both"/>
        <w:rPr>
          <w:sz w:val="28"/>
          <w:szCs w:val="28"/>
        </w:rPr>
      </w:pPr>
      <w:r w:rsidRPr="00537F93">
        <w:rPr>
          <w:sz w:val="28"/>
          <w:szCs w:val="28"/>
        </w:rPr>
        <w:t xml:space="preserve">Оформляем решение:  </w:t>
      </w:r>
    </w:p>
    <w:p w:rsidR="00022BD1" w:rsidRPr="00537F93" w:rsidRDefault="00AF6BFF" w:rsidP="00022BD1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91540" cy="674370"/>
            <wp:effectExtent l="19050" t="0" r="3810" b="0"/>
            <wp:docPr id="11" name="Рисунок 11" descr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5B4" w:rsidRPr="00537F93" w:rsidRDefault="00D725B4" w:rsidP="00D725B4">
      <w:pPr>
        <w:ind w:firstLine="540"/>
        <w:jc w:val="both"/>
        <w:rPr>
          <w:sz w:val="28"/>
          <w:szCs w:val="28"/>
        </w:rPr>
      </w:pPr>
      <w:r w:rsidRPr="00537F93">
        <w:rPr>
          <w:sz w:val="28"/>
          <w:szCs w:val="28"/>
        </w:rPr>
        <w:t>Составляем пропорцию и решаем её.</w:t>
      </w:r>
    </w:p>
    <w:p w:rsidR="00A7664A" w:rsidRDefault="00A7664A" w:rsidP="00145DCB">
      <w:pPr>
        <w:ind w:firstLine="540"/>
        <w:jc w:val="both"/>
        <w:rPr>
          <w:sz w:val="28"/>
          <w:szCs w:val="28"/>
        </w:rPr>
      </w:pPr>
      <w:r w:rsidRPr="00537F93">
        <w:rPr>
          <w:sz w:val="28"/>
          <w:szCs w:val="28"/>
        </w:rPr>
        <w:t xml:space="preserve">                                                                   </w:t>
      </w:r>
      <w:r w:rsidR="00D725B4" w:rsidRPr="00537F93">
        <w:rPr>
          <w:sz w:val="28"/>
          <w:szCs w:val="28"/>
        </w:rPr>
        <w:t>Ответ: 3 ловушки.</w:t>
      </w:r>
    </w:p>
    <w:p w:rsidR="008D2E27" w:rsidRPr="008D2E27" w:rsidRDefault="008D2E27" w:rsidP="00145DCB">
      <w:pPr>
        <w:ind w:firstLine="540"/>
        <w:jc w:val="both"/>
        <w:rPr>
          <w:b/>
          <w:sz w:val="28"/>
          <w:szCs w:val="28"/>
        </w:rPr>
      </w:pPr>
    </w:p>
    <w:p w:rsidR="00356060" w:rsidRDefault="005221A8" w:rsidP="00145DCB">
      <w:pPr>
        <w:ind w:firstLine="540"/>
        <w:jc w:val="both"/>
        <w:rPr>
          <w:sz w:val="28"/>
          <w:szCs w:val="28"/>
        </w:rPr>
      </w:pPr>
      <w:r w:rsidRPr="008D2E27">
        <w:rPr>
          <w:b/>
          <w:sz w:val="28"/>
          <w:szCs w:val="28"/>
          <w:u w:val="single"/>
        </w:rPr>
        <w:t>Задача 2</w:t>
      </w:r>
      <w:r w:rsidR="00AF6BFF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7B1A8D">
        <w:rPr>
          <w:sz w:val="28"/>
          <w:szCs w:val="28"/>
        </w:rPr>
        <w:t xml:space="preserve">Для перевозки елок машине грузоподъемностью 2,5 тонны пришлось сделать 6 рейсов. Сколько рейсов понадобиться сделать </w:t>
      </w:r>
      <w:r w:rsidR="007C3D18">
        <w:rPr>
          <w:sz w:val="28"/>
          <w:szCs w:val="28"/>
        </w:rPr>
        <w:t xml:space="preserve">машине грузоподъемностью 3 тонны, чтобы перевезти это же количество елок. </w:t>
      </w:r>
      <w:r w:rsidR="008D2E27" w:rsidRPr="00537F93">
        <w:rPr>
          <w:b/>
          <w:sz w:val="28"/>
          <w:szCs w:val="28"/>
        </w:rPr>
        <w:t>(</w:t>
      </w:r>
      <w:r w:rsidR="008D2E27">
        <w:rPr>
          <w:bCs/>
          <w:sz w:val="28"/>
          <w:szCs w:val="28"/>
        </w:rPr>
        <w:t>Слайд 11</w:t>
      </w:r>
      <w:r w:rsidR="008D2E27" w:rsidRPr="00537F93">
        <w:rPr>
          <w:bCs/>
          <w:sz w:val="28"/>
          <w:szCs w:val="28"/>
        </w:rPr>
        <w:t>;</w:t>
      </w:r>
      <w:r w:rsidR="008D2E27" w:rsidRPr="00537F93">
        <w:rPr>
          <w:b/>
          <w:bCs/>
          <w:sz w:val="28"/>
          <w:szCs w:val="28"/>
        </w:rPr>
        <w:sym w:font="Wingdings" w:char="0038"/>
      </w:r>
      <w:r w:rsidR="008D2E27" w:rsidRPr="00537F93">
        <w:rPr>
          <w:b/>
          <w:sz w:val="28"/>
          <w:szCs w:val="28"/>
        </w:rPr>
        <w:t>)</w:t>
      </w:r>
    </w:p>
    <w:p w:rsidR="00AF6BFF" w:rsidRDefault="00AF6BFF" w:rsidP="00AF6BFF">
      <w:pPr>
        <w:rPr>
          <w:sz w:val="28"/>
          <w:szCs w:val="28"/>
        </w:rPr>
      </w:pPr>
    </w:p>
    <w:p w:rsidR="00AF6BFF" w:rsidRDefault="00AF6BFF" w:rsidP="00AF6BFF">
      <w:pPr>
        <w:rPr>
          <w:sz w:val="28"/>
          <w:szCs w:val="28"/>
        </w:rPr>
      </w:pPr>
    </w:p>
    <w:p w:rsidR="00AF6BFF" w:rsidRDefault="00AF6BFF" w:rsidP="00AF6BFF">
      <w:pPr>
        <w:rPr>
          <w:sz w:val="28"/>
          <w:szCs w:val="28"/>
        </w:rPr>
      </w:pPr>
      <w:r>
        <w:rPr>
          <w:sz w:val="28"/>
          <w:szCs w:val="28"/>
        </w:rPr>
        <w:t xml:space="preserve">Задача 3. (Один ученик решает на обратной  стороне доски , остальные – в тетрадях)  </w:t>
      </w:r>
    </w:p>
    <w:p w:rsidR="00AF6BFF" w:rsidRDefault="00AF6BFF" w:rsidP="00AF6BFF">
      <w:pPr>
        <w:rPr>
          <w:sz w:val="28"/>
          <w:szCs w:val="28"/>
        </w:rPr>
      </w:pPr>
    </w:p>
    <w:p w:rsidR="00AF6BFF" w:rsidRDefault="00AF6BFF" w:rsidP="00AF6BFF">
      <w:pPr>
        <w:rPr>
          <w:sz w:val="28"/>
          <w:szCs w:val="28"/>
        </w:rPr>
      </w:pPr>
      <w:r>
        <w:rPr>
          <w:sz w:val="28"/>
          <w:szCs w:val="28"/>
        </w:rPr>
        <w:t>Для приготовления  4 порций новогоднего салата требуется 50 г майонеза. Сколько майонеза потребуется для приготовления 10 порций салата?</w:t>
      </w:r>
    </w:p>
    <w:p w:rsidR="00AF6BFF" w:rsidRDefault="00AF6BFF" w:rsidP="00AF6BFF">
      <w:pPr>
        <w:ind w:firstLine="540"/>
        <w:jc w:val="both"/>
        <w:rPr>
          <w:b/>
          <w:sz w:val="28"/>
          <w:szCs w:val="28"/>
        </w:rPr>
      </w:pPr>
    </w:p>
    <w:p w:rsidR="00AF6BFF" w:rsidRDefault="00AF6BFF" w:rsidP="00AF6BFF">
      <w:pPr>
        <w:ind w:firstLine="540"/>
        <w:jc w:val="both"/>
        <w:rPr>
          <w:b/>
          <w:sz w:val="28"/>
          <w:szCs w:val="28"/>
        </w:rPr>
      </w:pPr>
    </w:p>
    <w:p w:rsidR="00AF6BFF" w:rsidRDefault="00AF6BFF" w:rsidP="00AF6BFF">
      <w:pPr>
        <w:ind w:firstLine="540"/>
        <w:jc w:val="both"/>
        <w:rPr>
          <w:b/>
          <w:sz w:val="28"/>
          <w:szCs w:val="28"/>
        </w:rPr>
      </w:pPr>
      <w:r w:rsidRPr="008D2E27">
        <w:rPr>
          <w:b/>
          <w:sz w:val="28"/>
          <w:szCs w:val="28"/>
        </w:rPr>
        <w:t>Динамическая пауза</w:t>
      </w:r>
    </w:p>
    <w:p w:rsidR="00AF6BFF" w:rsidRDefault="00AF6BFF" w:rsidP="00AF6BFF">
      <w:pPr>
        <w:ind w:firstLine="540"/>
        <w:jc w:val="both"/>
        <w:rPr>
          <w:b/>
          <w:sz w:val="28"/>
          <w:szCs w:val="28"/>
        </w:rPr>
      </w:pPr>
    </w:p>
    <w:p w:rsidR="008D2E27" w:rsidRPr="00537F93" w:rsidRDefault="008D2E27" w:rsidP="00145DCB">
      <w:pPr>
        <w:ind w:firstLine="540"/>
        <w:jc w:val="both"/>
        <w:rPr>
          <w:sz w:val="28"/>
          <w:szCs w:val="28"/>
        </w:rPr>
      </w:pPr>
    </w:p>
    <w:p w:rsidR="00D725B4" w:rsidRPr="00537F93" w:rsidRDefault="00D725B4" w:rsidP="00D725B4">
      <w:pPr>
        <w:jc w:val="both"/>
        <w:rPr>
          <w:rFonts w:ascii="Arial" w:hAnsi="Arial" w:cs="Arial"/>
          <w:b/>
          <w:sz w:val="28"/>
          <w:szCs w:val="28"/>
        </w:rPr>
      </w:pPr>
      <w:r w:rsidRPr="00537F93">
        <w:rPr>
          <w:rFonts w:ascii="Arial" w:hAnsi="Arial" w:cs="Arial"/>
          <w:b/>
          <w:sz w:val="28"/>
          <w:szCs w:val="28"/>
          <w:lang w:val="en-US"/>
        </w:rPr>
        <w:t>VII</w:t>
      </w:r>
      <w:r w:rsidRPr="00537F93">
        <w:rPr>
          <w:rFonts w:ascii="Arial" w:hAnsi="Arial" w:cs="Arial"/>
          <w:b/>
          <w:sz w:val="28"/>
          <w:szCs w:val="28"/>
        </w:rPr>
        <w:t>. Развивающие упражнения (2 мин)</w:t>
      </w:r>
    </w:p>
    <w:p w:rsidR="00A7664A" w:rsidRPr="009A78D3" w:rsidRDefault="00A7664A" w:rsidP="00D725B4">
      <w:pPr>
        <w:jc w:val="both"/>
        <w:rPr>
          <w:rFonts w:ascii="Arial" w:hAnsi="Arial" w:cs="Arial"/>
          <w:b/>
        </w:rPr>
      </w:pPr>
    </w:p>
    <w:p w:rsidR="00D725B4" w:rsidRPr="00537F93" w:rsidRDefault="00C37D15" w:rsidP="00D725B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(Слайд 12</w:t>
      </w:r>
      <w:r w:rsidR="00356060" w:rsidRPr="00537F93">
        <w:rPr>
          <w:bCs/>
          <w:sz w:val="28"/>
          <w:szCs w:val="28"/>
        </w:rPr>
        <w:t xml:space="preserve">) </w:t>
      </w:r>
      <w:r w:rsidR="00D725B4" w:rsidRPr="00537F93">
        <w:rPr>
          <w:b/>
          <w:sz w:val="28"/>
          <w:szCs w:val="28"/>
        </w:rPr>
        <w:t>1.</w:t>
      </w:r>
      <w:r w:rsidR="00D725B4" w:rsidRPr="00537F93">
        <w:rPr>
          <w:sz w:val="28"/>
          <w:szCs w:val="28"/>
        </w:rPr>
        <w:t xml:space="preserve"> «Переставляшки» - переставьте буквы в словах так, чтобы получились слова, связанные с математикой.</w:t>
      </w:r>
    </w:p>
    <w:p w:rsidR="00D725B4" w:rsidRPr="00537F93" w:rsidRDefault="00356060" w:rsidP="00D725B4">
      <w:pPr>
        <w:ind w:firstLine="540"/>
        <w:jc w:val="both"/>
        <w:rPr>
          <w:sz w:val="28"/>
          <w:szCs w:val="28"/>
        </w:rPr>
      </w:pPr>
      <w:r w:rsidRPr="00537F93">
        <w:rPr>
          <w:sz w:val="28"/>
          <w:szCs w:val="28"/>
        </w:rPr>
        <w:t>(</w:t>
      </w:r>
      <w:r w:rsidRPr="00537F93">
        <w:rPr>
          <w:b/>
          <w:bCs/>
          <w:sz w:val="28"/>
          <w:szCs w:val="28"/>
        </w:rPr>
        <w:sym w:font="Wingdings" w:char="0038"/>
      </w:r>
      <w:r w:rsidRPr="00537F93">
        <w:rPr>
          <w:sz w:val="28"/>
          <w:szCs w:val="28"/>
        </w:rPr>
        <w:t xml:space="preserve">) </w:t>
      </w:r>
      <w:r w:rsidR="00D725B4" w:rsidRPr="00537F93">
        <w:rPr>
          <w:sz w:val="28"/>
          <w:szCs w:val="28"/>
        </w:rPr>
        <w:t xml:space="preserve">Т  И  Р         </w:t>
      </w:r>
      <w:r w:rsidRPr="00537F93">
        <w:rPr>
          <w:sz w:val="28"/>
          <w:szCs w:val="28"/>
        </w:rPr>
        <w:t>(</w:t>
      </w:r>
      <w:r w:rsidRPr="00537F93">
        <w:rPr>
          <w:b/>
          <w:bCs/>
          <w:sz w:val="28"/>
          <w:szCs w:val="28"/>
        </w:rPr>
        <w:sym w:font="Wingdings" w:char="0038"/>
      </w:r>
      <w:r w:rsidRPr="00537F93">
        <w:rPr>
          <w:sz w:val="28"/>
          <w:szCs w:val="28"/>
        </w:rPr>
        <w:t xml:space="preserve">) </w:t>
      </w:r>
      <w:r w:rsidR="00D725B4" w:rsidRPr="00537F93">
        <w:rPr>
          <w:sz w:val="28"/>
          <w:szCs w:val="28"/>
        </w:rPr>
        <w:t>(три)</w:t>
      </w:r>
    </w:p>
    <w:p w:rsidR="00D725B4" w:rsidRPr="00537F93" w:rsidRDefault="00356060" w:rsidP="00D725B4">
      <w:pPr>
        <w:ind w:firstLine="540"/>
        <w:jc w:val="both"/>
        <w:rPr>
          <w:sz w:val="28"/>
          <w:szCs w:val="28"/>
        </w:rPr>
      </w:pPr>
      <w:r w:rsidRPr="00537F93">
        <w:rPr>
          <w:sz w:val="28"/>
          <w:szCs w:val="28"/>
        </w:rPr>
        <w:t>(</w:t>
      </w:r>
      <w:r w:rsidRPr="00537F93">
        <w:rPr>
          <w:b/>
          <w:bCs/>
          <w:sz w:val="28"/>
          <w:szCs w:val="28"/>
        </w:rPr>
        <w:sym w:font="Wingdings" w:char="0038"/>
      </w:r>
      <w:r w:rsidRPr="00537F93">
        <w:rPr>
          <w:sz w:val="28"/>
          <w:szCs w:val="28"/>
        </w:rPr>
        <w:t xml:space="preserve">) </w:t>
      </w:r>
      <w:r w:rsidR="00D725B4" w:rsidRPr="00537F93">
        <w:rPr>
          <w:sz w:val="28"/>
          <w:szCs w:val="28"/>
        </w:rPr>
        <w:t xml:space="preserve">С  Л  Ю  П       </w:t>
      </w:r>
      <w:r w:rsidRPr="00537F93">
        <w:rPr>
          <w:sz w:val="28"/>
          <w:szCs w:val="28"/>
        </w:rPr>
        <w:t>(</w:t>
      </w:r>
      <w:r w:rsidRPr="00537F93">
        <w:rPr>
          <w:b/>
          <w:bCs/>
          <w:sz w:val="28"/>
          <w:szCs w:val="28"/>
        </w:rPr>
        <w:sym w:font="Wingdings" w:char="0038"/>
      </w:r>
      <w:r w:rsidRPr="00537F93">
        <w:rPr>
          <w:sz w:val="28"/>
          <w:szCs w:val="28"/>
        </w:rPr>
        <w:t>)</w:t>
      </w:r>
      <w:r w:rsidR="00D725B4" w:rsidRPr="00537F93">
        <w:rPr>
          <w:sz w:val="28"/>
          <w:szCs w:val="28"/>
        </w:rPr>
        <w:t xml:space="preserve"> (плюс) </w:t>
      </w:r>
    </w:p>
    <w:p w:rsidR="00D725B4" w:rsidRPr="00537F93" w:rsidRDefault="00356060" w:rsidP="00D725B4">
      <w:pPr>
        <w:ind w:firstLine="540"/>
        <w:jc w:val="both"/>
        <w:rPr>
          <w:sz w:val="28"/>
          <w:szCs w:val="28"/>
        </w:rPr>
      </w:pPr>
      <w:r w:rsidRPr="00537F93">
        <w:rPr>
          <w:sz w:val="28"/>
          <w:szCs w:val="28"/>
        </w:rPr>
        <w:t>(</w:t>
      </w:r>
      <w:r w:rsidRPr="00537F93">
        <w:rPr>
          <w:b/>
          <w:bCs/>
          <w:sz w:val="28"/>
          <w:szCs w:val="28"/>
        </w:rPr>
        <w:sym w:font="Wingdings" w:char="0038"/>
      </w:r>
      <w:r w:rsidRPr="00537F93">
        <w:rPr>
          <w:sz w:val="28"/>
          <w:szCs w:val="28"/>
        </w:rPr>
        <w:t xml:space="preserve">) </w:t>
      </w:r>
      <w:r w:rsidR="00D725B4" w:rsidRPr="00537F93">
        <w:rPr>
          <w:sz w:val="28"/>
          <w:szCs w:val="28"/>
        </w:rPr>
        <w:t xml:space="preserve">С  О  Л  И  Ч      </w:t>
      </w:r>
      <w:r w:rsidRPr="00537F93">
        <w:rPr>
          <w:sz w:val="28"/>
          <w:szCs w:val="28"/>
        </w:rPr>
        <w:t>(</w:t>
      </w:r>
      <w:r w:rsidRPr="00537F93">
        <w:rPr>
          <w:b/>
          <w:bCs/>
          <w:sz w:val="28"/>
          <w:szCs w:val="28"/>
        </w:rPr>
        <w:sym w:font="Wingdings" w:char="0038"/>
      </w:r>
      <w:r w:rsidRPr="00537F93">
        <w:rPr>
          <w:sz w:val="28"/>
          <w:szCs w:val="28"/>
        </w:rPr>
        <w:t xml:space="preserve">) </w:t>
      </w:r>
      <w:r w:rsidR="00D725B4" w:rsidRPr="00537F93">
        <w:rPr>
          <w:sz w:val="28"/>
          <w:szCs w:val="28"/>
        </w:rPr>
        <w:t>(число)</w:t>
      </w:r>
    </w:p>
    <w:p w:rsidR="00D725B4" w:rsidRPr="00537F93" w:rsidRDefault="00C37D15" w:rsidP="00D725B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(Слайд 13</w:t>
      </w:r>
      <w:r w:rsidR="00356060" w:rsidRPr="00537F93">
        <w:rPr>
          <w:bCs/>
          <w:sz w:val="28"/>
          <w:szCs w:val="28"/>
        </w:rPr>
        <w:t>)</w:t>
      </w:r>
      <w:r w:rsidR="00356060" w:rsidRPr="00537F93">
        <w:rPr>
          <w:b/>
          <w:sz w:val="28"/>
          <w:szCs w:val="28"/>
        </w:rPr>
        <w:t xml:space="preserve"> </w:t>
      </w:r>
      <w:r w:rsidR="00D725B4" w:rsidRPr="00537F93">
        <w:rPr>
          <w:b/>
          <w:sz w:val="28"/>
          <w:szCs w:val="28"/>
        </w:rPr>
        <w:t>2.</w:t>
      </w:r>
      <w:r w:rsidR="00D725B4" w:rsidRPr="00537F93">
        <w:rPr>
          <w:sz w:val="28"/>
          <w:szCs w:val="28"/>
        </w:rPr>
        <w:t xml:space="preserve"> Найдите общую часть трёх слов (2 буквы)</w:t>
      </w:r>
      <w:r w:rsidR="00356060" w:rsidRPr="00537F93">
        <w:rPr>
          <w:sz w:val="28"/>
          <w:szCs w:val="28"/>
        </w:rPr>
        <w:t xml:space="preserve"> (</w:t>
      </w:r>
      <w:r w:rsidR="00356060" w:rsidRPr="00537F93">
        <w:rPr>
          <w:b/>
          <w:bCs/>
          <w:sz w:val="28"/>
          <w:szCs w:val="28"/>
        </w:rPr>
        <w:sym w:font="Wingdings" w:char="0038"/>
      </w:r>
      <w:r w:rsidR="00356060" w:rsidRPr="00537F93">
        <w:rPr>
          <w:sz w:val="28"/>
          <w:szCs w:val="28"/>
        </w:rPr>
        <w:t>)</w:t>
      </w:r>
      <w:r w:rsidR="00D725B4" w:rsidRPr="00537F93">
        <w:rPr>
          <w:sz w:val="28"/>
          <w:szCs w:val="28"/>
        </w:rPr>
        <w:t>:</w:t>
      </w:r>
      <w:r w:rsidR="00A0430F" w:rsidRPr="00537F93">
        <w:rPr>
          <w:rFonts w:ascii="Arial" w:hAnsi="Arial" w:cs="Arial"/>
          <w:b/>
          <w:sz w:val="28"/>
          <w:szCs w:val="28"/>
        </w:rPr>
        <w:t xml:space="preserve"> </w:t>
      </w:r>
    </w:p>
    <w:p w:rsidR="00A7664A" w:rsidRPr="00537F93" w:rsidRDefault="00AF6BFF" w:rsidP="00181E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468880" cy="1405890"/>
            <wp:effectExtent l="19050" t="0" r="7620" b="0"/>
            <wp:docPr id="12" name="Рисунок 12" descr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060" w:rsidRPr="00537F93">
        <w:rPr>
          <w:rFonts w:ascii="Arial" w:hAnsi="Arial" w:cs="Arial"/>
          <w:b/>
          <w:sz w:val="28"/>
          <w:szCs w:val="28"/>
        </w:rPr>
        <w:t xml:space="preserve">              </w:t>
      </w:r>
      <w:r w:rsidR="00356060" w:rsidRPr="00537F93">
        <w:rPr>
          <w:sz w:val="28"/>
          <w:szCs w:val="28"/>
        </w:rPr>
        <w:t>(</w:t>
      </w:r>
      <w:r w:rsidR="00356060" w:rsidRPr="00537F93">
        <w:rPr>
          <w:b/>
          <w:bCs/>
          <w:sz w:val="28"/>
          <w:szCs w:val="28"/>
        </w:rPr>
        <w:sym w:font="Wingdings" w:char="0038"/>
      </w:r>
      <w:r w:rsidR="00356060" w:rsidRPr="00537F93">
        <w:rPr>
          <w:sz w:val="28"/>
          <w:szCs w:val="28"/>
        </w:rPr>
        <w:t>)</w:t>
      </w:r>
      <w:r w:rsidR="00356060" w:rsidRPr="00537F93">
        <w:rPr>
          <w:rFonts w:ascii="Arial" w:hAnsi="Arial" w:cs="Arial"/>
          <w:b/>
          <w:sz w:val="28"/>
          <w:szCs w:val="28"/>
        </w:rPr>
        <w:t xml:space="preserve"> (ва)</w:t>
      </w:r>
    </w:p>
    <w:p w:rsidR="00AF6BFF" w:rsidRDefault="00AF6BFF" w:rsidP="008D2E27">
      <w:pPr>
        <w:jc w:val="both"/>
        <w:rPr>
          <w:rFonts w:ascii="Arial" w:hAnsi="Arial" w:cs="Arial"/>
          <w:b/>
          <w:sz w:val="28"/>
          <w:szCs w:val="28"/>
        </w:rPr>
      </w:pPr>
    </w:p>
    <w:p w:rsidR="00AF6BFF" w:rsidRDefault="00AF6BFF" w:rsidP="008D2E27">
      <w:pPr>
        <w:jc w:val="both"/>
        <w:rPr>
          <w:rFonts w:ascii="Arial" w:hAnsi="Arial" w:cs="Arial"/>
          <w:b/>
          <w:sz w:val="28"/>
          <w:szCs w:val="28"/>
        </w:rPr>
      </w:pPr>
    </w:p>
    <w:p w:rsidR="00AF6BFF" w:rsidRPr="00B31DFF" w:rsidRDefault="00AF6BFF" w:rsidP="00AF6BFF">
      <w:pPr>
        <w:spacing w:line="360" w:lineRule="auto"/>
        <w:rPr>
          <w:b/>
          <w:i/>
          <w:sz w:val="28"/>
          <w:szCs w:val="28"/>
        </w:rPr>
      </w:pPr>
      <w:r w:rsidRPr="00B31DFF">
        <w:rPr>
          <w:b/>
          <w:i/>
          <w:sz w:val="28"/>
          <w:szCs w:val="28"/>
          <w:lang w:val="en-US"/>
        </w:rPr>
        <w:t xml:space="preserve">III. </w:t>
      </w:r>
      <w:r w:rsidRPr="00B31DFF">
        <w:rPr>
          <w:b/>
          <w:i/>
          <w:sz w:val="28"/>
          <w:szCs w:val="28"/>
        </w:rPr>
        <w:t>Творческая минутка.</w:t>
      </w:r>
    </w:p>
    <w:p w:rsidR="00AF6BFF" w:rsidRPr="00B31DFF" w:rsidRDefault="00AF6BFF" w:rsidP="00AF6BFF">
      <w:pPr>
        <w:spacing w:line="360" w:lineRule="auto"/>
        <w:ind w:firstLine="720"/>
        <w:jc w:val="both"/>
        <w:rPr>
          <w:sz w:val="28"/>
          <w:szCs w:val="28"/>
        </w:rPr>
      </w:pPr>
      <w:r w:rsidRPr="00B31DFF">
        <w:rPr>
          <w:sz w:val="28"/>
          <w:szCs w:val="28"/>
        </w:rPr>
        <w:t>В русском языке встречаются пословицы и поговорки, устанавливающие пр</w:t>
      </w:r>
      <w:r w:rsidRPr="00B31DFF">
        <w:rPr>
          <w:sz w:val="28"/>
          <w:szCs w:val="28"/>
        </w:rPr>
        <w:t>я</w:t>
      </w:r>
      <w:r w:rsidRPr="00B31DFF">
        <w:rPr>
          <w:sz w:val="28"/>
          <w:szCs w:val="28"/>
        </w:rPr>
        <w:t>мую и обратную зависимость. Например:</w:t>
      </w:r>
    </w:p>
    <w:p w:rsidR="00AF6BFF" w:rsidRPr="00AF6BFF" w:rsidRDefault="00AF6BFF" w:rsidP="00AF6BFF">
      <w:pPr>
        <w:spacing w:line="360" w:lineRule="auto"/>
        <w:ind w:firstLine="720"/>
        <w:jc w:val="both"/>
        <w:rPr>
          <w:sz w:val="28"/>
          <w:szCs w:val="28"/>
        </w:rPr>
      </w:pPr>
      <w:r w:rsidRPr="00AF6BFF">
        <w:rPr>
          <w:sz w:val="28"/>
          <w:szCs w:val="28"/>
        </w:rPr>
        <w:t>1) Как аукнется, так и откликнется.</w:t>
      </w:r>
    </w:p>
    <w:p w:rsidR="00AF6BFF" w:rsidRPr="00AF6BFF" w:rsidRDefault="00AF6BFF" w:rsidP="00AF6BFF">
      <w:pPr>
        <w:spacing w:line="360" w:lineRule="auto"/>
        <w:ind w:firstLine="720"/>
        <w:jc w:val="both"/>
        <w:rPr>
          <w:sz w:val="28"/>
          <w:szCs w:val="28"/>
        </w:rPr>
      </w:pPr>
      <w:r w:rsidRPr="00AF6BFF">
        <w:rPr>
          <w:sz w:val="28"/>
          <w:szCs w:val="28"/>
        </w:rPr>
        <w:t>2) Чем выше пень, тем выше тень.</w:t>
      </w:r>
    </w:p>
    <w:p w:rsidR="00AF6BFF" w:rsidRPr="00AF6BFF" w:rsidRDefault="00AF6BFF" w:rsidP="00AF6BFF">
      <w:pPr>
        <w:spacing w:line="360" w:lineRule="auto"/>
        <w:ind w:firstLine="720"/>
        <w:jc w:val="both"/>
        <w:rPr>
          <w:sz w:val="28"/>
          <w:szCs w:val="28"/>
        </w:rPr>
      </w:pPr>
      <w:r w:rsidRPr="00AF6BFF">
        <w:rPr>
          <w:sz w:val="28"/>
          <w:szCs w:val="28"/>
        </w:rPr>
        <w:t>3) Чем больше народа (в помещении), тем меньше кислорода.</w:t>
      </w:r>
    </w:p>
    <w:p w:rsidR="00AF6BFF" w:rsidRPr="00AF6BFF" w:rsidRDefault="00AF6BFF" w:rsidP="00AF6BFF">
      <w:pPr>
        <w:spacing w:line="360" w:lineRule="auto"/>
        <w:ind w:firstLine="720"/>
        <w:jc w:val="both"/>
        <w:rPr>
          <w:sz w:val="28"/>
          <w:szCs w:val="28"/>
        </w:rPr>
      </w:pPr>
      <w:r w:rsidRPr="00AF6BFF">
        <w:rPr>
          <w:sz w:val="28"/>
          <w:szCs w:val="28"/>
        </w:rPr>
        <w:t>4) И готово, да бестолково.</w:t>
      </w:r>
    </w:p>
    <w:p w:rsidR="00AF6BFF" w:rsidRPr="00AF6BFF" w:rsidRDefault="00AF6BFF" w:rsidP="008D2E27">
      <w:pPr>
        <w:jc w:val="both"/>
        <w:rPr>
          <w:rFonts w:ascii="Arial" w:hAnsi="Arial" w:cs="Arial"/>
          <w:sz w:val="28"/>
          <w:szCs w:val="28"/>
        </w:rPr>
      </w:pPr>
      <w:r w:rsidRPr="00AF6BFF">
        <w:rPr>
          <w:rFonts w:ascii="Arial" w:hAnsi="Arial" w:cs="Arial"/>
          <w:b/>
          <w:sz w:val="28"/>
          <w:szCs w:val="28"/>
        </w:rPr>
        <w:t xml:space="preserve">          </w:t>
      </w:r>
      <w:r w:rsidRPr="00AF6BFF">
        <w:rPr>
          <w:rFonts w:ascii="Arial" w:hAnsi="Arial" w:cs="Arial"/>
          <w:sz w:val="28"/>
          <w:szCs w:val="28"/>
        </w:rPr>
        <w:t>5) Чем дальше в лес, тем больше дров..</w:t>
      </w:r>
    </w:p>
    <w:p w:rsidR="00AF6BFF" w:rsidRDefault="00AF6BFF" w:rsidP="008D2E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Выполнить тест</w:t>
      </w:r>
    </w:p>
    <w:p w:rsidR="00AF6BFF" w:rsidRPr="00AF6BFF" w:rsidRDefault="00AF6BFF" w:rsidP="008D2E27">
      <w:pPr>
        <w:jc w:val="both"/>
        <w:rPr>
          <w:rFonts w:ascii="Arial" w:hAnsi="Arial" w:cs="Arial"/>
          <w:b/>
          <w:sz w:val="28"/>
          <w:szCs w:val="28"/>
        </w:rPr>
      </w:pPr>
    </w:p>
    <w:p w:rsidR="00AF6BFF" w:rsidRDefault="00AF6BFF" w:rsidP="008D2E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Домашнее задание</w:t>
      </w:r>
    </w:p>
    <w:p w:rsidR="00AF6BFF" w:rsidRPr="00AF6BFF" w:rsidRDefault="00AF6BFF" w:rsidP="008D2E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Придумать и решить одну задачу на прямую пролорциональность и одну на обратную пропорциональность</w:t>
      </w:r>
    </w:p>
    <w:p w:rsidR="008D2E27" w:rsidRPr="00537F93" w:rsidRDefault="008D2E27" w:rsidP="008D2E27">
      <w:pPr>
        <w:jc w:val="both"/>
        <w:rPr>
          <w:rFonts w:ascii="Arial" w:hAnsi="Arial" w:cs="Arial"/>
          <w:b/>
          <w:sz w:val="28"/>
          <w:szCs w:val="28"/>
        </w:rPr>
      </w:pPr>
    </w:p>
    <w:p w:rsidR="00D725B4" w:rsidRPr="00537F93" w:rsidRDefault="00E81F8A" w:rsidP="00D725B4">
      <w:pPr>
        <w:jc w:val="both"/>
        <w:rPr>
          <w:rFonts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VII</w:t>
      </w:r>
      <w:r>
        <w:rPr>
          <w:rFonts w:ascii="Arial" w:hAnsi="Arial" w:cs="Arial"/>
          <w:b/>
          <w:sz w:val="28"/>
          <w:szCs w:val="28"/>
        </w:rPr>
        <w:t>.</w:t>
      </w:r>
      <w:r w:rsidR="00D725B4" w:rsidRPr="00537F93">
        <w:rPr>
          <w:rFonts w:ascii="Arial" w:hAnsi="Arial" w:cs="Arial"/>
          <w:b/>
          <w:sz w:val="28"/>
          <w:szCs w:val="28"/>
        </w:rPr>
        <w:t xml:space="preserve"> Прощание с детьми (1 мин)</w:t>
      </w:r>
      <w:r w:rsidR="00356060" w:rsidRPr="00537F93">
        <w:rPr>
          <w:rFonts w:ascii="Arial" w:hAnsi="Arial" w:cs="Arial"/>
          <w:b/>
          <w:sz w:val="28"/>
          <w:szCs w:val="28"/>
        </w:rPr>
        <w:t xml:space="preserve"> </w:t>
      </w:r>
      <w:r w:rsidR="00356060" w:rsidRPr="00537F93">
        <w:rPr>
          <w:rFonts w:cs="Arial"/>
          <w:bCs/>
          <w:sz w:val="28"/>
          <w:szCs w:val="28"/>
        </w:rPr>
        <w:t>(Слайд 16)</w:t>
      </w:r>
    </w:p>
    <w:p w:rsidR="00D725B4" w:rsidRPr="00537F93" w:rsidRDefault="00D725B4" w:rsidP="00D725B4">
      <w:pPr>
        <w:ind w:firstLine="1080"/>
        <w:jc w:val="both"/>
        <w:rPr>
          <w:sz w:val="28"/>
          <w:szCs w:val="28"/>
        </w:rPr>
      </w:pPr>
      <w:r w:rsidRPr="00537F93">
        <w:rPr>
          <w:sz w:val="28"/>
          <w:szCs w:val="28"/>
        </w:rPr>
        <w:t>Пусть каждый день и каждый час</w:t>
      </w:r>
    </w:p>
    <w:p w:rsidR="00D725B4" w:rsidRPr="00537F93" w:rsidRDefault="00D725B4" w:rsidP="00D725B4">
      <w:pPr>
        <w:ind w:firstLine="1080"/>
        <w:jc w:val="both"/>
        <w:rPr>
          <w:sz w:val="28"/>
          <w:szCs w:val="28"/>
        </w:rPr>
      </w:pPr>
      <w:r w:rsidRPr="00537F93">
        <w:rPr>
          <w:sz w:val="28"/>
          <w:szCs w:val="28"/>
        </w:rPr>
        <w:t>Вам новое добудет.</w:t>
      </w:r>
    </w:p>
    <w:p w:rsidR="00D725B4" w:rsidRPr="00537F93" w:rsidRDefault="00D725B4" w:rsidP="00D725B4">
      <w:pPr>
        <w:ind w:firstLine="1080"/>
        <w:jc w:val="both"/>
        <w:rPr>
          <w:sz w:val="28"/>
          <w:szCs w:val="28"/>
        </w:rPr>
      </w:pPr>
      <w:r w:rsidRPr="00537F93">
        <w:rPr>
          <w:sz w:val="28"/>
          <w:szCs w:val="28"/>
        </w:rPr>
        <w:t>Пусть добрым будет ум у вас,</w:t>
      </w:r>
    </w:p>
    <w:p w:rsidR="00D725B4" w:rsidRPr="00537F93" w:rsidRDefault="00D725B4" w:rsidP="00D725B4">
      <w:pPr>
        <w:ind w:firstLine="1080"/>
        <w:jc w:val="both"/>
        <w:rPr>
          <w:sz w:val="28"/>
          <w:szCs w:val="28"/>
        </w:rPr>
      </w:pPr>
      <w:r w:rsidRPr="00537F93">
        <w:rPr>
          <w:sz w:val="28"/>
          <w:szCs w:val="28"/>
        </w:rPr>
        <w:t>А сердце умным будет.</w:t>
      </w:r>
    </w:p>
    <w:p w:rsidR="000F4267" w:rsidRPr="00537F93" w:rsidRDefault="00D725B4" w:rsidP="00D725B4">
      <w:pPr>
        <w:rPr>
          <w:sz w:val="28"/>
          <w:szCs w:val="28"/>
        </w:rPr>
      </w:pPr>
      <w:r w:rsidRPr="00537F93">
        <w:rPr>
          <w:sz w:val="28"/>
          <w:szCs w:val="28"/>
        </w:rPr>
        <w:t xml:space="preserve">                                               С. Маршак        </w:t>
      </w:r>
      <w:r w:rsidR="000F4267" w:rsidRPr="00537F93">
        <w:rPr>
          <w:position w:val="-16"/>
          <w:sz w:val="28"/>
          <w:szCs w:val="28"/>
        </w:rPr>
        <w:object w:dxaOrig="279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29.7pt" o:ole="">
            <v:imagedata r:id="rId13" o:title=""/>
          </v:shape>
          <o:OLEObject Type="Embed" ProgID="Equation.3" ShapeID="_x0000_i1025" DrawAspect="Content" ObjectID="_1445495979" r:id="rId14"/>
        </w:object>
      </w:r>
    </w:p>
    <w:p w:rsidR="00AF6BFF" w:rsidRPr="00537F93" w:rsidRDefault="00AF6BFF" w:rsidP="00AF6BFF">
      <w:pPr>
        <w:rPr>
          <w:sz w:val="28"/>
          <w:szCs w:val="28"/>
        </w:rPr>
      </w:pPr>
      <w:r>
        <w:rPr>
          <w:sz w:val="28"/>
          <w:szCs w:val="28"/>
        </w:rPr>
        <w:t>Рефлексия</w:t>
      </w:r>
      <w:r w:rsidRPr="00AF6BFF">
        <w:rPr>
          <w:sz w:val="28"/>
          <w:szCs w:val="28"/>
        </w:rPr>
        <w:t xml:space="preserve"> </w:t>
      </w:r>
      <w:r>
        <w:rPr>
          <w:sz w:val="28"/>
          <w:szCs w:val="28"/>
        </w:rPr>
        <w:t>(украшение ёлки.)</w:t>
      </w:r>
    </w:p>
    <w:p w:rsidR="000F4267" w:rsidRPr="00537F93" w:rsidRDefault="000F4267" w:rsidP="000F4267">
      <w:pPr>
        <w:rPr>
          <w:sz w:val="28"/>
          <w:szCs w:val="28"/>
        </w:rPr>
      </w:pPr>
    </w:p>
    <w:p w:rsidR="00E70544" w:rsidRDefault="00AF6BFF" w:rsidP="000F42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-Перед вами ёлка и ёлочные украшения</w:t>
      </w:r>
    </w:p>
    <w:p w:rsidR="00AF6BFF" w:rsidRPr="00537F93" w:rsidRDefault="00AF6BFF" w:rsidP="000F426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-Если вы сегодня получили удовольствие от урока , выберите яркую красо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ную игрушку, если вам не понравилось- тёмную , если было всё равно-зелёную.Нарядите нашу ёлку.</w:t>
      </w:r>
    </w:p>
    <w:sectPr w:rsidR="00AF6BFF" w:rsidRPr="00537F93" w:rsidSect="003560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E7F" w:rsidRDefault="00266E7F">
      <w:r>
        <w:separator/>
      </w:r>
    </w:p>
  </w:endnote>
  <w:endnote w:type="continuationSeparator" w:id="1">
    <w:p w:rsidR="00266E7F" w:rsidRDefault="00266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E7F" w:rsidRDefault="00266E7F">
      <w:r>
        <w:separator/>
      </w:r>
    </w:p>
  </w:footnote>
  <w:footnote w:type="continuationSeparator" w:id="1">
    <w:p w:rsidR="00266E7F" w:rsidRDefault="00266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980"/>
    <w:multiLevelType w:val="hybridMultilevel"/>
    <w:tmpl w:val="C8FA9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57DA3"/>
    <w:multiLevelType w:val="hybridMultilevel"/>
    <w:tmpl w:val="E7621BFC"/>
    <w:lvl w:ilvl="0" w:tplc="1212ADC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>
    <w:nsid w:val="13E9768B"/>
    <w:multiLevelType w:val="hybridMultilevel"/>
    <w:tmpl w:val="58F87B22"/>
    <w:lvl w:ilvl="0" w:tplc="EACAD4D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579DB"/>
    <w:multiLevelType w:val="hybridMultilevel"/>
    <w:tmpl w:val="6C349D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E358D"/>
    <w:multiLevelType w:val="hybridMultilevel"/>
    <w:tmpl w:val="08C27D34"/>
    <w:lvl w:ilvl="0" w:tplc="AD0C51C8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C4A9C"/>
    <w:multiLevelType w:val="hybridMultilevel"/>
    <w:tmpl w:val="F466B872"/>
    <w:lvl w:ilvl="0" w:tplc="17A6B16C">
      <w:start w:val="1"/>
      <w:numFmt w:val="decimal"/>
      <w:lvlText w:val="%1"/>
      <w:lvlJc w:val="left"/>
      <w:pPr>
        <w:tabs>
          <w:tab w:val="num" w:pos="3960"/>
        </w:tabs>
        <w:ind w:left="396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404D5B"/>
    <w:multiLevelType w:val="hybridMultilevel"/>
    <w:tmpl w:val="DF22B6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642AF5"/>
    <w:multiLevelType w:val="hybridMultilevel"/>
    <w:tmpl w:val="89723E14"/>
    <w:lvl w:ilvl="0" w:tplc="D8D605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4E4D9C"/>
    <w:multiLevelType w:val="hybridMultilevel"/>
    <w:tmpl w:val="ACA4B0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A3CF7"/>
    <w:multiLevelType w:val="hybridMultilevel"/>
    <w:tmpl w:val="D222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215B1"/>
    <w:multiLevelType w:val="hybridMultilevel"/>
    <w:tmpl w:val="CFBE3608"/>
    <w:lvl w:ilvl="0" w:tplc="477A6D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493BD3"/>
    <w:multiLevelType w:val="hybridMultilevel"/>
    <w:tmpl w:val="BA26F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5F260E"/>
    <w:multiLevelType w:val="hybridMultilevel"/>
    <w:tmpl w:val="46AC86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stylePaneFormatFilter w:val="3F01"/>
  <w:defaultTabStop w:val="708"/>
  <w:autoHyphenation/>
  <w:hyphenationZone w:val="357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725B4"/>
    <w:rsid w:val="00022BD1"/>
    <w:rsid w:val="00027459"/>
    <w:rsid w:val="00053947"/>
    <w:rsid w:val="00092B75"/>
    <w:rsid w:val="0009342B"/>
    <w:rsid w:val="000F4267"/>
    <w:rsid w:val="00102686"/>
    <w:rsid w:val="00114541"/>
    <w:rsid w:val="00121701"/>
    <w:rsid w:val="00145DCB"/>
    <w:rsid w:val="00145DEF"/>
    <w:rsid w:val="00177665"/>
    <w:rsid w:val="00181EF5"/>
    <w:rsid w:val="001B7CC3"/>
    <w:rsid w:val="001F339C"/>
    <w:rsid w:val="00211BDD"/>
    <w:rsid w:val="002501A9"/>
    <w:rsid w:val="00266E7F"/>
    <w:rsid w:val="002A6D38"/>
    <w:rsid w:val="002C33DA"/>
    <w:rsid w:val="002D06D1"/>
    <w:rsid w:val="00327C8C"/>
    <w:rsid w:val="00356060"/>
    <w:rsid w:val="0048160C"/>
    <w:rsid w:val="00482542"/>
    <w:rsid w:val="00493E5D"/>
    <w:rsid w:val="004B5090"/>
    <w:rsid w:val="004C6A8C"/>
    <w:rsid w:val="005221A8"/>
    <w:rsid w:val="00537F93"/>
    <w:rsid w:val="005730AC"/>
    <w:rsid w:val="00585F9A"/>
    <w:rsid w:val="0059708B"/>
    <w:rsid w:val="005A5923"/>
    <w:rsid w:val="005B26E5"/>
    <w:rsid w:val="005C10AD"/>
    <w:rsid w:val="005E7DE0"/>
    <w:rsid w:val="0061172A"/>
    <w:rsid w:val="006409C6"/>
    <w:rsid w:val="006454B2"/>
    <w:rsid w:val="00651F07"/>
    <w:rsid w:val="00694CB8"/>
    <w:rsid w:val="006C0937"/>
    <w:rsid w:val="00700540"/>
    <w:rsid w:val="007B1A8D"/>
    <w:rsid w:val="007C3D18"/>
    <w:rsid w:val="007D4ADE"/>
    <w:rsid w:val="007F406F"/>
    <w:rsid w:val="008359A9"/>
    <w:rsid w:val="0088440D"/>
    <w:rsid w:val="00891905"/>
    <w:rsid w:val="008D2E27"/>
    <w:rsid w:val="008F1F61"/>
    <w:rsid w:val="008F638F"/>
    <w:rsid w:val="00915AE4"/>
    <w:rsid w:val="00962460"/>
    <w:rsid w:val="009A78D3"/>
    <w:rsid w:val="009B68BA"/>
    <w:rsid w:val="009C3687"/>
    <w:rsid w:val="009F39A3"/>
    <w:rsid w:val="009F476B"/>
    <w:rsid w:val="00A0430F"/>
    <w:rsid w:val="00A55948"/>
    <w:rsid w:val="00A7160A"/>
    <w:rsid w:val="00A761FB"/>
    <w:rsid w:val="00A7664A"/>
    <w:rsid w:val="00A903CA"/>
    <w:rsid w:val="00AD45BA"/>
    <w:rsid w:val="00AF6BFF"/>
    <w:rsid w:val="00B23628"/>
    <w:rsid w:val="00B31DFF"/>
    <w:rsid w:val="00B46A80"/>
    <w:rsid w:val="00BA15A5"/>
    <w:rsid w:val="00BB049F"/>
    <w:rsid w:val="00BF1C21"/>
    <w:rsid w:val="00C37D15"/>
    <w:rsid w:val="00C508E8"/>
    <w:rsid w:val="00C678F3"/>
    <w:rsid w:val="00C84A4C"/>
    <w:rsid w:val="00CA7242"/>
    <w:rsid w:val="00CB02A3"/>
    <w:rsid w:val="00CB1916"/>
    <w:rsid w:val="00CF7E8F"/>
    <w:rsid w:val="00D05733"/>
    <w:rsid w:val="00D1681E"/>
    <w:rsid w:val="00D17201"/>
    <w:rsid w:val="00D725B4"/>
    <w:rsid w:val="00DA7FFD"/>
    <w:rsid w:val="00DC7E2C"/>
    <w:rsid w:val="00DE69B0"/>
    <w:rsid w:val="00E50145"/>
    <w:rsid w:val="00E70544"/>
    <w:rsid w:val="00E7309F"/>
    <w:rsid w:val="00E81F8A"/>
    <w:rsid w:val="00E97D6A"/>
    <w:rsid w:val="00EC12D4"/>
    <w:rsid w:val="00EC757D"/>
    <w:rsid w:val="00EF5BF9"/>
    <w:rsid w:val="00F1693C"/>
    <w:rsid w:val="00F37A9F"/>
    <w:rsid w:val="00F40596"/>
    <w:rsid w:val="00F40D7F"/>
    <w:rsid w:val="00F87E82"/>
    <w:rsid w:val="00F92CA2"/>
    <w:rsid w:val="00FB576E"/>
    <w:rsid w:val="00FD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D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78D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78D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85F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rmal (Web)"/>
    <w:basedOn w:val="a"/>
    <w:rsid w:val="00B31D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математики по теме «Пропорции»</vt:lpstr>
    </vt:vector>
  </TitlesOfParts>
  <Company>Рога и Копыта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математики по теме «Пропорции»</dc:title>
  <dc:creator>Саня</dc:creator>
  <cp:lastModifiedBy>User</cp:lastModifiedBy>
  <cp:revision>3</cp:revision>
  <cp:lastPrinted>2011-12-23T14:50:00Z</cp:lastPrinted>
  <dcterms:created xsi:type="dcterms:W3CDTF">2011-12-25T20:40:00Z</dcterms:created>
  <dcterms:modified xsi:type="dcterms:W3CDTF">2013-11-09T06:53:00Z</dcterms:modified>
</cp:coreProperties>
</file>