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2C" w:rsidRPr="00EC3C2C" w:rsidRDefault="00EC3C2C" w:rsidP="00EC3C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C3C2C">
        <w:rPr>
          <w:rFonts w:ascii="Times New Roman" w:eastAsiaTheme="minorHAnsi" w:hAnsi="Times New Roman"/>
          <w:sz w:val="24"/>
          <w:szCs w:val="24"/>
        </w:rPr>
        <w:t>Муниципальное бюджетное дошкольное образовательное учреждение «Детский сад № 15 «Светлячок» станицы Александрийской», Георгиевского муниципального района, Ставропольского края.</w:t>
      </w:r>
    </w:p>
    <w:p w:rsidR="00C47FE0" w:rsidRP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Pr="00C47FE0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  <w:r w:rsidRPr="00C47FE0">
        <w:rPr>
          <w:b/>
          <w:color w:val="auto"/>
          <w:sz w:val="28"/>
          <w:szCs w:val="28"/>
        </w:rPr>
        <w:t>Эссе</w:t>
      </w:r>
    </w:p>
    <w:p w:rsidR="008B347D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  <w:r w:rsidRPr="00F10C86">
        <w:rPr>
          <w:b/>
          <w:color w:val="auto"/>
          <w:sz w:val="28"/>
          <w:szCs w:val="28"/>
        </w:rPr>
        <w:t xml:space="preserve"> </w:t>
      </w:r>
      <w:r w:rsidR="008B347D" w:rsidRPr="00F10C86">
        <w:rPr>
          <w:b/>
          <w:color w:val="auto"/>
          <w:sz w:val="28"/>
          <w:szCs w:val="28"/>
        </w:rPr>
        <w:t>«</w:t>
      </w:r>
      <w:proofErr w:type="gramStart"/>
      <w:r w:rsidR="0035360B" w:rsidRPr="00F10C86">
        <w:rPr>
          <w:b/>
          <w:color w:val="auto"/>
          <w:sz w:val="28"/>
          <w:szCs w:val="28"/>
        </w:rPr>
        <w:t>Я-</w:t>
      </w:r>
      <w:r w:rsidR="00F10797">
        <w:rPr>
          <w:b/>
          <w:color w:val="auto"/>
          <w:sz w:val="28"/>
          <w:szCs w:val="28"/>
        </w:rPr>
        <w:t>педагог</w:t>
      </w:r>
      <w:proofErr w:type="gramEnd"/>
      <w:r w:rsidR="008B347D" w:rsidRPr="00F10C86">
        <w:rPr>
          <w:b/>
          <w:color w:val="auto"/>
          <w:sz w:val="28"/>
          <w:szCs w:val="28"/>
        </w:rPr>
        <w:t>»</w:t>
      </w: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Pr="00C47FE0" w:rsidRDefault="00C47FE0" w:rsidP="00C47F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7FE0" w:rsidRPr="00C47FE0" w:rsidRDefault="00C47FE0" w:rsidP="00C47F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7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Аракелян Татьяна Викторовна, </w:t>
      </w:r>
    </w:p>
    <w:p w:rsidR="00C47FE0" w:rsidRPr="00C47FE0" w:rsidRDefault="00C47FE0" w:rsidP="00C47FE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7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1 </w:t>
      </w:r>
      <w:proofErr w:type="gramStart"/>
      <w:r w:rsidRPr="00C47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квалификационной</w:t>
      </w:r>
      <w:proofErr w:type="gramEnd"/>
    </w:p>
    <w:p w:rsidR="00C47FE0" w:rsidRPr="00C47FE0" w:rsidRDefault="00C47FE0" w:rsidP="00C47F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7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категории.</w:t>
      </w:r>
    </w:p>
    <w:p w:rsidR="00C47FE0" w:rsidRPr="00C47FE0" w:rsidRDefault="00C47FE0" w:rsidP="00C47F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7FE0" w:rsidRPr="00C47FE0" w:rsidRDefault="00C47FE0" w:rsidP="00C47F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7FE0" w:rsidRPr="00C47FE0" w:rsidRDefault="00C47FE0" w:rsidP="00C47F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7FE0" w:rsidRPr="00C47FE0" w:rsidRDefault="00C47FE0" w:rsidP="00C47F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FE0">
        <w:rPr>
          <w:rFonts w:ascii="Times New Roman" w:hAnsi="Times New Roman"/>
          <w:sz w:val="24"/>
          <w:szCs w:val="24"/>
        </w:rPr>
        <w:t>станица Александрийская</w:t>
      </w:r>
    </w:p>
    <w:p w:rsidR="00C47FE0" w:rsidRPr="00C47FE0" w:rsidRDefault="00C47FE0" w:rsidP="00C47F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FE0">
        <w:rPr>
          <w:rFonts w:ascii="Times New Roman" w:hAnsi="Times New Roman"/>
          <w:sz w:val="24"/>
          <w:szCs w:val="24"/>
        </w:rPr>
        <w:t>2016 год</w:t>
      </w:r>
    </w:p>
    <w:p w:rsidR="00C47FE0" w:rsidRDefault="00C47FE0" w:rsidP="0035360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47FE0" w:rsidRDefault="00C47FE0" w:rsidP="0035360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B347D" w:rsidRPr="00F10C86" w:rsidRDefault="007822A4" w:rsidP="0035360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«…</w:t>
      </w:r>
      <w:r w:rsidR="008B347D" w:rsidRPr="00F10C86">
        <w:rPr>
          <w:sz w:val="28"/>
          <w:szCs w:val="28"/>
        </w:rPr>
        <w:t>Быть может, труд наш с виду неприметен,</w:t>
      </w:r>
    </w:p>
    <w:p w:rsidR="008B347D" w:rsidRPr="00F10C86" w:rsidRDefault="007822A4" w:rsidP="007822A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B347D" w:rsidRPr="00F10C86">
        <w:rPr>
          <w:sz w:val="28"/>
          <w:szCs w:val="28"/>
        </w:rPr>
        <w:t>но лишь одно я знаю – малыши,</w:t>
      </w:r>
    </w:p>
    <w:p w:rsidR="008B347D" w:rsidRPr="00F10C86" w:rsidRDefault="007822A4" w:rsidP="007822A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B347D" w:rsidRPr="00F10C86">
        <w:rPr>
          <w:sz w:val="28"/>
          <w:szCs w:val="28"/>
        </w:rPr>
        <w:t>спешат к нам в сад, с утра торопят маму -</w:t>
      </w:r>
    </w:p>
    <w:p w:rsidR="008B347D" w:rsidRPr="00F10C86" w:rsidRDefault="007822A4" w:rsidP="007822A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B347D" w:rsidRPr="00F10C86">
        <w:rPr>
          <w:sz w:val="28"/>
          <w:szCs w:val="28"/>
        </w:rPr>
        <w:t>давай быстрее, мама, побежим!</w:t>
      </w:r>
    </w:p>
    <w:p w:rsidR="008B347D" w:rsidRPr="00F10C86" w:rsidRDefault="007822A4" w:rsidP="007822A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B347D" w:rsidRPr="00F10C86">
        <w:rPr>
          <w:sz w:val="28"/>
          <w:szCs w:val="28"/>
        </w:rPr>
        <w:t>Наверное – это вот и есть ответ –</w:t>
      </w:r>
    </w:p>
    <w:p w:rsidR="008B347D" w:rsidRPr="00F10C86" w:rsidRDefault="007822A4" w:rsidP="007822A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B347D" w:rsidRPr="00F10C86">
        <w:rPr>
          <w:sz w:val="28"/>
          <w:szCs w:val="28"/>
        </w:rPr>
        <w:t>ценнее нашего труда на свете нет!»</w:t>
      </w:r>
    </w:p>
    <w:p w:rsidR="008B347D" w:rsidRPr="00F10C86" w:rsidRDefault="008B347D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> Закончив педагогический колледж</w:t>
      </w:r>
      <w:r w:rsidR="00F10C86">
        <w:rPr>
          <w:sz w:val="28"/>
          <w:szCs w:val="28"/>
        </w:rPr>
        <w:t>,</w:t>
      </w:r>
      <w:r w:rsidRPr="00F10C86">
        <w:rPr>
          <w:sz w:val="28"/>
          <w:szCs w:val="28"/>
        </w:rPr>
        <w:t xml:space="preserve"> я по воле судьбы стала воспитателем. И ни минуты не пожалела об этом. Я часто думаю о том, что бы я делала без этих маленьких шалунишек, без их горящих глаз, без ста вопросов «Почему». Наверное, не случайно так распорядилась судьба и привела меня в детский сад. Теперь это мой дом, в котором меня ждут, любят, ценят; в который я спешу с интересными идеями, хорошим настроением.</w:t>
      </w:r>
    </w:p>
    <w:p w:rsidR="008B347D" w:rsidRPr="00F10C86" w:rsidRDefault="008B347D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>Общаясь с дошкольниками,  не перестаю удивляться, насколько они разные, непредсказуемые, интересные, забавные, удивительно умные, умеющие своими рассуждениями, поступками напомнить взрослым, что учиться никогда не поздно.</w:t>
      </w:r>
    </w:p>
    <w:p w:rsidR="0035360B" w:rsidRPr="00F10C86" w:rsidRDefault="0035360B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>Быть воспитателем, значит иметь терпение, желание видеть детей – «своих детей». Ведь по сути, это дети, которые не являются родственниками, но про которых начинаешь говорить – «мои дети», радуешься достижениям каждого ребёнка, пусть небольшим, но его личным победам.</w:t>
      </w:r>
    </w:p>
    <w:p w:rsidR="0035360B" w:rsidRPr="00F10C86" w:rsidRDefault="0035360B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>И главное – воспитатель должен уметь любить детей, причем – всех своих детей, не смотря на то, что все они разные – каждый со своим характером и причудами. Ведь за каждым характером скрывается личность, которую нужно помочь развить.</w:t>
      </w:r>
    </w:p>
    <w:p w:rsidR="0035360B" w:rsidRPr="00F10C86" w:rsidRDefault="0035360B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 xml:space="preserve">А ещё воспитатель должен уметь работать с родителями, чем теснее налажен контакт с родителями, тем лучше работать с детьми, чувствуя поддержку родителей.  Невыносимо слышать, когда родители не дают возможности детям высказаться или просто не понимают их.… Очень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и любить родителей. </w:t>
      </w:r>
    </w:p>
    <w:p w:rsidR="008B347D" w:rsidRPr="00F10C86" w:rsidRDefault="008B347D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>Каждый ребёнок уникален, но все они талантливые и пытливые, открытые для добра и чутко реагирующие на ложь.</w:t>
      </w:r>
    </w:p>
    <w:p w:rsidR="0035360B" w:rsidRPr="00F10C86" w:rsidRDefault="008B347D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>Дети влюбляются легко, но удержать их любовь необыкновенно трудно: им необходима взаимность. Душевное тепло к детям никаким притворством не подменишь – разницу они улавливают сразу же</w:t>
      </w:r>
      <w:r w:rsidR="0035360B" w:rsidRPr="00F10C86">
        <w:rPr>
          <w:sz w:val="28"/>
          <w:szCs w:val="28"/>
        </w:rPr>
        <w:t xml:space="preserve">. Современный воспитатель – это друг и наставник, человек способный удивить, не переставая удивляться. </w:t>
      </w:r>
      <w:r w:rsidR="0035360B" w:rsidRPr="00F10C86">
        <w:rPr>
          <w:sz w:val="28"/>
          <w:szCs w:val="28"/>
        </w:rPr>
        <w:lastRenderedPageBreak/>
        <w:t xml:space="preserve">Особо осознаёшь значимость профессии воспитателя, когда видишь распахнутые навстречу глаза детей; глаза, жадно ловящие каждое слово, взгляд и жест; глаза, готовые вместить в себя целый мир. </w:t>
      </w:r>
    </w:p>
    <w:p w:rsidR="008B347D" w:rsidRPr="00F10C86" w:rsidRDefault="0035360B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>Эта профессия - возможность постоянно находиться в мире детства, в мире сказки и фантазии. Главное, чтобы сказка стала реальностью. Вот так каждый день, балансируя между сказкой и реальностью, живёт педагог, не щадя своего времени.</w:t>
      </w:r>
    </w:p>
    <w:p w:rsidR="008B347D" w:rsidRPr="00F10C86" w:rsidRDefault="008B347D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 xml:space="preserve">В моей работе на первый план выходит </w:t>
      </w:r>
      <w:proofErr w:type="gramStart"/>
      <w:r w:rsidRPr="00F10C86">
        <w:rPr>
          <w:sz w:val="28"/>
          <w:szCs w:val="28"/>
        </w:rPr>
        <w:t>простое</w:t>
      </w:r>
      <w:proofErr w:type="gramEnd"/>
      <w:r w:rsidRPr="00F10C86">
        <w:rPr>
          <w:sz w:val="28"/>
          <w:szCs w:val="28"/>
        </w:rPr>
        <w:t xml:space="preserve"> человеческое: помочь, увидеть прекрасное, приласкать, посочувствовать, поговорить по душам. Потому что самая большая ценность на земле это дети. То, во имя чего мы живем. </w:t>
      </w:r>
    </w:p>
    <w:p w:rsidR="0035360B" w:rsidRPr="00F10C86" w:rsidRDefault="0035360B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>Я могу назвать себя счастливым человеком, отдающим свои знания, свою энергию, свою доброту детям. А взамен я получаю больше: их доверие, откровения, радость, маленькие тайны и хитрости, и мир вокруг становится лучше и светлее.</w:t>
      </w:r>
    </w:p>
    <w:p w:rsidR="0035360B" w:rsidRPr="00F10C86" w:rsidRDefault="0035360B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>Воспитатель для меня – это не профессия, - это состояние души.</w:t>
      </w:r>
    </w:p>
    <w:p w:rsidR="0035360B" w:rsidRPr="00F10C86" w:rsidRDefault="0035360B" w:rsidP="007822A4">
      <w:pPr>
        <w:pStyle w:val="a4"/>
        <w:shd w:val="clear" w:color="auto" w:fill="FFFFFF"/>
        <w:jc w:val="both"/>
        <w:rPr>
          <w:sz w:val="28"/>
          <w:szCs w:val="28"/>
        </w:rPr>
      </w:pPr>
      <w:r w:rsidRPr="00F10C86">
        <w:rPr>
          <w:sz w:val="28"/>
          <w:szCs w:val="28"/>
        </w:rPr>
        <w:t>Я горжусь собой, когда мои бывшие воспитанники при встрече со мной улыбаются своей особой улыбкой, называя меня второй мамой, и делятся своими новостями и достижениями. Именно</w:t>
      </w:r>
      <w:r w:rsidR="00204AA6">
        <w:rPr>
          <w:sz w:val="28"/>
          <w:szCs w:val="28"/>
        </w:rPr>
        <w:t xml:space="preserve"> поэтому я работаю воспитателем.</w:t>
      </w:r>
    </w:p>
    <w:p w:rsidR="00762DAF" w:rsidRDefault="00762DAF" w:rsidP="007822A4">
      <w:pPr>
        <w:jc w:val="both"/>
      </w:pPr>
      <w:bookmarkStart w:id="0" w:name="_GoBack"/>
      <w:bookmarkEnd w:id="0"/>
    </w:p>
    <w:sectPr w:rsidR="0076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7D"/>
    <w:rsid w:val="00204AA6"/>
    <w:rsid w:val="0035360B"/>
    <w:rsid w:val="00762DAF"/>
    <w:rsid w:val="007822A4"/>
    <w:rsid w:val="008B347D"/>
    <w:rsid w:val="008D7070"/>
    <w:rsid w:val="00B96974"/>
    <w:rsid w:val="00C47FE0"/>
    <w:rsid w:val="00EC3C2C"/>
    <w:rsid w:val="00F10797"/>
    <w:rsid w:val="00F1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7D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8B347D"/>
    <w:pPr>
      <w:spacing w:before="251" w:after="251" w:line="240" w:lineRule="auto"/>
      <w:outlineLvl w:val="2"/>
    </w:pPr>
    <w:rPr>
      <w:rFonts w:ascii="Times New Roman" w:eastAsia="Times New Roman" w:hAnsi="Times New Roman"/>
      <w:color w:val="F5C348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locked/>
    <w:rsid w:val="008B3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347D"/>
    <w:rPr>
      <w:rFonts w:ascii="Times New Roman" w:eastAsia="Times New Roman" w:hAnsi="Times New Roman" w:cs="Times New Roman"/>
      <w:color w:val="F5C348"/>
      <w:sz w:val="30"/>
      <w:szCs w:val="30"/>
      <w:lang w:eastAsia="ru-RU"/>
    </w:rPr>
  </w:style>
  <w:style w:type="paragraph" w:styleId="a4">
    <w:name w:val="Normal (Web)"/>
    <w:basedOn w:val="a"/>
    <w:rsid w:val="008B3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7D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8B347D"/>
    <w:pPr>
      <w:spacing w:before="251" w:after="251" w:line="240" w:lineRule="auto"/>
      <w:outlineLvl w:val="2"/>
    </w:pPr>
    <w:rPr>
      <w:rFonts w:ascii="Times New Roman" w:eastAsia="Times New Roman" w:hAnsi="Times New Roman"/>
      <w:color w:val="F5C348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locked/>
    <w:rsid w:val="008B3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347D"/>
    <w:rPr>
      <w:rFonts w:ascii="Times New Roman" w:eastAsia="Times New Roman" w:hAnsi="Times New Roman" w:cs="Times New Roman"/>
      <w:color w:val="F5C348"/>
      <w:sz w:val="30"/>
      <w:szCs w:val="30"/>
      <w:lang w:eastAsia="ru-RU"/>
    </w:rPr>
  </w:style>
  <w:style w:type="paragraph" w:styleId="a4">
    <w:name w:val="Normal (Web)"/>
    <w:basedOn w:val="a"/>
    <w:rsid w:val="008B3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2016-03-09T18:07:00Z</dcterms:created>
  <dcterms:modified xsi:type="dcterms:W3CDTF">2016-03-09T18:07:00Z</dcterms:modified>
</cp:coreProperties>
</file>