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03" w:rsidRDefault="00694A03" w:rsidP="00694A0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ТЕХНОЛОГИЧЕСКАЯ КАРТА УРОКА</w:t>
      </w:r>
    </w:p>
    <w:p w:rsidR="00694A03" w:rsidRPr="00082492" w:rsidRDefault="00694A03" w:rsidP="00694A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Ф.И.О. учителя – </w:t>
      </w:r>
      <w:r>
        <w:rPr>
          <w:rFonts w:ascii="Garamond" w:hAnsi="Garamond"/>
          <w:sz w:val="24"/>
          <w:szCs w:val="24"/>
        </w:rPr>
        <w:t>Завгородняя Светлана Юрьевна</w:t>
      </w:r>
    </w:p>
    <w:p w:rsidR="00694A03" w:rsidRPr="00082492" w:rsidRDefault="00694A03" w:rsidP="00694A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О.У. – </w:t>
      </w:r>
      <w:r>
        <w:rPr>
          <w:rFonts w:ascii="Garamond" w:hAnsi="Garamond"/>
          <w:sz w:val="24"/>
          <w:szCs w:val="24"/>
        </w:rPr>
        <w:t>МБОУ «ЧСШ «№1»</w:t>
      </w:r>
    </w:p>
    <w:p w:rsidR="00694A03" w:rsidRPr="00082492" w:rsidRDefault="00694A03" w:rsidP="00694A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Предмет –</w:t>
      </w:r>
      <w:r>
        <w:rPr>
          <w:rFonts w:ascii="Garamond" w:hAnsi="Garamond"/>
          <w:sz w:val="24"/>
          <w:szCs w:val="24"/>
        </w:rPr>
        <w:t xml:space="preserve"> Биология</w:t>
      </w:r>
    </w:p>
    <w:p w:rsidR="00694A03" w:rsidRPr="00082492" w:rsidRDefault="00694A03" w:rsidP="00694A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Класс –</w:t>
      </w:r>
      <w:r>
        <w:rPr>
          <w:rFonts w:ascii="Garamond" w:hAnsi="Garamond"/>
          <w:sz w:val="24"/>
          <w:szCs w:val="24"/>
        </w:rPr>
        <w:t xml:space="preserve"> 5</w:t>
      </w:r>
    </w:p>
    <w:p w:rsidR="00694A03" w:rsidRPr="00A07615" w:rsidRDefault="00694A03" w:rsidP="00694A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Тема урока –</w:t>
      </w:r>
      <w:r>
        <w:rPr>
          <w:rFonts w:ascii="Garamond" w:hAnsi="Garamond"/>
          <w:sz w:val="24"/>
          <w:szCs w:val="24"/>
        </w:rPr>
        <w:t xml:space="preserve"> «Одноклеточные организмы» </w:t>
      </w:r>
    </w:p>
    <w:p w:rsidR="00694A03" w:rsidRPr="00A07615" w:rsidRDefault="00694A03" w:rsidP="00694A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07615">
        <w:rPr>
          <w:rFonts w:ascii="Garamond" w:hAnsi="Garamond"/>
          <w:b/>
          <w:bCs/>
          <w:sz w:val="24"/>
          <w:szCs w:val="24"/>
          <w:lang w:eastAsia="ru-RU"/>
        </w:rPr>
        <w:t>Цель</w:t>
      </w:r>
      <w:r w:rsidRPr="00A07615">
        <w:rPr>
          <w:rFonts w:ascii="Garamond" w:hAnsi="Garamond"/>
          <w:sz w:val="24"/>
          <w:szCs w:val="24"/>
          <w:lang w:eastAsia="ru-RU"/>
        </w:rPr>
        <w:t xml:space="preserve">: </w:t>
      </w:r>
      <w:r w:rsidRPr="008A3A2D">
        <w:rPr>
          <w:rFonts w:ascii="Garamond" w:hAnsi="Garamond"/>
          <w:sz w:val="24"/>
          <w:szCs w:val="24"/>
          <w:lang w:eastAsia="ru-RU"/>
        </w:rPr>
        <w:t xml:space="preserve">узнать об общих чертах строения </w:t>
      </w:r>
      <w:r>
        <w:rPr>
          <w:rFonts w:ascii="Garamond" w:hAnsi="Garamond"/>
          <w:sz w:val="24"/>
          <w:szCs w:val="24"/>
          <w:lang w:eastAsia="ru-RU"/>
        </w:rPr>
        <w:t>одноклеточных организмов</w:t>
      </w:r>
      <w:r w:rsidRPr="008A3A2D">
        <w:rPr>
          <w:rFonts w:ascii="Garamond" w:hAnsi="Garamond"/>
          <w:sz w:val="24"/>
          <w:szCs w:val="24"/>
          <w:lang w:eastAsia="ru-RU"/>
        </w:rPr>
        <w:t xml:space="preserve">, об отличиях </w:t>
      </w:r>
      <w:r>
        <w:rPr>
          <w:rFonts w:ascii="Garamond" w:hAnsi="Garamond"/>
          <w:sz w:val="24"/>
          <w:szCs w:val="24"/>
          <w:lang w:eastAsia="ru-RU"/>
        </w:rPr>
        <w:t>и представителях одноклеточных растений, грибов и животных</w:t>
      </w:r>
      <w:r w:rsidRPr="00A07615">
        <w:rPr>
          <w:rFonts w:ascii="Garamond" w:hAnsi="Garamond" w:cs="Arial"/>
          <w:sz w:val="24"/>
          <w:szCs w:val="24"/>
          <w:lang w:eastAsia="ru-RU"/>
        </w:rPr>
        <w:t>.</w:t>
      </w:r>
    </w:p>
    <w:p w:rsidR="00694A03" w:rsidRPr="00A07615" w:rsidRDefault="00694A03" w:rsidP="00694A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07615">
        <w:rPr>
          <w:rFonts w:ascii="Garamond" w:hAnsi="Garamond"/>
          <w:b/>
          <w:bCs/>
          <w:sz w:val="24"/>
          <w:szCs w:val="24"/>
          <w:lang w:eastAsia="ru-RU"/>
        </w:rPr>
        <w:t>Задачи:</w:t>
      </w:r>
    </w:p>
    <w:p w:rsidR="00694A03" w:rsidRPr="006E7659" w:rsidRDefault="00694A03" w:rsidP="0069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eastAsia="ru-RU"/>
        </w:rPr>
      </w:pPr>
      <w:r>
        <w:rPr>
          <w:rFonts w:ascii="Garamond" w:hAnsi="Garamond"/>
          <w:bCs/>
          <w:i/>
          <w:sz w:val="24"/>
          <w:szCs w:val="24"/>
          <w:u w:val="single"/>
          <w:lang w:eastAsia="ru-RU"/>
        </w:rPr>
        <w:t>Образовательные</w:t>
      </w:r>
      <w:r w:rsidRPr="0051186F">
        <w:rPr>
          <w:rFonts w:ascii="Garamond" w:hAnsi="Garamond"/>
          <w:bCs/>
          <w:i/>
          <w:sz w:val="24"/>
          <w:szCs w:val="24"/>
          <w:u w:val="single"/>
          <w:lang w:eastAsia="ru-RU"/>
        </w:rPr>
        <w:t>:</w:t>
      </w:r>
      <w:r w:rsidRPr="0051186F">
        <w:rPr>
          <w:rFonts w:ascii="Garamond" w:hAnsi="Garamond"/>
          <w:sz w:val="24"/>
          <w:szCs w:val="24"/>
          <w:lang w:eastAsia="ru-RU"/>
        </w:rPr>
        <w:t> </w:t>
      </w:r>
    </w:p>
    <w:p w:rsidR="00694A03" w:rsidRPr="006E7659" w:rsidRDefault="00694A03" w:rsidP="00694A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eastAsia="ru-RU"/>
        </w:rPr>
      </w:pPr>
      <w:r>
        <w:rPr>
          <w:rFonts w:ascii="Garamond" w:hAnsi="Garamond" w:cs="Arial"/>
          <w:sz w:val="24"/>
          <w:szCs w:val="24"/>
          <w:lang w:eastAsia="ru-RU"/>
        </w:rPr>
        <w:t>познакомить обучающихся со строением клеток одноклеточных растений, животных, грибов</w:t>
      </w:r>
      <w:r w:rsidRPr="006E7659">
        <w:rPr>
          <w:rFonts w:ascii="Garamond" w:hAnsi="Garamond" w:cs="Arial"/>
          <w:sz w:val="24"/>
          <w:szCs w:val="24"/>
          <w:lang w:eastAsia="ru-RU"/>
        </w:rPr>
        <w:t>;</w:t>
      </w:r>
      <w:r>
        <w:rPr>
          <w:rFonts w:ascii="Garamond" w:hAnsi="Garamond" w:cs="Arial"/>
          <w:sz w:val="24"/>
          <w:szCs w:val="24"/>
          <w:lang w:eastAsia="ru-RU"/>
        </w:rPr>
        <w:t xml:space="preserve"> с представителями этих групп организмов;</w:t>
      </w:r>
    </w:p>
    <w:p w:rsidR="00694A03" w:rsidRPr="006E7659" w:rsidRDefault="00694A03" w:rsidP="00694A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eastAsia="ru-RU"/>
        </w:rPr>
      </w:pPr>
      <w:r>
        <w:rPr>
          <w:rFonts w:ascii="Garamond" w:hAnsi="Garamond" w:cs="Arial"/>
          <w:sz w:val="24"/>
          <w:szCs w:val="24"/>
          <w:lang w:eastAsia="ru-RU"/>
        </w:rPr>
        <w:t>выявить общие черты в строении одноклеточных растений, грибов и животных, а также отличия между ними.</w:t>
      </w:r>
    </w:p>
    <w:p w:rsidR="00694A03" w:rsidRDefault="00694A03" w:rsidP="00694A0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i/>
          <w:color w:val="000000"/>
        </w:rPr>
      </w:pPr>
      <w:r w:rsidRPr="0051186F">
        <w:rPr>
          <w:rFonts w:ascii="Garamond" w:hAnsi="Garamond"/>
          <w:bCs/>
          <w:i/>
          <w:u w:val="single"/>
        </w:rPr>
        <w:t>Развивающие:</w:t>
      </w:r>
      <w:r w:rsidRPr="0051186F">
        <w:rPr>
          <w:rFonts w:ascii="Garamond" w:hAnsi="Garamond"/>
        </w:rPr>
        <w:t> </w:t>
      </w:r>
    </w:p>
    <w:p w:rsidR="00694A03" w:rsidRPr="00FA1514" w:rsidRDefault="00694A03" w:rsidP="00694A0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FA1514">
        <w:rPr>
          <w:rFonts w:ascii="Garamond" w:hAnsi="Garamond"/>
          <w:color w:val="000000"/>
        </w:rPr>
        <w:t>развивать умения самостоятельно формулировать гипотезы, устанавливать причинно-следственные связи; кратко и четко формулировать свои мысли;</w:t>
      </w:r>
    </w:p>
    <w:p w:rsidR="00694A03" w:rsidRPr="00FA1514" w:rsidRDefault="00694A03" w:rsidP="00694A03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Garamond" w:hAnsi="Garamond"/>
          <w:color w:val="000000"/>
        </w:rPr>
      </w:pPr>
      <w:r w:rsidRPr="00FA1514">
        <w:rPr>
          <w:rFonts w:ascii="Garamond" w:hAnsi="Garamond"/>
          <w:color w:val="000000"/>
        </w:rPr>
        <w:t>развивать учебные навыки по поиску и систематизации информации;</w:t>
      </w:r>
    </w:p>
    <w:p w:rsidR="00694A03" w:rsidRPr="00FA1514" w:rsidRDefault="00694A03" w:rsidP="00694A0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FA1514">
        <w:rPr>
          <w:rFonts w:ascii="Garamond" w:hAnsi="Garamond"/>
          <w:color w:val="000000"/>
        </w:rPr>
        <w:t>развивать умение анализировать, делать выводы и аргументированно отвечать на поставленные вопросы</w:t>
      </w:r>
      <w:r>
        <w:rPr>
          <w:rFonts w:ascii="Garamond" w:hAnsi="Garamond"/>
          <w:color w:val="000000"/>
        </w:rPr>
        <w:t>.</w:t>
      </w:r>
    </w:p>
    <w:p w:rsidR="00694A03" w:rsidRPr="00532DC0" w:rsidRDefault="00694A03" w:rsidP="0069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eastAsia="ru-RU"/>
        </w:rPr>
      </w:pPr>
      <w:r>
        <w:rPr>
          <w:rFonts w:ascii="Garamond" w:hAnsi="Garamond"/>
          <w:bCs/>
          <w:i/>
          <w:sz w:val="24"/>
          <w:szCs w:val="24"/>
          <w:u w:val="single"/>
          <w:lang w:eastAsia="ru-RU"/>
        </w:rPr>
        <w:t>Воспитательны</w:t>
      </w:r>
      <w:r w:rsidRPr="00F5490E">
        <w:rPr>
          <w:rFonts w:ascii="Garamond" w:hAnsi="Garamond"/>
          <w:bCs/>
          <w:i/>
          <w:sz w:val="24"/>
          <w:szCs w:val="24"/>
          <w:u w:val="single"/>
          <w:lang w:eastAsia="ru-RU"/>
        </w:rPr>
        <w:t>е:</w:t>
      </w:r>
      <w:r w:rsidRPr="00F5490E">
        <w:rPr>
          <w:rFonts w:ascii="Garamond" w:hAnsi="Garamond"/>
          <w:b/>
          <w:bCs/>
          <w:sz w:val="24"/>
          <w:szCs w:val="24"/>
          <w:lang w:eastAsia="ru-RU"/>
        </w:rPr>
        <w:t> </w:t>
      </w:r>
    </w:p>
    <w:p w:rsidR="00694A03" w:rsidRDefault="00694A03" w:rsidP="00694A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eastAsia="ru-RU"/>
        </w:rPr>
      </w:pPr>
      <w:r w:rsidRPr="009741A0">
        <w:rPr>
          <w:rFonts w:ascii="Garamond" w:hAnsi="Garamond" w:cs="Arial"/>
          <w:sz w:val="24"/>
          <w:szCs w:val="24"/>
          <w:lang w:eastAsia="ru-RU"/>
        </w:rPr>
        <w:t>формировать у уч</w:t>
      </w:r>
      <w:r>
        <w:rPr>
          <w:rFonts w:ascii="Garamond" w:hAnsi="Garamond" w:cs="Arial"/>
          <w:sz w:val="24"/>
          <w:szCs w:val="24"/>
          <w:lang w:eastAsia="ru-RU"/>
        </w:rPr>
        <w:t>ащихся интерес к изучению биологии</w:t>
      </w:r>
      <w:r w:rsidRPr="009741A0">
        <w:rPr>
          <w:rFonts w:ascii="Garamond" w:hAnsi="Garamond" w:cs="Arial"/>
          <w:sz w:val="24"/>
          <w:szCs w:val="24"/>
          <w:lang w:eastAsia="ru-RU"/>
        </w:rPr>
        <w:t>;</w:t>
      </w:r>
      <w:r>
        <w:rPr>
          <w:rFonts w:ascii="Garamond" w:hAnsi="Garamond" w:cs="Arial"/>
          <w:sz w:val="24"/>
          <w:szCs w:val="24"/>
          <w:lang w:eastAsia="ru-RU"/>
        </w:rPr>
        <w:t xml:space="preserve"> </w:t>
      </w:r>
    </w:p>
    <w:p w:rsidR="00694A03" w:rsidRDefault="00694A03" w:rsidP="00694A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eastAsia="ru-RU"/>
        </w:rPr>
      </w:pPr>
      <w:r w:rsidRPr="009741A0">
        <w:rPr>
          <w:rFonts w:ascii="Garamond" w:hAnsi="Garamond" w:cs="Arial"/>
          <w:sz w:val="24"/>
          <w:szCs w:val="24"/>
          <w:lang w:eastAsia="ru-RU"/>
        </w:rPr>
        <w:t>развивать у учащих</w:t>
      </w:r>
      <w:r>
        <w:rPr>
          <w:rFonts w:ascii="Garamond" w:hAnsi="Garamond" w:cs="Arial"/>
          <w:sz w:val="24"/>
          <w:szCs w:val="24"/>
          <w:lang w:eastAsia="ru-RU"/>
        </w:rPr>
        <w:t>ся эмоционально-ценностное отно</w:t>
      </w:r>
      <w:r w:rsidRPr="009741A0">
        <w:rPr>
          <w:rFonts w:ascii="Garamond" w:hAnsi="Garamond" w:cs="Arial"/>
          <w:sz w:val="24"/>
          <w:szCs w:val="24"/>
          <w:lang w:eastAsia="ru-RU"/>
        </w:rPr>
        <w:t xml:space="preserve">шение к </w:t>
      </w:r>
      <w:r>
        <w:rPr>
          <w:rFonts w:ascii="Garamond" w:hAnsi="Garamond" w:cs="Arial"/>
          <w:sz w:val="24"/>
          <w:szCs w:val="24"/>
          <w:lang w:eastAsia="ru-RU"/>
        </w:rPr>
        <w:t>природе, потребность в бережном отно</w:t>
      </w:r>
      <w:r w:rsidRPr="009741A0">
        <w:rPr>
          <w:rFonts w:ascii="Garamond" w:hAnsi="Garamond" w:cs="Arial"/>
          <w:sz w:val="24"/>
          <w:szCs w:val="24"/>
          <w:lang w:eastAsia="ru-RU"/>
        </w:rPr>
        <w:t xml:space="preserve">шении к </w:t>
      </w:r>
      <w:r>
        <w:rPr>
          <w:rFonts w:ascii="Garamond" w:hAnsi="Garamond" w:cs="Arial"/>
          <w:sz w:val="24"/>
          <w:szCs w:val="24"/>
          <w:lang w:eastAsia="ru-RU"/>
        </w:rPr>
        <w:t>ней, в охране растительного и живо</w:t>
      </w:r>
      <w:r>
        <w:rPr>
          <w:rFonts w:ascii="Garamond" w:hAnsi="Garamond" w:cs="Arial"/>
          <w:sz w:val="24"/>
          <w:szCs w:val="24"/>
          <w:lang w:eastAsia="ru-RU"/>
        </w:rPr>
        <w:t>т</w:t>
      </w:r>
      <w:r>
        <w:rPr>
          <w:rFonts w:ascii="Garamond" w:hAnsi="Garamond" w:cs="Arial"/>
          <w:sz w:val="24"/>
          <w:szCs w:val="24"/>
          <w:lang w:eastAsia="ru-RU"/>
        </w:rPr>
        <w:t xml:space="preserve">ного мира; </w:t>
      </w:r>
    </w:p>
    <w:p w:rsidR="00694A03" w:rsidRDefault="00694A03" w:rsidP="00694A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eastAsia="ru-RU"/>
        </w:rPr>
      </w:pPr>
      <w:r w:rsidRPr="00532DC0">
        <w:rPr>
          <w:rFonts w:ascii="Garamond" w:hAnsi="Garamond" w:cs="Arial"/>
          <w:sz w:val="24"/>
          <w:szCs w:val="24"/>
          <w:lang w:eastAsia="ru-RU"/>
        </w:rPr>
        <w:t>продолжить работу по воспитанию у учащихся научного мировоззрения</w:t>
      </w:r>
      <w:r>
        <w:rPr>
          <w:rFonts w:ascii="Garamond" w:hAnsi="Garamond" w:cs="Arial"/>
          <w:sz w:val="24"/>
          <w:szCs w:val="24"/>
          <w:lang w:eastAsia="ru-RU"/>
        </w:rPr>
        <w:t>.</w:t>
      </w:r>
    </w:p>
    <w:p w:rsidR="00694A03" w:rsidRPr="00A07615" w:rsidRDefault="00694A03" w:rsidP="00694A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ru-RU"/>
        </w:rPr>
      </w:pPr>
      <w:r w:rsidRPr="00A07615">
        <w:rPr>
          <w:rFonts w:ascii="Garamond" w:hAnsi="Garamond"/>
          <w:b/>
          <w:sz w:val="24"/>
          <w:szCs w:val="24"/>
          <w:lang w:eastAsia="ru-RU"/>
        </w:rPr>
        <w:t>Планируемые образовательные результаты:</w:t>
      </w:r>
    </w:p>
    <w:p w:rsidR="00694A03" w:rsidRPr="00A07615" w:rsidRDefault="00694A03" w:rsidP="00694A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п</w:t>
      </w:r>
      <w:r w:rsidRPr="00A07615">
        <w:rPr>
          <w:rFonts w:ascii="Garamond" w:hAnsi="Garamond"/>
          <w:b/>
          <w:i/>
          <w:sz w:val="24"/>
          <w:szCs w:val="24"/>
        </w:rPr>
        <w:t xml:space="preserve">редметные  </w:t>
      </w:r>
      <w:r w:rsidRPr="00A07615">
        <w:rPr>
          <w:rFonts w:ascii="Garamond" w:hAnsi="Garamond"/>
          <w:sz w:val="24"/>
          <w:szCs w:val="24"/>
        </w:rPr>
        <w:t>– формирование целостн</w:t>
      </w:r>
      <w:r>
        <w:rPr>
          <w:rFonts w:ascii="Garamond" w:hAnsi="Garamond"/>
          <w:sz w:val="24"/>
          <w:szCs w:val="24"/>
        </w:rPr>
        <w:t>ых представлений об одноклеточных организмах</w:t>
      </w:r>
      <w:r w:rsidRPr="00A07615">
        <w:rPr>
          <w:rFonts w:ascii="Garamond" w:hAnsi="Garamond"/>
          <w:sz w:val="24"/>
          <w:szCs w:val="24"/>
        </w:rPr>
        <w:t>; формирование систематизированных понятий о строении и</w:t>
      </w:r>
      <w:r>
        <w:rPr>
          <w:rFonts w:ascii="Garamond" w:hAnsi="Garamond"/>
          <w:sz w:val="24"/>
          <w:szCs w:val="24"/>
        </w:rPr>
        <w:t xml:space="preserve"> жизнедеятельности одноклеточных растений, грибов и животных;</w:t>
      </w:r>
      <w:r w:rsidRPr="00A07615">
        <w:rPr>
          <w:rFonts w:ascii="Garamond" w:hAnsi="Garamond"/>
          <w:sz w:val="24"/>
          <w:szCs w:val="24"/>
        </w:rPr>
        <w:t xml:space="preserve"> сформировать умение понимать смысл биологических терминов: </w:t>
      </w:r>
      <w:r>
        <w:rPr>
          <w:rFonts w:ascii="Garamond" w:hAnsi="Garamond"/>
          <w:sz w:val="24"/>
          <w:szCs w:val="24"/>
        </w:rPr>
        <w:t>хроматофор, вакуоль, ядро, светочувствительный глазок, органеллы, простейшие</w:t>
      </w:r>
      <w:r w:rsidRPr="00A07615">
        <w:rPr>
          <w:rFonts w:ascii="Garamond" w:hAnsi="Garamond"/>
          <w:sz w:val="24"/>
          <w:szCs w:val="24"/>
        </w:rPr>
        <w:t>; анализ</w:t>
      </w:r>
      <w:r>
        <w:rPr>
          <w:rFonts w:ascii="Garamond" w:hAnsi="Garamond"/>
          <w:sz w:val="24"/>
          <w:szCs w:val="24"/>
        </w:rPr>
        <w:t>ировать полученную информацию об одноклеточных организмах;</w:t>
      </w:r>
    </w:p>
    <w:p w:rsidR="00694A03" w:rsidRPr="00A07615" w:rsidRDefault="00694A03" w:rsidP="00694A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м</w:t>
      </w:r>
      <w:r w:rsidRPr="00A07615">
        <w:rPr>
          <w:rFonts w:ascii="Garamond" w:hAnsi="Garamond"/>
          <w:b/>
          <w:i/>
          <w:sz w:val="24"/>
          <w:szCs w:val="24"/>
        </w:rPr>
        <w:t>етапредметные</w:t>
      </w:r>
      <w:r w:rsidRPr="00A07615">
        <w:rPr>
          <w:rFonts w:ascii="Garamond" w:hAnsi="Garamond"/>
          <w:sz w:val="24"/>
          <w:szCs w:val="24"/>
        </w:rPr>
        <w:t xml:space="preserve"> – развитие умения работать с разными источниками биологической информации, анализировать ее; развитие навыков самосто</w:t>
      </w:r>
      <w:r w:rsidRPr="00A07615">
        <w:rPr>
          <w:rFonts w:ascii="Garamond" w:hAnsi="Garamond"/>
          <w:sz w:val="24"/>
          <w:szCs w:val="24"/>
        </w:rPr>
        <w:t>я</w:t>
      </w:r>
      <w:r w:rsidRPr="00A07615">
        <w:rPr>
          <w:rFonts w:ascii="Garamond" w:hAnsi="Garamond"/>
          <w:sz w:val="24"/>
          <w:szCs w:val="24"/>
        </w:rPr>
        <w:t>тельного приобретения знаний</w:t>
      </w:r>
      <w:r>
        <w:rPr>
          <w:rFonts w:ascii="Garamond" w:hAnsi="Garamond"/>
          <w:sz w:val="24"/>
          <w:szCs w:val="24"/>
        </w:rPr>
        <w:t>, умения работать согласно инструкции</w:t>
      </w:r>
      <w:r w:rsidRPr="00A07615">
        <w:rPr>
          <w:rFonts w:ascii="Garamond" w:hAnsi="Garamond"/>
          <w:sz w:val="24"/>
          <w:szCs w:val="24"/>
        </w:rPr>
        <w:t>; преобразовывать информацию из одной формы в другую; умение создавать презентации своих уч</w:t>
      </w:r>
      <w:r>
        <w:rPr>
          <w:rFonts w:ascii="Garamond" w:hAnsi="Garamond"/>
          <w:sz w:val="24"/>
          <w:szCs w:val="24"/>
        </w:rPr>
        <w:t xml:space="preserve">ебных и исследовательских работ; </w:t>
      </w:r>
    </w:p>
    <w:p w:rsidR="00694A03" w:rsidRPr="00A07615" w:rsidRDefault="00694A03" w:rsidP="00694A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л</w:t>
      </w:r>
      <w:r w:rsidRPr="00A07615">
        <w:rPr>
          <w:rFonts w:ascii="Garamond" w:hAnsi="Garamond"/>
          <w:b/>
          <w:i/>
          <w:sz w:val="24"/>
          <w:szCs w:val="24"/>
        </w:rPr>
        <w:t>ичностные</w:t>
      </w:r>
      <w:r w:rsidRPr="00A07615">
        <w:rPr>
          <w:rFonts w:ascii="Garamond" w:hAnsi="Garamond"/>
          <w:sz w:val="24"/>
          <w:szCs w:val="24"/>
        </w:rPr>
        <w:t xml:space="preserve"> – развитие мотивации к обучению и познанию; формирование коммуникативной компетентности в общении и сотрудничестве с одн</w:t>
      </w:r>
      <w:r w:rsidRPr="00A07615">
        <w:rPr>
          <w:rFonts w:ascii="Garamond" w:hAnsi="Garamond"/>
          <w:sz w:val="24"/>
          <w:szCs w:val="24"/>
        </w:rPr>
        <w:t>о</w:t>
      </w:r>
      <w:r w:rsidRPr="00A07615">
        <w:rPr>
          <w:rFonts w:ascii="Garamond" w:hAnsi="Garamond"/>
          <w:sz w:val="24"/>
          <w:szCs w:val="24"/>
        </w:rPr>
        <w:t>классниками и учителем в образовательной и учебно-исследовательской деятельности; осознание важности и необходимости для природы всех видов живых организмов; осознание необходимости сохранения многообразия и природных местообитания живых организмов; формирование экологич</w:t>
      </w:r>
      <w:r w:rsidRPr="00A07615">
        <w:rPr>
          <w:rFonts w:ascii="Garamond" w:hAnsi="Garamond"/>
          <w:sz w:val="24"/>
          <w:szCs w:val="24"/>
        </w:rPr>
        <w:t>е</w:t>
      </w:r>
      <w:r w:rsidRPr="00A07615">
        <w:rPr>
          <w:rFonts w:ascii="Garamond" w:hAnsi="Garamond"/>
          <w:sz w:val="24"/>
          <w:szCs w:val="24"/>
        </w:rPr>
        <w:t>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694A03" w:rsidRDefault="00694A03" w:rsidP="00694A0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A07615">
        <w:rPr>
          <w:rFonts w:ascii="Garamond" w:hAnsi="Garamond"/>
          <w:b/>
          <w:color w:val="000000"/>
        </w:rPr>
        <w:t>УУД:</w:t>
      </w:r>
      <w:r w:rsidRPr="00A07615">
        <w:rPr>
          <w:rFonts w:ascii="Garamond" w:hAnsi="Garamond"/>
          <w:color w:val="000000"/>
        </w:rPr>
        <w:t xml:space="preserve"> </w:t>
      </w:r>
    </w:p>
    <w:p w:rsidR="00694A03" w:rsidRPr="00D21E3D" w:rsidRDefault="00694A03" w:rsidP="00694A0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i/>
          <w:color w:val="000000"/>
          <w:u w:val="single"/>
        </w:rPr>
      </w:pPr>
      <w:r>
        <w:rPr>
          <w:rFonts w:ascii="Garamond" w:hAnsi="Garamond"/>
          <w:i/>
          <w:color w:val="000000"/>
          <w:u w:val="single"/>
        </w:rPr>
        <w:t>Личностные</w:t>
      </w:r>
      <w:r>
        <w:rPr>
          <w:rFonts w:ascii="Garamond" w:hAnsi="Garamond"/>
          <w:color w:val="000000"/>
        </w:rPr>
        <w:t xml:space="preserve"> – </w:t>
      </w:r>
      <w:r w:rsidRPr="00D21E3D">
        <w:rPr>
          <w:rFonts w:ascii="Garamond" w:hAnsi="Garamond"/>
          <w:color w:val="000000"/>
        </w:rPr>
        <w:t>смыслообразование (каков смысл изучения данной темы); нравственно-этическое оценивание усваиваемого содержания</w:t>
      </w:r>
      <w:r>
        <w:rPr>
          <w:rFonts w:ascii="Garamond" w:hAnsi="Garamond"/>
          <w:color w:val="000000"/>
        </w:rPr>
        <w:t>.</w:t>
      </w:r>
    </w:p>
    <w:p w:rsidR="00694A03" w:rsidRPr="00D21E3D" w:rsidRDefault="00694A03" w:rsidP="00694A0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i/>
          <w:color w:val="000000"/>
          <w:u w:val="single"/>
        </w:rPr>
      </w:pPr>
      <w:r>
        <w:rPr>
          <w:rFonts w:ascii="Garamond" w:hAnsi="Garamond"/>
          <w:i/>
          <w:color w:val="000000"/>
          <w:u w:val="single"/>
        </w:rPr>
        <w:t>Регулятивные</w:t>
      </w:r>
      <w:r>
        <w:rPr>
          <w:rFonts w:ascii="Garamond" w:hAnsi="Garamond"/>
          <w:color w:val="000000"/>
        </w:rPr>
        <w:t xml:space="preserve"> – </w:t>
      </w:r>
      <w:r w:rsidRPr="00D21E3D">
        <w:rPr>
          <w:rFonts w:ascii="Garamond" w:hAnsi="Garamond"/>
          <w:color w:val="000000"/>
        </w:rPr>
        <w:t xml:space="preserve">целеполагание, планирование, прогнозирование, </w:t>
      </w:r>
      <w:r w:rsidRPr="00DD42F2">
        <w:rPr>
          <w:rFonts w:ascii="Garamond" w:hAnsi="Garamond"/>
          <w:color w:val="000000"/>
        </w:rPr>
        <w:t>различать способ и результат действия, вносить необходимые коррективы в действие</w:t>
      </w:r>
      <w:r>
        <w:rPr>
          <w:rFonts w:ascii="Garamond" w:hAnsi="Garamond"/>
          <w:color w:val="000000"/>
        </w:rPr>
        <w:t>,</w:t>
      </w:r>
      <w:r w:rsidRPr="00D21E3D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контроль, </w:t>
      </w:r>
      <w:r w:rsidRPr="00D21E3D">
        <w:rPr>
          <w:rFonts w:ascii="Garamond" w:hAnsi="Garamond"/>
          <w:color w:val="000000"/>
        </w:rPr>
        <w:t xml:space="preserve">оценка, волевая саморегуляция </w:t>
      </w:r>
      <w:r>
        <w:rPr>
          <w:rFonts w:ascii="Garamond" w:hAnsi="Garamond"/>
          <w:color w:val="000000"/>
        </w:rPr>
        <w:t xml:space="preserve">и самооценка </w:t>
      </w:r>
      <w:r w:rsidRPr="00D21E3D">
        <w:rPr>
          <w:rFonts w:ascii="Garamond" w:hAnsi="Garamond"/>
          <w:color w:val="000000"/>
        </w:rPr>
        <w:t>в ситуации затруднения.</w:t>
      </w:r>
    </w:p>
    <w:p w:rsidR="00694A03" w:rsidRPr="00C01397" w:rsidRDefault="00694A03" w:rsidP="00694A0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i/>
          <w:color w:val="000000"/>
          <w:u w:val="single"/>
        </w:rPr>
      </w:pPr>
      <w:proofErr w:type="gramStart"/>
      <w:r>
        <w:rPr>
          <w:rFonts w:ascii="Garamond" w:hAnsi="Garamond"/>
          <w:i/>
          <w:color w:val="000000"/>
          <w:u w:val="single"/>
        </w:rPr>
        <w:t>Познавательные</w:t>
      </w:r>
      <w:r>
        <w:rPr>
          <w:rFonts w:ascii="Garamond" w:hAnsi="Garamond"/>
          <w:color w:val="000000"/>
        </w:rPr>
        <w:t xml:space="preserve"> – </w:t>
      </w:r>
      <w:r w:rsidRPr="00C01397">
        <w:rPr>
          <w:rFonts w:ascii="Garamond" w:hAnsi="Garamond"/>
          <w:color w:val="000000"/>
        </w:rPr>
        <w:t>поиск и выделение необходимой информации, структу</w:t>
      </w:r>
      <w:r>
        <w:rPr>
          <w:rFonts w:ascii="Garamond" w:hAnsi="Garamond"/>
          <w:color w:val="000000"/>
        </w:rPr>
        <w:t>р</w:t>
      </w:r>
      <w:r w:rsidRPr="00C01397">
        <w:rPr>
          <w:rFonts w:ascii="Garamond" w:hAnsi="Garamond"/>
          <w:color w:val="000000"/>
        </w:rPr>
        <w:t>ирование знаний, смысловое чтение, умение осознанно строить речевое в</w:t>
      </w:r>
      <w:r w:rsidRPr="00C01397">
        <w:rPr>
          <w:rFonts w:ascii="Garamond" w:hAnsi="Garamond"/>
          <w:color w:val="000000"/>
        </w:rPr>
        <w:t>ы</w:t>
      </w:r>
      <w:r w:rsidRPr="00C01397">
        <w:rPr>
          <w:rFonts w:ascii="Garamond" w:hAnsi="Garamond"/>
          <w:color w:val="000000"/>
        </w:rPr>
        <w:t>сказывание, логические действия (анализ, синтез, сравнение, обобщение).</w:t>
      </w:r>
      <w:proofErr w:type="gramEnd"/>
    </w:p>
    <w:p w:rsidR="00694A03" w:rsidRPr="00E37EA3" w:rsidRDefault="00694A03" w:rsidP="00694A0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i/>
          <w:color w:val="000000"/>
          <w:u w:val="single"/>
        </w:rPr>
      </w:pPr>
      <w:proofErr w:type="gramStart"/>
      <w:r>
        <w:rPr>
          <w:rFonts w:ascii="Garamond" w:hAnsi="Garamond"/>
          <w:i/>
          <w:color w:val="000000"/>
          <w:u w:val="single"/>
        </w:rPr>
        <w:t>Коммуникативные</w:t>
      </w:r>
      <w:proofErr w:type="gramEnd"/>
      <w:r>
        <w:rPr>
          <w:rFonts w:ascii="Garamond" w:hAnsi="Garamond"/>
          <w:color w:val="000000"/>
        </w:rPr>
        <w:t xml:space="preserve"> – </w:t>
      </w:r>
      <w:r w:rsidRPr="00C01397">
        <w:rPr>
          <w:rFonts w:ascii="Garamond" w:hAnsi="Garamond"/>
          <w:color w:val="000000"/>
        </w:rPr>
        <w:t>учебное сотрудничество с учителем и учениками, постановка вопросов, оценка и коррекция действий партнера.</w:t>
      </w:r>
    </w:p>
    <w:p w:rsidR="00694A03" w:rsidRPr="00E37EA3" w:rsidRDefault="00694A03" w:rsidP="00694A0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i/>
          <w:color w:val="000000"/>
          <w:u w:val="single"/>
        </w:rPr>
      </w:pPr>
      <w:proofErr w:type="gramStart"/>
      <w:r w:rsidRPr="00E37EA3">
        <w:rPr>
          <w:rFonts w:ascii="Garamond" w:hAnsi="Garamond"/>
          <w:b/>
        </w:rPr>
        <w:lastRenderedPageBreak/>
        <w:t xml:space="preserve">Основные понятия: </w:t>
      </w:r>
      <w:r>
        <w:rPr>
          <w:rFonts w:ascii="Garamond" w:hAnsi="Garamond"/>
        </w:rPr>
        <w:t>одноклеточные водоросли, одноклеточные грибы, одноклеточные животные, плесневые грибы, простейшие, хроматофор, о</w:t>
      </w:r>
      <w:r>
        <w:rPr>
          <w:rFonts w:ascii="Garamond" w:hAnsi="Garamond"/>
        </w:rPr>
        <w:t>р</w:t>
      </w:r>
      <w:r>
        <w:rPr>
          <w:rFonts w:ascii="Garamond" w:hAnsi="Garamond"/>
        </w:rPr>
        <w:t>ганеллы движения, ложноножки, реснички, жгутики, сократительная вакуоль, пищеварительная вакуоль.</w:t>
      </w:r>
      <w:proofErr w:type="gramEnd"/>
    </w:p>
    <w:p w:rsidR="00694A03" w:rsidRPr="00E37EA3" w:rsidRDefault="00694A03" w:rsidP="00694A0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  <w:i/>
          <w:color w:val="000000"/>
          <w:u w:val="single"/>
        </w:rPr>
      </w:pPr>
      <w:r w:rsidRPr="00E37EA3">
        <w:rPr>
          <w:rFonts w:ascii="Garamond" w:hAnsi="Garamond"/>
          <w:b/>
        </w:rPr>
        <w:t>Тип урока:</w:t>
      </w:r>
      <w:r w:rsidRPr="00E37EA3">
        <w:rPr>
          <w:rFonts w:ascii="Garamond" w:hAnsi="Garamond"/>
        </w:rPr>
        <w:t xml:space="preserve"> комбинированный урок.</w:t>
      </w:r>
    </w:p>
    <w:p w:rsidR="00694A03" w:rsidRPr="00C266FA" w:rsidRDefault="00694A03" w:rsidP="00694A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План изучения нового материала:</w:t>
      </w:r>
      <w:r>
        <w:rPr>
          <w:rFonts w:ascii="Garamond" w:hAnsi="Garamond"/>
          <w:sz w:val="24"/>
          <w:szCs w:val="24"/>
        </w:rPr>
        <w:t xml:space="preserve"> </w:t>
      </w:r>
    </w:p>
    <w:p w:rsidR="00694A03" w:rsidRPr="00E37EA3" w:rsidRDefault="00694A03" w:rsidP="00694A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Организационный этап.</w:t>
      </w:r>
    </w:p>
    <w:p w:rsidR="00694A03" w:rsidRPr="00C266FA" w:rsidRDefault="00694A03" w:rsidP="00694A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Актуализация знаний.</w:t>
      </w:r>
    </w:p>
    <w:p w:rsidR="00694A03" w:rsidRPr="00C266FA" w:rsidRDefault="00694A03" w:rsidP="00694A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Постановка целей и задач урока. Мотивация учебной деятельности учащихся.</w:t>
      </w:r>
    </w:p>
    <w:p w:rsidR="00694A03" w:rsidRPr="00C266FA" w:rsidRDefault="00694A03" w:rsidP="00694A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Изучение нового материала.</w:t>
      </w:r>
    </w:p>
    <w:p w:rsidR="00694A03" w:rsidRPr="00C266FA" w:rsidRDefault="00694A03" w:rsidP="00694A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Первичное закрепление, усвоение и контроль усвоения знаний.</w:t>
      </w:r>
    </w:p>
    <w:p w:rsidR="00694A03" w:rsidRPr="00C266FA" w:rsidRDefault="00694A03" w:rsidP="00694A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Информация о домашнем задании, инструктаж по его выполнению.</w:t>
      </w:r>
    </w:p>
    <w:p w:rsidR="00694A03" w:rsidRPr="00C266FA" w:rsidRDefault="00694A03" w:rsidP="00694A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Рефлексия (подведение итогов урока).</w:t>
      </w:r>
    </w:p>
    <w:p w:rsidR="00694A03" w:rsidRPr="000164AE" w:rsidRDefault="00694A03" w:rsidP="00694A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Подготовка к уроку: </w:t>
      </w:r>
      <w:r>
        <w:rPr>
          <w:rFonts w:ascii="Garamond" w:hAnsi="Garamond"/>
          <w:sz w:val="24"/>
          <w:szCs w:val="24"/>
        </w:rPr>
        <w:t xml:space="preserve">компьютер, проектор, интерактивная доска, </w:t>
      </w:r>
      <w:r>
        <w:rPr>
          <w:rFonts w:ascii="Garamond" w:hAnsi="Garamond"/>
          <w:bCs/>
          <w:sz w:val="24"/>
          <w:szCs w:val="24"/>
        </w:rPr>
        <w:t>базовый учебник</w:t>
      </w:r>
      <w:r w:rsidRPr="000651EC">
        <w:rPr>
          <w:rFonts w:ascii="Garamond" w:hAnsi="Garamond"/>
          <w:bCs/>
          <w:sz w:val="24"/>
          <w:szCs w:val="24"/>
        </w:rPr>
        <w:t xml:space="preserve"> «Биология. Живой организм 5-6 класс», учебник для общеобр</w:t>
      </w:r>
      <w:r w:rsidRPr="000651EC">
        <w:rPr>
          <w:rFonts w:ascii="Garamond" w:hAnsi="Garamond"/>
          <w:bCs/>
          <w:sz w:val="24"/>
          <w:szCs w:val="24"/>
        </w:rPr>
        <w:t>а</w:t>
      </w:r>
      <w:r w:rsidRPr="000651EC">
        <w:rPr>
          <w:rFonts w:ascii="Garamond" w:hAnsi="Garamond"/>
          <w:bCs/>
          <w:sz w:val="24"/>
          <w:szCs w:val="24"/>
        </w:rPr>
        <w:t>зовательных учреждений. Авторы: Л.Н. Сухорукова, В.С. Кучменко, И.Я. Колесникова Москва, «Просвещение», 2014</w:t>
      </w:r>
      <w:r>
        <w:rPr>
          <w:rFonts w:ascii="Garamond" w:hAnsi="Garamond"/>
          <w:bCs/>
          <w:sz w:val="24"/>
          <w:szCs w:val="24"/>
        </w:rPr>
        <w:t>, электронное приложение к учебнику, раздаточный материал, инструкция по выполнению лабораторной работы.</w:t>
      </w:r>
    </w:p>
    <w:p w:rsidR="000164AE" w:rsidRPr="000164AE" w:rsidRDefault="000164AE" w:rsidP="00694A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Домашнее задание: </w:t>
      </w:r>
      <w:r w:rsidRPr="000164AE">
        <w:rPr>
          <w:rFonts w:ascii="Garamond" w:hAnsi="Garamond"/>
          <w:sz w:val="24"/>
          <w:szCs w:val="24"/>
        </w:rPr>
        <w:t>§19 – читать,</w:t>
      </w:r>
      <w:r>
        <w:rPr>
          <w:rFonts w:ascii="Garamond" w:hAnsi="Garamond"/>
          <w:sz w:val="24"/>
          <w:szCs w:val="24"/>
        </w:rPr>
        <w:t xml:space="preserve"> письменно ответить на вопросы в конце параграфа (стр. 51), подготовить сообщения-презентации на тему «Одн</w:t>
      </w:r>
      <w:r>
        <w:rPr>
          <w:rFonts w:ascii="Garamond" w:hAnsi="Garamond"/>
          <w:sz w:val="24"/>
          <w:szCs w:val="24"/>
        </w:rPr>
        <w:t>о</w:t>
      </w:r>
      <w:r>
        <w:rPr>
          <w:rFonts w:ascii="Garamond" w:hAnsi="Garamond"/>
          <w:sz w:val="24"/>
          <w:szCs w:val="24"/>
        </w:rPr>
        <w:t>клеточные организмы»</w:t>
      </w:r>
    </w:p>
    <w:p w:rsidR="000164AE" w:rsidRDefault="000164AE" w:rsidP="000164A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4961"/>
        <w:gridCol w:w="4962"/>
        <w:gridCol w:w="2912"/>
      </w:tblGrid>
      <w:tr w:rsidR="000164AE" w:rsidTr="000164AE">
        <w:tc>
          <w:tcPr>
            <w:tcW w:w="3085" w:type="dxa"/>
          </w:tcPr>
          <w:p w:rsidR="000164AE" w:rsidRPr="000164AE" w:rsidRDefault="000164AE" w:rsidP="001F637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164AE">
              <w:rPr>
                <w:rFonts w:ascii="Garamond" w:hAnsi="Garamond"/>
                <w:sz w:val="24"/>
                <w:szCs w:val="24"/>
              </w:rPr>
              <w:t>Этап урока и цель</w:t>
            </w:r>
          </w:p>
        </w:tc>
        <w:tc>
          <w:tcPr>
            <w:tcW w:w="4961" w:type="dxa"/>
          </w:tcPr>
          <w:p w:rsidR="000164AE" w:rsidRPr="000164AE" w:rsidRDefault="000164AE" w:rsidP="001F637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164AE">
              <w:rPr>
                <w:rFonts w:ascii="Garamond" w:hAnsi="Garamond"/>
                <w:sz w:val="24"/>
                <w:szCs w:val="24"/>
              </w:rPr>
              <w:t>Содержание (деятельность учителя)</w:t>
            </w:r>
          </w:p>
        </w:tc>
        <w:tc>
          <w:tcPr>
            <w:tcW w:w="4962" w:type="dxa"/>
          </w:tcPr>
          <w:p w:rsidR="000164AE" w:rsidRPr="000164AE" w:rsidRDefault="000164AE" w:rsidP="001F637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Деятельность учащихся</w:t>
            </w:r>
          </w:p>
        </w:tc>
        <w:tc>
          <w:tcPr>
            <w:tcW w:w="2912" w:type="dxa"/>
          </w:tcPr>
          <w:p w:rsidR="000164AE" w:rsidRPr="000164AE" w:rsidRDefault="000164AE" w:rsidP="001F637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Формирование УУД</w:t>
            </w:r>
          </w:p>
        </w:tc>
      </w:tr>
      <w:tr w:rsidR="000164AE" w:rsidTr="000164AE">
        <w:tc>
          <w:tcPr>
            <w:tcW w:w="3085" w:type="dxa"/>
          </w:tcPr>
          <w:p w:rsidR="000164AE" w:rsidRPr="00EB2EF7" w:rsidRDefault="000164AE" w:rsidP="001F6370">
            <w:pPr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EB2EF7">
              <w:rPr>
                <w:rFonts w:ascii="Garamond" w:hAnsi="Garamond"/>
                <w:b/>
                <w:sz w:val="24"/>
                <w:szCs w:val="24"/>
                <w:u w:val="single"/>
              </w:rPr>
              <w:t>Организационный м</w:t>
            </w:r>
            <w:r w:rsidRPr="00EB2EF7">
              <w:rPr>
                <w:rFonts w:ascii="Garamond" w:hAnsi="Garamond"/>
                <w:b/>
                <w:sz w:val="24"/>
                <w:szCs w:val="24"/>
                <w:u w:val="single"/>
              </w:rPr>
              <w:t>о</w:t>
            </w:r>
            <w:r w:rsidRPr="00EB2EF7">
              <w:rPr>
                <w:rFonts w:ascii="Garamond" w:hAnsi="Garamond"/>
                <w:b/>
                <w:sz w:val="24"/>
                <w:szCs w:val="24"/>
                <w:u w:val="single"/>
              </w:rPr>
              <w:t>мент</w:t>
            </w:r>
          </w:p>
          <w:p w:rsidR="000164AE" w:rsidRPr="000164AE" w:rsidRDefault="000164AE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C23344">
              <w:rPr>
                <w:rFonts w:ascii="Garamond" w:hAnsi="Garamond"/>
                <w:u w:val="single"/>
              </w:rPr>
              <w:t>Цель:</w:t>
            </w:r>
            <w:r>
              <w:rPr>
                <w:rFonts w:ascii="Garamond" w:hAnsi="Garamond"/>
              </w:rPr>
              <w:t xml:space="preserve"> </w:t>
            </w:r>
            <w:r w:rsidRPr="000651EC">
              <w:rPr>
                <w:rFonts w:ascii="Garamond" w:hAnsi="Garamond"/>
              </w:rPr>
              <w:t>организация сам</w:t>
            </w:r>
            <w:r w:rsidRPr="000651EC">
              <w:rPr>
                <w:rFonts w:ascii="Garamond" w:hAnsi="Garamond"/>
              </w:rPr>
              <w:t>о</w:t>
            </w:r>
            <w:r w:rsidRPr="000651EC">
              <w:rPr>
                <w:rFonts w:ascii="Garamond" w:hAnsi="Garamond"/>
              </w:rPr>
              <w:t>оценки учащимися готовн</w:t>
            </w:r>
            <w:r w:rsidRPr="000651EC">
              <w:rPr>
                <w:rFonts w:ascii="Garamond" w:hAnsi="Garamond"/>
              </w:rPr>
              <w:t>о</w:t>
            </w:r>
            <w:r w:rsidRPr="000651EC">
              <w:rPr>
                <w:rFonts w:ascii="Garamond" w:hAnsi="Garamond"/>
              </w:rPr>
              <w:t>сти к предстоящей деятел</w:t>
            </w:r>
            <w:r w:rsidRPr="000651EC">
              <w:rPr>
                <w:rFonts w:ascii="Garamond" w:hAnsi="Garamond"/>
              </w:rPr>
              <w:t>ь</w:t>
            </w:r>
            <w:r w:rsidRPr="000651EC">
              <w:rPr>
                <w:rFonts w:ascii="Garamond" w:hAnsi="Garamond"/>
              </w:rPr>
              <w:t>ности на уроке</w:t>
            </w:r>
            <w:r>
              <w:rPr>
                <w:rFonts w:ascii="Garamond" w:hAnsi="Garamond"/>
              </w:rPr>
              <w:t>; э</w:t>
            </w:r>
            <w:r w:rsidRPr="008A3A2D">
              <w:rPr>
                <w:rFonts w:ascii="Garamond" w:hAnsi="Garamond"/>
              </w:rPr>
              <w:t>моци</w:t>
            </w:r>
            <w:r w:rsidRPr="008A3A2D">
              <w:rPr>
                <w:rFonts w:ascii="Garamond" w:hAnsi="Garamond"/>
              </w:rPr>
              <w:t>о</w:t>
            </w:r>
            <w:r w:rsidRPr="008A3A2D">
              <w:rPr>
                <w:rFonts w:ascii="Garamond" w:hAnsi="Garamond"/>
              </w:rPr>
              <w:t>нальная, психологич</w:t>
            </w:r>
            <w:r w:rsidRPr="008A3A2D">
              <w:rPr>
                <w:rFonts w:ascii="Garamond" w:hAnsi="Garamond"/>
              </w:rPr>
              <w:t>е</w:t>
            </w:r>
            <w:r w:rsidRPr="008A3A2D">
              <w:rPr>
                <w:rFonts w:ascii="Garamond" w:hAnsi="Garamond"/>
              </w:rPr>
              <w:t xml:space="preserve">ская </w:t>
            </w:r>
            <w:r w:rsidRPr="008A3A2D">
              <w:rPr>
                <w:rFonts w:ascii="Garamond" w:hAnsi="Garamond"/>
              </w:rPr>
              <w:br/>
              <w:t>и мотивационная подгото</w:t>
            </w:r>
            <w:r w:rsidRPr="008A3A2D">
              <w:rPr>
                <w:rFonts w:ascii="Garamond" w:hAnsi="Garamond"/>
              </w:rPr>
              <w:t>в</w:t>
            </w:r>
            <w:r w:rsidRPr="008A3A2D">
              <w:rPr>
                <w:rFonts w:ascii="Garamond" w:hAnsi="Garamond"/>
              </w:rPr>
              <w:t>ка учащихся к усвоению изучаемого материала</w:t>
            </w:r>
          </w:p>
        </w:tc>
        <w:tc>
          <w:tcPr>
            <w:tcW w:w="4961" w:type="dxa"/>
          </w:tcPr>
          <w:p w:rsidR="000164AE" w:rsidRDefault="000164AE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BF6D4E">
              <w:rPr>
                <w:rFonts w:ascii="Garamond" w:hAnsi="Garamond"/>
              </w:rPr>
              <w:t>Приветствие учащихся, проверка их готовн</w:t>
            </w:r>
            <w:r w:rsidRPr="00BF6D4E">
              <w:rPr>
                <w:rFonts w:ascii="Garamond" w:hAnsi="Garamond"/>
              </w:rPr>
              <w:t>о</w:t>
            </w:r>
            <w:r w:rsidRPr="00BF6D4E">
              <w:rPr>
                <w:rFonts w:ascii="Garamond" w:hAnsi="Garamond"/>
              </w:rPr>
              <w:t>сти к уроку, фиксация отсутствующих. Пр</w:t>
            </w:r>
            <w:r w:rsidRPr="00BF6D4E">
              <w:rPr>
                <w:rFonts w:ascii="Garamond" w:hAnsi="Garamond"/>
              </w:rPr>
              <w:t>о</w:t>
            </w:r>
            <w:r w:rsidRPr="00BF6D4E">
              <w:rPr>
                <w:rFonts w:ascii="Garamond" w:hAnsi="Garamond"/>
              </w:rPr>
              <w:t>верка подготовленности классного помещения. Организация вн</w:t>
            </w:r>
            <w:r w:rsidRPr="00BF6D4E">
              <w:rPr>
                <w:rFonts w:ascii="Garamond" w:hAnsi="Garamond"/>
              </w:rPr>
              <w:t>и</w:t>
            </w:r>
            <w:r w:rsidRPr="00BF6D4E">
              <w:rPr>
                <w:rFonts w:ascii="Garamond" w:hAnsi="Garamond"/>
              </w:rPr>
              <w:t>мания школьников</w:t>
            </w:r>
            <w:r>
              <w:rPr>
                <w:rFonts w:ascii="Garamond" w:hAnsi="Garamond"/>
              </w:rPr>
              <w:t>.</w:t>
            </w:r>
          </w:p>
          <w:p w:rsidR="000164AE" w:rsidRPr="008A3A2D" w:rsidRDefault="000164AE" w:rsidP="001F6370">
            <w:pPr>
              <w:pStyle w:val="a4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 w:rsidRPr="008A3A2D">
              <w:rPr>
                <w:b/>
                <w:bCs/>
              </w:rPr>
              <w:t>А сейчас проверь, дружок</w:t>
            </w:r>
          </w:p>
          <w:p w:rsidR="000164AE" w:rsidRPr="008A3A2D" w:rsidRDefault="000164AE" w:rsidP="001F6370">
            <w:pPr>
              <w:spacing w:befor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 готов начать урок?</w:t>
            </w:r>
          </w:p>
          <w:p w:rsidR="000164AE" w:rsidRPr="008A3A2D" w:rsidRDefault="000164AE" w:rsidP="001F6370">
            <w:pPr>
              <w:spacing w:befor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ль на месте,</w:t>
            </w:r>
          </w:p>
          <w:p w:rsidR="000164AE" w:rsidRPr="008A3A2D" w:rsidRDefault="000164AE" w:rsidP="001F6370">
            <w:pPr>
              <w:spacing w:befor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ль в порядке,</w:t>
            </w:r>
          </w:p>
          <w:p w:rsidR="000164AE" w:rsidRPr="008A3A2D" w:rsidRDefault="000164AE" w:rsidP="001F6370">
            <w:pPr>
              <w:spacing w:befor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Ручка, книжка и тетрадка?</w:t>
            </w:r>
          </w:p>
          <w:p w:rsidR="000164AE" w:rsidRPr="008A3A2D" w:rsidRDefault="000164AE" w:rsidP="001F6370">
            <w:pPr>
              <w:spacing w:befor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ли правильно сидят,</w:t>
            </w:r>
          </w:p>
          <w:p w:rsidR="000164AE" w:rsidRPr="008A3A2D" w:rsidRDefault="000164AE" w:rsidP="001F6370">
            <w:pPr>
              <w:spacing w:befor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ль внимательно глядят?</w:t>
            </w:r>
          </w:p>
          <w:p w:rsidR="000164AE" w:rsidRPr="008A3A2D" w:rsidRDefault="000164AE" w:rsidP="001F6370">
            <w:pPr>
              <w:spacing w:befor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Каждый хочет получать</w:t>
            </w:r>
          </w:p>
          <w:p w:rsidR="000164AE" w:rsidRDefault="000164AE" w:rsidP="001F637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A3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Только лишь оценку «5»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4962" w:type="dxa"/>
          </w:tcPr>
          <w:p w:rsidR="000164AE" w:rsidRDefault="000164AE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proofErr w:type="gramStart"/>
            <w:r w:rsidRPr="00BF6D4E">
              <w:rPr>
                <w:rFonts w:ascii="Garamond" w:hAnsi="Garamond"/>
              </w:rPr>
              <w:t>Выполняют самооценку готовности: правил</w:t>
            </w:r>
            <w:r w:rsidRPr="00BF6D4E">
              <w:rPr>
                <w:rFonts w:ascii="Garamond" w:hAnsi="Garamond"/>
              </w:rPr>
              <w:t>ь</w:t>
            </w:r>
            <w:r w:rsidRPr="00BF6D4E">
              <w:rPr>
                <w:rFonts w:ascii="Garamond" w:hAnsi="Garamond"/>
              </w:rPr>
              <w:t>ность выбора учебных принадлежностей (те</w:t>
            </w:r>
            <w:r w:rsidRPr="00BF6D4E">
              <w:rPr>
                <w:rFonts w:ascii="Garamond" w:hAnsi="Garamond"/>
              </w:rPr>
              <w:t>т</w:t>
            </w:r>
            <w:r w:rsidRPr="00BF6D4E">
              <w:rPr>
                <w:rFonts w:ascii="Garamond" w:hAnsi="Garamond"/>
              </w:rPr>
              <w:t>радь, учебник, ручки, карандаши, линейка), с</w:t>
            </w:r>
            <w:r w:rsidRPr="00BF6D4E">
              <w:rPr>
                <w:rFonts w:ascii="Garamond" w:hAnsi="Garamond"/>
              </w:rPr>
              <w:t>а</w:t>
            </w:r>
            <w:r w:rsidRPr="00BF6D4E">
              <w:rPr>
                <w:rFonts w:ascii="Garamond" w:hAnsi="Garamond"/>
              </w:rPr>
              <w:t>мостоятел</w:t>
            </w:r>
            <w:r w:rsidRPr="00BF6D4E">
              <w:rPr>
                <w:rFonts w:ascii="Garamond" w:hAnsi="Garamond"/>
              </w:rPr>
              <w:t>ь</w:t>
            </w:r>
            <w:r w:rsidRPr="00BF6D4E">
              <w:rPr>
                <w:rFonts w:ascii="Garamond" w:hAnsi="Garamond"/>
              </w:rPr>
              <w:t>ность подготовки.</w:t>
            </w:r>
            <w:proofErr w:type="gramEnd"/>
          </w:p>
          <w:p w:rsidR="000164AE" w:rsidRDefault="000164AE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0164AE" w:rsidRDefault="000164AE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  <w:color w:val="000000"/>
              </w:rPr>
            </w:pPr>
          </w:p>
          <w:p w:rsidR="000164AE" w:rsidRDefault="000164AE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  <w:color w:val="000000"/>
              </w:rPr>
            </w:pPr>
          </w:p>
          <w:p w:rsidR="000164AE" w:rsidRDefault="000164AE" w:rsidP="001F6370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0164AE">
              <w:rPr>
                <w:rFonts w:ascii="Garamond" w:hAnsi="Garamond"/>
                <w:color w:val="000000"/>
                <w:sz w:val="24"/>
              </w:rPr>
              <w:t>Поднимают руки, кто г</w:t>
            </w:r>
            <w:r w:rsidRPr="000164AE">
              <w:rPr>
                <w:rFonts w:ascii="Garamond" w:hAnsi="Garamond"/>
                <w:color w:val="000000"/>
                <w:sz w:val="24"/>
              </w:rPr>
              <w:t>о</w:t>
            </w:r>
            <w:r w:rsidRPr="000164AE">
              <w:rPr>
                <w:rFonts w:ascii="Garamond" w:hAnsi="Garamond"/>
                <w:color w:val="000000"/>
                <w:sz w:val="24"/>
              </w:rPr>
              <w:t>тов отвечать на «5»</w:t>
            </w:r>
          </w:p>
        </w:tc>
        <w:tc>
          <w:tcPr>
            <w:tcW w:w="2912" w:type="dxa"/>
          </w:tcPr>
          <w:p w:rsidR="000164AE" w:rsidRPr="00F00477" w:rsidRDefault="000164AE" w:rsidP="001F6370">
            <w:pPr>
              <w:pStyle w:val="a4"/>
              <w:spacing w:after="0"/>
              <w:jc w:val="both"/>
              <w:rPr>
                <w:rFonts w:ascii="Garamond" w:hAnsi="Garamond"/>
              </w:rPr>
            </w:pPr>
            <w:proofErr w:type="gramStart"/>
            <w:r w:rsidRPr="00F00477">
              <w:rPr>
                <w:rFonts w:ascii="Garamond" w:hAnsi="Garamond"/>
                <w:u w:val="single"/>
              </w:rPr>
              <w:t>Личностные</w:t>
            </w:r>
            <w:proofErr w:type="gramEnd"/>
            <w:r w:rsidRPr="00F00477">
              <w:rPr>
                <w:rFonts w:ascii="Garamond" w:hAnsi="Garamond"/>
              </w:rPr>
              <w:t>: пон</w:t>
            </w:r>
            <w:r w:rsidRPr="00F00477">
              <w:rPr>
                <w:rFonts w:ascii="Garamond" w:hAnsi="Garamond"/>
              </w:rPr>
              <w:t>и</w:t>
            </w:r>
            <w:r w:rsidRPr="00F00477">
              <w:rPr>
                <w:rFonts w:ascii="Garamond" w:hAnsi="Garamond"/>
              </w:rPr>
              <w:t>мают значение знаний для чел</w:t>
            </w:r>
            <w:r w:rsidRPr="00F00477">
              <w:rPr>
                <w:rFonts w:ascii="Garamond" w:hAnsi="Garamond"/>
              </w:rPr>
              <w:t>о</w:t>
            </w:r>
            <w:r w:rsidRPr="00F00477">
              <w:rPr>
                <w:rFonts w:ascii="Garamond" w:hAnsi="Garamond"/>
              </w:rPr>
              <w:t>века и принимают его; имеют желание учиться; проявляют интерес к из</w:t>
            </w:r>
            <w:r w:rsidRPr="00F00477">
              <w:rPr>
                <w:rFonts w:ascii="Garamond" w:hAnsi="Garamond"/>
              </w:rPr>
              <w:t>у</w:t>
            </w:r>
            <w:r w:rsidRPr="00F00477">
              <w:rPr>
                <w:rFonts w:ascii="Garamond" w:hAnsi="Garamond"/>
              </w:rPr>
              <w:t>чаемому предмету, пон</w:t>
            </w:r>
            <w:r w:rsidRPr="00F00477">
              <w:rPr>
                <w:rFonts w:ascii="Garamond" w:hAnsi="Garamond"/>
              </w:rPr>
              <w:t>и</w:t>
            </w:r>
            <w:r w:rsidRPr="00F00477">
              <w:rPr>
                <w:rFonts w:ascii="Garamond" w:hAnsi="Garamond"/>
              </w:rPr>
              <w:t>мают его ва</w:t>
            </w:r>
            <w:r w:rsidRPr="00F00477">
              <w:rPr>
                <w:rFonts w:ascii="Garamond" w:hAnsi="Garamond"/>
              </w:rPr>
              <w:t>ж</w:t>
            </w:r>
            <w:r w:rsidRPr="00F00477">
              <w:rPr>
                <w:rFonts w:ascii="Garamond" w:hAnsi="Garamond"/>
              </w:rPr>
              <w:t>ность.</w:t>
            </w:r>
          </w:p>
          <w:p w:rsidR="000164AE" w:rsidRPr="00F00477" w:rsidRDefault="000164AE" w:rsidP="001F6370">
            <w:pPr>
              <w:pStyle w:val="a4"/>
              <w:spacing w:after="0"/>
              <w:jc w:val="both"/>
              <w:rPr>
                <w:rFonts w:ascii="Garamond" w:hAnsi="Garamond"/>
              </w:rPr>
            </w:pPr>
            <w:r w:rsidRPr="00F00477">
              <w:rPr>
                <w:rFonts w:ascii="Garamond" w:hAnsi="Garamond"/>
                <w:u w:val="single"/>
              </w:rPr>
              <w:t>Познавательные</w:t>
            </w:r>
            <w:r w:rsidRPr="00F00477">
              <w:rPr>
                <w:rFonts w:ascii="Garamond" w:hAnsi="Garamond"/>
              </w:rPr>
              <w:t>: слушают учителя.</w:t>
            </w:r>
          </w:p>
          <w:p w:rsidR="000164AE" w:rsidRDefault="000164AE" w:rsidP="001F6370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F00477">
              <w:rPr>
                <w:rFonts w:ascii="Garamond" w:hAnsi="Garamond"/>
                <w:sz w:val="24"/>
                <w:szCs w:val="24"/>
                <w:u w:val="single"/>
              </w:rPr>
              <w:t>Регулятивная</w:t>
            </w:r>
            <w:r w:rsidRPr="00F00477">
              <w:rPr>
                <w:rFonts w:ascii="Garamond" w:hAnsi="Garamond"/>
                <w:sz w:val="24"/>
                <w:szCs w:val="24"/>
              </w:rPr>
              <w:t>: демонстр</w:t>
            </w:r>
            <w:r w:rsidRPr="00F00477">
              <w:rPr>
                <w:rFonts w:ascii="Garamond" w:hAnsi="Garamond"/>
                <w:sz w:val="24"/>
                <w:szCs w:val="24"/>
              </w:rPr>
              <w:t>и</w:t>
            </w:r>
            <w:r w:rsidRPr="00F00477">
              <w:rPr>
                <w:rFonts w:ascii="Garamond" w:hAnsi="Garamond"/>
                <w:sz w:val="24"/>
                <w:szCs w:val="24"/>
              </w:rPr>
              <w:t>руют готовность к уроку, готовят раб</w:t>
            </w:r>
            <w:r w:rsidRPr="00F00477">
              <w:rPr>
                <w:rFonts w:ascii="Garamond" w:hAnsi="Garamond"/>
                <w:sz w:val="24"/>
                <w:szCs w:val="24"/>
              </w:rPr>
              <w:t>о</w:t>
            </w:r>
            <w:r w:rsidRPr="00F00477">
              <w:rPr>
                <w:rFonts w:ascii="Garamond" w:hAnsi="Garamond"/>
                <w:sz w:val="24"/>
                <w:szCs w:val="24"/>
              </w:rPr>
              <w:t>чее место к уроку.</w:t>
            </w:r>
          </w:p>
        </w:tc>
      </w:tr>
      <w:tr w:rsidR="00F00477" w:rsidTr="000164AE">
        <w:tc>
          <w:tcPr>
            <w:tcW w:w="3085" w:type="dxa"/>
          </w:tcPr>
          <w:p w:rsidR="00F00477" w:rsidRPr="00EB2EF7" w:rsidRDefault="00F00477" w:rsidP="001F637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B2EF7">
              <w:rPr>
                <w:rFonts w:ascii="Garamond" w:hAnsi="Garamond"/>
                <w:b/>
                <w:sz w:val="24"/>
                <w:szCs w:val="24"/>
                <w:u w:val="single"/>
              </w:rPr>
              <w:t>Актуализация зн</w:t>
            </w:r>
            <w:r w:rsidRPr="00EB2EF7">
              <w:rPr>
                <w:rFonts w:ascii="Garamond" w:hAnsi="Garamond"/>
                <w:b/>
                <w:sz w:val="24"/>
                <w:szCs w:val="24"/>
                <w:u w:val="single"/>
              </w:rPr>
              <w:t>а</w:t>
            </w:r>
            <w:r w:rsidRPr="00EB2EF7">
              <w:rPr>
                <w:rFonts w:ascii="Garamond" w:hAnsi="Garamond"/>
                <w:b/>
                <w:sz w:val="24"/>
                <w:szCs w:val="24"/>
                <w:u w:val="single"/>
              </w:rPr>
              <w:t>ний</w:t>
            </w:r>
          </w:p>
          <w:p w:rsidR="00F00477" w:rsidRPr="00EB2EF7" w:rsidRDefault="00F00477" w:rsidP="001F6370">
            <w:pPr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Цель:</w:t>
            </w:r>
            <w:r>
              <w:rPr>
                <w:rFonts w:ascii="Garamond" w:hAnsi="Garamond"/>
                <w:sz w:val="24"/>
                <w:szCs w:val="24"/>
              </w:rPr>
              <w:t xml:space="preserve"> установить правил</w:t>
            </w:r>
            <w:r>
              <w:rPr>
                <w:rFonts w:ascii="Garamond" w:hAnsi="Garamond"/>
                <w:sz w:val="24"/>
                <w:szCs w:val="24"/>
              </w:rPr>
              <w:t>ь</w:t>
            </w:r>
            <w:r>
              <w:rPr>
                <w:rFonts w:ascii="Garamond" w:hAnsi="Garamond"/>
                <w:sz w:val="24"/>
                <w:szCs w:val="24"/>
              </w:rPr>
              <w:t>ность, полноту и осозна</w:t>
            </w:r>
            <w:r>
              <w:rPr>
                <w:rFonts w:ascii="Garamond" w:hAnsi="Garamond"/>
                <w:sz w:val="24"/>
                <w:szCs w:val="24"/>
              </w:rPr>
              <w:t>н</w:t>
            </w:r>
            <w:r>
              <w:rPr>
                <w:rFonts w:ascii="Garamond" w:hAnsi="Garamond"/>
                <w:sz w:val="24"/>
                <w:szCs w:val="24"/>
              </w:rPr>
              <w:t>ность выпо</w:t>
            </w:r>
            <w:r>
              <w:rPr>
                <w:rFonts w:ascii="Garamond" w:hAnsi="Garamond"/>
                <w:sz w:val="24"/>
                <w:szCs w:val="24"/>
              </w:rPr>
              <w:t>л</w:t>
            </w:r>
            <w:r>
              <w:rPr>
                <w:rFonts w:ascii="Garamond" w:hAnsi="Garamond"/>
                <w:sz w:val="24"/>
                <w:szCs w:val="24"/>
              </w:rPr>
              <w:t>нения д/з всеми учащимися; выявить проб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лы в знаниях и способах д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lastRenderedPageBreak/>
              <w:t>ятельности учащихся и определить причины их возникновения; устр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нить в ходе проверки обнаруже</w:t>
            </w:r>
            <w:r>
              <w:rPr>
                <w:rFonts w:ascii="Garamond" w:hAnsi="Garamond"/>
                <w:sz w:val="24"/>
                <w:szCs w:val="24"/>
              </w:rPr>
              <w:t>н</w:t>
            </w:r>
            <w:r>
              <w:rPr>
                <w:rFonts w:ascii="Garamond" w:hAnsi="Garamond"/>
                <w:sz w:val="24"/>
                <w:szCs w:val="24"/>
              </w:rPr>
              <w:t>ные проб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лы</w:t>
            </w:r>
          </w:p>
        </w:tc>
        <w:tc>
          <w:tcPr>
            <w:tcW w:w="4961" w:type="dxa"/>
          </w:tcPr>
          <w:p w:rsidR="00F00477" w:rsidRDefault="00F00477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А. Индивидуальная работа.</w:t>
            </w:r>
          </w:p>
          <w:p w:rsidR="00994624" w:rsidRDefault="00994624" w:rsidP="001F6370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Работа с карточками. (Приложение)</w:t>
            </w:r>
          </w:p>
          <w:p w:rsidR="00F00477" w:rsidRDefault="00F00477" w:rsidP="001F6370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Выполнение тестов.</w:t>
            </w:r>
            <w:r w:rsidR="00994624">
              <w:rPr>
                <w:rFonts w:ascii="Garamond" w:hAnsi="Garamond"/>
                <w:b/>
              </w:rPr>
              <w:t xml:space="preserve"> (Приложение)</w:t>
            </w:r>
          </w:p>
          <w:p w:rsidR="00F00477" w:rsidRPr="00994624" w:rsidRDefault="00F00477" w:rsidP="001F6370">
            <w:pPr>
              <w:pStyle w:val="a3"/>
              <w:numPr>
                <w:ilvl w:val="0"/>
                <w:numId w:val="10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994624">
              <w:rPr>
                <w:rFonts w:ascii="Garamond" w:hAnsi="Garamond"/>
                <w:sz w:val="24"/>
                <w:szCs w:val="24"/>
              </w:rPr>
              <w:t>Во время деления клетки передача наследственной информации происх</w:t>
            </w:r>
            <w:r w:rsidRPr="00994624">
              <w:rPr>
                <w:rFonts w:ascii="Garamond" w:hAnsi="Garamond"/>
                <w:sz w:val="24"/>
                <w:szCs w:val="24"/>
              </w:rPr>
              <w:t>о</w:t>
            </w:r>
            <w:r w:rsidRPr="00994624">
              <w:rPr>
                <w:rFonts w:ascii="Garamond" w:hAnsi="Garamond"/>
                <w:sz w:val="24"/>
                <w:szCs w:val="24"/>
              </w:rPr>
              <w:t>дит с помощью: а) клеточной оболо</w:t>
            </w:r>
            <w:r w:rsidRPr="00994624">
              <w:rPr>
                <w:rFonts w:ascii="Garamond" w:hAnsi="Garamond"/>
                <w:sz w:val="24"/>
                <w:szCs w:val="24"/>
              </w:rPr>
              <w:t>ч</w:t>
            </w:r>
            <w:r w:rsidRPr="00994624">
              <w:rPr>
                <w:rFonts w:ascii="Garamond" w:hAnsi="Garamond"/>
                <w:sz w:val="24"/>
                <w:szCs w:val="24"/>
              </w:rPr>
              <w:lastRenderedPageBreak/>
              <w:t>ки; б) вакуолей; в) цитоплазмы; г) хр</w:t>
            </w:r>
            <w:r w:rsidRPr="00994624">
              <w:rPr>
                <w:rFonts w:ascii="Garamond" w:hAnsi="Garamond"/>
                <w:sz w:val="24"/>
                <w:szCs w:val="24"/>
              </w:rPr>
              <w:t>о</w:t>
            </w:r>
            <w:r w:rsidRPr="00994624">
              <w:rPr>
                <w:rFonts w:ascii="Garamond" w:hAnsi="Garamond"/>
                <w:sz w:val="24"/>
                <w:szCs w:val="24"/>
              </w:rPr>
              <w:t>мосом.</w:t>
            </w:r>
          </w:p>
          <w:p w:rsidR="00F00477" w:rsidRDefault="00F00477" w:rsidP="001F6370">
            <w:pPr>
              <w:pStyle w:val="a3"/>
              <w:numPr>
                <w:ilvl w:val="0"/>
                <w:numId w:val="10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Внутри клетки хромосомы располаг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ются: а) в вакуолях; б) в ядре; в) в хл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ропластах; г) на мембране.</w:t>
            </w:r>
          </w:p>
          <w:p w:rsidR="00F00477" w:rsidRDefault="00F00477" w:rsidP="001F6370">
            <w:pPr>
              <w:pStyle w:val="a3"/>
              <w:numPr>
                <w:ilvl w:val="0"/>
                <w:numId w:val="10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Деление клеток многоклеточных орг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низмов приводит к их: а) ра</w:t>
            </w:r>
            <w:r>
              <w:rPr>
                <w:rFonts w:ascii="Garamond" w:hAnsi="Garamond"/>
                <w:sz w:val="24"/>
                <w:szCs w:val="24"/>
              </w:rPr>
              <w:t>з</w:t>
            </w:r>
            <w:r>
              <w:rPr>
                <w:rFonts w:ascii="Garamond" w:hAnsi="Garamond"/>
                <w:sz w:val="24"/>
                <w:szCs w:val="24"/>
              </w:rPr>
              <w:t>множению; б) распространению; в) росту и разв</w:t>
            </w:r>
            <w:r>
              <w:rPr>
                <w:rFonts w:ascii="Garamond" w:hAnsi="Garamond"/>
                <w:sz w:val="24"/>
                <w:szCs w:val="24"/>
              </w:rPr>
              <w:t>и</w:t>
            </w:r>
            <w:r>
              <w:rPr>
                <w:rFonts w:ascii="Garamond" w:hAnsi="Garamond"/>
                <w:sz w:val="24"/>
                <w:szCs w:val="24"/>
              </w:rPr>
              <w:t>тию; г) передвиж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нию.</w:t>
            </w:r>
          </w:p>
          <w:p w:rsidR="00F00477" w:rsidRDefault="00F00477" w:rsidP="001F6370">
            <w:pPr>
              <w:pStyle w:val="a3"/>
              <w:numPr>
                <w:ilvl w:val="0"/>
                <w:numId w:val="10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Каждое клеточное деление начинается с: а) удвоения хромосом; б) располож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ния хромосом по экватору клетки; в) расхождения хромосом к концам кле</w:t>
            </w:r>
            <w:r>
              <w:rPr>
                <w:rFonts w:ascii="Garamond" w:hAnsi="Garamond"/>
                <w:sz w:val="24"/>
                <w:szCs w:val="24"/>
              </w:rPr>
              <w:t>т</w:t>
            </w:r>
            <w:r>
              <w:rPr>
                <w:rFonts w:ascii="Garamond" w:hAnsi="Garamond"/>
                <w:sz w:val="24"/>
                <w:szCs w:val="24"/>
              </w:rPr>
              <w:t>ки; г) образования клеточной стенки.</w:t>
            </w:r>
          </w:p>
          <w:p w:rsidR="00F00477" w:rsidRDefault="00F00477" w:rsidP="001F6370">
            <w:pPr>
              <w:pStyle w:val="a3"/>
              <w:numPr>
                <w:ilvl w:val="0"/>
                <w:numId w:val="10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Выберите верное утверждение: а) все клетки делятся постоянно; б) н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которые клетки делятся через какой-то промеж</w:t>
            </w:r>
            <w:r>
              <w:rPr>
                <w:rFonts w:ascii="Garamond" w:hAnsi="Garamond"/>
                <w:sz w:val="24"/>
                <w:szCs w:val="24"/>
              </w:rPr>
              <w:t>у</w:t>
            </w:r>
            <w:r>
              <w:rPr>
                <w:rFonts w:ascii="Garamond" w:hAnsi="Garamond"/>
                <w:sz w:val="24"/>
                <w:szCs w:val="24"/>
              </w:rPr>
              <w:t>ток времени; в) большинство клеток д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лится только один раз; г) есть клетки, которые одн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жды возникнув, больше не делятся.</w:t>
            </w:r>
          </w:p>
          <w:p w:rsidR="00F00477" w:rsidRDefault="00994624" w:rsidP="001F6370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Вставьте пропущенные слова в те</w:t>
            </w:r>
            <w:r>
              <w:rPr>
                <w:rFonts w:ascii="Garamond" w:hAnsi="Garamond"/>
                <w:b/>
              </w:rPr>
              <w:t>к</w:t>
            </w:r>
            <w:r>
              <w:rPr>
                <w:rFonts w:ascii="Garamond" w:hAnsi="Garamond"/>
                <w:b/>
              </w:rPr>
              <w:t>сте. (Приложение)</w:t>
            </w: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Текст</w:t>
            </w:r>
            <w:r>
              <w:rPr>
                <w:rFonts w:ascii="Garamond" w:hAnsi="Garamond"/>
              </w:rPr>
              <w:t xml:space="preserve"> </w:t>
            </w:r>
          </w:p>
          <w:p w:rsidR="00994624" w:rsidRDefault="00994624" w:rsidP="001F63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Чтобы число хромосом в дочерних клетках было таким же, как и в материнской клетке, п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ред началом деления они _______. После удвоения каждая хромосома состоит из _______ частей. Оболочка ядра ________. Хромосомы располагаются _______ клетки. На противоположных концах клетки образ</w:t>
            </w:r>
            <w:r>
              <w:rPr>
                <w:rFonts w:ascii="Garamond" w:hAnsi="Garamond"/>
                <w:sz w:val="24"/>
                <w:szCs w:val="24"/>
              </w:rPr>
              <w:t>у</w:t>
            </w:r>
            <w:r>
              <w:rPr>
                <w:rFonts w:ascii="Garamond" w:hAnsi="Garamond"/>
                <w:sz w:val="24"/>
                <w:szCs w:val="24"/>
              </w:rPr>
              <w:t>ются тонкие нити, которые ________ к частям хр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мосом. В результате части хромосом _______ к разным концам клеток. Вокруг них образуется ________. В средней части клетки образуется _______, которая равномерно делит _______ между материнской и дочерней клетками. Ка</w:t>
            </w:r>
            <w:r>
              <w:rPr>
                <w:rFonts w:ascii="Garamond" w:hAnsi="Garamond"/>
                <w:sz w:val="24"/>
                <w:szCs w:val="24"/>
              </w:rPr>
              <w:t>ж</w:t>
            </w:r>
            <w:r>
              <w:rPr>
                <w:rFonts w:ascii="Garamond" w:hAnsi="Garamond"/>
                <w:sz w:val="24"/>
                <w:szCs w:val="24"/>
              </w:rPr>
              <w:t>дая из образовавшихся клеток содержит ________ число хромосом.</w:t>
            </w:r>
          </w:p>
          <w:p w:rsidR="00994624" w:rsidRDefault="00994624" w:rsidP="001F6370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i/>
                <w:sz w:val="24"/>
                <w:szCs w:val="24"/>
              </w:rPr>
              <w:lastRenderedPageBreak/>
              <w:t>Слова для справки: двух, ядерная оболочка, удваиваю</w:t>
            </w:r>
            <w:r>
              <w:rPr>
                <w:rFonts w:ascii="Garamond" w:hAnsi="Garamond"/>
                <w:i/>
                <w:sz w:val="24"/>
                <w:szCs w:val="24"/>
              </w:rPr>
              <w:t>т</w:t>
            </w:r>
            <w:r>
              <w:rPr>
                <w:rFonts w:ascii="Garamond" w:hAnsi="Garamond"/>
                <w:i/>
                <w:sz w:val="24"/>
                <w:szCs w:val="24"/>
              </w:rPr>
              <w:t>ся, цитоплазму, одинаковое, по э</w:t>
            </w:r>
            <w:r>
              <w:rPr>
                <w:rFonts w:ascii="Garamond" w:hAnsi="Garamond"/>
                <w:i/>
                <w:sz w:val="24"/>
                <w:szCs w:val="24"/>
              </w:rPr>
              <w:t>к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ватору, распадается, прикрепляются, перегородка, расходятся. </w:t>
            </w:r>
            <w:proofErr w:type="gramEnd"/>
          </w:p>
          <w:p w:rsidR="00994624" w:rsidRPr="00994624" w:rsidRDefault="00994624" w:rsidP="001F6370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="Garamond" w:hAnsi="Garamond"/>
                <w:b/>
              </w:rPr>
            </w:pPr>
            <w:r w:rsidRPr="00994624">
              <w:rPr>
                <w:rFonts w:ascii="Garamond" w:hAnsi="Garamond"/>
                <w:b/>
              </w:rPr>
              <w:t>Организация взаимопроверки</w:t>
            </w:r>
            <w:r>
              <w:rPr>
                <w:rFonts w:ascii="Garamond" w:hAnsi="Garamond"/>
                <w:b/>
              </w:rPr>
              <w:t>.</w:t>
            </w:r>
          </w:p>
        </w:tc>
        <w:tc>
          <w:tcPr>
            <w:tcW w:w="4962" w:type="dxa"/>
          </w:tcPr>
          <w:p w:rsidR="00F00477" w:rsidRDefault="00F00477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Выполняют индивидуальные задания по ка</w:t>
            </w:r>
            <w:r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точкам.</w:t>
            </w: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Самостоятельно выполн</w:t>
            </w:r>
            <w:r>
              <w:rPr>
                <w:rFonts w:ascii="Garamond" w:hAnsi="Garamond"/>
              </w:rPr>
              <w:t>я</w:t>
            </w:r>
            <w:r>
              <w:rPr>
                <w:rFonts w:ascii="Garamond" w:hAnsi="Garamond"/>
              </w:rPr>
              <w:t>ют тестовые задания.</w:t>
            </w: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Самостоятельно работают с текстом.</w:t>
            </w: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94624" w:rsidRPr="00BF6D4E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Осуществляют взаимооц</w:t>
            </w:r>
            <w:r>
              <w:rPr>
                <w:rFonts w:ascii="Garamond" w:hAnsi="Garamond"/>
              </w:rPr>
              <w:t>е</w:t>
            </w:r>
            <w:r>
              <w:rPr>
                <w:rFonts w:ascii="Garamond" w:hAnsi="Garamond"/>
              </w:rPr>
              <w:t>нивание.</w:t>
            </w:r>
          </w:p>
        </w:tc>
        <w:tc>
          <w:tcPr>
            <w:tcW w:w="2912" w:type="dxa"/>
          </w:tcPr>
          <w:p w:rsidR="00994624" w:rsidRDefault="00994624" w:rsidP="001F6370">
            <w:pPr>
              <w:pStyle w:val="a4"/>
              <w:spacing w:before="0" w:beforeAutospacing="0" w:after="0"/>
              <w:jc w:val="both"/>
              <w:rPr>
                <w:rFonts w:ascii="Garamond" w:hAnsi="Garamond"/>
              </w:rPr>
            </w:pPr>
            <w:r w:rsidRPr="006451E2">
              <w:rPr>
                <w:rFonts w:ascii="Garamond" w:hAnsi="Garamond"/>
                <w:u w:val="single"/>
              </w:rPr>
              <w:lastRenderedPageBreak/>
              <w:t>Коммуникативные</w:t>
            </w:r>
            <w:r w:rsidRPr="006451E2">
              <w:rPr>
                <w:rFonts w:ascii="Garamond" w:hAnsi="Garamond"/>
              </w:rPr>
              <w:t>: раб</w:t>
            </w:r>
            <w:r w:rsidRPr="006451E2">
              <w:rPr>
                <w:rFonts w:ascii="Garamond" w:hAnsi="Garamond"/>
              </w:rPr>
              <w:t>о</w:t>
            </w:r>
            <w:r w:rsidRPr="006451E2">
              <w:rPr>
                <w:rFonts w:ascii="Garamond" w:hAnsi="Garamond"/>
              </w:rPr>
              <w:t>тают в парах (обменив</w:t>
            </w:r>
            <w:r w:rsidRPr="006451E2">
              <w:rPr>
                <w:rFonts w:ascii="Garamond" w:hAnsi="Garamond"/>
              </w:rPr>
              <w:t>а</w:t>
            </w:r>
            <w:r w:rsidRPr="006451E2">
              <w:rPr>
                <w:rFonts w:ascii="Garamond" w:hAnsi="Garamond"/>
              </w:rPr>
              <w:t>ются мн</w:t>
            </w:r>
            <w:r w:rsidRPr="006451E2">
              <w:rPr>
                <w:rFonts w:ascii="Garamond" w:hAnsi="Garamond"/>
              </w:rPr>
              <w:t>е</w:t>
            </w:r>
            <w:r w:rsidRPr="006451E2">
              <w:rPr>
                <w:rFonts w:ascii="Garamond" w:hAnsi="Garamond"/>
              </w:rPr>
              <w:t>ниями, учатся понимать позицию пар</w:t>
            </w:r>
            <w:r w:rsidRPr="006451E2">
              <w:rPr>
                <w:rFonts w:ascii="Garamond" w:hAnsi="Garamond"/>
              </w:rPr>
              <w:t>т</w:t>
            </w:r>
            <w:r w:rsidRPr="006451E2">
              <w:rPr>
                <w:rFonts w:ascii="Garamond" w:hAnsi="Garamond"/>
              </w:rPr>
              <w:t>нера, в том числе и отли</w:t>
            </w:r>
            <w:r w:rsidRPr="006451E2">
              <w:rPr>
                <w:rFonts w:ascii="Garamond" w:hAnsi="Garamond"/>
              </w:rPr>
              <w:t>ч</w:t>
            </w:r>
            <w:r w:rsidRPr="006451E2">
              <w:rPr>
                <w:rFonts w:ascii="Garamond" w:hAnsi="Garamond"/>
              </w:rPr>
              <w:t xml:space="preserve">ную от </w:t>
            </w:r>
            <w:proofErr w:type="gramStart"/>
            <w:r w:rsidRPr="006451E2">
              <w:rPr>
                <w:rFonts w:ascii="Garamond" w:hAnsi="Garamond"/>
              </w:rPr>
              <w:t>своей</w:t>
            </w:r>
            <w:proofErr w:type="gramEnd"/>
            <w:r w:rsidRPr="006451E2">
              <w:rPr>
                <w:rFonts w:ascii="Garamond" w:hAnsi="Garamond"/>
              </w:rPr>
              <w:t>), высказыв</w:t>
            </w:r>
            <w:r w:rsidRPr="006451E2">
              <w:rPr>
                <w:rFonts w:ascii="Garamond" w:hAnsi="Garamond"/>
              </w:rPr>
              <w:t>а</w:t>
            </w:r>
            <w:r w:rsidRPr="006451E2">
              <w:rPr>
                <w:rFonts w:ascii="Garamond" w:hAnsi="Garamond"/>
              </w:rPr>
              <w:lastRenderedPageBreak/>
              <w:t>ют свою точку зрения, вступают в диалог, обм</w:t>
            </w:r>
            <w:r w:rsidRPr="006451E2">
              <w:rPr>
                <w:rFonts w:ascii="Garamond" w:hAnsi="Garamond"/>
              </w:rPr>
              <w:t>е</w:t>
            </w:r>
            <w:r w:rsidRPr="006451E2">
              <w:rPr>
                <w:rFonts w:ascii="Garamond" w:hAnsi="Garamond"/>
              </w:rPr>
              <w:t>ниваются мнениями</w:t>
            </w:r>
            <w:r>
              <w:rPr>
                <w:rFonts w:ascii="Garamond" w:hAnsi="Garamond"/>
              </w:rPr>
              <w:t>.</w:t>
            </w:r>
          </w:p>
          <w:p w:rsidR="00994624" w:rsidRPr="006451E2" w:rsidRDefault="00994624" w:rsidP="001F6370">
            <w:pPr>
              <w:pStyle w:val="a4"/>
              <w:spacing w:before="0" w:beforeAutospacing="0" w:after="0"/>
              <w:jc w:val="both"/>
              <w:rPr>
                <w:rFonts w:ascii="Garamond" w:hAnsi="Garamond"/>
              </w:rPr>
            </w:pPr>
            <w:r w:rsidRPr="006451E2">
              <w:rPr>
                <w:rFonts w:ascii="Garamond" w:hAnsi="Garamond"/>
                <w:u w:val="single"/>
              </w:rPr>
              <w:t>Личностные</w:t>
            </w:r>
            <w:r w:rsidRPr="006451E2">
              <w:rPr>
                <w:rFonts w:ascii="Garamond" w:hAnsi="Garamond"/>
              </w:rPr>
              <w:t>: осозн</w:t>
            </w:r>
            <w:r w:rsidRPr="006451E2">
              <w:rPr>
                <w:rFonts w:ascii="Garamond" w:hAnsi="Garamond"/>
              </w:rPr>
              <w:t>а</w:t>
            </w:r>
            <w:r w:rsidRPr="006451E2">
              <w:rPr>
                <w:rFonts w:ascii="Garamond" w:hAnsi="Garamond"/>
              </w:rPr>
              <w:t>ют свои возможности в уч</w:t>
            </w:r>
            <w:r w:rsidRPr="006451E2">
              <w:rPr>
                <w:rFonts w:ascii="Garamond" w:hAnsi="Garamond"/>
              </w:rPr>
              <w:t>е</w:t>
            </w:r>
            <w:r w:rsidRPr="006451E2">
              <w:rPr>
                <w:rFonts w:ascii="Garamond" w:hAnsi="Garamond"/>
              </w:rPr>
              <w:t>нии; способны адекватно рассуждать о причинах своего успеха или неусп</w:t>
            </w:r>
            <w:r w:rsidRPr="006451E2">
              <w:rPr>
                <w:rFonts w:ascii="Garamond" w:hAnsi="Garamond"/>
              </w:rPr>
              <w:t>е</w:t>
            </w:r>
            <w:r w:rsidRPr="006451E2">
              <w:rPr>
                <w:rFonts w:ascii="Garamond" w:hAnsi="Garamond"/>
              </w:rPr>
              <w:t>ха в учении, связывая успехи с усилиями, труд</w:t>
            </w:r>
            <w:r w:rsidRPr="006451E2">
              <w:rPr>
                <w:rFonts w:ascii="Garamond" w:hAnsi="Garamond"/>
              </w:rPr>
              <w:t>о</w:t>
            </w:r>
            <w:r w:rsidRPr="006451E2">
              <w:rPr>
                <w:rFonts w:ascii="Garamond" w:hAnsi="Garamond"/>
              </w:rPr>
              <w:t>любием</w:t>
            </w:r>
            <w:r>
              <w:rPr>
                <w:rFonts w:ascii="Garamond" w:hAnsi="Garamond"/>
              </w:rPr>
              <w:t>.</w:t>
            </w:r>
          </w:p>
          <w:p w:rsidR="00994624" w:rsidRPr="006451E2" w:rsidRDefault="00994624" w:rsidP="001F6370">
            <w:pPr>
              <w:pStyle w:val="a4"/>
              <w:spacing w:after="0"/>
              <w:jc w:val="both"/>
              <w:rPr>
                <w:rFonts w:ascii="Garamond" w:hAnsi="Garamond"/>
              </w:rPr>
            </w:pPr>
            <w:r w:rsidRPr="006451E2">
              <w:rPr>
                <w:rFonts w:ascii="Garamond" w:hAnsi="Garamond"/>
                <w:u w:val="single"/>
              </w:rPr>
              <w:t>Регулятивные</w:t>
            </w:r>
            <w:r w:rsidRPr="006451E2">
              <w:rPr>
                <w:rFonts w:ascii="Garamond" w:hAnsi="Garamond"/>
              </w:rPr>
              <w:t>: ориент</w:t>
            </w:r>
            <w:r w:rsidRPr="006451E2">
              <w:rPr>
                <w:rFonts w:ascii="Garamond" w:hAnsi="Garamond"/>
              </w:rPr>
              <w:t>и</w:t>
            </w:r>
            <w:r w:rsidRPr="006451E2">
              <w:rPr>
                <w:rFonts w:ascii="Garamond" w:hAnsi="Garamond"/>
              </w:rPr>
              <w:t>руются в карточке; ко</w:t>
            </w:r>
            <w:r w:rsidRPr="006451E2">
              <w:rPr>
                <w:rFonts w:ascii="Garamond" w:hAnsi="Garamond"/>
              </w:rPr>
              <w:t>н</w:t>
            </w:r>
            <w:r w:rsidRPr="006451E2">
              <w:rPr>
                <w:rFonts w:ascii="Garamond" w:hAnsi="Garamond"/>
              </w:rPr>
              <w:t>тролируют учебные де</w:t>
            </w:r>
            <w:r w:rsidRPr="006451E2">
              <w:rPr>
                <w:rFonts w:ascii="Garamond" w:hAnsi="Garamond"/>
              </w:rPr>
              <w:t>й</w:t>
            </w:r>
            <w:r w:rsidRPr="006451E2">
              <w:rPr>
                <w:rFonts w:ascii="Garamond" w:hAnsi="Garamond"/>
              </w:rPr>
              <w:t>ствия, замечают допуще</w:t>
            </w:r>
            <w:r w:rsidRPr="006451E2">
              <w:rPr>
                <w:rFonts w:ascii="Garamond" w:hAnsi="Garamond"/>
              </w:rPr>
              <w:t>н</w:t>
            </w:r>
            <w:r w:rsidRPr="006451E2">
              <w:rPr>
                <w:rFonts w:ascii="Garamond" w:hAnsi="Garamond"/>
              </w:rPr>
              <w:t>ные ошибки; осознают правило контроля и успешно используют его в решении уче</w:t>
            </w:r>
            <w:r w:rsidRPr="006451E2">
              <w:rPr>
                <w:rFonts w:ascii="Garamond" w:hAnsi="Garamond"/>
              </w:rPr>
              <w:t>б</w:t>
            </w:r>
            <w:r w:rsidRPr="006451E2">
              <w:rPr>
                <w:rFonts w:ascii="Garamond" w:hAnsi="Garamond"/>
              </w:rPr>
              <w:t>ной задачи</w:t>
            </w:r>
          </w:p>
          <w:p w:rsidR="00F00477" w:rsidRPr="00F00477" w:rsidRDefault="00F00477" w:rsidP="001F6370">
            <w:pPr>
              <w:pStyle w:val="a4"/>
              <w:spacing w:after="0"/>
              <w:jc w:val="both"/>
              <w:rPr>
                <w:rFonts w:ascii="Garamond" w:hAnsi="Garamond"/>
                <w:u w:val="single"/>
              </w:rPr>
            </w:pPr>
          </w:p>
        </w:tc>
      </w:tr>
      <w:tr w:rsidR="00994624" w:rsidTr="000164AE">
        <w:tc>
          <w:tcPr>
            <w:tcW w:w="3085" w:type="dxa"/>
          </w:tcPr>
          <w:p w:rsidR="00994624" w:rsidRPr="00EB2EF7" w:rsidRDefault="00994624" w:rsidP="001F6370">
            <w:pPr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EB2EF7">
              <w:rPr>
                <w:rFonts w:ascii="Garamond" w:hAnsi="Garamond"/>
                <w:b/>
                <w:sz w:val="24"/>
                <w:szCs w:val="24"/>
                <w:u w:val="single"/>
              </w:rPr>
              <w:lastRenderedPageBreak/>
              <w:t>Постановка цели урока. Мотивация учебной де</w:t>
            </w:r>
            <w:r w:rsidRPr="00EB2EF7">
              <w:rPr>
                <w:rFonts w:ascii="Garamond" w:hAnsi="Garamond"/>
                <w:b/>
                <w:sz w:val="24"/>
                <w:szCs w:val="24"/>
                <w:u w:val="single"/>
              </w:rPr>
              <w:t>я</w:t>
            </w:r>
            <w:r w:rsidRPr="00EB2EF7">
              <w:rPr>
                <w:rFonts w:ascii="Garamond" w:hAnsi="Garamond"/>
                <w:b/>
                <w:sz w:val="24"/>
                <w:szCs w:val="24"/>
                <w:u w:val="single"/>
              </w:rPr>
              <w:t>тельн</w:t>
            </w:r>
            <w:r w:rsidRPr="00EB2EF7">
              <w:rPr>
                <w:rFonts w:ascii="Garamond" w:hAnsi="Garamond"/>
                <w:b/>
                <w:sz w:val="24"/>
                <w:szCs w:val="24"/>
                <w:u w:val="single"/>
              </w:rPr>
              <w:t>о</w:t>
            </w:r>
            <w:r w:rsidRPr="00EB2EF7">
              <w:rPr>
                <w:rFonts w:ascii="Garamond" w:hAnsi="Garamond"/>
                <w:b/>
                <w:sz w:val="24"/>
                <w:szCs w:val="24"/>
                <w:u w:val="single"/>
              </w:rPr>
              <w:t>сти учащихся</w:t>
            </w:r>
          </w:p>
          <w:p w:rsidR="00994624" w:rsidRPr="00EB2EF7" w:rsidRDefault="00994624" w:rsidP="001F6370">
            <w:pPr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C23344">
              <w:rPr>
                <w:rFonts w:ascii="Garamond" w:hAnsi="Garamond"/>
                <w:sz w:val="24"/>
                <w:szCs w:val="24"/>
                <w:u w:val="single"/>
              </w:rPr>
              <w:t>Цель: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651EC">
              <w:rPr>
                <w:rFonts w:ascii="Garamond" w:hAnsi="Garamond"/>
                <w:sz w:val="24"/>
                <w:szCs w:val="24"/>
              </w:rPr>
              <w:t>сформулир</w:t>
            </w:r>
            <w:r w:rsidRPr="000651EC">
              <w:rPr>
                <w:rFonts w:ascii="Garamond" w:hAnsi="Garamond"/>
                <w:sz w:val="24"/>
                <w:szCs w:val="24"/>
              </w:rPr>
              <w:t>о</w:t>
            </w:r>
            <w:r w:rsidRPr="000651EC">
              <w:rPr>
                <w:rFonts w:ascii="Garamond" w:hAnsi="Garamond"/>
                <w:sz w:val="24"/>
                <w:szCs w:val="24"/>
              </w:rPr>
              <w:t>вать тему, цели и зад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 w:rsidRPr="000651EC">
              <w:rPr>
                <w:rFonts w:ascii="Garamond" w:hAnsi="Garamond"/>
                <w:sz w:val="24"/>
                <w:szCs w:val="24"/>
              </w:rPr>
              <w:t>чи урока</w:t>
            </w:r>
          </w:p>
        </w:tc>
        <w:tc>
          <w:tcPr>
            <w:tcW w:w="4961" w:type="dxa"/>
          </w:tcPr>
          <w:p w:rsidR="009946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7A6024">
              <w:rPr>
                <w:rFonts w:ascii="Garamond" w:hAnsi="Garamond"/>
                <w:u w:val="single"/>
              </w:rPr>
              <w:t>Учитель</w:t>
            </w:r>
            <w:r>
              <w:rPr>
                <w:rFonts w:ascii="Garamond" w:hAnsi="Garamond"/>
              </w:rPr>
              <w:t xml:space="preserve">: </w:t>
            </w:r>
          </w:p>
          <w:p w:rsidR="007A6024" w:rsidRPr="007A6024" w:rsidRDefault="007A6024" w:rsidP="001F6370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Прежде, чем мы приступим к изучению новой темы, давайте вспомним, какие организмы существуют на нашей пл</w:t>
            </w:r>
            <w:r>
              <w:rPr>
                <w:rFonts w:ascii="Garamond" w:hAnsi="Garamond"/>
              </w:rPr>
              <w:t>а</w:t>
            </w:r>
            <w:r>
              <w:rPr>
                <w:rFonts w:ascii="Garamond" w:hAnsi="Garamond"/>
              </w:rPr>
              <w:t>нете.</w:t>
            </w:r>
          </w:p>
          <w:p w:rsidR="007A6024" w:rsidRPr="007A6024" w:rsidRDefault="007A6024" w:rsidP="001F6370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С этой целью составим схему:</w:t>
            </w: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7A6024">
              <w:rPr>
                <w:rFonts w:ascii="Garamond" w:hAnsi="Garamond"/>
                <w:u w:val="single"/>
              </w:rPr>
              <w:t>Доска</w:t>
            </w:r>
            <w:r>
              <w:rPr>
                <w:rFonts w:ascii="Garamond" w:hAnsi="Garamond"/>
              </w:rPr>
              <w:t xml:space="preserve">: </w:t>
            </w: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    Организмы </w:t>
            </w: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381F73" wp14:editId="281B7A7D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27305</wp:posOffset>
                      </wp:positionV>
                      <wp:extent cx="457200" cy="304800"/>
                      <wp:effectExtent l="0" t="0" r="76200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27.15pt;margin-top:2.15pt;width:3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6D39E" wp14:editId="6F6135CD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27305</wp:posOffset>
                      </wp:positionV>
                      <wp:extent cx="457200" cy="304800"/>
                      <wp:effectExtent l="38100" t="0" r="1905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55.9pt;margin-top:2.15pt;width:36pt;height:2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  <w:b/>
              </w:rPr>
            </w:pP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59FEC4" wp14:editId="3A8FAACD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151130</wp:posOffset>
                      </wp:positionV>
                      <wp:extent cx="228600" cy="323850"/>
                      <wp:effectExtent l="0" t="0" r="76200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98.4pt;margin-top:11.9pt;width:18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984F38" wp14:editId="5223DB87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151130</wp:posOffset>
                      </wp:positionV>
                      <wp:extent cx="57150" cy="695325"/>
                      <wp:effectExtent l="38100" t="0" r="95250" b="666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695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79.65pt;margin-top:11.9pt;width:4.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A9AF1F" wp14:editId="3CB01360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151130</wp:posOffset>
                      </wp:positionV>
                      <wp:extent cx="161925" cy="361950"/>
                      <wp:effectExtent l="38100" t="0" r="28575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9.15pt;margin-top:11.9pt;width:12.75pt;height:28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E41EEB" wp14:editId="4F82FD6E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151130</wp:posOffset>
                      </wp:positionV>
                      <wp:extent cx="314325" cy="361950"/>
                      <wp:effectExtent l="0" t="0" r="66675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60.4pt;margin-top:11.9pt;width:24.7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41398D" wp14:editId="3449D933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151130</wp:posOffset>
                      </wp:positionV>
                      <wp:extent cx="123825" cy="285750"/>
                      <wp:effectExtent l="38100" t="0" r="28575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48.15pt;margin-top:11.9pt;width:9.75pt;height:22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Garamond" w:hAnsi="Garamond"/>
              </w:rPr>
              <w:t xml:space="preserve">   </w:t>
            </w:r>
            <w:r w:rsidRPr="007A6024">
              <w:rPr>
                <w:rFonts w:ascii="Garamond" w:hAnsi="Garamond"/>
              </w:rPr>
              <w:t>Одноклеточные</w:t>
            </w:r>
            <w:r>
              <w:rPr>
                <w:rFonts w:ascii="Garamond" w:hAnsi="Garamond"/>
              </w:rPr>
              <w:t xml:space="preserve">              Многоклеточные</w:t>
            </w: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  <w:b/>
              </w:rPr>
            </w:pP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7A6024">
              <w:rPr>
                <w:rFonts w:ascii="Garamond" w:hAnsi="Garamond"/>
              </w:rPr>
              <w:t>Бактерии</w:t>
            </w:r>
            <w:r>
              <w:rPr>
                <w:rFonts w:ascii="Garamond" w:hAnsi="Garamond"/>
              </w:rPr>
              <w:t xml:space="preserve">   Простейшие   Растения        Грибы</w:t>
            </w: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                            Животные </w:t>
            </w: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Учитель</w:t>
            </w:r>
            <w:r>
              <w:rPr>
                <w:rFonts w:ascii="Garamond" w:hAnsi="Garamond"/>
              </w:rPr>
              <w:t>:</w:t>
            </w:r>
          </w:p>
          <w:p w:rsidR="007A6024" w:rsidRDefault="007A6024" w:rsidP="001F6370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Как вы считаете, с каких организмов следует начинать их изучение?</w:t>
            </w:r>
          </w:p>
          <w:p w:rsidR="001F6370" w:rsidRDefault="001F6370" w:rsidP="001F6370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Сформулируем тему урока: </w:t>
            </w:r>
            <w:r>
              <w:rPr>
                <w:rFonts w:ascii="Garamond" w:hAnsi="Garamond"/>
              </w:rPr>
              <w:t>Однокл</w:t>
            </w:r>
            <w:r>
              <w:rPr>
                <w:rFonts w:ascii="Garamond" w:hAnsi="Garamond"/>
              </w:rPr>
              <w:t>е</w:t>
            </w:r>
            <w:r>
              <w:rPr>
                <w:rFonts w:ascii="Garamond" w:hAnsi="Garamond"/>
              </w:rPr>
              <w:t>точные организмы.</w:t>
            </w:r>
          </w:p>
          <w:p w:rsidR="001F6370" w:rsidRPr="007A6024" w:rsidRDefault="001F6370" w:rsidP="001F6370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1F6370">
              <w:rPr>
                <w:rFonts w:ascii="Garamond" w:hAnsi="Garamond"/>
                <w:b/>
              </w:rPr>
              <w:t>Сформулируем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цели и задачи урока: </w:t>
            </w:r>
            <w:r>
              <w:rPr>
                <w:rFonts w:ascii="Garamond" w:hAnsi="Garamond"/>
              </w:rPr>
              <w:t>узнать о растениях, грибах и животных, тело которых состоит из одной клетки; узнать, где обитают одноклеточные о</w:t>
            </w:r>
            <w:r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ганизмы.</w:t>
            </w:r>
          </w:p>
        </w:tc>
        <w:tc>
          <w:tcPr>
            <w:tcW w:w="4962" w:type="dxa"/>
          </w:tcPr>
          <w:p w:rsidR="00994624" w:rsidRDefault="009946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Внимательно слушают.</w:t>
            </w: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С помощью учителя с</w:t>
            </w:r>
            <w:r>
              <w:rPr>
                <w:rFonts w:ascii="Garamond" w:hAnsi="Garamond"/>
              </w:rPr>
              <w:t>о</w:t>
            </w:r>
            <w:r>
              <w:rPr>
                <w:rFonts w:ascii="Garamond" w:hAnsi="Garamond"/>
              </w:rPr>
              <w:t>ставляют схему.</w:t>
            </w: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7A6024" w:rsidRDefault="007A6024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7A6024" w:rsidRDefault="001F6370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Отвечают</w:t>
            </w:r>
            <w:r>
              <w:rPr>
                <w:rFonts w:ascii="Garamond" w:hAnsi="Garamond"/>
              </w:rPr>
              <w:t>: С одноклето</w:t>
            </w:r>
            <w:r>
              <w:rPr>
                <w:rFonts w:ascii="Garamond" w:hAnsi="Garamond"/>
              </w:rPr>
              <w:t>ч</w:t>
            </w:r>
            <w:r>
              <w:rPr>
                <w:rFonts w:ascii="Garamond" w:hAnsi="Garamond"/>
              </w:rPr>
              <w:t>ных организмов.</w:t>
            </w:r>
          </w:p>
          <w:p w:rsidR="001F6370" w:rsidRDefault="001F6370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1F6370" w:rsidRPr="001F6370" w:rsidRDefault="001F6370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BF6D4E">
              <w:rPr>
                <w:rFonts w:ascii="Garamond" w:hAnsi="Garamond"/>
              </w:rPr>
              <w:t>Формулируют тему, цели и задачи урока.</w:t>
            </w:r>
          </w:p>
        </w:tc>
        <w:tc>
          <w:tcPr>
            <w:tcW w:w="2912" w:type="dxa"/>
          </w:tcPr>
          <w:p w:rsidR="001F6370" w:rsidRDefault="001F6370" w:rsidP="001F63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F6D4E">
              <w:rPr>
                <w:rFonts w:ascii="Garamond" w:hAnsi="Garamond"/>
                <w:sz w:val="24"/>
                <w:szCs w:val="24"/>
                <w:u w:val="single"/>
              </w:rPr>
              <w:t>Регулятивные:</w:t>
            </w:r>
            <w:r w:rsidRPr="00BF6D4E">
              <w:rPr>
                <w:rFonts w:ascii="Garamond" w:hAnsi="Garamond"/>
                <w:sz w:val="24"/>
                <w:szCs w:val="24"/>
              </w:rPr>
              <w:t xml:space="preserve"> целеполаг</w:t>
            </w:r>
            <w:r w:rsidRPr="00BF6D4E">
              <w:rPr>
                <w:rFonts w:ascii="Garamond" w:hAnsi="Garamond"/>
                <w:sz w:val="24"/>
                <w:szCs w:val="24"/>
              </w:rPr>
              <w:t>а</w:t>
            </w:r>
            <w:r w:rsidRPr="00BF6D4E">
              <w:rPr>
                <w:rFonts w:ascii="Garamond" w:hAnsi="Garamond"/>
                <w:sz w:val="24"/>
                <w:szCs w:val="24"/>
              </w:rPr>
              <w:t>ние.</w:t>
            </w:r>
          </w:p>
          <w:p w:rsidR="001F6370" w:rsidRDefault="001F6370" w:rsidP="001F637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F6370" w:rsidRDefault="001F6370" w:rsidP="001F63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F6D4E">
              <w:rPr>
                <w:rFonts w:ascii="Garamond" w:hAnsi="Garamond"/>
                <w:sz w:val="24"/>
                <w:szCs w:val="24"/>
                <w:u w:val="single"/>
              </w:rPr>
              <w:t>Общеучебные:</w:t>
            </w:r>
            <w:r>
              <w:rPr>
                <w:rFonts w:ascii="Garamond" w:hAnsi="Garamond"/>
                <w:sz w:val="24"/>
                <w:szCs w:val="24"/>
              </w:rPr>
              <w:t xml:space="preserve"> самосто</w:t>
            </w:r>
            <w:r>
              <w:rPr>
                <w:rFonts w:ascii="Garamond" w:hAnsi="Garamond"/>
                <w:sz w:val="24"/>
                <w:szCs w:val="24"/>
              </w:rPr>
              <w:t>я</w:t>
            </w:r>
            <w:r>
              <w:rPr>
                <w:rFonts w:ascii="Garamond" w:hAnsi="Garamond"/>
                <w:sz w:val="24"/>
                <w:szCs w:val="24"/>
              </w:rPr>
              <w:t>тельное выделение и формулирование познав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тел</w:t>
            </w:r>
            <w:r>
              <w:rPr>
                <w:rFonts w:ascii="Garamond" w:hAnsi="Garamond"/>
                <w:sz w:val="24"/>
                <w:szCs w:val="24"/>
              </w:rPr>
              <w:t>ь</w:t>
            </w:r>
            <w:r>
              <w:rPr>
                <w:rFonts w:ascii="Garamond" w:hAnsi="Garamond"/>
                <w:sz w:val="24"/>
                <w:szCs w:val="24"/>
              </w:rPr>
              <w:t>ной цели.</w:t>
            </w:r>
          </w:p>
          <w:p w:rsidR="001F6370" w:rsidRDefault="001F6370" w:rsidP="001F637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994624" w:rsidRPr="006451E2" w:rsidRDefault="001F6370" w:rsidP="001F6370">
            <w:pPr>
              <w:pStyle w:val="a4"/>
              <w:spacing w:before="0" w:beforeAutospacing="0" w:after="0"/>
              <w:jc w:val="both"/>
              <w:rPr>
                <w:rFonts w:ascii="Garamond" w:hAnsi="Garamond"/>
                <w:u w:val="single"/>
              </w:rPr>
            </w:pPr>
            <w:proofErr w:type="gramStart"/>
            <w:r w:rsidRPr="006451E2">
              <w:rPr>
                <w:rFonts w:ascii="Garamond" w:hAnsi="Garamond"/>
                <w:u w:val="single"/>
              </w:rPr>
              <w:t>Личностные</w:t>
            </w:r>
            <w:proofErr w:type="gramEnd"/>
            <w:r w:rsidRPr="006451E2">
              <w:rPr>
                <w:rFonts w:ascii="Garamond" w:hAnsi="Garamond"/>
                <w:u w:val="single"/>
              </w:rPr>
              <w:t>:</w:t>
            </w:r>
            <w:r w:rsidRPr="006451E2">
              <w:rPr>
                <w:rFonts w:ascii="Garamond" w:hAnsi="Garamond"/>
              </w:rPr>
              <w:t xml:space="preserve"> смыслообр</w:t>
            </w:r>
            <w:r w:rsidRPr="006451E2">
              <w:rPr>
                <w:rFonts w:ascii="Garamond" w:hAnsi="Garamond"/>
              </w:rPr>
              <w:t>а</w:t>
            </w:r>
            <w:r w:rsidRPr="006451E2">
              <w:rPr>
                <w:rFonts w:ascii="Garamond" w:hAnsi="Garamond"/>
              </w:rPr>
              <w:t>зование, мотивация и и</w:t>
            </w:r>
            <w:r w:rsidRPr="006451E2">
              <w:rPr>
                <w:rFonts w:ascii="Garamond" w:hAnsi="Garamond"/>
              </w:rPr>
              <w:t>н</w:t>
            </w:r>
            <w:r w:rsidRPr="006451E2">
              <w:rPr>
                <w:rFonts w:ascii="Garamond" w:hAnsi="Garamond"/>
              </w:rPr>
              <w:t>терес к уроку</w:t>
            </w:r>
            <w:r>
              <w:rPr>
                <w:rFonts w:ascii="Garamond" w:hAnsi="Garamond"/>
              </w:rPr>
              <w:t>.</w:t>
            </w:r>
          </w:p>
        </w:tc>
      </w:tr>
      <w:tr w:rsidR="001F6370" w:rsidTr="000164AE">
        <w:tc>
          <w:tcPr>
            <w:tcW w:w="3085" w:type="dxa"/>
          </w:tcPr>
          <w:p w:rsidR="001F6370" w:rsidRPr="00EB2EF7" w:rsidRDefault="001F6370" w:rsidP="001F637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B2EF7">
              <w:rPr>
                <w:rFonts w:ascii="Garamond" w:hAnsi="Garamond"/>
                <w:b/>
                <w:sz w:val="24"/>
                <w:szCs w:val="24"/>
                <w:u w:val="single"/>
              </w:rPr>
              <w:t>Изучение нового матер</w:t>
            </w:r>
            <w:r w:rsidRPr="00EB2EF7">
              <w:rPr>
                <w:rFonts w:ascii="Garamond" w:hAnsi="Garamond"/>
                <w:b/>
                <w:sz w:val="24"/>
                <w:szCs w:val="24"/>
                <w:u w:val="single"/>
              </w:rPr>
              <w:t>и</w:t>
            </w:r>
            <w:r w:rsidRPr="00EB2EF7">
              <w:rPr>
                <w:rFonts w:ascii="Garamond" w:hAnsi="Garamond"/>
                <w:b/>
                <w:sz w:val="24"/>
                <w:szCs w:val="24"/>
                <w:u w:val="single"/>
              </w:rPr>
              <w:t>ала</w:t>
            </w:r>
          </w:p>
          <w:p w:rsidR="001F6370" w:rsidRPr="00EB2EF7" w:rsidRDefault="001F6370" w:rsidP="001F6370">
            <w:pPr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C23344">
              <w:rPr>
                <w:rFonts w:ascii="Garamond" w:hAnsi="Garamond"/>
                <w:sz w:val="24"/>
                <w:szCs w:val="24"/>
                <w:u w:val="single"/>
              </w:rPr>
              <w:t>Цель: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651EC">
              <w:rPr>
                <w:rFonts w:ascii="Garamond" w:hAnsi="Garamond"/>
                <w:sz w:val="24"/>
                <w:szCs w:val="24"/>
              </w:rPr>
              <w:t>обеспечить воспри</w:t>
            </w:r>
            <w:r w:rsidRPr="000651EC">
              <w:rPr>
                <w:rFonts w:ascii="Garamond" w:hAnsi="Garamond"/>
                <w:sz w:val="24"/>
                <w:szCs w:val="24"/>
              </w:rPr>
              <w:t>я</w:t>
            </w:r>
            <w:r w:rsidRPr="000651EC">
              <w:rPr>
                <w:rFonts w:ascii="Garamond" w:hAnsi="Garamond"/>
                <w:sz w:val="24"/>
                <w:szCs w:val="24"/>
              </w:rPr>
              <w:t>тие, осмысление и перви</w:t>
            </w:r>
            <w:r w:rsidRPr="000651EC">
              <w:rPr>
                <w:rFonts w:ascii="Garamond" w:hAnsi="Garamond"/>
                <w:sz w:val="24"/>
                <w:szCs w:val="24"/>
              </w:rPr>
              <w:t>ч</w:t>
            </w:r>
            <w:r w:rsidRPr="000651EC">
              <w:rPr>
                <w:rFonts w:ascii="Garamond" w:hAnsi="Garamond"/>
                <w:sz w:val="24"/>
                <w:szCs w:val="24"/>
              </w:rPr>
              <w:t>ное закре</w:t>
            </w:r>
            <w:r w:rsidRPr="000651EC">
              <w:rPr>
                <w:rFonts w:ascii="Garamond" w:hAnsi="Garamond"/>
                <w:sz w:val="24"/>
                <w:szCs w:val="24"/>
              </w:rPr>
              <w:t>п</w:t>
            </w:r>
            <w:r w:rsidRPr="000651EC">
              <w:rPr>
                <w:rFonts w:ascii="Garamond" w:hAnsi="Garamond"/>
                <w:sz w:val="24"/>
                <w:szCs w:val="24"/>
              </w:rPr>
              <w:t>ление учащимися изучаемого материала; с</w:t>
            </w:r>
            <w:r w:rsidRPr="000651EC">
              <w:rPr>
                <w:rFonts w:ascii="Garamond" w:hAnsi="Garamond"/>
                <w:sz w:val="24"/>
                <w:szCs w:val="24"/>
              </w:rPr>
              <w:t>о</w:t>
            </w:r>
            <w:r w:rsidRPr="000651EC">
              <w:rPr>
                <w:rFonts w:ascii="Garamond" w:hAnsi="Garamond"/>
                <w:sz w:val="24"/>
                <w:szCs w:val="24"/>
              </w:rPr>
              <w:t>действовать усвоению уч</w:t>
            </w:r>
            <w:r w:rsidRPr="000651EC">
              <w:rPr>
                <w:rFonts w:ascii="Garamond" w:hAnsi="Garamond"/>
                <w:sz w:val="24"/>
                <w:szCs w:val="24"/>
              </w:rPr>
              <w:t>а</w:t>
            </w:r>
            <w:r w:rsidRPr="000651EC">
              <w:rPr>
                <w:rFonts w:ascii="Garamond" w:hAnsi="Garamond"/>
                <w:sz w:val="24"/>
                <w:szCs w:val="24"/>
              </w:rPr>
              <w:t>щимися сп</w:t>
            </w:r>
            <w:r w:rsidRPr="000651EC">
              <w:rPr>
                <w:rFonts w:ascii="Garamond" w:hAnsi="Garamond"/>
                <w:sz w:val="24"/>
                <w:szCs w:val="24"/>
              </w:rPr>
              <w:t>о</w:t>
            </w:r>
            <w:r w:rsidRPr="000651EC">
              <w:rPr>
                <w:rFonts w:ascii="Garamond" w:hAnsi="Garamond"/>
                <w:sz w:val="24"/>
                <w:szCs w:val="24"/>
              </w:rPr>
              <w:t>собов, которые прив</w:t>
            </w:r>
            <w:r w:rsidRPr="000651EC">
              <w:rPr>
                <w:rFonts w:ascii="Garamond" w:hAnsi="Garamond"/>
                <w:sz w:val="24"/>
                <w:szCs w:val="24"/>
              </w:rPr>
              <w:t>е</w:t>
            </w:r>
            <w:r w:rsidRPr="000651EC">
              <w:rPr>
                <w:rFonts w:ascii="Garamond" w:hAnsi="Garamond"/>
                <w:sz w:val="24"/>
                <w:szCs w:val="24"/>
              </w:rPr>
              <w:t xml:space="preserve">ли к определённому </w:t>
            </w:r>
            <w:r w:rsidRPr="000651EC">
              <w:rPr>
                <w:rFonts w:ascii="Garamond" w:hAnsi="Garamond"/>
                <w:sz w:val="24"/>
                <w:szCs w:val="24"/>
              </w:rPr>
              <w:lastRenderedPageBreak/>
              <w:t>выводу (обобщению); с</w:t>
            </w:r>
            <w:r w:rsidRPr="000651EC">
              <w:rPr>
                <w:rFonts w:ascii="Garamond" w:hAnsi="Garamond"/>
                <w:sz w:val="24"/>
                <w:szCs w:val="24"/>
              </w:rPr>
              <w:t>о</w:t>
            </w:r>
            <w:r w:rsidRPr="000651EC">
              <w:rPr>
                <w:rFonts w:ascii="Garamond" w:hAnsi="Garamond"/>
                <w:sz w:val="24"/>
                <w:szCs w:val="24"/>
              </w:rPr>
              <w:t>здать содержательные и о</w:t>
            </w:r>
            <w:r w:rsidRPr="000651EC">
              <w:rPr>
                <w:rFonts w:ascii="Garamond" w:hAnsi="Garamond"/>
                <w:sz w:val="24"/>
                <w:szCs w:val="24"/>
              </w:rPr>
              <w:t>р</w:t>
            </w:r>
            <w:r w:rsidRPr="000651EC">
              <w:rPr>
                <w:rFonts w:ascii="Garamond" w:hAnsi="Garamond"/>
                <w:sz w:val="24"/>
                <w:szCs w:val="24"/>
              </w:rPr>
              <w:t>ганизационные условия усвоения учащимися мет</w:t>
            </w:r>
            <w:r w:rsidRPr="000651EC">
              <w:rPr>
                <w:rFonts w:ascii="Garamond" w:hAnsi="Garamond"/>
                <w:sz w:val="24"/>
                <w:szCs w:val="24"/>
              </w:rPr>
              <w:t>о</w:t>
            </w:r>
            <w:r w:rsidRPr="000651EC">
              <w:rPr>
                <w:rFonts w:ascii="Garamond" w:hAnsi="Garamond"/>
                <w:sz w:val="24"/>
                <w:szCs w:val="24"/>
              </w:rPr>
              <w:t>дики воспроизведения из</w:t>
            </w:r>
            <w:r w:rsidRPr="000651EC">
              <w:rPr>
                <w:rFonts w:ascii="Garamond" w:hAnsi="Garamond"/>
                <w:sz w:val="24"/>
                <w:szCs w:val="24"/>
              </w:rPr>
              <w:t>у</w:t>
            </w:r>
            <w:r w:rsidRPr="000651EC">
              <w:rPr>
                <w:rFonts w:ascii="Garamond" w:hAnsi="Garamond"/>
                <w:sz w:val="24"/>
                <w:szCs w:val="24"/>
              </w:rPr>
              <w:t>чаемого материала.</w:t>
            </w:r>
          </w:p>
        </w:tc>
        <w:tc>
          <w:tcPr>
            <w:tcW w:w="4961" w:type="dxa"/>
          </w:tcPr>
          <w:p w:rsidR="001F6370" w:rsidRDefault="001F6370" w:rsidP="001F6370">
            <w:pPr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0651EC">
              <w:rPr>
                <w:rFonts w:ascii="Garamond" w:hAnsi="Garamond"/>
                <w:b/>
                <w:i/>
                <w:sz w:val="24"/>
                <w:szCs w:val="24"/>
              </w:rPr>
              <w:lastRenderedPageBreak/>
              <w:t>Каждая пара учащихся для работы на уроке получает раздаточный материал с опред</w:t>
            </w:r>
            <w:r w:rsidRPr="000651EC">
              <w:rPr>
                <w:rFonts w:ascii="Garamond" w:hAnsi="Garamond"/>
                <w:b/>
                <w:i/>
                <w:sz w:val="24"/>
                <w:szCs w:val="24"/>
              </w:rPr>
              <w:t>е</w:t>
            </w:r>
            <w:r w:rsidRPr="000651EC">
              <w:rPr>
                <w:rFonts w:ascii="Garamond" w:hAnsi="Garamond"/>
                <w:b/>
                <w:i/>
                <w:sz w:val="24"/>
                <w:szCs w:val="24"/>
              </w:rPr>
              <w:t>лениями основных понятий урока, фот</w:t>
            </w:r>
            <w:r w:rsidRPr="000651EC">
              <w:rPr>
                <w:rFonts w:ascii="Garamond" w:hAnsi="Garamond"/>
                <w:b/>
                <w:i/>
                <w:sz w:val="24"/>
                <w:szCs w:val="24"/>
              </w:rPr>
              <w:t>о</w:t>
            </w:r>
            <w:r w:rsidRPr="000651EC">
              <w:rPr>
                <w:rFonts w:ascii="Garamond" w:hAnsi="Garamond"/>
                <w:b/>
                <w:i/>
                <w:sz w:val="24"/>
                <w:szCs w:val="24"/>
              </w:rPr>
              <w:t>графиями, р</w:t>
            </w:r>
            <w:r w:rsidRPr="000651EC">
              <w:rPr>
                <w:rFonts w:ascii="Garamond" w:hAnsi="Garamond"/>
                <w:b/>
                <w:i/>
                <w:sz w:val="24"/>
                <w:szCs w:val="24"/>
              </w:rPr>
              <w:t>и</w:t>
            </w:r>
            <w:r w:rsidRPr="000651EC">
              <w:rPr>
                <w:rFonts w:ascii="Garamond" w:hAnsi="Garamond"/>
                <w:b/>
                <w:i/>
                <w:sz w:val="24"/>
                <w:szCs w:val="24"/>
              </w:rPr>
              <w:t>сунками и иллюстрациями по данной те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>ме (Приложение)</w:t>
            </w:r>
          </w:p>
          <w:p w:rsidR="001F6370" w:rsidRPr="001F6370" w:rsidRDefault="001F6370" w:rsidP="008F71AF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 xml:space="preserve">Организация работы с приложением. </w:t>
            </w:r>
          </w:p>
          <w:p w:rsidR="001F6370" w:rsidRDefault="001F6370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Одновременный рассказ учителя, д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монстрация анимаций и видео по да</w:t>
            </w:r>
            <w:r>
              <w:rPr>
                <w:rFonts w:ascii="Garamond" w:hAnsi="Garamond"/>
                <w:sz w:val="24"/>
                <w:szCs w:val="24"/>
              </w:rPr>
              <w:t>н</w:t>
            </w:r>
            <w:r>
              <w:rPr>
                <w:rFonts w:ascii="Garamond" w:hAnsi="Garamond"/>
                <w:sz w:val="24"/>
                <w:szCs w:val="24"/>
              </w:rPr>
              <w:t xml:space="preserve">ной теме. </w:t>
            </w:r>
          </w:p>
          <w:p w:rsidR="00D836FF" w:rsidRPr="00D836FF" w:rsidRDefault="00D836FF" w:rsidP="00D836F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836FF">
              <w:rPr>
                <w:rFonts w:ascii="Garamond" w:hAnsi="Garamond"/>
                <w:b/>
                <w:i/>
                <w:sz w:val="24"/>
                <w:szCs w:val="24"/>
              </w:rPr>
              <w:lastRenderedPageBreak/>
              <w:t>РАСТЕНИЯ</w:t>
            </w:r>
          </w:p>
          <w:p w:rsidR="001F6370" w:rsidRDefault="001F6370" w:rsidP="001F63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Учитель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  <w:p w:rsidR="001F6370" w:rsidRDefault="004D246F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Что представляют собой одноклето</w:t>
            </w:r>
            <w:r>
              <w:rPr>
                <w:rFonts w:ascii="Garamond" w:hAnsi="Garamond"/>
                <w:sz w:val="24"/>
                <w:szCs w:val="24"/>
              </w:rPr>
              <w:t>ч</w:t>
            </w:r>
            <w:r>
              <w:rPr>
                <w:rFonts w:ascii="Garamond" w:hAnsi="Garamond"/>
                <w:sz w:val="24"/>
                <w:szCs w:val="24"/>
              </w:rPr>
              <w:t xml:space="preserve">ные растения? </w:t>
            </w:r>
          </w:p>
          <w:p w:rsidR="004D246F" w:rsidRDefault="004D246F" w:rsidP="004D246F">
            <w:pPr>
              <w:pStyle w:val="a3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4D246F" w:rsidRDefault="004D246F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Что такое водоросли?</w:t>
            </w:r>
          </w:p>
          <w:p w:rsidR="004D246F" w:rsidRPr="004D246F" w:rsidRDefault="004D246F" w:rsidP="004D246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4D246F">
              <w:rPr>
                <w:rFonts w:ascii="Garamond" w:hAnsi="Garamond"/>
                <w:b/>
                <w:sz w:val="24"/>
                <w:szCs w:val="24"/>
              </w:rPr>
              <w:t>Водоросли</w:t>
            </w:r>
            <w:r w:rsidRPr="004D246F">
              <w:rPr>
                <w:rFonts w:ascii="Garamond" w:hAnsi="Garamond"/>
                <w:sz w:val="24"/>
                <w:szCs w:val="24"/>
              </w:rPr>
              <w:t xml:space="preserve"> — низшие растения, одноклето</w:t>
            </w:r>
            <w:r w:rsidRPr="004D246F">
              <w:rPr>
                <w:rFonts w:ascii="Garamond" w:hAnsi="Garamond"/>
                <w:sz w:val="24"/>
                <w:szCs w:val="24"/>
              </w:rPr>
              <w:t>ч</w:t>
            </w:r>
            <w:r w:rsidRPr="004D246F">
              <w:rPr>
                <w:rFonts w:ascii="Garamond" w:hAnsi="Garamond"/>
                <w:sz w:val="24"/>
                <w:szCs w:val="24"/>
              </w:rPr>
              <w:t>ные, колониальные или мног</w:t>
            </w:r>
            <w:r w:rsidRPr="004D246F">
              <w:rPr>
                <w:rFonts w:ascii="Garamond" w:hAnsi="Garamond"/>
                <w:sz w:val="24"/>
                <w:szCs w:val="24"/>
              </w:rPr>
              <w:t>о</w:t>
            </w:r>
            <w:r w:rsidRPr="004D246F">
              <w:rPr>
                <w:rFonts w:ascii="Garamond" w:hAnsi="Garamond"/>
                <w:sz w:val="24"/>
                <w:szCs w:val="24"/>
              </w:rPr>
              <w:t>клеточные. Тело не имеет органов и тканей, характерных для высших растений. У многоклеточных водоро</w:t>
            </w:r>
            <w:r w:rsidRPr="004D246F">
              <w:rPr>
                <w:rFonts w:ascii="Garamond" w:hAnsi="Garamond"/>
                <w:sz w:val="24"/>
                <w:szCs w:val="24"/>
              </w:rPr>
              <w:t>с</w:t>
            </w:r>
            <w:r w:rsidRPr="004D246F">
              <w:rPr>
                <w:rFonts w:ascii="Garamond" w:hAnsi="Garamond"/>
                <w:sz w:val="24"/>
                <w:szCs w:val="24"/>
              </w:rPr>
              <w:t>лей тело образовано талломом, который пр</w:t>
            </w:r>
            <w:r w:rsidRPr="004D246F">
              <w:rPr>
                <w:rFonts w:ascii="Garamond" w:hAnsi="Garamond"/>
                <w:sz w:val="24"/>
                <w:szCs w:val="24"/>
              </w:rPr>
              <w:t>и</w:t>
            </w:r>
            <w:r w:rsidRPr="004D246F">
              <w:rPr>
                <w:rFonts w:ascii="Garamond" w:hAnsi="Garamond"/>
                <w:sz w:val="24"/>
                <w:szCs w:val="24"/>
              </w:rPr>
              <w:t>крепляется к субстрату выростами — ризоид</w:t>
            </w:r>
            <w:r w:rsidRPr="004D246F">
              <w:rPr>
                <w:rFonts w:ascii="Garamond" w:hAnsi="Garamond"/>
                <w:sz w:val="24"/>
                <w:szCs w:val="24"/>
              </w:rPr>
              <w:t>а</w:t>
            </w:r>
            <w:r w:rsidRPr="004D246F">
              <w:rPr>
                <w:rFonts w:ascii="Garamond" w:hAnsi="Garamond"/>
                <w:sz w:val="24"/>
                <w:szCs w:val="24"/>
              </w:rPr>
              <w:t>ми.</w:t>
            </w:r>
          </w:p>
          <w:p w:rsidR="004D246F" w:rsidRDefault="004D246F" w:rsidP="004D246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Демонстрация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  <w:r w:rsidR="001A0BA3">
              <w:rPr>
                <w:rFonts w:ascii="Garamond" w:hAnsi="Garamond"/>
                <w:sz w:val="24"/>
                <w:szCs w:val="24"/>
              </w:rPr>
              <w:t xml:space="preserve"> Р</w:t>
            </w:r>
            <w:r>
              <w:rPr>
                <w:rFonts w:ascii="Garamond" w:hAnsi="Garamond"/>
                <w:sz w:val="24"/>
                <w:szCs w:val="24"/>
              </w:rPr>
              <w:t>исунок «Примеры однокл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точных водорослей», интерактивная схема «М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ста обитания водорослей».</w:t>
            </w:r>
          </w:p>
          <w:p w:rsidR="004D246F" w:rsidRDefault="004D246F" w:rsidP="004D246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Учитель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:rsidR="004D246F" w:rsidRDefault="004D246F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Познакомимся с представителями одн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клеточных водорослей.</w:t>
            </w:r>
          </w:p>
          <w:p w:rsidR="004D246F" w:rsidRPr="001A0BA3" w:rsidRDefault="004D246F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1A0BA3">
              <w:rPr>
                <w:rFonts w:ascii="Garamond" w:hAnsi="Garamond"/>
                <w:b/>
                <w:sz w:val="24"/>
                <w:szCs w:val="24"/>
              </w:rPr>
              <w:t>Хлорелла</w:t>
            </w:r>
            <w:r w:rsidRPr="001A0BA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4D246F" w:rsidRDefault="004D246F" w:rsidP="004D246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Учитель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:rsidR="004D246F" w:rsidRDefault="001A0BA3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Чем характеризуется хлорелла? Найдите информацию об этой водоросли в учебнике. (Стр. 50)</w:t>
            </w:r>
          </w:p>
          <w:p w:rsidR="00582BAE" w:rsidRPr="00582BAE" w:rsidRDefault="00582BAE" w:rsidP="00582BA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Демонстрация</w:t>
            </w:r>
            <w:r>
              <w:rPr>
                <w:rFonts w:ascii="Garamond" w:hAnsi="Garamond"/>
                <w:sz w:val="24"/>
                <w:szCs w:val="24"/>
              </w:rPr>
              <w:t>: Рисунок 1 «Внутреннее стро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ние хлореллы» (приложение), р</w:t>
            </w:r>
            <w:r>
              <w:rPr>
                <w:rFonts w:ascii="Garamond" w:hAnsi="Garamond"/>
                <w:sz w:val="24"/>
                <w:szCs w:val="24"/>
              </w:rPr>
              <w:t>и</w:t>
            </w:r>
            <w:r>
              <w:rPr>
                <w:rFonts w:ascii="Garamond" w:hAnsi="Garamond"/>
                <w:sz w:val="24"/>
                <w:szCs w:val="24"/>
              </w:rPr>
              <w:t>сунок 2.17(а) на стр. 50 учебника.</w:t>
            </w:r>
          </w:p>
          <w:p w:rsidR="001A0BA3" w:rsidRDefault="001A0BA3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Используя словарь, дайте определение понятию </w:t>
            </w:r>
            <w:r>
              <w:rPr>
                <w:rFonts w:ascii="Garamond" w:hAnsi="Garamond"/>
                <w:i/>
                <w:sz w:val="24"/>
                <w:szCs w:val="24"/>
              </w:rPr>
              <w:t>хроматофор.</w:t>
            </w:r>
          </w:p>
          <w:p w:rsidR="001A0BA3" w:rsidRPr="001A0BA3" w:rsidRDefault="001A0BA3" w:rsidP="001A0B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1A0BA3">
              <w:rPr>
                <w:rFonts w:ascii="Garamond" w:hAnsi="Garamond"/>
                <w:b/>
                <w:bCs/>
                <w:sz w:val="24"/>
                <w:szCs w:val="24"/>
              </w:rPr>
              <w:t>Хроматофор</w:t>
            </w:r>
            <w:r w:rsidRPr="001A0BA3">
              <w:rPr>
                <w:rFonts w:ascii="Garamond" w:hAnsi="Garamond"/>
                <w:sz w:val="24"/>
                <w:szCs w:val="24"/>
              </w:rPr>
              <w:t xml:space="preserve"> — органоид водорослей, кот</w:t>
            </w:r>
            <w:r w:rsidRPr="001A0BA3">
              <w:rPr>
                <w:rFonts w:ascii="Garamond" w:hAnsi="Garamond"/>
                <w:sz w:val="24"/>
                <w:szCs w:val="24"/>
              </w:rPr>
              <w:t>о</w:t>
            </w:r>
            <w:r w:rsidRPr="001A0BA3">
              <w:rPr>
                <w:rFonts w:ascii="Garamond" w:hAnsi="Garamond"/>
                <w:sz w:val="24"/>
                <w:szCs w:val="24"/>
              </w:rPr>
              <w:t>рый содержит пигменты, необходимые для ф</w:t>
            </w:r>
            <w:r w:rsidRPr="001A0BA3">
              <w:rPr>
                <w:rFonts w:ascii="Garamond" w:hAnsi="Garamond"/>
                <w:sz w:val="24"/>
                <w:szCs w:val="24"/>
              </w:rPr>
              <w:t>о</w:t>
            </w:r>
            <w:r w:rsidRPr="001A0BA3">
              <w:rPr>
                <w:rFonts w:ascii="Garamond" w:hAnsi="Garamond"/>
                <w:sz w:val="24"/>
                <w:szCs w:val="24"/>
              </w:rPr>
              <w:t>тосинтеза.</w:t>
            </w:r>
          </w:p>
          <w:p w:rsidR="001A0BA3" w:rsidRDefault="001A0BA3" w:rsidP="001A0B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Это интересно</w:t>
            </w:r>
            <w:r>
              <w:rPr>
                <w:rFonts w:ascii="Garamond" w:hAnsi="Garamond"/>
                <w:sz w:val="24"/>
                <w:szCs w:val="24"/>
              </w:rPr>
              <w:t>: Использование хлореллы ч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ловеком.</w:t>
            </w:r>
          </w:p>
          <w:p w:rsidR="001A0BA3" w:rsidRPr="001A0BA3" w:rsidRDefault="001A0BA3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Хлорококк </w:t>
            </w:r>
          </w:p>
          <w:p w:rsidR="001A0BA3" w:rsidRDefault="001A0BA3" w:rsidP="001A0BA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Учитель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:rsidR="001A0BA3" w:rsidRDefault="001A0BA3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Что представляет собой хлорококк? Прочитаем об этом в учебнике. (Стр. 50)</w:t>
            </w:r>
          </w:p>
          <w:p w:rsidR="00582BAE" w:rsidRPr="00582BAE" w:rsidRDefault="00582BAE" w:rsidP="00582BA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lastRenderedPageBreak/>
              <w:t>Демонстрация</w:t>
            </w:r>
            <w:r>
              <w:rPr>
                <w:rFonts w:ascii="Garamond" w:hAnsi="Garamond"/>
                <w:sz w:val="24"/>
                <w:szCs w:val="24"/>
              </w:rPr>
              <w:t>: Рисунок 2.17(б) на стр. 50 уче</w:t>
            </w:r>
            <w:r>
              <w:rPr>
                <w:rFonts w:ascii="Garamond" w:hAnsi="Garamond"/>
                <w:sz w:val="24"/>
                <w:szCs w:val="24"/>
              </w:rPr>
              <w:t>б</w:t>
            </w:r>
            <w:r>
              <w:rPr>
                <w:rFonts w:ascii="Garamond" w:hAnsi="Garamond"/>
                <w:sz w:val="24"/>
                <w:szCs w:val="24"/>
              </w:rPr>
              <w:t>ника.</w:t>
            </w:r>
          </w:p>
          <w:p w:rsidR="001A0BA3" w:rsidRDefault="00582BAE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82BAE">
              <w:rPr>
                <w:rFonts w:ascii="Garamond" w:hAnsi="Garamond"/>
                <w:b/>
                <w:sz w:val="24"/>
                <w:szCs w:val="24"/>
              </w:rPr>
              <w:t>Хламидомонада.</w:t>
            </w:r>
          </w:p>
          <w:p w:rsidR="00582BAE" w:rsidRDefault="00582BAE" w:rsidP="00582BA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Учитель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:rsidR="00582BAE" w:rsidRDefault="00582BAE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Чем интересна одноклеточная вод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росль хламидомонада? Что сказано о ней в учебнике? (Стр. 50)</w:t>
            </w:r>
          </w:p>
          <w:p w:rsidR="00582BAE" w:rsidRDefault="00582BAE" w:rsidP="00582BA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Демонстрация</w:t>
            </w:r>
            <w:r>
              <w:rPr>
                <w:rFonts w:ascii="Garamond" w:hAnsi="Garamond"/>
                <w:sz w:val="24"/>
                <w:szCs w:val="24"/>
              </w:rPr>
              <w:t>: Рисунок 2.18 на стр. 50 учебн</w:t>
            </w:r>
            <w:r>
              <w:rPr>
                <w:rFonts w:ascii="Garamond" w:hAnsi="Garamond"/>
                <w:sz w:val="24"/>
                <w:szCs w:val="24"/>
              </w:rPr>
              <w:t>и</w:t>
            </w:r>
            <w:r>
              <w:rPr>
                <w:rFonts w:ascii="Garamond" w:hAnsi="Garamond"/>
                <w:sz w:val="24"/>
                <w:szCs w:val="24"/>
              </w:rPr>
              <w:t>ка, рисунок 2 «Внутреннее строение хламид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монады» (приложение).</w:t>
            </w:r>
          </w:p>
          <w:p w:rsidR="002C27DF" w:rsidRDefault="002C27DF" w:rsidP="00582BA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Это интересно</w:t>
            </w:r>
            <w:r>
              <w:rPr>
                <w:rFonts w:ascii="Garamond" w:hAnsi="Garamond"/>
                <w:sz w:val="24"/>
                <w:szCs w:val="24"/>
              </w:rPr>
              <w:t>: Цветение воды.</w:t>
            </w:r>
          </w:p>
          <w:p w:rsidR="00D836FF" w:rsidRPr="00D836FF" w:rsidRDefault="00D836FF" w:rsidP="00582BAE">
            <w:pPr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ГРИБЫ</w:t>
            </w:r>
          </w:p>
          <w:p w:rsidR="002C27DF" w:rsidRDefault="002C27DF" w:rsidP="00582BA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Учитель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:rsidR="002C27DF" w:rsidRDefault="002C27DF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Какие же грибы называют одноклето</w:t>
            </w:r>
            <w:r>
              <w:rPr>
                <w:rFonts w:ascii="Garamond" w:hAnsi="Garamond"/>
                <w:sz w:val="24"/>
                <w:szCs w:val="24"/>
              </w:rPr>
              <w:t>ч</w:t>
            </w:r>
            <w:r>
              <w:rPr>
                <w:rFonts w:ascii="Garamond" w:hAnsi="Garamond"/>
                <w:sz w:val="24"/>
                <w:szCs w:val="24"/>
              </w:rPr>
              <w:t>ными? Сейчас мы с вами это узнаем. (Учебник, стр. 50)</w:t>
            </w:r>
          </w:p>
          <w:p w:rsidR="002C27DF" w:rsidRPr="002C27DF" w:rsidRDefault="002C27DF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Используя словарь, дайте определение понятию </w:t>
            </w:r>
            <w:r>
              <w:rPr>
                <w:rFonts w:ascii="Garamond" w:hAnsi="Garamond"/>
                <w:i/>
                <w:sz w:val="24"/>
                <w:szCs w:val="24"/>
              </w:rPr>
              <w:t>плесневые грибы.</w:t>
            </w:r>
          </w:p>
          <w:p w:rsidR="002C27DF" w:rsidRPr="002C27DF" w:rsidRDefault="002C27DF" w:rsidP="002C27DF">
            <w:pPr>
              <w:pStyle w:val="a3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C27DF" w:rsidRPr="002C27DF" w:rsidRDefault="002C27DF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Мукор.</w:t>
            </w:r>
          </w:p>
          <w:p w:rsidR="002C27DF" w:rsidRDefault="002C27DF" w:rsidP="002C27D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Учитель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:rsidR="002C27DF" w:rsidRDefault="002C27DF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Охарактеризуем мукор. (Учебник, стр. 50)</w:t>
            </w:r>
          </w:p>
          <w:p w:rsidR="002C27DF" w:rsidRDefault="002C27DF" w:rsidP="002C27D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Демонстрация</w:t>
            </w:r>
            <w:r>
              <w:rPr>
                <w:rFonts w:ascii="Garamond" w:hAnsi="Garamond"/>
                <w:sz w:val="24"/>
                <w:szCs w:val="24"/>
              </w:rPr>
              <w:t xml:space="preserve">: Рисунок 3 </w:t>
            </w:r>
            <w:r w:rsidR="008F71AF">
              <w:rPr>
                <w:rFonts w:ascii="Garamond" w:hAnsi="Garamond"/>
                <w:sz w:val="24"/>
                <w:szCs w:val="24"/>
              </w:rPr>
              <w:t xml:space="preserve">и 4 </w:t>
            </w:r>
            <w:r>
              <w:rPr>
                <w:rFonts w:ascii="Garamond" w:hAnsi="Garamond"/>
                <w:sz w:val="24"/>
                <w:szCs w:val="24"/>
              </w:rPr>
              <w:t>«Одноклеточный гриб – мукор»</w:t>
            </w:r>
            <w:r w:rsidR="008F71AF">
              <w:rPr>
                <w:rFonts w:ascii="Garamond" w:hAnsi="Garamond"/>
                <w:sz w:val="24"/>
                <w:szCs w:val="24"/>
              </w:rPr>
              <w:t xml:space="preserve"> (приложение).</w:t>
            </w:r>
          </w:p>
          <w:p w:rsidR="008F71AF" w:rsidRDefault="008F71AF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F71AF">
              <w:rPr>
                <w:rFonts w:ascii="Garamond" w:hAnsi="Garamond"/>
                <w:b/>
                <w:sz w:val="24"/>
                <w:szCs w:val="24"/>
              </w:rPr>
              <w:t>Дрожжи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:rsidR="008F71AF" w:rsidRDefault="008F71AF" w:rsidP="008F71A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Учитель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:rsidR="008F71AF" w:rsidRDefault="008F71AF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Где используются дрожжи?</w:t>
            </w:r>
          </w:p>
          <w:p w:rsidR="008F71AF" w:rsidRDefault="008F71AF" w:rsidP="008F71A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Демонстрация</w:t>
            </w:r>
            <w:r>
              <w:rPr>
                <w:rFonts w:ascii="Garamond" w:hAnsi="Garamond"/>
                <w:sz w:val="24"/>
                <w:szCs w:val="24"/>
              </w:rPr>
              <w:t>: рисунок 3 «Одноклеточный гриб – дрожжи» (приложение).</w:t>
            </w:r>
          </w:p>
          <w:p w:rsidR="008F71AF" w:rsidRDefault="008F71AF" w:rsidP="008F71A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Это интересно</w:t>
            </w:r>
            <w:r>
              <w:rPr>
                <w:rFonts w:ascii="Garamond" w:hAnsi="Garamond"/>
                <w:sz w:val="24"/>
                <w:szCs w:val="24"/>
              </w:rPr>
              <w:t>: Дрожжи и комары.</w:t>
            </w:r>
          </w:p>
          <w:p w:rsidR="008F71AF" w:rsidRDefault="008F71AF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F71AF">
              <w:rPr>
                <w:rFonts w:ascii="Garamond" w:hAnsi="Garamond"/>
                <w:b/>
                <w:sz w:val="24"/>
                <w:szCs w:val="24"/>
              </w:rPr>
              <w:t>Фитофтора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:rsidR="008F71AF" w:rsidRDefault="008F71AF" w:rsidP="008F71A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Учитель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:rsidR="008F71AF" w:rsidRDefault="008F71AF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Что представляет собой одноклеточный гриб фитофтора? Прочитаем в учебн</w:t>
            </w:r>
            <w:r>
              <w:rPr>
                <w:rFonts w:ascii="Garamond" w:hAnsi="Garamond"/>
                <w:sz w:val="24"/>
                <w:szCs w:val="24"/>
              </w:rPr>
              <w:t>и</w:t>
            </w:r>
            <w:r>
              <w:rPr>
                <w:rFonts w:ascii="Garamond" w:hAnsi="Garamond"/>
                <w:sz w:val="24"/>
                <w:szCs w:val="24"/>
              </w:rPr>
              <w:t>ке. (Стр. 51)</w:t>
            </w:r>
          </w:p>
          <w:p w:rsidR="008F71AF" w:rsidRPr="008F71AF" w:rsidRDefault="008F71AF" w:rsidP="008F71AF">
            <w:pPr>
              <w:pStyle w:val="a3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Используя словарь, дайте определение понятию </w:t>
            </w:r>
            <w:r>
              <w:rPr>
                <w:rFonts w:ascii="Garamond" w:hAnsi="Garamond"/>
                <w:i/>
                <w:sz w:val="24"/>
                <w:szCs w:val="24"/>
              </w:rPr>
              <w:t>фитофтора.</w:t>
            </w:r>
          </w:p>
          <w:p w:rsidR="008F71AF" w:rsidRDefault="008F71AF" w:rsidP="008F71A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F71AF">
              <w:rPr>
                <w:rFonts w:ascii="Garamond" w:hAnsi="Garamond"/>
                <w:sz w:val="24"/>
                <w:szCs w:val="24"/>
                <w:u w:val="single"/>
              </w:rPr>
              <w:t>Демонстрация</w:t>
            </w:r>
            <w:r>
              <w:rPr>
                <w:rFonts w:ascii="Garamond" w:hAnsi="Garamond"/>
                <w:sz w:val="24"/>
                <w:szCs w:val="24"/>
              </w:rPr>
              <w:t>: Рисунок 2.19 на стр. 50 учебн</w:t>
            </w:r>
            <w:r>
              <w:rPr>
                <w:rFonts w:ascii="Garamond" w:hAnsi="Garamond"/>
                <w:sz w:val="24"/>
                <w:szCs w:val="24"/>
              </w:rPr>
              <w:t>и</w:t>
            </w:r>
            <w:r>
              <w:rPr>
                <w:rFonts w:ascii="Garamond" w:hAnsi="Garamond"/>
                <w:sz w:val="24"/>
                <w:szCs w:val="24"/>
              </w:rPr>
              <w:lastRenderedPageBreak/>
              <w:t>ка, рисунок 5 «Одноклеточный гриб - ф</w:t>
            </w:r>
            <w:r>
              <w:rPr>
                <w:rFonts w:ascii="Garamond" w:hAnsi="Garamond"/>
                <w:sz w:val="24"/>
                <w:szCs w:val="24"/>
              </w:rPr>
              <w:t>и</w:t>
            </w:r>
            <w:r>
              <w:rPr>
                <w:rFonts w:ascii="Garamond" w:hAnsi="Garamond"/>
                <w:sz w:val="24"/>
                <w:szCs w:val="24"/>
              </w:rPr>
              <w:t>тофтора» (приложение).</w:t>
            </w:r>
          </w:p>
          <w:p w:rsidR="008F71AF" w:rsidRDefault="00D836FF" w:rsidP="008F71AF">
            <w:pPr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ЖИВОТНЫЕ</w:t>
            </w:r>
          </w:p>
          <w:p w:rsidR="00D836FF" w:rsidRDefault="00D836FF" w:rsidP="008F71A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Учитель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:rsidR="00D836FF" w:rsidRDefault="00D836FF" w:rsidP="00D836FF">
            <w:pPr>
              <w:pStyle w:val="a3"/>
              <w:numPr>
                <w:ilvl w:val="0"/>
                <w:numId w:val="24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Существуют и животные, тело которых состоят из одной клетки.</w:t>
            </w:r>
          </w:p>
          <w:p w:rsidR="00D836FF" w:rsidRDefault="00D836FF" w:rsidP="00D836FF">
            <w:pPr>
              <w:pStyle w:val="a3"/>
              <w:numPr>
                <w:ilvl w:val="0"/>
                <w:numId w:val="24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Организация самостоятельного изуч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ния данного пункта. (Прилож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ние)</w:t>
            </w:r>
          </w:p>
          <w:p w:rsidR="00D836FF" w:rsidRDefault="00D836FF" w:rsidP="00D836F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ЗАДАНИЕ. Изучите строение одноклето</w:t>
            </w:r>
            <w:r>
              <w:rPr>
                <w:rFonts w:ascii="Garamond" w:hAnsi="Garamond"/>
                <w:b/>
                <w:sz w:val="24"/>
                <w:szCs w:val="24"/>
              </w:rPr>
              <w:t>ч</w:t>
            </w:r>
            <w:r>
              <w:rPr>
                <w:rFonts w:ascii="Garamond" w:hAnsi="Garamond"/>
                <w:b/>
                <w:sz w:val="24"/>
                <w:szCs w:val="24"/>
              </w:rPr>
              <w:t>ных животных. Для этого выполните сл</w:t>
            </w:r>
            <w:r>
              <w:rPr>
                <w:rFonts w:ascii="Garamond" w:hAnsi="Garamond"/>
                <w:b/>
                <w:sz w:val="24"/>
                <w:szCs w:val="24"/>
              </w:rPr>
              <w:t>е</w:t>
            </w:r>
            <w:r>
              <w:rPr>
                <w:rFonts w:ascii="Garamond" w:hAnsi="Garamond"/>
                <w:b/>
                <w:sz w:val="24"/>
                <w:szCs w:val="24"/>
              </w:rPr>
              <w:t>дующие задания:</w:t>
            </w:r>
          </w:p>
          <w:p w:rsidR="00D836FF" w:rsidRDefault="00D836FF" w:rsidP="00D836FF">
            <w:pPr>
              <w:pStyle w:val="a3"/>
              <w:numPr>
                <w:ilvl w:val="0"/>
                <w:numId w:val="25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507221">
              <w:rPr>
                <w:rFonts w:ascii="Garamond" w:hAnsi="Garamond"/>
                <w:sz w:val="24"/>
                <w:szCs w:val="24"/>
              </w:rPr>
              <w:t>Про</w:t>
            </w:r>
            <w:r>
              <w:rPr>
                <w:rFonts w:ascii="Garamond" w:hAnsi="Garamond"/>
                <w:sz w:val="24"/>
                <w:szCs w:val="24"/>
              </w:rPr>
              <w:t>читайте текст §19 (стр. 51).</w:t>
            </w:r>
          </w:p>
          <w:p w:rsidR="00D836FF" w:rsidRDefault="00D836FF" w:rsidP="00D836FF">
            <w:pPr>
              <w:pStyle w:val="a3"/>
              <w:numPr>
                <w:ilvl w:val="0"/>
                <w:numId w:val="25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Изучите таблицы 1 и 2 (приложение).</w:t>
            </w:r>
          </w:p>
          <w:p w:rsidR="00D836FF" w:rsidRDefault="00D836FF" w:rsidP="00D836FF">
            <w:pPr>
              <w:pStyle w:val="a3"/>
              <w:numPr>
                <w:ilvl w:val="0"/>
                <w:numId w:val="25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Рассмотрите в учебнике рисунки 2.20 и 2.21 (стр. 51)</w:t>
            </w:r>
          </w:p>
          <w:p w:rsidR="00D836FF" w:rsidRPr="00D836FF" w:rsidRDefault="00D836FF" w:rsidP="00D836FF">
            <w:pPr>
              <w:pStyle w:val="a3"/>
              <w:numPr>
                <w:ilvl w:val="0"/>
                <w:numId w:val="25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Выполните лабораторную работу №5 (приложение).</w:t>
            </w:r>
          </w:p>
        </w:tc>
        <w:tc>
          <w:tcPr>
            <w:tcW w:w="4962" w:type="dxa"/>
          </w:tcPr>
          <w:p w:rsidR="001F6370" w:rsidRDefault="001F6370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4D246F" w:rsidRDefault="004D246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4D246F" w:rsidRDefault="004D246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4D246F" w:rsidRDefault="004D246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4D246F" w:rsidRDefault="004D246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4D246F" w:rsidRDefault="004D246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4D246F" w:rsidRDefault="004D246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4D246F" w:rsidRDefault="004D246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4D246F" w:rsidRDefault="004D246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4D246F" w:rsidRDefault="004D246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D836FF" w:rsidRDefault="00D836FF" w:rsidP="004D246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4D246F" w:rsidRDefault="004D246F" w:rsidP="004D246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На странице 50 учебника находят информ</w:t>
            </w:r>
            <w:r>
              <w:rPr>
                <w:rFonts w:ascii="Garamond" w:hAnsi="Garamond"/>
              </w:rPr>
              <w:t>а</w:t>
            </w:r>
            <w:r>
              <w:rPr>
                <w:rFonts w:ascii="Garamond" w:hAnsi="Garamond"/>
              </w:rPr>
              <w:t>цию об одноклеточных органи</w:t>
            </w:r>
            <w:r>
              <w:rPr>
                <w:rFonts w:ascii="Garamond" w:hAnsi="Garamond"/>
              </w:rPr>
              <w:t>з</w:t>
            </w:r>
            <w:r>
              <w:rPr>
                <w:rFonts w:ascii="Garamond" w:hAnsi="Garamond"/>
              </w:rPr>
              <w:t>мах и читают вслух.</w:t>
            </w:r>
          </w:p>
          <w:p w:rsidR="004D246F" w:rsidRDefault="004D246F" w:rsidP="004D246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4D246F" w:rsidRDefault="004D246F" w:rsidP="004D246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Используя «Словарь», дают определение те</w:t>
            </w:r>
            <w:r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мину «В</w:t>
            </w:r>
            <w:r>
              <w:rPr>
                <w:rFonts w:ascii="Garamond" w:hAnsi="Garamond"/>
              </w:rPr>
              <w:t>о</w:t>
            </w:r>
            <w:r>
              <w:rPr>
                <w:rFonts w:ascii="Garamond" w:hAnsi="Garamond"/>
              </w:rPr>
              <w:t>доросли». (Приложение)</w:t>
            </w:r>
          </w:p>
          <w:p w:rsidR="004D246F" w:rsidRDefault="004D246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4D246F" w:rsidRDefault="004D246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4D246F" w:rsidRDefault="004D246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4D246F" w:rsidRDefault="004D246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4D246F" w:rsidRDefault="004D246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4D246F" w:rsidRDefault="004D246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Рассматривают рисунки. (Приложение)</w:t>
            </w:r>
          </w:p>
          <w:p w:rsidR="004D246F" w:rsidRDefault="004D246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Рассматривают схему.</w:t>
            </w:r>
          </w:p>
          <w:p w:rsidR="001A0BA3" w:rsidRDefault="001A0BA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1A0BA3" w:rsidRDefault="001A0BA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1A0BA3" w:rsidRDefault="001A0BA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1A0BA3" w:rsidRDefault="001A0BA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1A0BA3" w:rsidRDefault="001A0BA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1A0BA3" w:rsidRDefault="001A0BA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1A0BA3" w:rsidRDefault="001A0BA3" w:rsidP="001A0BA3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На странице 50 учебника находят информ</w:t>
            </w:r>
            <w:r>
              <w:rPr>
                <w:rFonts w:ascii="Garamond" w:hAnsi="Garamond"/>
              </w:rPr>
              <w:t>а</w:t>
            </w:r>
            <w:r>
              <w:rPr>
                <w:rFonts w:ascii="Garamond" w:hAnsi="Garamond"/>
              </w:rPr>
              <w:t>цию о водоросли хлорелла и ч</w:t>
            </w:r>
            <w:r>
              <w:rPr>
                <w:rFonts w:ascii="Garamond" w:hAnsi="Garamond"/>
              </w:rPr>
              <w:t>и</w:t>
            </w:r>
            <w:r>
              <w:rPr>
                <w:rFonts w:ascii="Garamond" w:hAnsi="Garamond"/>
              </w:rPr>
              <w:t>тают вслух.</w:t>
            </w:r>
          </w:p>
          <w:p w:rsidR="001A0BA3" w:rsidRDefault="001A0BA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582BAE" w:rsidRDefault="00582BAE" w:rsidP="001A0BA3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Рассматривают рисунки. (Приложение) (Уче</w:t>
            </w:r>
            <w:r>
              <w:rPr>
                <w:rFonts w:ascii="Garamond" w:hAnsi="Garamond"/>
              </w:rPr>
              <w:t>б</w:t>
            </w:r>
            <w:r>
              <w:rPr>
                <w:rFonts w:ascii="Garamond" w:hAnsi="Garamond"/>
              </w:rPr>
              <w:t>ник)</w:t>
            </w:r>
          </w:p>
          <w:p w:rsidR="00582BAE" w:rsidRDefault="00582BAE" w:rsidP="001A0BA3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582BAE" w:rsidRDefault="00582BAE" w:rsidP="001A0BA3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582BAE" w:rsidRDefault="00582BAE" w:rsidP="001A0BA3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1A0BA3" w:rsidRDefault="001A0BA3" w:rsidP="001A0BA3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Используя «Словарь», дают определение те</w:t>
            </w:r>
            <w:r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мину «Хроматофор». (Прилож</w:t>
            </w:r>
            <w:r>
              <w:rPr>
                <w:rFonts w:ascii="Garamond" w:hAnsi="Garamond"/>
              </w:rPr>
              <w:t>е</w:t>
            </w:r>
            <w:r>
              <w:rPr>
                <w:rFonts w:ascii="Garamond" w:hAnsi="Garamond"/>
              </w:rPr>
              <w:t>ние)</w:t>
            </w:r>
          </w:p>
          <w:p w:rsidR="001A0BA3" w:rsidRDefault="001A0BA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Записывают определение «Хроматофор».</w:t>
            </w:r>
          </w:p>
          <w:p w:rsidR="001A0BA3" w:rsidRDefault="001A0BA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Внимательно слушают.</w:t>
            </w:r>
          </w:p>
          <w:p w:rsidR="001A0BA3" w:rsidRDefault="001A0BA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1A0BA3" w:rsidRDefault="001A0BA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1A0BA3" w:rsidRDefault="001A0BA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1A0BA3" w:rsidRDefault="001A0BA3" w:rsidP="001A0BA3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На странице 50 учебника находят информ</w:t>
            </w:r>
            <w:r>
              <w:rPr>
                <w:rFonts w:ascii="Garamond" w:hAnsi="Garamond"/>
              </w:rPr>
              <w:t>а</w:t>
            </w:r>
            <w:r>
              <w:rPr>
                <w:rFonts w:ascii="Garamond" w:hAnsi="Garamond"/>
              </w:rPr>
              <w:t>цию о водоросли хлорококк и читают вслух.</w:t>
            </w:r>
          </w:p>
          <w:p w:rsidR="001A0BA3" w:rsidRDefault="001A0BA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582BAE" w:rsidRDefault="002C27D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Рассматривают рисунок. (Учебник)</w:t>
            </w:r>
          </w:p>
          <w:p w:rsidR="00582BAE" w:rsidRDefault="00582BAE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2C27DF" w:rsidRDefault="002C27DF" w:rsidP="00582BAE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2C27DF" w:rsidRDefault="002C27DF" w:rsidP="00582BAE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582BAE" w:rsidRDefault="00582BAE" w:rsidP="00582BAE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На странице 50 учебника находят информ</w:t>
            </w:r>
            <w:r>
              <w:rPr>
                <w:rFonts w:ascii="Garamond" w:hAnsi="Garamond"/>
              </w:rPr>
              <w:t>а</w:t>
            </w:r>
            <w:r>
              <w:rPr>
                <w:rFonts w:ascii="Garamond" w:hAnsi="Garamond"/>
              </w:rPr>
              <w:t>цию о водоросли хламидомонада и читают вслух.</w:t>
            </w:r>
          </w:p>
          <w:p w:rsidR="00582BAE" w:rsidRDefault="002C27D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Рассматривают рисунки. (Приложение) (Уче</w:t>
            </w:r>
            <w:r>
              <w:rPr>
                <w:rFonts w:ascii="Garamond" w:hAnsi="Garamond"/>
              </w:rPr>
              <w:t>б</w:t>
            </w:r>
            <w:r>
              <w:rPr>
                <w:rFonts w:ascii="Garamond" w:hAnsi="Garamond"/>
              </w:rPr>
              <w:t>ник)</w:t>
            </w:r>
          </w:p>
          <w:p w:rsidR="002C27DF" w:rsidRDefault="002C27D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2C27DF" w:rsidRDefault="002C27D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Внимательно слушают.</w:t>
            </w:r>
          </w:p>
          <w:p w:rsidR="002C27DF" w:rsidRDefault="002C27D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D836FF" w:rsidRDefault="00D836F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2C27DF" w:rsidRDefault="002C27D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На странице 50 учебника находят информ</w:t>
            </w:r>
            <w:r>
              <w:rPr>
                <w:rFonts w:ascii="Garamond" w:hAnsi="Garamond"/>
              </w:rPr>
              <w:t>а</w:t>
            </w:r>
            <w:r>
              <w:rPr>
                <w:rFonts w:ascii="Garamond" w:hAnsi="Garamond"/>
              </w:rPr>
              <w:t>цию о плесневых грибах и чит</w:t>
            </w:r>
            <w:r>
              <w:rPr>
                <w:rFonts w:ascii="Garamond" w:hAnsi="Garamond"/>
              </w:rPr>
              <w:t>а</w:t>
            </w:r>
            <w:r>
              <w:rPr>
                <w:rFonts w:ascii="Garamond" w:hAnsi="Garamond"/>
              </w:rPr>
              <w:t>ют вслух.</w:t>
            </w:r>
          </w:p>
          <w:p w:rsidR="002C27DF" w:rsidRDefault="002C27D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2C27DF" w:rsidRDefault="002C27D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Используя «Словарь», дают определение те</w:t>
            </w:r>
            <w:r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мину «Плесневые грибы». (Пр</w:t>
            </w:r>
            <w:r>
              <w:rPr>
                <w:rFonts w:ascii="Garamond" w:hAnsi="Garamond"/>
              </w:rPr>
              <w:t>и</w:t>
            </w:r>
            <w:r>
              <w:rPr>
                <w:rFonts w:ascii="Garamond" w:hAnsi="Garamond"/>
              </w:rPr>
              <w:t>ложение)</w:t>
            </w:r>
          </w:p>
          <w:p w:rsidR="002C27DF" w:rsidRDefault="002C27D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Записывают определение «Плесневые грибы».</w:t>
            </w:r>
          </w:p>
          <w:p w:rsidR="002C27DF" w:rsidRDefault="002C27D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2C27DF" w:rsidRDefault="002C27D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2C27DF" w:rsidRDefault="002C27D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На странице 50 учебника находят информ</w:t>
            </w:r>
            <w:r>
              <w:rPr>
                <w:rFonts w:ascii="Garamond" w:hAnsi="Garamond"/>
              </w:rPr>
              <w:t>а</w:t>
            </w:r>
            <w:r>
              <w:rPr>
                <w:rFonts w:ascii="Garamond" w:hAnsi="Garamond"/>
              </w:rPr>
              <w:t>цию о плесневом грибе мукор и читают вслух.</w:t>
            </w:r>
          </w:p>
          <w:p w:rsidR="002C27DF" w:rsidRDefault="008F71A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 xml:space="preserve">Рассматривают рисунок. </w:t>
            </w:r>
            <w:proofErr w:type="gramEnd"/>
            <w:r>
              <w:rPr>
                <w:rFonts w:ascii="Garamond" w:hAnsi="Garamond"/>
              </w:rPr>
              <w:t>(Приложение)</w:t>
            </w:r>
          </w:p>
          <w:p w:rsidR="008F71AF" w:rsidRDefault="008F71A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8F71AF" w:rsidRDefault="008F71A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8F71AF" w:rsidRDefault="008F71A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8F71AF" w:rsidRDefault="008F71A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Отвечают</w:t>
            </w:r>
            <w:r>
              <w:rPr>
                <w:rFonts w:ascii="Garamond" w:hAnsi="Garamond"/>
              </w:rPr>
              <w:t>: В хлебопеч</w:t>
            </w:r>
            <w:r>
              <w:rPr>
                <w:rFonts w:ascii="Garamond" w:hAnsi="Garamond"/>
              </w:rPr>
              <w:t>е</w:t>
            </w:r>
            <w:r>
              <w:rPr>
                <w:rFonts w:ascii="Garamond" w:hAnsi="Garamond"/>
              </w:rPr>
              <w:t>нии.</w:t>
            </w:r>
          </w:p>
          <w:p w:rsidR="008F71AF" w:rsidRDefault="008F71A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 xml:space="preserve">Рассматривают рисунок. </w:t>
            </w:r>
            <w:proofErr w:type="gramEnd"/>
            <w:r>
              <w:rPr>
                <w:rFonts w:ascii="Garamond" w:hAnsi="Garamond"/>
              </w:rPr>
              <w:t>(Приложение)</w:t>
            </w:r>
          </w:p>
          <w:p w:rsidR="008F71AF" w:rsidRDefault="008F71A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8F71AF" w:rsidRDefault="008F71A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Внимательно слушают.</w:t>
            </w:r>
          </w:p>
          <w:p w:rsidR="008F71AF" w:rsidRDefault="008F71A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8F71AF" w:rsidRDefault="008F71A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8F71AF" w:rsidRDefault="008F71AF" w:rsidP="008F71A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На странице 50 учебника находят информ</w:t>
            </w:r>
            <w:r>
              <w:rPr>
                <w:rFonts w:ascii="Garamond" w:hAnsi="Garamond"/>
              </w:rPr>
              <w:t>а</w:t>
            </w:r>
            <w:r>
              <w:rPr>
                <w:rFonts w:ascii="Garamond" w:hAnsi="Garamond"/>
              </w:rPr>
              <w:t>цию о фитофторе и читают вслух.</w:t>
            </w:r>
          </w:p>
          <w:p w:rsidR="008F71AF" w:rsidRDefault="008F71A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8F71AF" w:rsidRDefault="008F71AF" w:rsidP="008F71A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Используя «Словарь», дают определение те</w:t>
            </w:r>
            <w:r>
              <w:rPr>
                <w:rFonts w:ascii="Garamond" w:hAnsi="Garamond"/>
              </w:rPr>
              <w:t>р</w:t>
            </w:r>
            <w:r>
              <w:rPr>
                <w:rFonts w:ascii="Garamond" w:hAnsi="Garamond"/>
              </w:rPr>
              <w:t>мину «Ф</w:t>
            </w:r>
            <w:r>
              <w:rPr>
                <w:rFonts w:ascii="Garamond" w:hAnsi="Garamond"/>
              </w:rPr>
              <w:t>и</w:t>
            </w:r>
            <w:r>
              <w:rPr>
                <w:rFonts w:ascii="Garamond" w:hAnsi="Garamond"/>
              </w:rPr>
              <w:t>тофтора». (Приложение)</w:t>
            </w:r>
          </w:p>
          <w:p w:rsidR="008F71AF" w:rsidRDefault="008F71A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Рассматривают рисунки.</w:t>
            </w:r>
          </w:p>
          <w:p w:rsidR="008F71AF" w:rsidRDefault="008F71A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D836FF" w:rsidRDefault="00D836F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D836FF" w:rsidRDefault="00D836F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D836FF" w:rsidRDefault="00D836F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D836FF" w:rsidRDefault="00D836F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D836FF" w:rsidRDefault="00D836F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D836FF" w:rsidRDefault="00D836F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D836FF" w:rsidRDefault="00D836F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D836FF" w:rsidRDefault="00D836F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D836FF" w:rsidRDefault="00D836F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D836FF" w:rsidRDefault="00D836F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D836FF" w:rsidRDefault="00D836F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Самостоятельно работают с приложением и учебн</w:t>
            </w:r>
            <w:r>
              <w:rPr>
                <w:rFonts w:ascii="Garamond" w:hAnsi="Garamond"/>
              </w:rPr>
              <w:t>и</w:t>
            </w:r>
            <w:r>
              <w:rPr>
                <w:rFonts w:ascii="Garamond" w:hAnsi="Garamond"/>
              </w:rPr>
              <w:t>ком.</w:t>
            </w:r>
          </w:p>
          <w:p w:rsidR="00D836FF" w:rsidRDefault="00D836F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D836FF" w:rsidRDefault="00D836F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D836FF" w:rsidRPr="008F71AF" w:rsidRDefault="00D836FF" w:rsidP="002C27DF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Выполняют лабораторную работу согласно инстру</w:t>
            </w:r>
            <w:r>
              <w:rPr>
                <w:rFonts w:ascii="Garamond" w:hAnsi="Garamond"/>
              </w:rPr>
              <w:t>к</w:t>
            </w:r>
            <w:r>
              <w:rPr>
                <w:rFonts w:ascii="Garamond" w:hAnsi="Garamond"/>
              </w:rPr>
              <w:t xml:space="preserve">ции. </w:t>
            </w:r>
          </w:p>
        </w:tc>
        <w:tc>
          <w:tcPr>
            <w:tcW w:w="2912" w:type="dxa"/>
          </w:tcPr>
          <w:p w:rsidR="00D836FF" w:rsidRDefault="00D836FF" w:rsidP="00D836F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F5918">
              <w:rPr>
                <w:rFonts w:ascii="Garamond" w:hAnsi="Garamond"/>
                <w:sz w:val="24"/>
                <w:szCs w:val="24"/>
                <w:u w:val="single"/>
              </w:rPr>
              <w:lastRenderedPageBreak/>
              <w:t>Общеучебные:</w:t>
            </w:r>
            <w:r w:rsidRPr="008F5918">
              <w:rPr>
                <w:rFonts w:ascii="Garamond" w:hAnsi="Garamond"/>
                <w:sz w:val="24"/>
                <w:szCs w:val="24"/>
              </w:rPr>
              <w:t xml:space="preserve"> смы</w:t>
            </w:r>
            <w:r w:rsidRPr="008F5918">
              <w:rPr>
                <w:rFonts w:ascii="Garamond" w:hAnsi="Garamond"/>
                <w:sz w:val="24"/>
                <w:szCs w:val="24"/>
              </w:rPr>
              <w:t>с</w:t>
            </w:r>
            <w:r w:rsidRPr="008F5918">
              <w:rPr>
                <w:rFonts w:ascii="Garamond" w:hAnsi="Garamond"/>
                <w:sz w:val="24"/>
                <w:szCs w:val="24"/>
              </w:rPr>
              <w:t>ловое чтение; умение работать с информ</w:t>
            </w:r>
            <w:r w:rsidRPr="008F5918">
              <w:rPr>
                <w:rFonts w:ascii="Garamond" w:hAnsi="Garamond"/>
                <w:sz w:val="24"/>
                <w:szCs w:val="24"/>
              </w:rPr>
              <w:t>а</w:t>
            </w:r>
            <w:r w:rsidRPr="008F5918">
              <w:rPr>
                <w:rFonts w:ascii="Garamond" w:hAnsi="Garamond"/>
                <w:sz w:val="24"/>
                <w:szCs w:val="24"/>
              </w:rPr>
              <w:t>цией: текстовой (с</w:t>
            </w:r>
            <w:r w:rsidRPr="008F5918">
              <w:rPr>
                <w:rFonts w:ascii="Garamond" w:hAnsi="Garamond"/>
                <w:sz w:val="24"/>
                <w:szCs w:val="24"/>
              </w:rPr>
              <w:t>а</w:t>
            </w:r>
            <w:r w:rsidRPr="008F5918">
              <w:rPr>
                <w:rFonts w:ascii="Garamond" w:hAnsi="Garamond"/>
                <w:sz w:val="24"/>
                <w:szCs w:val="24"/>
              </w:rPr>
              <w:t>мостоятельный поиск информации)  и илл</w:t>
            </w:r>
            <w:r w:rsidRPr="008F5918">
              <w:rPr>
                <w:rFonts w:ascii="Garamond" w:hAnsi="Garamond"/>
                <w:sz w:val="24"/>
                <w:szCs w:val="24"/>
              </w:rPr>
              <w:t>ю</w:t>
            </w:r>
            <w:r w:rsidRPr="008F5918">
              <w:rPr>
                <w:rFonts w:ascii="Garamond" w:hAnsi="Garamond"/>
                <w:sz w:val="24"/>
                <w:szCs w:val="24"/>
              </w:rPr>
              <w:t>стративной (работа с ф</w:t>
            </w:r>
            <w:r w:rsidRPr="008F5918">
              <w:rPr>
                <w:rFonts w:ascii="Garamond" w:hAnsi="Garamond"/>
                <w:sz w:val="24"/>
                <w:szCs w:val="24"/>
              </w:rPr>
              <w:t>о</w:t>
            </w:r>
            <w:r w:rsidRPr="008F5918">
              <w:rPr>
                <w:rFonts w:ascii="Garamond" w:hAnsi="Garamond"/>
                <w:sz w:val="24"/>
                <w:szCs w:val="24"/>
              </w:rPr>
              <w:t>тогр</w:t>
            </w:r>
            <w:r w:rsidRPr="008F5918">
              <w:rPr>
                <w:rFonts w:ascii="Garamond" w:hAnsi="Garamond"/>
                <w:sz w:val="24"/>
                <w:szCs w:val="24"/>
              </w:rPr>
              <w:t>а</w:t>
            </w:r>
            <w:r w:rsidRPr="008F5918">
              <w:rPr>
                <w:rFonts w:ascii="Garamond" w:hAnsi="Garamond"/>
                <w:sz w:val="24"/>
                <w:szCs w:val="24"/>
              </w:rPr>
              <w:t>фиями, рисунками); умение структурировать знания в устной письме</w:t>
            </w:r>
            <w:r w:rsidRPr="008F5918">
              <w:rPr>
                <w:rFonts w:ascii="Garamond" w:hAnsi="Garamond"/>
                <w:sz w:val="24"/>
                <w:szCs w:val="24"/>
              </w:rPr>
              <w:t>н</w:t>
            </w:r>
            <w:r w:rsidRPr="008F5918">
              <w:rPr>
                <w:rFonts w:ascii="Garamond" w:hAnsi="Garamond"/>
                <w:sz w:val="24"/>
                <w:szCs w:val="24"/>
              </w:rPr>
              <w:lastRenderedPageBreak/>
              <w:t>ной форме.</w:t>
            </w:r>
          </w:p>
          <w:p w:rsidR="00D836FF" w:rsidRPr="008F5918" w:rsidRDefault="00D836FF" w:rsidP="00D836F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836FF" w:rsidRDefault="00D836FF" w:rsidP="00D836F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F5918">
              <w:rPr>
                <w:rFonts w:ascii="Garamond" w:hAnsi="Garamond"/>
                <w:sz w:val="24"/>
                <w:szCs w:val="24"/>
                <w:u w:val="single"/>
              </w:rPr>
              <w:t>Логические:</w:t>
            </w:r>
            <w:r w:rsidRPr="008F5918">
              <w:rPr>
                <w:rFonts w:ascii="Garamond" w:hAnsi="Garamond"/>
                <w:sz w:val="24"/>
                <w:szCs w:val="24"/>
              </w:rPr>
              <w:t xml:space="preserve"> анализ объе</w:t>
            </w:r>
            <w:r w:rsidRPr="008F5918">
              <w:rPr>
                <w:rFonts w:ascii="Garamond" w:hAnsi="Garamond"/>
                <w:sz w:val="24"/>
                <w:szCs w:val="24"/>
              </w:rPr>
              <w:t>к</w:t>
            </w:r>
            <w:r w:rsidRPr="008F5918">
              <w:rPr>
                <w:rFonts w:ascii="Garamond" w:hAnsi="Garamond"/>
                <w:sz w:val="24"/>
                <w:szCs w:val="24"/>
              </w:rPr>
              <w:t>тов с целью выделения пр</w:t>
            </w:r>
            <w:r w:rsidRPr="008F5918">
              <w:rPr>
                <w:rFonts w:ascii="Garamond" w:hAnsi="Garamond"/>
                <w:sz w:val="24"/>
                <w:szCs w:val="24"/>
              </w:rPr>
              <w:t>и</w:t>
            </w:r>
            <w:r w:rsidRPr="008F5918">
              <w:rPr>
                <w:rFonts w:ascii="Garamond" w:hAnsi="Garamond"/>
                <w:sz w:val="24"/>
                <w:szCs w:val="24"/>
              </w:rPr>
              <w:t>знаков; установление пр</w:t>
            </w:r>
            <w:r w:rsidRPr="008F5918">
              <w:rPr>
                <w:rFonts w:ascii="Garamond" w:hAnsi="Garamond"/>
                <w:sz w:val="24"/>
                <w:szCs w:val="24"/>
              </w:rPr>
              <w:t>и</w:t>
            </w:r>
            <w:r w:rsidRPr="008F5918">
              <w:rPr>
                <w:rFonts w:ascii="Garamond" w:hAnsi="Garamond"/>
                <w:sz w:val="24"/>
                <w:szCs w:val="24"/>
              </w:rPr>
              <w:t>чинно-следственных связей; анализ и си</w:t>
            </w:r>
            <w:r w:rsidRPr="008F5918">
              <w:rPr>
                <w:rFonts w:ascii="Garamond" w:hAnsi="Garamond"/>
                <w:sz w:val="24"/>
                <w:szCs w:val="24"/>
              </w:rPr>
              <w:t>н</w:t>
            </w:r>
            <w:r w:rsidRPr="008F5918">
              <w:rPr>
                <w:rFonts w:ascii="Garamond" w:hAnsi="Garamond"/>
                <w:sz w:val="24"/>
                <w:szCs w:val="24"/>
              </w:rPr>
              <w:t>тез информ</w:t>
            </w:r>
            <w:r w:rsidRPr="008F5918">
              <w:rPr>
                <w:rFonts w:ascii="Garamond" w:hAnsi="Garamond"/>
                <w:sz w:val="24"/>
                <w:szCs w:val="24"/>
              </w:rPr>
              <w:t>а</w:t>
            </w:r>
            <w:r w:rsidRPr="008F5918">
              <w:rPr>
                <w:rFonts w:ascii="Garamond" w:hAnsi="Garamond"/>
                <w:sz w:val="24"/>
                <w:szCs w:val="24"/>
              </w:rPr>
              <w:t xml:space="preserve">ции. </w:t>
            </w:r>
          </w:p>
          <w:p w:rsidR="00D836FF" w:rsidRPr="008F5918" w:rsidRDefault="00D836FF" w:rsidP="00D836F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836FF" w:rsidRDefault="00D836FF" w:rsidP="00D836F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F5918">
              <w:rPr>
                <w:rFonts w:ascii="Garamond" w:hAnsi="Garamond"/>
                <w:sz w:val="24"/>
                <w:szCs w:val="24"/>
                <w:u w:val="single"/>
              </w:rPr>
              <w:t>Коммуникативные:</w:t>
            </w:r>
            <w:r w:rsidRPr="008F5918">
              <w:rPr>
                <w:rFonts w:ascii="Garamond" w:hAnsi="Garamond"/>
                <w:sz w:val="24"/>
                <w:szCs w:val="24"/>
              </w:rPr>
              <w:t xml:space="preserve"> умение с достаточной полнотой выражать свои мысли; а</w:t>
            </w:r>
            <w:r w:rsidRPr="008F5918">
              <w:rPr>
                <w:rFonts w:ascii="Garamond" w:hAnsi="Garamond"/>
                <w:sz w:val="24"/>
                <w:szCs w:val="24"/>
              </w:rPr>
              <w:t>р</w:t>
            </w:r>
            <w:r w:rsidRPr="008F5918">
              <w:rPr>
                <w:rFonts w:ascii="Garamond" w:hAnsi="Garamond"/>
                <w:sz w:val="24"/>
                <w:szCs w:val="24"/>
              </w:rPr>
              <w:t>гуме</w:t>
            </w:r>
            <w:r w:rsidRPr="008F5918">
              <w:rPr>
                <w:rFonts w:ascii="Garamond" w:hAnsi="Garamond"/>
                <w:sz w:val="24"/>
                <w:szCs w:val="24"/>
              </w:rPr>
              <w:t>н</w:t>
            </w:r>
            <w:r w:rsidRPr="008F5918">
              <w:rPr>
                <w:rFonts w:ascii="Garamond" w:hAnsi="Garamond"/>
                <w:sz w:val="24"/>
                <w:szCs w:val="24"/>
              </w:rPr>
              <w:t>тация своей точки зрения; учёт разли</w:t>
            </w:r>
            <w:r w:rsidRPr="008F5918">
              <w:rPr>
                <w:rFonts w:ascii="Garamond" w:hAnsi="Garamond"/>
                <w:sz w:val="24"/>
                <w:szCs w:val="24"/>
              </w:rPr>
              <w:t>ч</w:t>
            </w:r>
            <w:r w:rsidRPr="008F5918">
              <w:rPr>
                <w:rFonts w:ascii="Garamond" w:hAnsi="Garamond"/>
                <w:sz w:val="24"/>
                <w:szCs w:val="24"/>
              </w:rPr>
              <w:t>ных мнений; сотру</w:t>
            </w:r>
            <w:r w:rsidRPr="008F5918">
              <w:rPr>
                <w:rFonts w:ascii="Garamond" w:hAnsi="Garamond"/>
                <w:sz w:val="24"/>
                <w:szCs w:val="24"/>
              </w:rPr>
              <w:t>д</w:t>
            </w:r>
            <w:r w:rsidRPr="008F5918">
              <w:rPr>
                <w:rFonts w:ascii="Garamond" w:hAnsi="Garamond"/>
                <w:sz w:val="24"/>
                <w:szCs w:val="24"/>
              </w:rPr>
              <w:t>ничество с учителем и одноклассн</w:t>
            </w:r>
            <w:r w:rsidRPr="008F5918">
              <w:rPr>
                <w:rFonts w:ascii="Garamond" w:hAnsi="Garamond"/>
                <w:sz w:val="24"/>
                <w:szCs w:val="24"/>
              </w:rPr>
              <w:t>и</w:t>
            </w:r>
            <w:r w:rsidRPr="008F5918">
              <w:rPr>
                <w:rFonts w:ascii="Garamond" w:hAnsi="Garamond"/>
                <w:sz w:val="24"/>
                <w:szCs w:val="24"/>
              </w:rPr>
              <w:t>ками.</w:t>
            </w:r>
          </w:p>
          <w:p w:rsidR="00D836FF" w:rsidRPr="008F5918" w:rsidRDefault="00D836FF" w:rsidP="00D836F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836FF" w:rsidRDefault="00D836FF" w:rsidP="00D836F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F5918">
              <w:rPr>
                <w:rFonts w:ascii="Garamond" w:hAnsi="Garamond"/>
                <w:sz w:val="24"/>
                <w:szCs w:val="24"/>
                <w:u w:val="single"/>
              </w:rPr>
              <w:t>Личностные:</w:t>
            </w:r>
            <w:r w:rsidRPr="008F5918">
              <w:rPr>
                <w:rFonts w:ascii="Garamond" w:hAnsi="Garamond"/>
                <w:sz w:val="24"/>
                <w:szCs w:val="24"/>
              </w:rPr>
              <w:t xml:space="preserve"> формиров</w:t>
            </w:r>
            <w:r w:rsidRPr="008F5918">
              <w:rPr>
                <w:rFonts w:ascii="Garamond" w:hAnsi="Garamond"/>
                <w:sz w:val="24"/>
                <w:szCs w:val="24"/>
              </w:rPr>
              <w:t>а</w:t>
            </w:r>
            <w:r w:rsidRPr="008F5918">
              <w:rPr>
                <w:rFonts w:ascii="Garamond" w:hAnsi="Garamond"/>
                <w:sz w:val="24"/>
                <w:szCs w:val="24"/>
              </w:rPr>
              <w:t>ние адекватной мотивации учебной деятельности, включая учебные и позн</w:t>
            </w:r>
            <w:r w:rsidRPr="008F5918">
              <w:rPr>
                <w:rFonts w:ascii="Garamond" w:hAnsi="Garamond"/>
                <w:sz w:val="24"/>
                <w:szCs w:val="24"/>
              </w:rPr>
              <w:t>а</w:t>
            </w:r>
            <w:r w:rsidRPr="008F5918">
              <w:rPr>
                <w:rFonts w:ascii="Garamond" w:hAnsi="Garamond"/>
                <w:sz w:val="24"/>
                <w:szCs w:val="24"/>
              </w:rPr>
              <w:t>вательные мотивы; орие</w:t>
            </w:r>
            <w:r w:rsidRPr="008F5918">
              <w:rPr>
                <w:rFonts w:ascii="Garamond" w:hAnsi="Garamond"/>
                <w:sz w:val="24"/>
                <w:szCs w:val="24"/>
              </w:rPr>
              <w:t>н</w:t>
            </w:r>
            <w:r w:rsidRPr="008F5918">
              <w:rPr>
                <w:rFonts w:ascii="Garamond" w:hAnsi="Garamond"/>
                <w:sz w:val="24"/>
                <w:szCs w:val="24"/>
              </w:rPr>
              <w:t>тация на моральные но</w:t>
            </w:r>
            <w:r w:rsidRPr="008F5918">
              <w:rPr>
                <w:rFonts w:ascii="Garamond" w:hAnsi="Garamond"/>
                <w:sz w:val="24"/>
                <w:szCs w:val="24"/>
              </w:rPr>
              <w:t>р</w:t>
            </w:r>
            <w:r w:rsidRPr="008F5918">
              <w:rPr>
                <w:rFonts w:ascii="Garamond" w:hAnsi="Garamond"/>
                <w:sz w:val="24"/>
                <w:szCs w:val="24"/>
              </w:rPr>
              <w:t>мы сотрудничества и их в</w:t>
            </w:r>
            <w:r w:rsidRPr="008F5918">
              <w:rPr>
                <w:rFonts w:ascii="Garamond" w:hAnsi="Garamond"/>
                <w:sz w:val="24"/>
                <w:szCs w:val="24"/>
              </w:rPr>
              <w:t>ы</w:t>
            </w:r>
            <w:r w:rsidRPr="008F5918">
              <w:rPr>
                <w:rFonts w:ascii="Garamond" w:hAnsi="Garamond"/>
                <w:sz w:val="24"/>
                <w:szCs w:val="24"/>
              </w:rPr>
              <w:t>полнение.</w:t>
            </w:r>
          </w:p>
          <w:p w:rsidR="00D836FF" w:rsidRPr="008F5918" w:rsidRDefault="00D836FF" w:rsidP="00D836F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F6370" w:rsidRPr="00BF6D4E" w:rsidRDefault="00D836FF" w:rsidP="00D836FF">
            <w:pPr>
              <w:jc w:val="both"/>
              <w:rPr>
                <w:rFonts w:ascii="Garamond" w:hAnsi="Garamond"/>
                <w:sz w:val="24"/>
                <w:szCs w:val="24"/>
                <w:u w:val="single"/>
              </w:rPr>
            </w:pPr>
            <w:r w:rsidRPr="008F5918">
              <w:rPr>
                <w:rFonts w:ascii="Garamond" w:hAnsi="Garamond"/>
                <w:sz w:val="24"/>
                <w:szCs w:val="24"/>
                <w:u w:val="single"/>
              </w:rPr>
              <w:t>Регулятивные:</w:t>
            </w:r>
            <w:r w:rsidRPr="008F5918">
              <w:rPr>
                <w:rFonts w:ascii="Garamond" w:hAnsi="Garamond"/>
                <w:sz w:val="24"/>
                <w:szCs w:val="24"/>
              </w:rPr>
              <w:t xml:space="preserve"> умение ко</w:t>
            </w:r>
            <w:r w:rsidRPr="008F5918">
              <w:rPr>
                <w:rFonts w:ascii="Garamond" w:hAnsi="Garamond"/>
                <w:sz w:val="24"/>
                <w:szCs w:val="24"/>
              </w:rPr>
              <w:t>н</w:t>
            </w:r>
            <w:r w:rsidRPr="008F5918">
              <w:rPr>
                <w:rFonts w:ascii="Garamond" w:hAnsi="Garamond"/>
                <w:sz w:val="24"/>
                <w:szCs w:val="24"/>
              </w:rPr>
              <w:t>тролировать и оценивать свои де</w:t>
            </w:r>
            <w:r w:rsidRPr="008F5918">
              <w:rPr>
                <w:rFonts w:ascii="Garamond" w:hAnsi="Garamond"/>
                <w:sz w:val="24"/>
                <w:szCs w:val="24"/>
              </w:rPr>
              <w:t>й</w:t>
            </w:r>
            <w:r w:rsidRPr="008F5918">
              <w:rPr>
                <w:rFonts w:ascii="Garamond" w:hAnsi="Garamond"/>
                <w:sz w:val="24"/>
                <w:szCs w:val="24"/>
              </w:rPr>
              <w:t>ствия.</w:t>
            </w:r>
          </w:p>
        </w:tc>
      </w:tr>
      <w:tr w:rsidR="00D836FF" w:rsidTr="000164AE">
        <w:tc>
          <w:tcPr>
            <w:tcW w:w="3085" w:type="dxa"/>
          </w:tcPr>
          <w:p w:rsidR="00D836FF" w:rsidRDefault="00D836FF" w:rsidP="00D836F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F5918">
              <w:rPr>
                <w:rFonts w:ascii="Garamond" w:hAnsi="Garamond"/>
                <w:b/>
                <w:sz w:val="24"/>
                <w:szCs w:val="24"/>
                <w:u w:val="single"/>
              </w:rPr>
              <w:lastRenderedPageBreak/>
              <w:t>Первичное усвоение, з</w:t>
            </w:r>
            <w:r w:rsidRPr="008F5918">
              <w:rPr>
                <w:rFonts w:ascii="Garamond" w:hAnsi="Garamond"/>
                <w:b/>
                <w:sz w:val="24"/>
                <w:szCs w:val="24"/>
                <w:u w:val="single"/>
              </w:rPr>
              <w:t>а</w:t>
            </w:r>
            <w:r w:rsidRPr="008F5918">
              <w:rPr>
                <w:rFonts w:ascii="Garamond" w:hAnsi="Garamond"/>
                <w:b/>
                <w:sz w:val="24"/>
                <w:szCs w:val="24"/>
                <w:u w:val="single"/>
              </w:rPr>
              <w:t>крепление и контроль усвоения знаний</w:t>
            </w:r>
          </w:p>
          <w:p w:rsidR="00D836FF" w:rsidRPr="00EB2EF7" w:rsidRDefault="00D836FF" w:rsidP="00D836FF">
            <w:pPr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8F5918">
              <w:rPr>
                <w:rFonts w:ascii="Garamond" w:hAnsi="Garamond"/>
                <w:sz w:val="24"/>
                <w:szCs w:val="24"/>
                <w:u w:val="single"/>
              </w:rPr>
              <w:t>Цель:</w:t>
            </w:r>
            <w:r w:rsidRPr="008F5918">
              <w:rPr>
                <w:rFonts w:ascii="Garamond" w:hAnsi="Garamond"/>
                <w:sz w:val="24"/>
                <w:szCs w:val="24"/>
              </w:rPr>
              <w:t xml:space="preserve"> установить правил</w:t>
            </w:r>
            <w:r w:rsidRPr="008F5918">
              <w:rPr>
                <w:rFonts w:ascii="Garamond" w:hAnsi="Garamond"/>
                <w:sz w:val="24"/>
                <w:szCs w:val="24"/>
              </w:rPr>
              <w:t>ь</w:t>
            </w:r>
            <w:r w:rsidRPr="008F5918">
              <w:rPr>
                <w:rFonts w:ascii="Garamond" w:hAnsi="Garamond"/>
                <w:sz w:val="24"/>
                <w:szCs w:val="24"/>
              </w:rPr>
              <w:t>ность и осознанность из</w:t>
            </w:r>
            <w:r w:rsidRPr="008F5918">
              <w:rPr>
                <w:rFonts w:ascii="Garamond" w:hAnsi="Garamond"/>
                <w:sz w:val="24"/>
                <w:szCs w:val="24"/>
              </w:rPr>
              <w:t>у</w:t>
            </w:r>
            <w:r w:rsidRPr="008F5918">
              <w:rPr>
                <w:rFonts w:ascii="Garamond" w:hAnsi="Garamond"/>
                <w:sz w:val="24"/>
                <w:szCs w:val="24"/>
              </w:rPr>
              <w:t>ченного; в</w:t>
            </w:r>
            <w:r w:rsidRPr="008F5918">
              <w:rPr>
                <w:rFonts w:ascii="Garamond" w:hAnsi="Garamond"/>
                <w:sz w:val="24"/>
                <w:szCs w:val="24"/>
              </w:rPr>
              <w:t>ы</w:t>
            </w:r>
            <w:r w:rsidRPr="008F5918">
              <w:rPr>
                <w:rFonts w:ascii="Garamond" w:hAnsi="Garamond"/>
                <w:sz w:val="24"/>
                <w:szCs w:val="24"/>
              </w:rPr>
              <w:t>явить пробелы изученного материала; пр</w:t>
            </w:r>
            <w:r w:rsidRPr="008F5918">
              <w:rPr>
                <w:rFonts w:ascii="Garamond" w:hAnsi="Garamond"/>
                <w:sz w:val="24"/>
                <w:szCs w:val="24"/>
              </w:rPr>
              <w:t>о</w:t>
            </w:r>
            <w:r w:rsidRPr="008F5918">
              <w:rPr>
                <w:rFonts w:ascii="Garamond" w:hAnsi="Garamond"/>
                <w:sz w:val="24"/>
                <w:szCs w:val="24"/>
              </w:rPr>
              <w:t>вести коррекцию выявле</w:t>
            </w:r>
            <w:r w:rsidRPr="008F5918">
              <w:rPr>
                <w:rFonts w:ascii="Garamond" w:hAnsi="Garamond"/>
                <w:sz w:val="24"/>
                <w:szCs w:val="24"/>
              </w:rPr>
              <w:t>н</w:t>
            </w:r>
            <w:r w:rsidRPr="008F5918">
              <w:rPr>
                <w:rFonts w:ascii="Garamond" w:hAnsi="Garamond"/>
                <w:sz w:val="24"/>
                <w:szCs w:val="24"/>
              </w:rPr>
              <w:t>ных пробелов; обеспечить закрепление в памяти уч</w:t>
            </w:r>
            <w:r w:rsidRPr="008F5918">
              <w:rPr>
                <w:rFonts w:ascii="Garamond" w:hAnsi="Garamond"/>
                <w:sz w:val="24"/>
                <w:szCs w:val="24"/>
              </w:rPr>
              <w:t>а</w:t>
            </w:r>
            <w:r w:rsidRPr="008F5918">
              <w:rPr>
                <w:rFonts w:ascii="Garamond" w:hAnsi="Garamond"/>
                <w:sz w:val="24"/>
                <w:szCs w:val="24"/>
              </w:rPr>
              <w:t>щихся знаний и способов действий, необход</w:t>
            </w:r>
            <w:r w:rsidRPr="008F5918">
              <w:rPr>
                <w:rFonts w:ascii="Garamond" w:hAnsi="Garamond"/>
                <w:sz w:val="24"/>
                <w:szCs w:val="24"/>
              </w:rPr>
              <w:t>и</w:t>
            </w:r>
            <w:r w:rsidRPr="008F5918">
              <w:rPr>
                <w:rFonts w:ascii="Garamond" w:hAnsi="Garamond"/>
                <w:sz w:val="24"/>
                <w:szCs w:val="24"/>
              </w:rPr>
              <w:t>мых для самосто</w:t>
            </w:r>
            <w:r w:rsidRPr="008F5918">
              <w:rPr>
                <w:rFonts w:ascii="Garamond" w:hAnsi="Garamond"/>
                <w:sz w:val="24"/>
                <w:szCs w:val="24"/>
              </w:rPr>
              <w:t>я</w:t>
            </w:r>
            <w:r w:rsidRPr="008F5918">
              <w:rPr>
                <w:rFonts w:ascii="Garamond" w:hAnsi="Garamond"/>
                <w:sz w:val="24"/>
                <w:szCs w:val="24"/>
              </w:rPr>
              <w:t>тельной работы по данному материалу; обесп</w:t>
            </w:r>
            <w:r w:rsidRPr="008F5918">
              <w:rPr>
                <w:rFonts w:ascii="Garamond" w:hAnsi="Garamond"/>
                <w:sz w:val="24"/>
                <w:szCs w:val="24"/>
              </w:rPr>
              <w:t>е</w:t>
            </w:r>
            <w:r w:rsidRPr="008F5918">
              <w:rPr>
                <w:rFonts w:ascii="Garamond" w:hAnsi="Garamond"/>
                <w:sz w:val="24"/>
                <w:szCs w:val="24"/>
              </w:rPr>
              <w:t>чить повышение уровня осмысления данного мат</w:t>
            </w:r>
            <w:r w:rsidRPr="008F5918">
              <w:rPr>
                <w:rFonts w:ascii="Garamond" w:hAnsi="Garamond"/>
                <w:sz w:val="24"/>
                <w:szCs w:val="24"/>
              </w:rPr>
              <w:t>е</w:t>
            </w:r>
            <w:r w:rsidRPr="008F5918">
              <w:rPr>
                <w:rFonts w:ascii="Garamond" w:hAnsi="Garamond"/>
                <w:sz w:val="24"/>
                <w:szCs w:val="24"/>
              </w:rPr>
              <w:t>риала, глубины его поним</w:t>
            </w:r>
            <w:r w:rsidRPr="008F5918">
              <w:rPr>
                <w:rFonts w:ascii="Garamond" w:hAnsi="Garamond"/>
                <w:sz w:val="24"/>
                <w:szCs w:val="24"/>
              </w:rPr>
              <w:t>а</w:t>
            </w:r>
            <w:r w:rsidRPr="008F5918">
              <w:rPr>
                <w:rFonts w:ascii="Garamond" w:hAnsi="Garamond"/>
                <w:sz w:val="24"/>
                <w:szCs w:val="24"/>
              </w:rPr>
              <w:t>ния.</w:t>
            </w:r>
          </w:p>
        </w:tc>
        <w:tc>
          <w:tcPr>
            <w:tcW w:w="4961" w:type="dxa"/>
          </w:tcPr>
          <w:p w:rsidR="00D836FF" w:rsidRDefault="00D836FF" w:rsidP="001F6370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А. </w:t>
            </w:r>
            <w:r w:rsidR="00370583">
              <w:rPr>
                <w:rFonts w:ascii="Garamond" w:hAnsi="Garamond"/>
                <w:b/>
                <w:sz w:val="24"/>
                <w:szCs w:val="24"/>
              </w:rPr>
              <w:t>Индивидуальная работа.</w:t>
            </w:r>
          </w:p>
          <w:p w:rsidR="00D836FF" w:rsidRDefault="00D836FF" w:rsidP="00D836FF">
            <w:pPr>
              <w:pStyle w:val="a3"/>
              <w:numPr>
                <w:ilvl w:val="0"/>
                <w:numId w:val="2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Для чего одноклеточным организмам нужны сократительные вакуоли?</w:t>
            </w:r>
          </w:p>
          <w:p w:rsidR="00D836FF" w:rsidRDefault="00D836FF" w:rsidP="00D836FF">
            <w:pPr>
              <w:pStyle w:val="a3"/>
              <w:numPr>
                <w:ilvl w:val="0"/>
                <w:numId w:val="2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Какие органеллы в отличие от однокл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точных животных отсутствуют у одн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 xml:space="preserve">клеточных растений? </w:t>
            </w:r>
          </w:p>
          <w:p w:rsidR="00D836FF" w:rsidRDefault="00D836FF" w:rsidP="00D836FF">
            <w:pPr>
              <w:pStyle w:val="a3"/>
              <w:numPr>
                <w:ilvl w:val="0"/>
                <w:numId w:val="2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Что такое фитофтора?</w:t>
            </w:r>
          </w:p>
          <w:p w:rsidR="00D836FF" w:rsidRDefault="00D836FF" w:rsidP="00D836FF">
            <w:pPr>
              <w:pStyle w:val="a3"/>
              <w:numPr>
                <w:ilvl w:val="0"/>
                <w:numId w:val="2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Какой одноклеточный организм пер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двигается с помощью ложнон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жек?</w:t>
            </w:r>
          </w:p>
          <w:p w:rsidR="00D836FF" w:rsidRPr="00D70932" w:rsidRDefault="00D836FF" w:rsidP="00D836FF">
            <w:pPr>
              <w:pStyle w:val="a3"/>
              <w:numPr>
                <w:ilvl w:val="0"/>
                <w:numId w:val="2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Благодаря чему клетки простейших м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гут выполнять все функции живого о</w:t>
            </w:r>
            <w:r>
              <w:rPr>
                <w:rFonts w:ascii="Garamond" w:hAnsi="Garamond"/>
                <w:sz w:val="24"/>
                <w:szCs w:val="24"/>
              </w:rPr>
              <w:t>р</w:t>
            </w:r>
            <w:r>
              <w:rPr>
                <w:rFonts w:ascii="Garamond" w:hAnsi="Garamond"/>
                <w:sz w:val="24"/>
                <w:szCs w:val="24"/>
              </w:rPr>
              <w:t>ганизма?</w:t>
            </w:r>
          </w:p>
          <w:p w:rsidR="00D836FF" w:rsidRDefault="00D836FF" w:rsidP="001F6370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Б. </w:t>
            </w:r>
            <w:r w:rsidR="00370583">
              <w:rPr>
                <w:rFonts w:ascii="Garamond" w:hAnsi="Garamond"/>
                <w:b/>
                <w:sz w:val="24"/>
                <w:szCs w:val="24"/>
              </w:rPr>
              <w:t>Устный опрос.</w:t>
            </w:r>
          </w:p>
          <w:p w:rsidR="00370583" w:rsidRPr="00632AB6" w:rsidRDefault="00370583" w:rsidP="00370583">
            <w:pPr>
              <w:pStyle w:val="a3"/>
              <w:numPr>
                <w:ilvl w:val="0"/>
                <w:numId w:val="27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Среди одноклеточных водорослей есть и подвижные формы, например, хлам</w:t>
            </w:r>
            <w:r>
              <w:rPr>
                <w:rFonts w:ascii="Garamond" w:hAnsi="Garamond"/>
                <w:sz w:val="24"/>
                <w:szCs w:val="24"/>
              </w:rPr>
              <w:t>и</w:t>
            </w:r>
            <w:r>
              <w:rPr>
                <w:rFonts w:ascii="Garamond" w:hAnsi="Garamond"/>
                <w:sz w:val="24"/>
                <w:szCs w:val="24"/>
              </w:rPr>
              <w:t>домонада.</w:t>
            </w:r>
          </w:p>
          <w:p w:rsidR="00370583" w:rsidRPr="00632AB6" w:rsidRDefault="00370583" w:rsidP="00370583">
            <w:pPr>
              <w:pStyle w:val="a3"/>
              <w:numPr>
                <w:ilvl w:val="0"/>
                <w:numId w:val="27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Продающиеся в магазинах пачки дрожжей – это спрессованные однокл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>
              <w:rPr>
                <w:rFonts w:ascii="Garamond" w:hAnsi="Garamond"/>
                <w:sz w:val="24"/>
                <w:szCs w:val="24"/>
              </w:rPr>
              <w:t>точные животные – простейшие.</w:t>
            </w:r>
          </w:p>
          <w:p w:rsidR="00370583" w:rsidRPr="00632AB6" w:rsidRDefault="00370583" w:rsidP="00370583">
            <w:pPr>
              <w:pStyle w:val="a3"/>
              <w:numPr>
                <w:ilvl w:val="0"/>
                <w:numId w:val="27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Одноклеточный гриб фитофтора п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ражает живые листья и клубни карт</w:t>
            </w:r>
            <w:r>
              <w:rPr>
                <w:rFonts w:ascii="Garamond" w:hAnsi="Garamond"/>
                <w:sz w:val="24"/>
                <w:szCs w:val="24"/>
              </w:rPr>
              <w:t>о</w:t>
            </w:r>
            <w:r>
              <w:rPr>
                <w:rFonts w:ascii="Garamond" w:hAnsi="Garamond"/>
                <w:sz w:val="24"/>
                <w:szCs w:val="24"/>
              </w:rPr>
              <w:t>феля, листья и плоды томатов.</w:t>
            </w:r>
          </w:p>
          <w:p w:rsidR="00370583" w:rsidRPr="00632AB6" w:rsidRDefault="00370583" w:rsidP="00370583">
            <w:pPr>
              <w:pStyle w:val="a3"/>
              <w:numPr>
                <w:ilvl w:val="0"/>
                <w:numId w:val="27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Одноклеточные сочетают в себе сво</w:t>
            </w:r>
            <w:r>
              <w:rPr>
                <w:rFonts w:ascii="Garamond" w:hAnsi="Garamond"/>
                <w:sz w:val="24"/>
                <w:szCs w:val="24"/>
              </w:rPr>
              <w:t>й</w:t>
            </w:r>
            <w:r>
              <w:rPr>
                <w:rFonts w:ascii="Garamond" w:hAnsi="Garamond"/>
                <w:sz w:val="24"/>
                <w:szCs w:val="24"/>
              </w:rPr>
              <w:t>ства клетки и самостоятельного орг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 xml:space="preserve">низма. </w:t>
            </w:r>
          </w:p>
          <w:p w:rsidR="00370583" w:rsidRPr="0002355D" w:rsidRDefault="00370583" w:rsidP="00370583">
            <w:pPr>
              <w:pStyle w:val="a3"/>
              <w:numPr>
                <w:ilvl w:val="0"/>
                <w:numId w:val="27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Одноклеточные растения наиболее ч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сто встречаются среди водоро</w:t>
            </w:r>
            <w:r>
              <w:rPr>
                <w:rFonts w:ascii="Garamond" w:hAnsi="Garamond"/>
                <w:sz w:val="24"/>
                <w:szCs w:val="24"/>
              </w:rPr>
              <w:t>с</w:t>
            </w:r>
            <w:r>
              <w:rPr>
                <w:rFonts w:ascii="Garamond" w:hAnsi="Garamond"/>
                <w:sz w:val="24"/>
                <w:szCs w:val="24"/>
              </w:rPr>
              <w:t>лей.</w:t>
            </w:r>
          </w:p>
          <w:p w:rsidR="00D836FF" w:rsidRPr="00370583" w:rsidRDefault="00370583" w:rsidP="001F6370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370583">
              <w:rPr>
                <w:rFonts w:ascii="Garamond" w:hAnsi="Garamond"/>
                <w:b/>
                <w:sz w:val="24"/>
                <w:szCs w:val="24"/>
              </w:rPr>
              <w:t xml:space="preserve">В. </w:t>
            </w:r>
            <w:r>
              <w:rPr>
                <w:rFonts w:ascii="Garamond" w:hAnsi="Garamond"/>
                <w:b/>
                <w:sz w:val="24"/>
                <w:szCs w:val="24"/>
              </w:rPr>
              <w:t>Организация взаимопомощи между учащимися.</w:t>
            </w:r>
          </w:p>
        </w:tc>
        <w:tc>
          <w:tcPr>
            <w:tcW w:w="4962" w:type="dxa"/>
          </w:tcPr>
          <w:p w:rsidR="00D836FF" w:rsidRDefault="00D836FF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370583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Выполняют индивидуальное задание. (Прил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жение)</w:t>
            </w:r>
          </w:p>
          <w:p w:rsidR="00370583" w:rsidRDefault="00370583" w:rsidP="00370583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370583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Устно отвечают на вопр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  <w:t>сы.</w:t>
            </w:r>
          </w:p>
          <w:p w:rsidR="00370583" w:rsidRDefault="00370583" w:rsidP="00370583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ru-RU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8F5918">
              <w:rPr>
                <w:rFonts w:ascii="Garamond" w:hAnsi="Garamond"/>
              </w:rPr>
              <w:t>Осуществляют взаимооц</w:t>
            </w:r>
            <w:r w:rsidRPr="008F5918">
              <w:rPr>
                <w:rFonts w:ascii="Garamond" w:hAnsi="Garamond"/>
              </w:rPr>
              <w:t>е</w:t>
            </w:r>
            <w:r w:rsidRPr="008F5918">
              <w:rPr>
                <w:rFonts w:ascii="Garamond" w:hAnsi="Garamond"/>
              </w:rPr>
              <w:t>нивание и взаимную помощь в выполнении заданий учащихся, к</w:t>
            </w:r>
            <w:r w:rsidRPr="008F5918">
              <w:rPr>
                <w:rFonts w:ascii="Garamond" w:hAnsi="Garamond"/>
              </w:rPr>
              <w:t>о</w:t>
            </w:r>
            <w:r>
              <w:rPr>
                <w:rFonts w:ascii="Garamond" w:hAnsi="Garamond"/>
              </w:rPr>
              <w:t>торые имеют затруднения.</w:t>
            </w:r>
          </w:p>
        </w:tc>
        <w:tc>
          <w:tcPr>
            <w:tcW w:w="2912" w:type="dxa"/>
          </w:tcPr>
          <w:p w:rsidR="00370583" w:rsidRDefault="00370583" w:rsidP="00370583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370583">
              <w:rPr>
                <w:rFonts w:ascii="Garamond" w:hAnsi="Garamond"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370583">
              <w:rPr>
                <w:rFonts w:ascii="Garamond" w:hAnsi="Garamond"/>
                <w:sz w:val="24"/>
                <w:szCs w:val="24"/>
              </w:rPr>
              <w:t>: оценка – выделение и ос</w:t>
            </w:r>
            <w:r w:rsidRPr="00370583">
              <w:rPr>
                <w:rFonts w:ascii="Garamond" w:hAnsi="Garamond"/>
                <w:sz w:val="24"/>
                <w:szCs w:val="24"/>
              </w:rPr>
              <w:t>о</w:t>
            </w:r>
            <w:r w:rsidRPr="00370583">
              <w:rPr>
                <w:rFonts w:ascii="Garamond" w:hAnsi="Garamond"/>
                <w:sz w:val="24"/>
                <w:szCs w:val="24"/>
              </w:rPr>
              <w:t>знание учащимися того, что уже усвоено и того, что ещё ну</w:t>
            </w:r>
            <w:r w:rsidRPr="00370583">
              <w:rPr>
                <w:rFonts w:ascii="Garamond" w:hAnsi="Garamond"/>
                <w:sz w:val="24"/>
                <w:szCs w:val="24"/>
              </w:rPr>
              <w:t>ж</w:t>
            </w:r>
            <w:r w:rsidRPr="00370583">
              <w:rPr>
                <w:rFonts w:ascii="Garamond" w:hAnsi="Garamond"/>
                <w:sz w:val="24"/>
                <w:szCs w:val="24"/>
              </w:rPr>
              <w:t>но усвоить; волевая саморегуляция.</w:t>
            </w:r>
          </w:p>
          <w:p w:rsidR="00370583" w:rsidRPr="00370583" w:rsidRDefault="00370583" w:rsidP="0037058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836FF" w:rsidRPr="008F5918" w:rsidRDefault="00370583" w:rsidP="00370583">
            <w:pPr>
              <w:jc w:val="both"/>
              <w:rPr>
                <w:rFonts w:ascii="Garamond" w:hAnsi="Garamond"/>
                <w:sz w:val="24"/>
                <w:szCs w:val="24"/>
                <w:u w:val="single"/>
              </w:rPr>
            </w:pPr>
            <w:r w:rsidRPr="00370583">
              <w:rPr>
                <w:rFonts w:ascii="Garamond" w:hAnsi="Garamond"/>
                <w:sz w:val="24"/>
                <w:szCs w:val="24"/>
                <w:u w:val="single"/>
              </w:rPr>
              <w:t>Логические</w:t>
            </w:r>
            <w:r w:rsidRPr="00370583">
              <w:rPr>
                <w:rFonts w:ascii="Garamond" w:hAnsi="Garamond"/>
                <w:sz w:val="24"/>
                <w:szCs w:val="24"/>
              </w:rPr>
              <w:t>: анализ и си</w:t>
            </w:r>
            <w:r w:rsidRPr="00370583">
              <w:rPr>
                <w:rFonts w:ascii="Garamond" w:hAnsi="Garamond"/>
                <w:sz w:val="24"/>
                <w:szCs w:val="24"/>
              </w:rPr>
              <w:t>н</w:t>
            </w:r>
            <w:r w:rsidRPr="00370583">
              <w:rPr>
                <w:rFonts w:ascii="Garamond" w:hAnsi="Garamond"/>
                <w:sz w:val="24"/>
                <w:szCs w:val="24"/>
              </w:rPr>
              <w:t>тез информации.</w:t>
            </w:r>
          </w:p>
        </w:tc>
      </w:tr>
      <w:tr w:rsidR="00370583" w:rsidTr="000164AE">
        <w:tc>
          <w:tcPr>
            <w:tcW w:w="3085" w:type="dxa"/>
          </w:tcPr>
          <w:p w:rsidR="00370583" w:rsidRPr="00880710" w:rsidRDefault="00370583" w:rsidP="0037058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80710">
              <w:rPr>
                <w:rFonts w:ascii="Garamond" w:hAnsi="Garamond"/>
                <w:b/>
                <w:sz w:val="24"/>
                <w:szCs w:val="24"/>
                <w:u w:val="single"/>
              </w:rPr>
              <w:lastRenderedPageBreak/>
              <w:t>Информация о д</w:t>
            </w:r>
            <w:r w:rsidRPr="00880710">
              <w:rPr>
                <w:rFonts w:ascii="Garamond" w:hAnsi="Garamond"/>
                <w:b/>
                <w:sz w:val="24"/>
                <w:szCs w:val="24"/>
                <w:u w:val="single"/>
              </w:rPr>
              <w:t>о</w:t>
            </w:r>
            <w:r w:rsidRPr="00880710">
              <w:rPr>
                <w:rFonts w:ascii="Garamond" w:hAnsi="Garamond"/>
                <w:b/>
                <w:sz w:val="24"/>
                <w:szCs w:val="24"/>
                <w:u w:val="single"/>
              </w:rPr>
              <w:t>машнем задании, инструктаж по его выполнению</w:t>
            </w:r>
          </w:p>
          <w:p w:rsidR="00370583" w:rsidRPr="008F5918" w:rsidRDefault="00370583" w:rsidP="00370583">
            <w:pPr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880710">
              <w:rPr>
                <w:rFonts w:ascii="Garamond" w:hAnsi="Garamond"/>
                <w:sz w:val="24"/>
                <w:szCs w:val="24"/>
                <w:u w:val="single"/>
              </w:rPr>
              <w:t>Цель:</w:t>
            </w:r>
            <w:r w:rsidRPr="00880710">
              <w:rPr>
                <w:rFonts w:ascii="Garamond" w:hAnsi="Garamond"/>
                <w:sz w:val="24"/>
                <w:szCs w:val="24"/>
              </w:rPr>
              <w:t xml:space="preserve"> обеспечить поним</w:t>
            </w:r>
            <w:r w:rsidRPr="00880710">
              <w:rPr>
                <w:rFonts w:ascii="Garamond" w:hAnsi="Garamond"/>
                <w:sz w:val="24"/>
                <w:szCs w:val="24"/>
              </w:rPr>
              <w:t>а</w:t>
            </w:r>
            <w:r w:rsidRPr="00880710">
              <w:rPr>
                <w:rFonts w:ascii="Garamond" w:hAnsi="Garamond"/>
                <w:sz w:val="24"/>
                <w:szCs w:val="24"/>
              </w:rPr>
              <w:t>ние учащимися цели, с</w:t>
            </w:r>
            <w:r w:rsidRPr="00880710">
              <w:rPr>
                <w:rFonts w:ascii="Garamond" w:hAnsi="Garamond"/>
                <w:sz w:val="24"/>
                <w:szCs w:val="24"/>
              </w:rPr>
              <w:t>о</w:t>
            </w:r>
            <w:r w:rsidRPr="00880710">
              <w:rPr>
                <w:rFonts w:ascii="Garamond" w:hAnsi="Garamond"/>
                <w:sz w:val="24"/>
                <w:szCs w:val="24"/>
              </w:rPr>
              <w:t>держания и способов в</w:t>
            </w:r>
            <w:r w:rsidRPr="00880710">
              <w:rPr>
                <w:rFonts w:ascii="Garamond" w:hAnsi="Garamond"/>
                <w:sz w:val="24"/>
                <w:szCs w:val="24"/>
              </w:rPr>
              <w:t>ы</w:t>
            </w:r>
            <w:r w:rsidRPr="00880710">
              <w:rPr>
                <w:rFonts w:ascii="Garamond" w:hAnsi="Garamond"/>
                <w:sz w:val="24"/>
                <w:szCs w:val="24"/>
              </w:rPr>
              <w:t>полнения домашнего зад</w:t>
            </w:r>
            <w:r w:rsidRPr="00880710">
              <w:rPr>
                <w:rFonts w:ascii="Garamond" w:hAnsi="Garamond"/>
                <w:sz w:val="24"/>
                <w:szCs w:val="24"/>
              </w:rPr>
              <w:t>а</w:t>
            </w:r>
            <w:r w:rsidRPr="00880710">
              <w:rPr>
                <w:rFonts w:ascii="Garamond" w:hAnsi="Garamond"/>
                <w:sz w:val="24"/>
                <w:szCs w:val="24"/>
              </w:rPr>
              <w:t>ния</w:t>
            </w:r>
          </w:p>
        </w:tc>
        <w:tc>
          <w:tcPr>
            <w:tcW w:w="4961" w:type="dxa"/>
          </w:tcPr>
          <w:p w:rsidR="00370583" w:rsidRPr="00370583" w:rsidRDefault="00370583" w:rsidP="00370583">
            <w:pPr>
              <w:pStyle w:val="a3"/>
              <w:numPr>
                <w:ilvl w:val="0"/>
                <w:numId w:val="28"/>
              </w:num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§19 – читать, стр.50-51.</w:t>
            </w:r>
          </w:p>
          <w:p w:rsidR="00370583" w:rsidRPr="00370583" w:rsidRDefault="00370583" w:rsidP="00370583">
            <w:pPr>
              <w:pStyle w:val="a3"/>
              <w:numPr>
                <w:ilvl w:val="0"/>
                <w:numId w:val="28"/>
              </w:num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П</w:t>
            </w:r>
            <w:r>
              <w:rPr>
                <w:rFonts w:ascii="Garamond" w:hAnsi="Garamond"/>
                <w:sz w:val="24"/>
                <w:szCs w:val="24"/>
              </w:rPr>
              <w:t>исьменно ответить на вопросы в ко</w:t>
            </w:r>
            <w:r>
              <w:rPr>
                <w:rFonts w:ascii="Garamond" w:hAnsi="Garamond"/>
                <w:sz w:val="24"/>
                <w:szCs w:val="24"/>
              </w:rPr>
              <w:t>н</w:t>
            </w:r>
            <w:r>
              <w:rPr>
                <w:rFonts w:ascii="Garamond" w:hAnsi="Garamond"/>
                <w:sz w:val="24"/>
                <w:szCs w:val="24"/>
              </w:rPr>
              <w:t xml:space="preserve">це параграфа (стр. 51). </w:t>
            </w:r>
          </w:p>
          <w:p w:rsidR="00370583" w:rsidRPr="000164AE" w:rsidRDefault="00370583" w:rsidP="00370583">
            <w:pPr>
              <w:pStyle w:val="a3"/>
              <w:numPr>
                <w:ilvl w:val="0"/>
                <w:numId w:val="28"/>
              </w:num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П</w:t>
            </w:r>
            <w:r>
              <w:rPr>
                <w:rFonts w:ascii="Garamond" w:hAnsi="Garamond"/>
                <w:sz w:val="24"/>
                <w:szCs w:val="24"/>
              </w:rPr>
              <w:t>одготовить сообщения-презентации на тему «Одноклеточные орг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>
              <w:rPr>
                <w:rFonts w:ascii="Garamond" w:hAnsi="Garamond"/>
                <w:sz w:val="24"/>
                <w:szCs w:val="24"/>
              </w:rPr>
              <w:t>низмы»</w:t>
            </w:r>
          </w:p>
          <w:p w:rsidR="00370583" w:rsidRPr="00370583" w:rsidRDefault="00370583" w:rsidP="0037058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Читают текст параграфа. Анализируют пол</w:t>
            </w:r>
            <w:r>
              <w:rPr>
                <w:rFonts w:ascii="Garamond" w:hAnsi="Garamond"/>
              </w:rPr>
              <w:t>у</w:t>
            </w:r>
            <w:r>
              <w:rPr>
                <w:rFonts w:ascii="Garamond" w:hAnsi="Garamond"/>
              </w:rPr>
              <w:t>ченную информацию. Работают над пробле</w:t>
            </w:r>
            <w:r>
              <w:rPr>
                <w:rFonts w:ascii="Garamond" w:hAnsi="Garamond"/>
              </w:rPr>
              <w:t>м</w:t>
            </w:r>
            <w:r>
              <w:rPr>
                <w:rFonts w:ascii="Garamond" w:hAnsi="Garamond"/>
              </w:rPr>
              <w:t>ными задачами, используя знания, п</w:t>
            </w:r>
            <w:r>
              <w:rPr>
                <w:rFonts w:ascii="Garamond" w:hAnsi="Garamond"/>
              </w:rPr>
              <w:t>о</w:t>
            </w:r>
            <w:r>
              <w:rPr>
                <w:rFonts w:ascii="Garamond" w:hAnsi="Garamond"/>
              </w:rPr>
              <w:t>лученные на уроке, учебник, Интернет, справочную л</w:t>
            </w:r>
            <w:r>
              <w:rPr>
                <w:rFonts w:ascii="Garamond" w:hAnsi="Garamond"/>
              </w:rPr>
              <w:t>и</w:t>
            </w:r>
            <w:r>
              <w:rPr>
                <w:rFonts w:ascii="Garamond" w:hAnsi="Garamond"/>
              </w:rPr>
              <w:t>тературу, знания из собственного жизне</w:t>
            </w:r>
            <w:r>
              <w:rPr>
                <w:rFonts w:ascii="Garamond" w:hAnsi="Garamond"/>
              </w:rPr>
              <w:t>н</w:t>
            </w:r>
            <w:r>
              <w:rPr>
                <w:rFonts w:ascii="Garamond" w:hAnsi="Garamond"/>
              </w:rPr>
              <w:t>ного опыта</w:t>
            </w:r>
          </w:p>
        </w:tc>
        <w:tc>
          <w:tcPr>
            <w:tcW w:w="2912" w:type="dxa"/>
          </w:tcPr>
          <w:p w:rsidR="00370583" w:rsidRDefault="00370583" w:rsidP="0037058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377A6">
              <w:rPr>
                <w:rFonts w:ascii="Garamond" w:hAnsi="Garamond"/>
                <w:sz w:val="24"/>
                <w:szCs w:val="24"/>
                <w:u w:val="single"/>
              </w:rPr>
              <w:t>Общеучебные:</w:t>
            </w:r>
            <w:r w:rsidRPr="00B377A6">
              <w:rPr>
                <w:rFonts w:ascii="Garamond" w:hAnsi="Garamond"/>
                <w:sz w:val="24"/>
                <w:szCs w:val="24"/>
              </w:rPr>
              <w:t xml:space="preserve"> самосто</w:t>
            </w:r>
            <w:r w:rsidRPr="00B377A6">
              <w:rPr>
                <w:rFonts w:ascii="Garamond" w:hAnsi="Garamond"/>
                <w:sz w:val="24"/>
                <w:szCs w:val="24"/>
              </w:rPr>
              <w:t>я</w:t>
            </w:r>
            <w:r w:rsidRPr="00B377A6">
              <w:rPr>
                <w:rFonts w:ascii="Garamond" w:hAnsi="Garamond"/>
                <w:sz w:val="24"/>
                <w:szCs w:val="24"/>
              </w:rPr>
              <w:t>тельная работа с учебн</w:t>
            </w:r>
            <w:r w:rsidRPr="00B377A6">
              <w:rPr>
                <w:rFonts w:ascii="Garamond" w:hAnsi="Garamond"/>
                <w:sz w:val="24"/>
                <w:szCs w:val="24"/>
              </w:rPr>
              <w:t>и</w:t>
            </w:r>
            <w:r w:rsidRPr="00B377A6">
              <w:rPr>
                <w:rFonts w:ascii="Garamond" w:hAnsi="Garamond"/>
                <w:sz w:val="24"/>
                <w:szCs w:val="24"/>
              </w:rPr>
              <w:t>ком; смысл</w:t>
            </w:r>
            <w:r w:rsidRPr="00B377A6">
              <w:rPr>
                <w:rFonts w:ascii="Garamond" w:hAnsi="Garamond"/>
                <w:sz w:val="24"/>
                <w:szCs w:val="24"/>
              </w:rPr>
              <w:t>о</w:t>
            </w:r>
            <w:r w:rsidRPr="00B377A6">
              <w:rPr>
                <w:rFonts w:ascii="Garamond" w:hAnsi="Garamond"/>
                <w:sz w:val="24"/>
                <w:szCs w:val="24"/>
              </w:rPr>
              <w:t>вое чтение; умение структурировать знания в письменной форме.</w:t>
            </w:r>
          </w:p>
          <w:p w:rsidR="00370583" w:rsidRPr="00B377A6" w:rsidRDefault="00370583" w:rsidP="0037058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370583" w:rsidRDefault="00370583" w:rsidP="0037058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377A6">
              <w:rPr>
                <w:rFonts w:ascii="Garamond" w:hAnsi="Garamond"/>
                <w:sz w:val="24"/>
                <w:szCs w:val="24"/>
                <w:u w:val="single"/>
              </w:rPr>
              <w:t>Логические:</w:t>
            </w:r>
            <w:r w:rsidRPr="00B377A6">
              <w:rPr>
                <w:rFonts w:ascii="Garamond" w:hAnsi="Garamond"/>
                <w:sz w:val="24"/>
                <w:szCs w:val="24"/>
              </w:rPr>
              <w:t xml:space="preserve"> анализ и си</w:t>
            </w:r>
            <w:r w:rsidRPr="00B377A6">
              <w:rPr>
                <w:rFonts w:ascii="Garamond" w:hAnsi="Garamond"/>
                <w:sz w:val="24"/>
                <w:szCs w:val="24"/>
              </w:rPr>
              <w:t>н</w:t>
            </w:r>
            <w:r w:rsidRPr="00B377A6">
              <w:rPr>
                <w:rFonts w:ascii="Garamond" w:hAnsi="Garamond"/>
                <w:sz w:val="24"/>
                <w:szCs w:val="24"/>
              </w:rPr>
              <w:t>тез информации; устано</w:t>
            </w:r>
            <w:r w:rsidRPr="00B377A6">
              <w:rPr>
                <w:rFonts w:ascii="Garamond" w:hAnsi="Garamond"/>
                <w:sz w:val="24"/>
                <w:szCs w:val="24"/>
              </w:rPr>
              <w:t>в</w:t>
            </w:r>
            <w:r w:rsidRPr="00B377A6">
              <w:rPr>
                <w:rFonts w:ascii="Garamond" w:hAnsi="Garamond"/>
                <w:sz w:val="24"/>
                <w:szCs w:val="24"/>
              </w:rPr>
              <w:t>ление пр</w:t>
            </w:r>
            <w:r w:rsidRPr="00B377A6">
              <w:rPr>
                <w:rFonts w:ascii="Garamond" w:hAnsi="Garamond"/>
                <w:sz w:val="24"/>
                <w:szCs w:val="24"/>
              </w:rPr>
              <w:t>и</w:t>
            </w:r>
            <w:r w:rsidRPr="00B377A6">
              <w:rPr>
                <w:rFonts w:ascii="Garamond" w:hAnsi="Garamond"/>
                <w:sz w:val="24"/>
                <w:szCs w:val="24"/>
              </w:rPr>
              <w:t>чинно-следственных связей.</w:t>
            </w:r>
          </w:p>
          <w:p w:rsidR="00370583" w:rsidRPr="00B377A6" w:rsidRDefault="00370583" w:rsidP="0037058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370583" w:rsidRDefault="00370583" w:rsidP="00370583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B377A6">
              <w:rPr>
                <w:rFonts w:ascii="Garamond" w:hAnsi="Garamond"/>
                <w:sz w:val="24"/>
                <w:szCs w:val="24"/>
                <w:u w:val="single"/>
              </w:rPr>
              <w:t>Личностные</w:t>
            </w:r>
            <w:proofErr w:type="gramEnd"/>
            <w:r w:rsidRPr="00B377A6">
              <w:rPr>
                <w:rFonts w:ascii="Garamond" w:hAnsi="Garamond"/>
                <w:sz w:val="24"/>
                <w:szCs w:val="24"/>
                <w:u w:val="single"/>
              </w:rPr>
              <w:t>:</w:t>
            </w:r>
            <w:r w:rsidRPr="00B377A6">
              <w:rPr>
                <w:rFonts w:ascii="Garamond" w:hAnsi="Garamond"/>
                <w:sz w:val="24"/>
                <w:szCs w:val="24"/>
              </w:rPr>
              <w:t xml:space="preserve"> орие</w:t>
            </w:r>
            <w:r w:rsidRPr="00B377A6">
              <w:rPr>
                <w:rFonts w:ascii="Garamond" w:hAnsi="Garamond"/>
                <w:sz w:val="24"/>
                <w:szCs w:val="24"/>
              </w:rPr>
              <w:t>н</w:t>
            </w:r>
            <w:r w:rsidRPr="00B377A6">
              <w:rPr>
                <w:rFonts w:ascii="Garamond" w:hAnsi="Garamond"/>
                <w:sz w:val="24"/>
                <w:szCs w:val="24"/>
              </w:rPr>
              <w:t>тация на творчество; умение с</w:t>
            </w:r>
            <w:r w:rsidRPr="00B377A6">
              <w:rPr>
                <w:rFonts w:ascii="Garamond" w:hAnsi="Garamond"/>
                <w:sz w:val="24"/>
                <w:szCs w:val="24"/>
              </w:rPr>
              <w:t>о</w:t>
            </w:r>
            <w:r w:rsidRPr="00B377A6">
              <w:rPr>
                <w:rFonts w:ascii="Garamond" w:hAnsi="Garamond"/>
                <w:sz w:val="24"/>
                <w:szCs w:val="24"/>
              </w:rPr>
              <w:t>тру</w:t>
            </w:r>
            <w:r w:rsidRPr="00B377A6">
              <w:rPr>
                <w:rFonts w:ascii="Garamond" w:hAnsi="Garamond"/>
                <w:sz w:val="24"/>
                <w:szCs w:val="24"/>
              </w:rPr>
              <w:t>д</w:t>
            </w:r>
            <w:r w:rsidRPr="00B377A6">
              <w:rPr>
                <w:rFonts w:ascii="Garamond" w:hAnsi="Garamond"/>
                <w:sz w:val="24"/>
                <w:szCs w:val="24"/>
              </w:rPr>
              <w:t>ничать.</w:t>
            </w:r>
          </w:p>
          <w:p w:rsidR="00370583" w:rsidRPr="00B377A6" w:rsidRDefault="00370583" w:rsidP="0037058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370583" w:rsidRPr="00370583" w:rsidRDefault="00370583" w:rsidP="00370583">
            <w:pPr>
              <w:jc w:val="both"/>
              <w:rPr>
                <w:rFonts w:ascii="Garamond" w:hAnsi="Garamond"/>
                <w:sz w:val="24"/>
                <w:szCs w:val="24"/>
                <w:u w:val="single"/>
              </w:rPr>
            </w:pPr>
            <w:proofErr w:type="gramStart"/>
            <w:r w:rsidRPr="00B377A6">
              <w:rPr>
                <w:rFonts w:ascii="Garamond" w:hAnsi="Garamond"/>
                <w:sz w:val="24"/>
                <w:szCs w:val="24"/>
                <w:u w:val="single"/>
              </w:rPr>
              <w:t>Коммуникативные:</w:t>
            </w:r>
            <w:r w:rsidRPr="00B377A6">
              <w:rPr>
                <w:rFonts w:ascii="Garamond" w:hAnsi="Garamond"/>
                <w:sz w:val="24"/>
                <w:szCs w:val="24"/>
              </w:rPr>
              <w:t xml:space="preserve"> план</w:t>
            </w:r>
            <w:r w:rsidRPr="00B377A6">
              <w:rPr>
                <w:rFonts w:ascii="Garamond" w:hAnsi="Garamond"/>
                <w:sz w:val="24"/>
                <w:szCs w:val="24"/>
              </w:rPr>
              <w:t>и</w:t>
            </w:r>
            <w:r w:rsidRPr="00B377A6">
              <w:rPr>
                <w:rFonts w:ascii="Garamond" w:hAnsi="Garamond"/>
                <w:sz w:val="24"/>
                <w:szCs w:val="24"/>
              </w:rPr>
              <w:t>рование учебного сотру</w:t>
            </w:r>
            <w:r w:rsidRPr="00B377A6">
              <w:rPr>
                <w:rFonts w:ascii="Garamond" w:hAnsi="Garamond"/>
                <w:sz w:val="24"/>
                <w:szCs w:val="24"/>
              </w:rPr>
              <w:t>д</w:t>
            </w:r>
            <w:r w:rsidRPr="00B377A6">
              <w:rPr>
                <w:rFonts w:ascii="Garamond" w:hAnsi="Garamond"/>
                <w:sz w:val="24"/>
                <w:szCs w:val="24"/>
              </w:rPr>
              <w:t>ничества (работа в гру</w:t>
            </w:r>
            <w:r w:rsidRPr="00B377A6">
              <w:rPr>
                <w:rFonts w:ascii="Garamond" w:hAnsi="Garamond"/>
                <w:sz w:val="24"/>
                <w:szCs w:val="24"/>
              </w:rPr>
              <w:t>п</w:t>
            </w:r>
            <w:r w:rsidRPr="00B377A6">
              <w:rPr>
                <w:rFonts w:ascii="Garamond" w:hAnsi="Garamond"/>
                <w:sz w:val="24"/>
                <w:szCs w:val="24"/>
              </w:rPr>
              <w:t>пах).</w:t>
            </w:r>
            <w:proofErr w:type="gramEnd"/>
          </w:p>
        </w:tc>
      </w:tr>
      <w:tr w:rsidR="00370583" w:rsidTr="000164AE">
        <w:tc>
          <w:tcPr>
            <w:tcW w:w="3085" w:type="dxa"/>
          </w:tcPr>
          <w:p w:rsidR="00370583" w:rsidRPr="00B377A6" w:rsidRDefault="00370583" w:rsidP="0037058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377A6">
              <w:rPr>
                <w:rFonts w:ascii="Garamond" w:hAnsi="Garamond"/>
                <w:b/>
                <w:sz w:val="24"/>
                <w:szCs w:val="24"/>
                <w:u w:val="single"/>
              </w:rPr>
              <w:t>Рефлексия (подв</w:t>
            </w:r>
            <w:r w:rsidRPr="00B377A6">
              <w:rPr>
                <w:rFonts w:ascii="Garamond" w:hAnsi="Garamond"/>
                <w:b/>
                <w:sz w:val="24"/>
                <w:szCs w:val="24"/>
                <w:u w:val="single"/>
              </w:rPr>
              <w:t>е</w:t>
            </w:r>
            <w:r w:rsidRPr="00B377A6">
              <w:rPr>
                <w:rFonts w:ascii="Garamond" w:hAnsi="Garamond"/>
                <w:b/>
                <w:sz w:val="24"/>
                <w:szCs w:val="24"/>
                <w:u w:val="single"/>
              </w:rPr>
              <w:t>дение итогов урока)</w:t>
            </w:r>
          </w:p>
          <w:p w:rsidR="00370583" w:rsidRPr="00880710" w:rsidRDefault="00370583" w:rsidP="00370583">
            <w:pPr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B377A6">
              <w:rPr>
                <w:rFonts w:ascii="Garamond" w:hAnsi="Garamond"/>
                <w:sz w:val="24"/>
                <w:szCs w:val="24"/>
                <w:u w:val="single"/>
              </w:rPr>
              <w:t>Цель:</w:t>
            </w:r>
            <w:r w:rsidRPr="00B377A6">
              <w:rPr>
                <w:rFonts w:ascii="Garamond" w:hAnsi="Garamond"/>
                <w:sz w:val="24"/>
                <w:szCs w:val="24"/>
              </w:rPr>
              <w:t xml:space="preserve"> обеспечить рефле</w:t>
            </w:r>
            <w:r w:rsidRPr="00B377A6">
              <w:rPr>
                <w:rFonts w:ascii="Garamond" w:hAnsi="Garamond"/>
                <w:sz w:val="24"/>
                <w:szCs w:val="24"/>
              </w:rPr>
              <w:t>к</w:t>
            </w:r>
            <w:r w:rsidRPr="00B377A6">
              <w:rPr>
                <w:rFonts w:ascii="Garamond" w:hAnsi="Garamond"/>
                <w:sz w:val="24"/>
                <w:szCs w:val="24"/>
              </w:rPr>
              <w:t>сию учащихся относительно своего эмоционального с</w:t>
            </w:r>
            <w:r w:rsidRPr="00B377A6">
              <w:rPr>
                <w:rFonts w:ascii="Garamond" w:hAnsi="Garamond"/>
                <w:sz w:val="24"/>
                <w:szCs w:val="24"/>
              </w:rPr>
              <w:t>о</w:t>
            </w:r>
            <w:r w:rsidRPr="00B377A6">
              <w:rPr>
                <w:rFonts w:ascii="Garamond" w:hAnsi="Garamond"/>
                <w:sz w:val="24"/>
                <w:szCs w:val="24"/>
              </w:rPr>
              <w:t>стояния, мотивации своей деятельности и взаимоде</w:t>
            </w:r>
            <w:r w:rsidRPr="00B377A6">
              <w:rPr>
                <w:rFonts w:ascii="Garamond" w:hAnsi="Garamond"/>
                <w:sz w:val="24"/>
                <w:szCs w:val="24"/>
              </w:rPr>
              <w:t>й</w:t>
            </w:r>
            <w:r w:rsidRPr="00B377A6">
              <w:rPr>
                <w:rFonts w:ascii="Garamond" w:hAnsi="Garamond"/>
                <w:sz w:val="24"/>
                <w:szCs w:val="24"/>
              </w:rPr>
              <w:t>ствия с учителем и одн</w:t>
            </w:r>
            <w:r w:rsidRPr="00B377A6">
              <w:rPr>
                <w:rFonts w:ascii="Garamond" w:hAnsi="Garamond"/>
                <w:sz w:val="24"/>
                <w:szCs w:val="24"/>
              </w:rPr>
              <w:t>о</w:t>
            </w:r>
            <w:r w:rsidRPr="00B377A6">
              <w:rPr>
                <w:rFonts w:ascii="Garamond" w:hAnsi="Garamond"/>
                <w:sz w:val="24"/>
                <w:szCs w:val="24"/>
              </w:rPr>
              <w:t>классн</w:t>
            </w:r>
            <w:r w:rsidRPr="00B377A6">
              <w:rPr>
                <w:rFonts w:ascii="Garamond" w:hAnsi="Garamond"/>
                <w:sz w:val="24"/>
                <w:szCs w:val="24"/>
              </w:rPr>
              <w:t>и</w:t>
            </w:r>
            <w:r w:rsidRPr="00B377A6">
              <w:rPr>
                <w:rFonts w:ascii="Garamond" w:hAnsi="Garamond"/>
                <w:sz w:val="24"/>
                <w:szCs w:val="24"/>
              </w:rPr>
              <w:t>ками; обеспечить усвоение принципов сам</w:t>
            </w:r>
            <w:r w:rsidRPr="00B377A6">
              <w:rPr>
                <w:rFonts w:ascii="Garamond" w:hAnsi="Garamond"/>
                <w:sz w:val="24"/>
                <w:szCs w:val="24"/>
              </w:rPr>
              <w:t>о</w:t>
            </w:r>
            <w:r w:rsidRPr="00B377A6">
              <w:rPr>
                <w:rFonts w:ascii="Garamond" w:hAnsi="Garamond"/>
                <w:sz w:val="24"/>
                <w:szCs w:val="24"/>
              </w:rPr>
              <w:t>регуляции и с</w:t>
            </w:r>
            <w:r w:rsidRPr="00B377A6">
              <w:rPr>
                <w:rFonts w:ascii="Garamond" w:hAnsi="Garamond"/>
                <w:sz w:val="24"/>
                <w:szCs w:val="24"/>
              </w:rPr>
              <w:t>о</w:t>
            </w:r>
            <w:r w:rsidRPr="00B377A6">
              <w:rPr>
                <w:rFonts w:ascii="Garamond" w:hAnsi="Garamond"/>
                <w:sz w:val="24"/>
                <w:szCs w:val="24"/>
              </w:rPr>
              <w:t>трудничества.</w:t>
            </w:r>
          </w:p>
        </w:tc>
        <w:tc>
          <w:tcPr>
            <w:tcW w:w="4961" w:type="dxa"/>
          </w:tcPr>
          <w:p w:rsidR="00370583" w:rsidRDefault="00370583" w:rsidP="0037058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377A6">
              <w:rPr>
                <w:rFonts w:ascii="Garamond" w:hAnsi="Garamond"/>
                <w:sz w:val="24"/>
                <w:szCs w:val="24"/>
              </w:rPr>
              <w:t>Мобилизация учащихся на рефлексию своего эмоционального состояния и поведения, мот</w:t>
            </w:r>
            <w:r w:rsidRPr="00B377A6">
              <w:rPr>
                <w:rFonts w:ascii="Garamond" w:hAnsi="Garamond"/>
                <w:sz w:val="24"/>
                <w:szCs w:val="24"/>
              </w:rPr>
              <w:t>и</w:t>
            </w:r>
            <w:r w:rsidRPr="00B377A6">
              <w:rPr>
                <w:rFonts w:ascii="Garamond" w:hAnsi="Garamond"/>
                <w:sz w:val="24"/>
                <w:szCs w:val="24"/>
              </w:rPr>
              <w:t>вации своей деятельности.</w:t>
            </w:r>
          </w:p>
          <w:p w:rsidR="00370583" w:rsidRDefault="00370583" w:rsidP="0037058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370583" w:rsidRDefault="00370583" w:rsidP="0037058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377A6">
              <w:rPr>
                <w:rFonts w:ascii="Garamond" w:hAnsi="Garamond"/>
                <w:sz w:val="24"/>
                <w:szCs w:val="24"/>
              </w:rPr>
              <w:t>Наш урок подходит к логическому заверш</w:t>
            </w:r>
            <w:r w:rsidRPr="00B377A6">
              <w:rPr>
                <w:rFonts w:ascii="Garamond" w:hAnsi="Garamond"/>
                <w:sz w:val="24"/>
                <w:szCs w:val="24"/>
              </w:rPr>
              <w:t>е</w:t>
            </w:r>
            <w:r w:rsidRPr="00B377A6">
              <w:rPr>
                <w:rFonts w:ascii="Garamond" w:hAnsi="Garamond"/>
                <w:sz w:val="24"/>
                <w:szCs w:val="24"/>
              </w:rPr>
              <w:t>нию</w:t>
            </w:r>
            <w:r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:rsidR="00370583" w:rsidRPr="00B377A6" w:rsidRDefault="00370583" w:rsidP="00370583">
            <w:pPr>
              <w:jc w:val="both"/>
              <w:rPr>
                <w:rFonts w:ascii="Garamond" w:hAnsi="Garamond"/>
                <w:sz w:val="24"/>
                <w:szCs w:val="24"/>
                <w:u w:val="single"/>
              </w:rPr>
            </w:pPr>
            <w:r w:rsidRPr="00B377A6">
              <w:rPr>
                <w:rFonts w:ascii="Garamond" w:hAnsi="Garamond"/>
                <w:sz w:val="24"/>
                <w:szCs w:val="24"/>
                <w:u w:val="single"/>
              </w:rPr>
              <w:t xml:space="preserve">Давайте вспомним: </w:t>
            </w:r>
          </w:p>
          <w:p w:rsidR="00370583" w:rsidRPr="00B377A6" w:rsidRDefault="00370583" w:rsidP="00370583">
            <w:pPr>
              <w:pStyle w:val="a3"/>
              <w:numPr>
                <w:ilvl w:val="0"/>
                <w:numId w:val="2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К</w:t>
            </w:r>
            <w:r w:rsidRPr="00B377A6">
              <w:rPr>
                <w:rFonts w:ascii="Garamond" w:hAnsi="Garamond"/>
                <w:sz w:val="24"/>
                <w:szCs w:val="24"/>
              </w:rPr>
              <w:t>акое новое знание мы открыли?</w:t>
            </w:r>
          </w:p>
          <w:p w:rsidR="00370583" w:rsidRPr="00B377A6" w:rsidRDefault="00370583" w:rsidP="00370583">
            <w:pPr>
              <w:pStyle w:val="a3"/>
              <w:numPr>
                <w:ilvl w:val="0"/>
                <w:numId w:val="2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B377A6">
              <w:rPr>
                <w:rFonts w:ascii="Garamond" w:hAnsi="Garamond"/>
                <w:sz w:val="24"/>
                <w:szCs w:val="24"/>
              </w:rPr>
              <w:t xml:space="preserve">Как мы это сделали? </w:t>
            </w:r>
          </w:p>
          <w:p w:rsidR="00370583" w:rsidRPr="00B377A6" w:rsidRDefault="00370583" w:rsidP="00370583">
            <w:pPr>
              <w:pStyle w:val="a3"/>
              <w:numPr>
                <w:ilvl w:val="0"/>
                <w:numId w:val="2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B377A6">
              <w:rPr>
                <w:rFonts w:ascii="Garamond" w:hAnsi="Garamond"/>
                <w:sz w:val="24"/>
                <w:szCs w:val="24"/>
              </w:rPr>
              <w:t>А что осталось сделать?</w:t>
            </w:r>
          </w:p>
          <w:p w:rsidR="00370583" w:rsidRPr="00B377A6" w:rsidRDefault="00370583" w:rsidP="0037058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377A6">
              <w:rPr>
                <w:rFonts w:ascii="Garamond" w:hAnsi="Garamond"/>
                <w:sz w:val="24"/>
                <w:szCs w:val="24"/>
              </w:rPr>
              <w:t xml:space="preserve">Поэтому теперь возьмите ручку, карточку на </w:t>
            </w:r>
            <w:r w:rsidRPr="00B377A6">
              <w:rPr>
                <w:rFonts w:ascii="Garamond" w:hAnsi="Garamond"/>
                <w:sz w:val="24"/>
                <w:szCs w:val="24"/>
              </w:rPr>
              <w:lastRenderedPageBreak/>
              <w:t>столе и поставьте «+» или «?» рядом с высказ</w:t>
            </w:r>
            <w:r w:rsidRPr="00B377A6">
              <w:rPr>
                <w:rFonts w:ascii="Garamond" w:hAnsi="Garamond"/>
                <w:sz w:val="24"/>
                <w:szCs w:val="24"/>
              </w:rPr>
              <w:t>ы</w:t>
            </w:r>
            <w:r w:rsidRPr="00B377A6">
              <w:rPr>
                <w:rFonts w:ascii="Garamond" w:hAnsi="Garamond"/>
                <w:sz w:val="24"/>
                <w:szCs w:val="24"/>
              </w:rPr>
              <w:t>ваниями:</w:t>
            </w:r>
          </w:p>
          <w:p w:rsidR="00370583" w:rsidRPr="00913C71" w:rsidRDefault="00913C71" w:rsidP="00913C71">
            <w:pPr>
              <w:pStyle w:val="a3"/>
              <w:numPr>
                <w:ilvl w:val="0"/>
                <w:numId w:val="30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913C71">
              <w:rPr>
                <w:rFonts w:ascii="Garamond" w:hAnsi="Garamond" w:cs="Times New Roman"/>
                <w:sz w:val="24"/>
                <w:szCs w:val="24"/>
              </w:rPr>
              <w:t>Какова была цель урока?</w:t>
            </w:r>
          </w:p>
          <w:p w:rsidR="00913C71" w:rsidRPr="00913C71" w:rsidRDefault="00913C71" w:rsidP="00913C71">
            <w:pPr>
              <w:pStyle w:val="a3"/>
              <w:numPr>
                <w:ilvl w:val="0"/>
                <w:numId w:val="30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913C71">
              <w:rPr>
                <w:rFonts w:ascii="Garamond" w:hAnsi="Garamond" w:cs="Times New Roman"/>
                <w:sz w:val="24"/>
                <w:szCs w:val="24"/>
              </w:rPr>
              <w:t>Удалось получить результат (решение, о</w:t>
            </w:r>
            <w:r w:rsidRPr="00913C71">
              <w:rPr>
                <w:rFonts w:ascii="Garamond" w:hAnsi="Garamond" w:cs="Times New Roman"/>
                <w:sz w:val="24"/>
                <w:szCs w:val="24"/>
              </w:rPr>
              <w:t>т</w:t>
            </w:r>
            <w:r w:rsidRPr="00913C71">
              <w:rPr>
                <w:rFonts w:ascii="Garamond" w:hAnsi="Garamond" w:cs="Times New Roman"/>
                <w:sz w:val="24"/>
                <w:szCs w:val="24"/>
              </w:rPr>
              <w:t>вет)?</w:t>
            </w:r>
          </w:p>
          <w:p w:rsidR="00913C71" w:rsidRPr="00913C71" w:rsidRDefault="00913C71" w:rsidP="00913C71">
            <w:pPr>
              <w:pStyle w:val="a3"/>
              <w:numPr>
                <w:ilvl w:val="0"/>
                <w:numId w:val="30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913C71">
              <w:rPr>
                <w:rFonts w:ascii="Garamond" w:hAnsi="Garamond" w:cs="Times New Roman"/>
                <w:sz w:val="24"/>
                <w:szCs w:val="24"/>
              </w:rPr>
              <w:t>Правильно или с ошибкой?</w:t>
            </w:r>
          </w:p>
          <w:p w:rsidR="00913C71" w:rsidRPr="00913C71" w:rsidRDefault="00913C71" w:rsidP="00913C71">
            <w:pPr>
              <w:pStyle w:val="a3"/>
              <w:numPr>
                <w:ilvl w:val="0"/>
                <w:numId w:val="30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913C71">
              <w:rPr>
                <w:rFonts w:ascii="Garamond" w:hAnsi="Garamond" w:cs="Times New Roman"/>
                <w:sz w:val="24"/>
                <w:szCs w:val="24"/>
              </w:rPr>
              <w:t>Самостоятельно или с чьей-то пом</w:t>
            </w:r>
            <w:r w:rsidRPr="00913C71">
              <w:rPr>
                <w:rFonts w:ascii="Garamond" w:hAnsi="Garamond" w:cs="Times New Roman"/>
                <w:sz w:val="24"/>
                <w:szCs w:val="24"/>
              </w:rPr>
              <w:t>о</w:t>
            </w:r>
            <w:r w:rsidRPr="00913C71">
              <w:rPr>
                <w:rFonts w:ascii="Garamond" w:hAnsi="Garamond" w:cs="Times New Roman"/>
                <w:sz w:val="24"/>
                <w:szCs w:val="24"/>
              </w:rPr>
              <w:t>щью?</w:t>
            </w:r>
          </w:p>
          <w:p w:rsidR="00913C71" w:rsidRPr="00913C71" w:rsidRDefault="00913C71" w:rsidP="00913C71">
            <w:pPr>
              <w:pStyle w:val="a3"/>
              <w:numPr>
                <w:ilvl w:val="0"/>
                <w:numId w:val="30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913C71">
              <w:rPr>
                <w:rFonts w:ascii="Garamond" w:hAnsi="Garamond" w:cs="Times New Roman"/>
                <w:sz w:val="24"/>
                <w:szCs w:val="24"/>
              </w:rPr>
              <w:t>Какую оценку ты бы себе поставил?</w:t>
            </w:r>
          </w:p>
          <w:p w:rsidR="00913C71" w:rsidRPr="00B377A6" w:rsidRDefault="00913C71" w:rsidP="00913C71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u w:val="single"/>
              </w:rPr>
              <w:t>Учитель: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913C71" w:rsidRPr="00B377A6" w:rsidRDefault="00913C71" w:rsidP="00913C71">
            <w:pPr>
              <w:pStyle w:val="a3"/>
              <w:numPr>
                <w:ilvl w:val="0"/>
                <w:numId w:val="3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B377A6">
              <w:rPr>
                <w:rFonts w:ascii="Garamond" w:hAnsi="Garamond"/>
                <w:sz w:val="24"/>
                <w:szCs w:val="24"/>
              </w:rPr>
              <w:t>Кто ответил, что у него в самостоятел</w:t>
            </w:r>
            <w:r w:rsidRPr="00B377A6">
              <w:rPr>
                <w:rFonts w:ascii="Garamond" w:hAnsi="Garamond"/>
                <w:sz w:val="24"/>
                <w:szCs w:val="24"/>
              </w:rPr>
              <w:t>ь</w:t>
            </w:r>
            <w:r w:rsidRPr="00B377A6">
              <w:rPr>
                <w:rFonts w:ascii="Garamond" w:hAnsi="Garamond"/>
                <w:sz w:val="24"/>
                <w:szCs w:val="24"/>
              </w:rPr>
              <w:t>ной работе были ошибки? Поч</w:t>
            </w:r>
            <w:r w:rsidRPr="00B377A6">
              <w:rPr>
                <w:rFonts w:ascii="Garamond" w:hAnsi="Garamond"/>
                <w:sz w:val="24"/>
                <w:szCs w:val="24"/>
              </w:rPr>
              <w:t>е</w:t>
            </w:r>
            <w:r w:rsidRPr="00B377A6">
              <w:rPr>
                <w:rFonts w:ascii="Garamond" w:hAnsi="Garamond"/>
                <w:sz w:val="24"/>
                <w:szCs w:val="24"/>
              </w:rPr>
              <w:t xml:space="preserve">му? Над чем тебе еще надо поработать? Где ты будешь это делать? Что будешь делать? </w:t>
            </w:r>
          </w:p>
          <w:p w:rsidR="00913C71" w:rsidRPr="00913C71" w:rsidRDefault="00913C71" w:rsidP="00913C71">
            <w:pPr>
              <w:pStyle w:val="a3"/>
              <w:numPr>
                <w:ilvl w:val="0"/>
                <w:numId w:val="3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913C71">
              <w:rPr>
                <w:rFonts w:ascii="Garamond" w:hAnsi="Garamond"/>
                <w:sz w:val="24"/>
                <w:szCs w:val="24"/>
              </w:rPr>
              <w:t>Кто справился полностью?</w:t>
            </w:r>
          </w:p>
        </w:tc>
        <w:tc>
          <w:tcPr>
            <w:tcW w:w="4962" w:type="dxa"/>
          </w:tcPr>
          <w:p w:rsidR="00370583" w:rsidRDefault="00370583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B377A6">
              <w:rPr>
                <w:rFonts w:ascii="Garamond" w:hAnsi="Garamond"/>
              </w:rPr>
              <w:t>Заполнение листов самооценки</w:t>
            </w:r>
            <w:r>
              <w:rPr>
                <w:rFonts w:ascii="Garamond" w:hAnsi="Garamond"/>
              </w:rPr>
              <w:t>.</w:t>
            </w: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</w:p>
          <w:p w:rsidR="00913C71" w:rsidRDefault="00913C71" w:rsidP="001F6370">
            <w:pPr>
              <w:pStyle w:val="a4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Обсуждают с учителем результаты самооцен</w:t>
            </w:r>
            <w:r>
              <w:rPr>
                <w:rFonts w:ascii="Garamond" w:hAnsi="Garamond"/>
              </w:rPr>
              <w:t>и</w:t>
            </w:r>
            <w:r>
              <w:rPr>
                <w:rFonts w:ascii="Garamond" w:hAnsi="Garamond"/>
              </w:rPr>
              <w:t>вания.</w:t>
            </w:r>
          </w:p>
        </w:tc>
        <w:tc>
          <w:tcPr>
            <w:tcW w:w="2912" w:type="dxa"/>
          </w:tcPr>
          <w:p w:rsidR="00913C71" w:rsidRPr="00B377A6" w:rsidRDefault="00913C71" w:rsidP="00913C7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377A6">
              <w:rPr>
                <w:rFonts w:ascii="Garamond" w:hAnsi="Garamond"/>
                <w:sz w:val="24"/>
                <w:szCs w:val="24"/>
                <w:u w:val="single"/>
              </w:rPr>
              <w:lastRenderedPageBreak/>
              <w:t>Общеучебные:</w:t>
            </w:r>
            <w:r w:rsidRPr="00B377A6">
              <w:rPr>
                <w:rFonts w:ascii="Garamond" w:hAnsi="Garamond"/>
                <w:sz w:val="24"/>
                <w:szCs w:val="24"/>
              </w:rPr>
              <w:t xml:space="preserve"> самосто</w:t>
            </w:r>
            <w:r w:rsidRPr="00B377A6">
              <w:rPr>
                <w:rFonts w:ascii="Garamond" w:hAnsi="Garamond"/>
                <w:sz w:val="24"/>
                <w:szCs w:val="24"/>
              </w:rPr>
              <w:t>я</w:t>
            </w:r>
            <w:r w:rsidRPr="00B377A6">
              <w:rPr>
                <w:rFonts w:ascii="Garamond" w:hAnsi="Garamond"/>
                <w:sz w:val="24"/>
                <w:szCs w:val="24"/>
              </w:rPr>
              <w:t>тельная работа с учебн</w:t>
            </w:r>
            <w:r w:rsidRPr="00B377A6">
              <w:rPr>
                <w:rFonts w:ascii="Garamond" w:hAnsi="Garamond"/>
                <w:sz w:val="24"/>
                <w:szCs w:val="24"/>
              </w:rPr>
              <w:t>и</w:t>
            </w:r>
            <w:r w:rsidRPr="00B377A6">
              <w:rPr>
                <w:rFonts w:ascii="Garamond" w:hAnsi="Garamond"/>
                <w:sz w:val="24"/>
                <w:szCs w:val="24"/>
              </w:rPr>
              <w:t>ком; смысловое чтение; умение структурировать знания в письменной форме.</w:t>
            </w:r>
          </w:p>
          <w:p w:rsidR="00913C71" w:rsidRPr="00B377A6" w:rsidRDefault="00913C71" w:rsidP="00913C71">
            <w:pPr>
              <w:ind w:firstLine="708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913C71" w:rsidRPr="00B377A6" w:rsidRDefault="00913C71" w:rsidP="00913C7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377A6">
              <w:rPr>
                <w:rFonts w:ascii="Garamond" w:hAnsi="Garamond"/>
                <w:sz w:val="24"/>
                <w:szCs w:val="24"/>
                <w:u w:val="single"/>
              </w:rPr>
              <w:t>Логические:</w:t>
            </w:r>
            <w:r w:rsidRPr="00B377A6">
              <w:rPr>
                <w:rFonts w:ascii="Garamond" w:hAnsi="Garamond"/>
                <w:sz w:val="24"/>
                <w:szCs w:val="24"/>
              </w:rPr>
              <w:t xml:space="preserve"> анализ и си</w:t>
            </w:r>
            <w:r w:rsidRPr="00B377A6">
              <w:rPr>
                <w:rFonts w:ascii="Garamond" w:hAnsi="Garamond"/>
                <w:sz w:val="24"/>
                <w:szCs w:val="24"/>
              </w:rPr>
              <w:t>н</w:t>
            </w:r>
            <w:r w:rsidRPr="00B377A6">
              <w:rPr>
                <w:rFonts w:ascii="Garamond" w:hAnsi="Garamond"/>
                <w:sz w:val="24"/>
                <w:szCs w:val="24"/>
              </w:rPr>
              <w:t>тез информации; устано</w:t>
            </w:r>
            <w:r w:rsidRPr="00B377A6">
              <w:rPr>
                <w:rFonts w:ascii="Garamond" w:hAnsi="Garamond"/>
                <w:sz w:val="24"/>
                <w:szCs w:val="24"/>
              </w:rPr>
              <w:t>в</w:t>
            </w:r>
            <w:r w:rsidRPr="00B377A6">
              <w:rPr>
                <w:rFonts w:ascii="Garamond" w:hAnsi="Garamond"/>
                <w:sz w:val="24"/>
                <w:szCs w:val="24"/>
              </w:rPr>
              <w:t>ление причинно-следственных связей.</w:t>
            </w:r>
          </w:p>
          <w:p w:rsidR="00913C71" w:rsidRPr="00B377A6" w:rsidRDefault="00913C71" w:rsidP="00913C7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913C71" w:rsidRPr="00B377A6" w:rsidRDefault="00913C71" w:rsidP="00913C71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B377A6">
              <w:rPr>
                <w:rFonts w:ascii="Garamond" w:hAnsi="Garamond"/>
                <w:sz w:val="24"/>
                <w:szCs w:val="24"/>
                <w:u w:val="single"/>
              </w:rPr>
              <w:t>Личностные</w:t>
            </w:r>
            <w:proofErr w:type="gramEnd"/>
            <w:r w:rsidRPr="00B377A6">
              <w:rPr>
                <w:rFonts w:ascii="Garamond" w:hAnsi="Garamond"/>
                <w:sz w:val="24"/>
                <w:szCs w:val="24"/>
                <w:u w:val="single"/>
              </w:rPr>
              <w:t>:</w:t>
            </w:r>
            <w:r w:rsidRPr="00B377A6">
              <w:rPr>
                <w:rFonts w:ascii="Garamond" w:hAnsi="Garamond"/>
                <w:sz w:val="24"/>
                <w:szCs w:val="24"/>
              </w:rPr>
              <w:t xml:space="preserve"> ориентация на творчество; умение с</w:t>
            </w:r>
            <w:r w:rsidRPr="00B377A6">
              <w:rPr>
                <w:rFonts w:ascii="Garamond" w:hAnsi="Garamond"/>
                <w:sz w:val="24"/>
                <w:szCs w:val="24"/>
              </w:rPr>
              <w:t>о</w:t>
            </w:r>
            <w:r w:rsidRPr="00B377A6">
              <w:rPr>
                <w:rFonts w:ascii="Garamond" w:hAnsi="Garamond"/>
                <w:sz w:val="24"/>
                <w:szCs w:val="24"/>
              </w:rPr>
              <w:t>тру</w:t>
            </w:r>
            <w:r w:rsidRPr="00B377A6">
              <w:rPr>
                <w:rFonts w:ascii="Garamond" w:hAnsi="Garamond"/>
                <w:sz w:val="24"/>
                <w:szCs w:val="24"/>
              </w:rPr>
              <w:t>д</w:t>
            </w:r>
            <w:r w:rsidRPr="00B377A6">
              <w:rPr>
                <w:rFonts w:ascii="Garamond" w:hAnsi="Garamond"/>
                <w:sz w:val="24"/>
                <w:szCs w:val="24"/>
              </w:rPr>
              <w:t>ничать.</w:t>
            </w:r>
          </w:p>
          <w:p w:rsidR="00913C71" w:rsidRPr="00B377A6" w:rsidRDefault="00913C71" w:rsidP="00913C7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913C71" w:rsidRPr="00B377A6" w:rsidRDefault="00913C71" w:rsidP="00913C71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B377A6">
              <w:rPr>
                <w:rFonts w:ascii="Garamond" w:hAnsi="Garamond"/>
                <w:sz w:val="24"/>
                <w:szCs w:val="24"/>
                <w:u w:val="single"/>
              </w:rPr>
              <w:t>Коммуникативные:</w:t>
            </w:r>
            <w:r w:rsidRPr="00B377A6">
              <w:rPr>
                <w:rFonts w:ascii="Garamond" w:hAnsi="Garamond"/>
                <w:sz w:val="24"/>
                <w:szCs w:val="24"/>
              </w:rPr>
              <w:t xml:space="preserve"> план</w:t>
            </w:r>
            <w:r w:rsidRPr="00B377A6">
              <w:rPr>
                <w:rFonts w:ascii="Garamond" w:hAnsi="Garamond"/>
                <w:sz w:val="24"/>
                <w:szCs w:val="24"/>
              </w:rPr>
              <w:t>и</w:t>
            </w:r>
            <w:r w:rsidRPr="00B377A6">
              <w:rPr>
                <w:rFonts w:ascii="Garamond" w:hAnsi="Garamond"/>
                <w:sz w:val="24"/>
                <w:szCs w:val="24"/>
              </w:rPr>
              <w:t>рование учебного сотру</w:t>
            </w:r>
            <w:r w:rsidRPr="00B377A6">
              <w:rPr>
                <w:rFonts w:ascii="Garamond" w:hAnsi="Garamond"/>
                <w:sz w:val="24"/>
                <w:szCs w:val="24"/>
              </w:rPr>
              <w:t>д</w:t>
            </w:r>
            <w:r w:rsidRPr="00B377A6">
              <w:rPr>
                <w:rFonts w:ascii="Garamond" w:hAnsi="Garamond"/>
                <w:sz w:val="24"/>
                <w:szCs w:val="24"/>
              </w:rPr>
              <w:t>ничества (работа в гру</w:t>
            </w:r>
            <w:r w:rsidRPr="00B377A6">
              <w:rPr>
                <w:rFonts w:ascii="Garamond" w:hAnsi="Garamond"/>
                <w:sz w:val="24"/>
                <w:szCs w:val="24"/>
              </w:rPr>
              <w:t>п</w:t>
            </w:r>
            <w:r w:rsidRPr="00B377A6">
              <w:rPr>
                <w:rFonts w:ascii="Garamond" w:hAnsi="Garamond"/>
                <w:sz w:val="24"/>
                <w:szCs w:val="24"/>
              </w:rPr>
              <w:t>пах).</w:t>
            </w:r>
            <w:proofErr w:type="gramEnd"/>
          </w:p>
          <w:p w:rsidR="00913C71" w:rsidRPr="00B377A6" w:rsidRDefault="00913C71" w:rsidP="00913C71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B377A6">
              <w:rPr>
                <w:rFonts w:ascii="Garamond" w:hAnsi="Garamond"/>
                <w:sz w:val="24"/>
                <w:szCs w:val="24"/>
              </w:rPr>
              <w:t>Личностные</w:t>
            </w:r>
            <w:proofErr w:type="gramEnd"/>
            <w:r w:rsidRPr="00B377A6">
              <w:rPr>
                <w:rFonts w:ascii="Garamond" w:hAnsi="Garamond"/>
                <w:sz w:val="24"/>
                <w:szCs w:val="24"/>
              </w:rPr>
              <w:t>: осмысление своих действий; самооце</w:t>
            </w:r>
            <w:r w:rsidRPr="00B377A6">
              <w:rPr>
                <w:rFonts w:ascii="Garamond" w:hAnsi="Garamond"/>
                <w:sz w:val="24"/>
                <w:szCs w:val="24"/>
              </w:rPr>
              <w:t>н</w:t>
            </w:r>
            <w:r w:rsidRPr="00B377A6">
              <w:rPr>
                <w:rFonts w:ascii="Garamond" w:hAnsi="Garamond"/>
                <w:sz w:val="24"/>
                <w:szCs w:val="24"/>
              </w:rPr>
              <w:t>ка.</w:t>
            </w:r>
          </w:p>
          <w:p w:rsidR="00913C71" w:rsidRPr="00B377A6" w:rsidRDefault="00913C71" w:rsidP="00913C7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370583" w:rsidRPr="00B377A6" w:rsidRDefault="00913C71" w:rsidP="00913C71">
            <w:pPr>
              <w:jc w:val="both"/>
              <w:rPr>
                <w:rFonts w:ascii="Garamond" w:hAnsi="Garamond"/>
                <w:sz w:val="24"/>
                <w:szCs w:val="24"/>
                <w:u w:val="single"/>
              </w:rPr>
            </w:pPr>
            <w:r w:rsidRPr="00B377A6">
              <w:rPr>
                <w:rFonts w:ascii="Garamond" w:hAnsi="Garamond"/>
                <w:sz w:val="24"/>
                <w:szCs w:val="24"/>
                <w:u w:val="single"/>
              </w:rPr>
              <w:t>Регулятивные:</w:t>
            </w:r>
            <w:r w:rsidRPr="00B377A6">
              <w:rPr>
                <w:rFonts w:ascii="Garamond" w:hAnsi="Garamond"/>
                <w:sz w:val="24"/>
                <w:szCs w:val="24"/>
              </w:rPr>
              <w:t xml:space="preserve"> прогноз</w:t>
            </w:r>
            <w:r w:rsidRPr="00B377A6">
              <w:rPr>
                <w:rFonts w:ascii="Garamond" w:hAnsi="Garamond"/>
                <w:sz w:val="24"/>
                <w:szCs w:val="24"/>
              </w:rPr>
              <w:t>и</w:t>
            </w:r>
            <w:r w:rsidRPr="00B377A6">
              <w:rPr>
                <w:rFonts w:ascii="Garamond" w:hAnsi="Garamond"/>
                <w:sz w:val="24"/>
                <w:szCs w:val="24"/>
              </w:rPr>
              <w:t>рование способов самор</w:t>
            </w:r>
            <w:r w:rsidRPr="00B377A6">
              <w:rPr>
                <w:rFonts w:ascii="Garamond" w:hAnsi="Garamond"/>
                <w:sz w:val="24"/>
                <w:szCs w:val="24"/>
              </w:rPr>
              <w:t>е</w:t>
            </w:r>
            <w:r w:rsidRPr="00B377A6">
              <w:rPr>
                <w:rFonts w:ascii="Garamond" w:hAnsi="Garamond"/>
                <w:sz w:val="24"/>
                <w:szCs w:val="24"/>
              </w:rPr>
              <w:t>гул</w:t>
            </w:r>
            <w:r w:rsidRPr="00B377A6">
              <w:rPr>
                <w:rFonts w:ascii="Garamond" w:hAnsi="Garamond"/>
                <w:sz w:val="24"/>
                <w:szCs w:val="24"/>
              </w:rPr>
              <w:t>я</w:t>
            </w:r>
            <w:r w:rsidRPr="00B377A6">
              <w:rPr>
                <w:rFonts w:ascii="Garamond" w:hAnsi="Garamond"/>
                <w:sz w:val="24"/>
                <w:szCs w:val="24"/>
              </w:rPr>
              <w:t>ции и сотрудничества.</w:t>
            </w:r>
          </w:p>
        </w:tc>
      </w:tr>
    </w:tbl>
    <w:p w:rsidR="000164AE" w:rsidRPr="000164AE" w:rsidRDefault="000164AE" w:rsidP="000164A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6D4247" w:rsidRPr="00694A03" w:rsidRDefault="006D4247">
      <w:pPr>
        <w:rPr>
          <w:rFonts w:ascii="Garamond" w:hAnsi="Garamond"/>
          <w:sz w:val="24"/>
          <w:szCs w:val="24"/>
        </w:rPr>
      </w:pPr>
    </w:p>
    <w:sectPr w:rsidR="006D4247" w:rsidRPr="00694A03" w:rsidSect="00694A0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.25pt;height:11.25pt" o:bullet="t">
        <v:imagedata r:id="rId1" o:title="msoB09B"/>
      </v:shape>
    </w:pict>
  </w:numPicBullet>
  <w:abstractNum w:abstractNumId="0">
    <w:nsid w:val="005A35E6"/>
    <w:multiLevelType w:val="hybridMultilevel"/>
    <w:tmpl w:val="E850D81C"/>
    <w:lvl w:ilvl="0" w:tplc="11EA8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7286"/>
    <w:multiLevelType w:val="hybridMultilevel"/>
    <w:tmpl w:val="B692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70AA2"/>
    <w:multiLevelType w:val="hybridMultilevel"/>
    <w:tmpl w:val="9E86ED36"/>
    <w:lvl w:ilvl="0" w:tplc="D2A828B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A54EB"/>
    <w:multiLevelType w:val="hybridMultilevel"/>
    <w:tmpl w:val="1318D3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6B6FCC"/>
    <w:multiLevelType w:val="hybridMultilevel"/>
    <w:tmpl w:val="570027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A66EF"/>
    <w:multiLevelType w:val="hybridMultilevel"/>
    <w:tmpl w:val="73447A1A"/>
    <w:lvl w:ilvl="0" w:tplc="11EA8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65E7D"/>
    <w:multiLevelType w:val="hybridMultilevel"/>
    <w:tmpl w:val="FB8E02A4"/>
    <w:lvl w:ilvl="0" w:tplc="89C00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E1723"/>
    <w:multiLevelType w:val="hybridMultilevel"/>
    <w:tmpl w:val="144E3F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66886"/>
    <w:multiLevelType w:val="hybridMultilevel"/>
    <w:tmpl w:val="4328D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D5B25"/>
    <w:multiLevelType w:val="hybridMultilevel"/>
    <w:tmpl w:val="B2921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77FA8"/>
    <w:multiLevelType w:val="hybridMultilevel"/>
    <w:tmpl w:val="47E0EB48"/>
    <w:lvl w:ilvl="0" w:tplc="B9D46B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B3C1D"/>
    <w:multiLevelType w:val="hybridMultilevel"/>
    <w:tmpl w:val="AD1C7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B220E"/>
    <w:multiLevelType w:val="hybridMultilevel"/>
    <w:tmpl w:val="A2400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F1CC0"/>
    <w:multiLevelType w:val="hybridMultilevel"/>
    <w:tmpl w:val="47840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B2A8F"/>
    <w:multiLevelType w:val="hybridMultilevel"/>
    <w:tmpl w:val="E02EC090"/>
    <w:lvl w:ilvl="0" w:tplc="11EA8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E37CF"/>
    <w:multiLevelType w:val="hybridMultilevel"/>
    <w:tmpl w:val="5AD40A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32DCE"/>
    <w:multiLevelType w:val="hybridMultilevel"/>
    <w:tmpl w:val="2668D336"/>
    <w:lvl w:ilvl="0" w:tplc="4F6C6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A328A"/>
    <w:multiLevelType w:val="hybridMultilevel"/>
    <w:tmpl w:val="80A6E72C"/>
    <w:lvl w:ilvl="0" w:tplc="A8DEBF4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F4015"/>
    <w:multiLevelType w:val="hybridMultilevel"/>
    <w:tmpl w:val="1464C114"/>
    <w:lvl w:ilvl="0" w:tplc="B9D46B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E0DEF"/>
    <w:multiLevelType w:val="hybridMultilevel"/>
    <w:tmpl w:val="F9748C42"/>
    <w:lvl w:ilvl="0" w:tplc="E94209E8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F742E"/>
    <w:multiLevelType w:val="hybridMultilevel"/>
    <w:tmpl w:val="CDA24F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55519"/>
    <w:multiLevelType w:val="hybridMultilevel"/>
    <w:tmpl w:val="B36A5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55F45"/>
    <w:multiLevelType w:val="hybridMultilevel"/>
    <w:tmpl w:val="800E0A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42976"/>
    <w:multiLevelType w:val="hybridMultilevel"/>
    <w:tmpl w:val="C5DACF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62CDB"/>
    <w:multiLevelType w:val="hybridMultilevel"/>
    <w:tmpl w:val="2FFAD3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05D0F"/>
    <w:multiLevelType w:val="hybridMultilevel"/>
    <w:tmpl w:val="B94658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07A60"/>
    <w:multiLevelType w:val="hybridMultilevel"/>
    <w:tmpl w:val="1376FCEE"/>
    <w:lvl w:ilvl="0" w:tplc="B9D46B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255D0"/>
    <w:multiLevelType w:val="hybridMultilevel"/>
    <w:tmpl w:val="9126D498"/>
    <w:lvl w:ilvl="0" w:tplc="6FB4CA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E52B6"/>
    <w:multiLevelType w:val="hybridMultilevel"/>
    <w:tmpl w:val="95B82B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0490C"/>
    <w:multiLevelType w:val="hybridMultilevel"/>
    <w:tmpl w:val="326EF4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004C49"/>
    <w:multiLevelType w:val="hybridMultilevel"/>
    <w:tmpl w:val="7FC08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1"/>
  </w:num>
  <w:num w:numId="5">
    <w:abstractNumId w:val="2"/>
  </w:num>
  <w:num w:numId="6">
    <w:abstractNumId w:val="8"/>
  </w:num>
  <w:num w:numId="7">
    <w:abstractNumId w:val="12"/>
  </w:num>
  <w:num w:numId="8">
    <w:abstractNumId w:val="3"/>
  </w:num>
  <w:num w:numId="9">
    <w:abstractNumId w:val="16"/>
  </w:num>
  <w:num w:numId="10">
    <w:abstractNumId w:val="19"/>
  </w:num>
  <w:num w:numId="11">
    <w:abstractNumId w:val="20"/>
  </w:num>
  <w:num w:numId="12">
    <w:abstractNumId w:val="4"/>
  </w:num>
  <w:num w:numId="13">
    <w:abstractNumId w:val="1"/>
  </w:num>
  <w:num w:numId="14">
    <w:abstractNumId w:val="28"/>
  </w:num>
  <w:num w:numId="15">
    <w:abstractNumId w:val="22"/>
  </w:num>
  <w:num w:numId="16">
    <w:abstractNumId w:val="25"/>
  </w:num>
  <w:num w:numId="17">
    <w:abstractNumId w:val="18"/>
  </w:num>
  <w:num w:numId="18">
    <w:abstractNumId w:val="6"/>
  </w:num>
  <w:num w:numId="19">
    <w:abstractNumId w:val="26"/>
  </w:num>
  <w:num w:numId="20">
    <w:abstractNumId w:val="10"/>
  </w:num>
  <w:num w:numId="21">
    <w:abstractNumId w:val="24"/>
  </w:num>
  <w:num w:numId="22">
    <w:abstractNumId w:val="0"/>
  </w:num>
  <w:num w:numId="23">
    <w:abstractNumId w:val="29"/>
  </w:num>
  <w:num w:numId="24">
    <w:abstractNumId w:val="15"/>
  </w:num>
  <w:num w:numId="25">
    <w:abstractNumId w:val="13"/>
  </w:num>
  <w:num w:numId="26">
    <w:abstractNumId w:val="30"/>
  </w:num>
  <w:num w:numId="27">
    <w:abstractNumId w:val="27"/>
  </w:num>
  <w:num w:numId="28">
    <w:abstractNumId w:val="5"/>
  </w:num>
  <w:num w:numId="29">
    <w:abstractNumId w:val="23"/>
  </w:num>
  <w:num w:numId="30">
    <w:abstractNumId w:val="1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03"/>
    <w:rsid w:val="000164AE"/>
    <w:rsid w:val="001A0BA3"/>
    <w:rsid w:val="001F6370"/>
    <w:rsid w:val="002C27DF"/>
    <w:rsid w:val="00370583"/>
    <w:rsid w:val="004D246F"/>
    <w:rsid w:val="00582BAE"/>
    <w:rsid w:val="00694A03"/>
    <w:rsid w:val="006D4247"/>
    <w:rsid w:val="007A6024"/>
    <w:rsid w:val="008F71AF"/>
    <w:rsid w:val="00913C71"/>
    <w:rsid w:val="00994624"/>
    <w:rsid w:val="00D836FF"/>
    <w:rsid w:val="00F0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2016-03-06T18:46:00Z</cp:lastPrinted>
  <dcterms:created xsi:type="dcterms:W3CDTF">2016-03-06T09:58:00Z</dcterms:created>
  <dcterms:modified xsi:type="dcterms:W3CDTF">2016-03-06T18:51:00Z</dcterms:modified>
</cp:coreProperties>
</file>