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BC" w:rsidRDefault="00FB08BC" w:rsidP="00A95AED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Мордовия</w:t>
      </w:r>
    </w:p>
    <w:p w:rsidR="00FB08BC" w:rsidRDefault="00FB08BC" w:rsidP="00A95AED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</w:t>
      </w:r>
    </w:p>
    <w:p w:rsidR="00FB08BC" w:rsidRDefault="00FB08BC" w:rsidP="00A95AED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нетиповое</w:t>
      </w:r>
    </w:p>
    <w:p w:rsidR="00FB08BC" w:rsidRDefault="00FB08BC" w:rsidP="00A95AED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 Республики Мордовия</w:t>
      </w:r>
    </w:p>
    <w:p w:rsidR="00FB08BC" w:rsidRDefault="00FB08BC" w:rsidP="00A95AED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«РЕСПУБЛИКАНСКИЙ ЛИЦЕЙ — ЦЕНТР ДЛЯ ОДАРЁННЫХ ДЕТЕЙ»</w:t>
      </w:r>
    </w:p>
    <w:p w:rsidR="00FB08BC" w:rsidRDefault="00FB08BC" w:rsidP="00A95AED">
      <w:pPr>
        <w:ind w:left="-851" w:right="-284"/>
        <w:jc w:val="center"/>
        <w:rPr>
          <w:rFonts w:ascii="Calibri" w:hAnsi="Calibri"/>
          <w:b/>
          <w:sz w:val="28"/>
          <w:szCs w:val="28"/>
        </w:rPr>
      </w:pPr>
    </w:p>
    <w:p w:rsidR="00FB08BC" w:rsidRDefault="00FB08BC" w:rsidP="00A95AED">
      <w:pPr>
        <w:ind w:left="-357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FB08BC" w:rsidRDefault="00FB08BC" w:rsidP="00A95AED">
      <w:pPr>
        <w:ind w:left="-357"/>
        <w:rPr>
          <w:sz w:val="28"/>
          <w:szCs w:val="28"/>
        </w:rPr>
      </w:pPr>
      <w:r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директора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</w:t>
      </w:r>
    </w:p>
    <w:p w:rsidR="00FB08BC" w:rsidRDefault="00FB08BC" w:rsidP="00A95AED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«МАТЕМАТИКА»                     </w:t>
      </w:r>
    </w:p>
    <w:p w:rsidR="00FB08BC" w:rsidRDefault="00FB08BC" w:rsidP="00A95AED">
      <w:pPr>
        <w:ind w:left="-357"/>
        <w:rPr>
          <w:sz w:val="28"/>
          <w:szCs w:val="28"/>
        </w:rPr>
      </w:pPr>
      <w:r>
        <w:rPr>
          <w:sz w:val="28"/>
          <w:szCs w:val="28"/>
        </w:rPr>
        <w:t>зав. кафедрой                                 _______________                    ________________</w:t>
      </w:r>
    </w:p>
    <w:p w:rsidR="00FB08BC" w:rsidRDefault="00FB08BC" w:rsidP="00A95AED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Л.А.Панкратова</w:t>
      </w:r>
      <w:proofErr w:type="spellEnd"/>
      <w:r>
        <w:rPr>
          <w:sz w:val="28"/>
          <w:szCs w:val="28"/>
        </w:rPr>
        <w:t xml:space="preserve">        М.А. Родина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Вдовин</w:t>
      </w:r>
    </w:p>
    <w:p w:rsidR="00FB08BC" w:rsidRDefault="00FB08BC" w:rsidP="00A95AED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приказ №____  </w:t>
      </w:r>
      <w:proofErr w:type="gramStart"/>
      <w:r>
        <w:rPr>
          <w:sz w:val="28"/>
          <w:szCs w:val="28"/>
        </w:rPr>
        <w:t>от</w:t>
      </w:r>
      <w:proofErr w:type="gramEnd"/>
    </w:p>
    <w:p w:rsidR="00FB08BC" w:rsidRDefault="00FB08BC" w:rsidP="00A95AED">
      <w:pPr>
        <w:ind w:left="-357" w:right="-339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B3BA0">
        <w:rPr>
          <w:sz w:val="28"/>
          <w:szCs w:val="28"/>
        </w:rPr>
        <w:t>26</w:t>
      </w:r>
      <w:r>
        <w:rPr>
          <w:sz w:val="28"/>
          <w:szCs w:val="28"/>
        </w:rPr>
        <w:t xml:space="preserve">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="001B3BA0">
        <w:rPr>
          <w:sz w:val="28"/>
          <w:szCs w:val="28"/>
        </w:rPr>
        <w:t>.</w:t>
      </w:r>
      <w:r w:rsidR="001B3BA0">
        <w:rPr>
          <w:sz w:val="28"/>
          <w:szCs w:val="28"/>
        </w:rPr>
        <w:tab/>
      </w:r>
      <w:r w:rsidR="001B3BA0">
        <w:rPr>
          <w:sz w:val="28"/>
          <w:szCs w:val="28"/>
        </w:rPr>
        <w:tab/>
      </w:r>
      <w:r>
        <w:rPr>
          <w:sz w:val="28"/>
          <w:szCs w:val="28"/>
        </w:rPr>
        <w:t xml:space="preserve">« </w:t>
      </w:r>
      <w:r w:rsidR="001B3BA0">
        <w:rPr>
          <w:sz w:val="28"/>
          <w:szCs w:val="28"/>
        </w:rPr>
        <w:t>28</w:t>
      </w:r>
      <w:r>
        <w:rPr>
          <w:sz w:val="28"/>
          <w:szCs w:val="28"/>
        </w:rPr>
        <w:t xml:space="preserve">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="001B3BA0">
        <w:rPr>
          <w:sz w:val="28"/>
          <w:szCs w:val="28"/>
        </w:rPr>
        <w:t>.</w:t>
      </w:r>
      <w:r w:rsidR="001B3BA0">
        <w:rPr>
          <w:sz w:val="28"/>
          <w:szCs w:val="28"/>
        </w:rPr>
        <w:tab/>
      </w:r>
      <w:r w:rsidR="001B3BA0">
        <w:rPr>
          <w:sz w:val="28"/>
          <w:szCs w:val="28"/>
        </w:rPr>
        <w:tab/>
        <w:t>« 31</w:t>
      </w:r>
      <w:bookmarkStart w:id="0" w:name="_GoBack"/>
      <w:bookmarkEnd w:id="0"/>
      <w:r>
        <w:rPr>
          <w:sz w:val="28"/>
          <w:szCs w:val="28"/>
        </w:rPr>
        <w:t xml:space="preserve">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FB08BC" w:rsidRDefault="00FB08BC" w:rsidP="00A95AED">
      <w:pPr>
        <w:jc w:val="center"/>
        <w:rPr>
          <w:rFonts w:ascii="Calibri" w:hAnsi="Calibri"/>
          <w:b/>
          <w:sz w:val="28"/>
          <w:szCs w:val="28"/>
        </w:rPr>
      </w:pPr>
    </w:p>
    <w:p w:rsidR="00FB08BC" w:rsidRDefault="00FB08BC" w:rsidP="00A95AED">
      <w:pPr>
        <w:ind w:left="-851"/>
        <w:rPr>
          <w:sz w:val="28"/>
          <w:szCs w:val="28"/>
        </w:rPr>
      </w:pPr>
    </w:p>
    <w:p w:rsidR="00FB08BC" w:rsidRPr="00E32D28" w:rsidRDefault="00FB08BC" w:rsidP="00A95AED">
      <w:pPr>
        <w:spacing w:line="360" w:lineRule="auto"/>
        <w:rPr>
          <w:sz w:val="28"/>
          <w:szCs w:val="28"/>
        </w:rPr>
      </w:pPr>
    </w:p>
    <w:p w:rsidR="00FB08BC" w:rsidRPr="00E32D28" w:rsidRDefault="00FB08BC" w:rsidP="00A95AED">
      <w:pPr>
        <w:pStyle w:val="1"/>
        <w:numPr>
          <w:ilvl w:val="0"/>
          <w:numId w:val="7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D2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FB08BC" w:rsidRPr="00E32D28" w:rsidRDefault="00FB08BC" w:rsidP="00A95AED">
      <w:pPr>
        <w:spacing w:line="360" w:lineRule="auto"/>
        <w:jc w:val="center"/>
        <w:rPr>
          <w:sz w:val="28"/>
          <w:szCs w:val="28"/>
        </w:rPr>
      </w:pPr>
      <w:r w:rsidRPr="00E32D28">
        <w:rPr>
          <w:sz w:val="28"/>
          <w:szCs w:val="28"/>
        </w:rPr>
        <w:t>учебного курса «Алгебра»</w:t>
      </w:r>
    </w:p>
    <w:p w:rsidR="00FB08BC" w:rsidRPr="00E32D28" w:rsidRDefault="00FB08BC" w:rsidP="00A95A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Pr="00E32D28">
        <w:rPr>
          <w:sz w:val="28"/>
          <w:szCs w:val="28"/>
        </w:rPr>
        <w:t xml:space="preserve"> учебный год</w:t>
      </w:r>
    </w:p>
    <w:p w:rsidR="00FB08BC" w:rsidRDefault="00FB08BC" w:rsidP="001F2157">
      <w:pPr>
        <w:pStyle w:val="2"/>
        <w:numPr>
          <w:ilvl w:val="1"/>
          <w:numId w:val="7"/>
        </w:numPr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u w:val="single"/>
        </w:rPr>
      </w:pPr>
      <w:r>
        <w:rPr>
          <w:u w:val="single"/>
        </w:rPr>
        <w:t>Класс:</w:t>
      </w:r>
      <w:r>
        <w:t xml:space="preserve"> 9 В, </w:t>
      </w:r>
      <w:r>
        <w:rPr>
          <w:b w:val="0"/>
        </w:rPr>
        <w:t>профильный</w:t>
      </w:r>
      <w:r>
        <w:t xml:space="preserve"> уровень.</w:t>
      </w:r>
    </w:p>
    <w:p w:rsidR="00FB08BC" w:rsidRDefault="00FB08BC" w:rsidP="001F2157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часов:</w:t>
      </w:r>
      <w:r>
        <w:rPr>
          <w:sz w:val="28"/>
          <w:szCs w:val="28"/>
        </w:rPr>
        <w:t xml:space="preserve"> всего 140, в неделю 4.</w:t>
      </w:r>
    </w:p>
    <w:p w:rsidR="00FB08BC" w:rsidRDefault="00FB08BC" w:rsidP="001F2157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Плановых контрольных уроков:</w:t>
      </w:r>
      <w:r>
        <w:rPr>
          <w:sz w:val="28"/>
          <w:szCs w:val="28"/>
        </w:rPr>
        <w:t xml:space="preserve"> 7 ч.</w:t>
      </w:r>
    </w:p>
    <w:p w:rsidR="00FB08BC" w:rsidRDefault="00FB08BC" w:rsidP="001F215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  <w:u w:val="single"/>
        </w:rPr>
        <w:t>Административных контрольных уроков:</w:t>
      </w:r>
      <w:r>
        <w:rPr>
          <w:sz w:val="28"/>
          <w:szCs w:val="28"/>
        </w:rPr>
        <w:t xml:space="preserve"> 2 ч.</w:t>
      </w:r>
    </w:p>
    <w:p w:rsidR="00FB08BC" w:rsidRDefault="00FB08BC" w:rsidP="001F2157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Учебник:</w:t>
      </w:r>
      <w:r>
        <w:rPr>
          <w:rFonts w:ascii="Times New Roman" w:hAnsi="Times New Roman"/>
          <w:sz w:val="28"/>
          <w:szCs w:val="28"/>
        </w:rPr>
        <w:t xml:space="preserve"> С.М. Никольский. Алгебра. </w:t>
      </w:r>
      <w:r w:rsidRPr="00FE66D1">
        <w:rPr>
          <w:rFonts w:ascii="Times New Roman" w:hAnsi="Times New Roman"/>
          <w:sz w:val="28"/>
          <w:szCs w:val="28"/>
        </w:rPr>
        <w:t>Учебник для 9 класса общеобразовательных учреждений</w:t>
      </w:r>
      <w:r>
        <w:rPr>
          <w:rFonts w:ascii="Times New Roman" w:hAnsi="Times New Roman"/>
          <w:sz w:val="28"/>
          <w:szCs w:val="28"/>
        </w:rPr>
        <w:t>. - М.: Просвещение, 2011</w:t>
      </w:r>
    </w:p>
    <w:p w:rsidR="00FB08BC" w:rsidRDefault="00FB08BC" w:rsidP="001F2157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Программа:</w:t>
      </w:r>
      <w:r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. Примерная программа</w:t>
      </w:r>
      <w:r w:rsidRPr="00FE66D1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учреждений. </w:t>
      </w:r>
      <w:r w:rsidRPr="00FE66D1">
        <w:rPr>
          <w:rFonts w:ascii="Times New Roman" w:hAnsi="Times New Roman"/>
          <w:sz w:val="28"/>
          <w:szCs w:val="28"/>
        </w:rPr>
        <w:t xml:space="preserve">Алгебра 7-9 классы </w:t>
      </w:r>
      <w:r>
        <w:rPr>
          <w:rFonts w:ascii="Times New Roman" w:hAnsi="Times New Roman"/>
          <w:sz w:val="28"/>
          <w:szCs w:val="28"/>
        </w:rPr>
        <w:t>- М.: Просвещение, 2008</w:t>
      </w: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08BC" w:rsidRDefault="00FB08BC" w:rsidP="00A95AE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Рабочую программу составила: __________________ / М.В. Азимова</w:t>
      </w:r>
    </w:p>
    <w:p w:rsidR="00FB08BC" w:rsidRDefault="00FB08BC" w:rsidP="00A95AED">
      <w:pPr>
        <w:jc w:val="both"/>
        <w:rPr>
          <w:sz w:val="28"/>
          <w:szCs w:val="28"/>
          <w:vertAlign w:val="superscript"/>
        </w:rPr>
      </w:pPr>
    </w:p>
    <w:p w:rsidR="00FB08BC" w:rsidRDefault="00FB08BC" w:rsidP="00CF4C8E">
      <w:pPr>
        <w:ind w:left="360"/>
        <w:jc w:val="center"/>
        <w:rPr>
          <w:b/>
          <w:sz w:val="28"/>
          <w:szCs w:val="28"/>
        </w:rPr>
      </w:pPr>
    </w:p>
    <w:p w:rsidR="00FB08BC" w:rsidRDefault="00FB08BC" w:rsidP="00CF4C8E">
      <w:pPr>
        <w:ind w:left="360"/>
        <w:jc w:val="center"/>
        <w:rPr>
          <w:b/>
          <w:sz w:val="28"/>
          <w:szCs w:val="28"/>
        </w:rPr>
      </w:pPr>
    </w:p>
    <w:p w:rsidR="00FB08BC" w:rsidRDefault="00FB08BC" w:rsidP="00CF4C8E">
      <w:pPr>
        <w:ind w:left="360"/>
        <w:jc w:val="center"/>
        <w:rPr>
          <w:b/>
          <w:sz w:val="28"/>
          <w:szCs w:val="28"/>
        </w:rPr>
      </w:pPr>
    </w:p>
    <w:p w:rsidR="00FB08BC" w:rsidRDefault="00FB08BC" w:rsidP="00CF4C8E">
      <w:pPr>
        <w:ind w:left="360"/>
        <w:jc w:val="center"/>
        <w:rPr>
          <w:b/>
          <w:sz w:val="28"/>
          <w:szCs w:val="28"/>
        </w:rPr>
      </w:pPr>
    </w:p>
    <w:p w:rsidR="00FB08BC" w:rsidRPr="00713B4D" w:rsidRDefault="00FB08BC" w:rsidP="00713B4D">
      <w:pPr>
        <w:pStyle w:val="p1"/>
        <w:jc w:val="center"/>
        <w:rPr>
          <w:b/>
        </w:rPr>
      </w:pPr>
      <w:r w:rsidRPr="00713B4D">
        <w:rPr>
          <w:rStyle w:val="s1"/>
          <w:b/>
        </w:rPr>
        <w:t>Пояснительная записка</w:t>
      </w:r>
    </w:p>
    <w:p w:rsidR="00FB08BC" w:rsidRDefault="00FB08BC" w:rsidP="00FE66D1">
      <w:pPr>
        <w:ind w:left="360"/>
      </w:pPr>
      <w:r w:rsidRPr="00E0617C">
        <w:t>Данная рабочая программа курса по алгебре разработана на основе</w:t>
      </w:r>
      <w:r>
        <w:t>:</w:t>
      </w:r>
    </w:p>
    <w:p w:rsidR="00FB08BC" w:rsidRDefault="00FB08BC" w:rsidP="00FE66D1">
      <w:pPr>
        <w:numPr>
          <w:ilvl w:val="0"/>
          <w:numId w:val="3"/>
        </w:numPr>
        <w:tabs>
          <w:tab w:val="num" w:pos="567"/>
        </w:tabs>
        <w:ind w:left="357" w:hanging="357"/>
        <w:jc w:val="both"/>
      </w:pPr>
      <w:r>
        <w:t>федерального компонента государственного стандарта основного общего образования,</w:t>
      </w:r>
    </w:p>
    <w:p w:rsidR="00FB08BC" w:rsidRDefault="00FB08BC" w:rsidP="00FE66D1">
      <w:pPr>
        <w:numPr>
          <w:ilvl w:val="0"/>
          <w:numId w:val="3"/>
        </w:numPr>
        <w:tabs>
          <w:tab w:val="num" w:pos="567"/>
        </w:tabs>
        <w:ind w:left="357" w:hanging="357"/>
        <w:jc w:val="both"/>
      </w:pPr>
      <w:r w:rsidRPr="00E0617C">
        <w:t>примерной программы для общеобразовательных учреждений Алге</w:t>
      </w:r>
      <w:r>
        <w:t xml:space="preserve">бра 7-9 классы, </w:t>
      </w:r>
      <w:proofErr w:type="spellStart"/>
      <w:r>
        <w:t>Т.А.Бурмистрова</w:t>
      </w:r>
      <w:proofErr w:type="spellEnd"/>
      <w:r>
        <w:t xml:space="preserve"> «Просвещение», 2008,</w:t>
      </w:r>
    </w:p>
    <w:p w:rsidR="00FB08BC" w:rsidRDefault="00FB08BC" w:rsidP="00FE66D1">
      <w:pPr>
        <w:numPr>
          <w:ilvl w:val="0"/>
          <w:numId w:val="3"/>
        </w:numPr>
        <w:tabs>
          <w:tab w:val="num" w:pos="567"/>
        </w:tabs>
        <w:ind w:left="357" w:hanging="357"/>
        <w:jc w:val="both"/>
      </w:pPr>
      <w:r>
        <w:t>федерального перечня учебников, рекомендованных Министерством образования РФ,</w:t>
      </w:r>
    </w:p>
    <w:p w:rsidR="00FB08BC" w:rsidRDefault="00FB08BC" w:rsidP="00FE66D1">
      <w:pPr>
        <w:numPr>
          <w:ilvl w:val="0"/>
          <w:numId w:val="3"/>
        </w:numPr>
        <w:tabs>
          <w:tab w:val="num" w:pos="567"/>
        </w:tabs>
        <w:ind w:left="357" w:hanging="357"/>
        <w:jc w:val="both"/>
      </w:pPr>
      <w:r>
        <w:t>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FB08BC" w:rsidRDefault="00FB08BC" w:rsidP="00FE66D1">
      <w:pPr>
        <w:numPr>
          <w:ilvl w:val="0"/>
          <w:numId w:val="3"/>
        </w:numPr>
        <w:tabs>
          <w:tab w:val="num" w:pos="567"/>
        </w:tabs>
        <w:ind w:left="357" w:hanging="357"/>
        <w:jc w:val="both"/>
      </w:pPr>
      <w:r>
        <w:t>авторского тематического планирования учебного материала.</w:t>
      </w:r>
    </w:p>
    <w:p w:rsidR="00FB08BC" w:rsidRDefault="00FB08BC" w:rsidP="00147A60">
      <w:pPr>
        <w:jc w:val="both"/>
      </w:pPr>
    </w:p>
    <w:p w:rsidR="00FB08BC" w:rsidRDefault="00FB08BC" w:rsidP="00147A60">
      <w:pPr>
        <w:ind w:left="360"/>
        <w:rPr>
          <w:b/>
          <w:bCs/>
        </w:rPr>
      </w:pPr>
      <w:r w:rsidRPr="00E0617C">
        <w:rPr>
          <w:b/>
          <w:bCs/>
        </w:rPr>
        <w:t>Изучение алгебры в 9 классе направлено на достижение следующих целей: </w:t>
      </w:r>
    </w:p>
    <w:p w:rsidR="00FB08BC" w:rsidRDefault="00FB08BC" w:rsidP="00147A60">
      <w:pPr>
        <w:ind w:left="360"/>
        <w:rPr>
          <w:b/>
          <w:bCs/>
        </w:rPr>
      </w:pPr>
    </w:p>
    <w:p w:rsidR="00FB08BC" w:rsidRDefault="00FB08BC" w:rsidP="00147A60">
      <w:pPr>
        <w:ind w:left="360"/>
      </w:pPr>
      <w:r w:rsidRPr="00E0617C">
        <w:t>-овладение математическими знаниями необходимыми для применения в практической деятельности, для решения задач;</w:t>
      </w:r>
      <w:r w:rsidRPr="00E0617C">
        <w:br/>
      </w:r>
      <w:r w:rsidRPr="00E0617C">
        <w:br/>
        <w:t>-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  <w:r w:rsidRPr="00E0617C">
        <w:br/>
      </w:r>
      <w:r w:rsidRPr="00E0617C">
        <w:br/>
        <w:t>-</w:t>
      </w:r>
      <w:r w:rsidRPr="00E0617C">
        <w:rPr>
          <w:b/>
          <w:bCs/>
        </w:rPr>
        <w:t> </w:t>
      </w:r>
      <w:r w:rsidRPr="00E0617C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B08BC" w:rsidRDefault="00FB08BC" w:rsidP="00147A60">
      <w:pPr>
        <w:ind w:left="360"/>
        <w:jc w:val="center"/>
      </w:pPr>
    </w:p>
    <w:p w:rsidR="00FB08BC" w:rsidRDefault="00FB08BC" w:rsidP="00147A60">
      <w:pPr>
        <w:widowControl w:val="0"/>
        <w:numPr>
          <w:ilvl w:val="0"/>
          <w:numId w:val="4"/>
        </w:numPr>
        <w:suppressAutoHyphens/>
        <w:spacing w:before="120"/>
        <w:jc w:val="both"/>
        <w:rPr>
          <w:color w:val="000000"/>
        </w:rPr>
      </w:pPr>
      <w:r>
        <w:rPr>
          <w:color w:val="000000"/>
        </w:rPr>
        <w:t>общечеловеческой культуры, играющей особую роль в общественном развитии.</w:t>
      </w:r>
    </w:p>
    <w:p w:rsidR="00FB08BC" w:rsidRDefault="00FB08BC" w:rsidP="00147A60">
      <w:pPr>
        <w:widowControl w:val="0"/>
        <w:ind w:firstLine="709"/>
        <w:jc w:val="both"/>
      </w:pPr>
    </w:p>
    <w:p w:rsidR="00FB08BC" w:rsidRDefault="00FB08BC" w:rsidP="00147A60">
      <w:pPr>
        <w:widowControl w:val="0"/>
        <w:ind w:firstLine="709"/>
        <w:jc w:val="both"/>
      </w:pPr>
      <w:r>
        <w:t xml:space="preserve">В ходе преподавания алгебры в 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i/>
        </w:rPr>
        <w:t xml:space="preserve">умениями </w:t>
      </w:r>
      <w:proofErr w:type="spellStart"/>
      <w:r>
        <w:rPr>
          <w:i/>
        </w:rPr>
        <w:t>общеучебного</w:t>
      </w:r>
      <w:proofErr w:type="spellEnd"/>
      <w:r>
        <w:rPr>
          <w:i/>
        </w:rPr>
        <w:t xml:space="preserve"> характера</w:t>
      </w:r>
      <w:r>
        <w:t xml:space="preserve">, разнообразными </w:t>
      </w:r>
      <w:r>
        <w:rPr>
          <w:i/>
        </w:rPr>
        <w:t>способами деятельности</w:t>
      </w:r>
      <w:r>
        <w:t>, приобретали опыт: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>проведения доказательных рассуждений, аргументации, выдвижения гипотез и их обоснования;</w:t>
      </w:r>
    </w:p>
    <w:p w:rsidR="00FB08BC" w:rsidRDefault="00FB08BC" w:rsidP="00147A60">
      <w:pPr>
        <w:widowControl w:val="0"/>
        <w:numPr>
          <w:ilvl w:val="0"/>
          <w:numId w:val="5"/>
        </w:numPr>
        <w:jc w:val="both"/>
      </w:pPr>
      <w: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B08BC" w:rsidRDefault="00FB08BC" w:rsidP="00147A60">
      <w:pPr>
        <w:widowControl w:val="0"/>
        <w:spacing w:before="120"/>
        <w:ind w:left="720" w:firstLine="349"/>
        <w:jc w:val="both"/>
      </w:pPr>
      <w:r>
        <w:t>Поставленные цели решаются на основе применения различных форм работы (индивидуальной, групповой, фронтальной),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FB08BC" w:rsidRDefault="00FB08BC" w:rsidP="00147A60">
      <w:pPr>
        <w:widowControl w:val="0"/>
        <w:spacing w:before="120"/>
        <w:ind w:left="360" w:firstLine="709"/>
        <w:jc w:val="both"/>
      </w:pPr>
    </w:p>
    <w:p w:rsidR="00FB08BC" w:rsidRDefault="00FB08BC" w:rsidP="00147A60">
      <w:pPr>
        <w:widowControl w:val="0"/>
        <w:spacing w:before="120"/>
        <w:ind w:left="360" w:firstLine="709"/>
        <w:jc w:val="both"/>
      </w:pPr>
      <w:r>
        <w:t>Рабочая программа ориентирована на преподавание по учебнику «Алгебра 9»  под редакцией С.М. Никольского серии «МГУ-школе», Москва «Просвещение», 2011</w:t>
      </w:r>
    </w:p>
    <w:p w:rsidR="00FB08BC" w:rsidRPr="000D05A7" w:rsidRDefault="00FB08BC" w:rsidP="00147A60">
      <w:pPr>
        <w:widowControl w:val="0"/>
        <w:spacing w:before="120"/>
        <w:ind w:left="360" w:firstLine="709"/>
        <w:jc w:val="both"/>
      </w:pPr>
      <w:r w:rsidRPr="000D05A7">
        <w:t>Данное учебное пособие</w:t>
      </w:r>
      <w:r>
        <w:t xml:space="preserve"> соответствует функциям учебного пособия.</w:t>
      </w:r>
    </w:p>
    <w:p w:rsidR="00FB08BC" w:rsidRDefault="00FB08BC" w:rsidP="00147A60">
      <w:pPr>
        <w:ind w:left="360" w:firstLine="709"/>
      </w:pPr>
      <w:r>
        <w:rPr>
          <w:b/>
        </w:rPr>
        <w:t>Информационно-методическая функция</w:t>
      </w:r>
      <w:r>
        <w:t>. Содержание учебников алгебры для 7-9 классов серии «МГУ-школе» соответствует традиционному содержанию программы для 7-9 классов, но порядок расположения материала в учебниках и способы его изложения отличаются от традиционных.</w:t>
      </w:r>
    </w:p>
    <w:p w:rsidR="00FB08BC" w:rsidRDefault="00FB08BC" w:rsidP="00147A60">
      <w:pPr>
        <w:ind w:left="360" w:firstLine="709"/>
        <w:jc w:val="both"/>
      </w:pPr>
      <w:r>
        <w:t>Учебник «Алгебра 9» серии «МГУ-школе» обеспечивает системную подготовку по предмету, позволяет ориентировать процесс обучения на формирование осознанных умений, требует меньше, чем обычно, времени, так как они не «натаскивают» ученика, учат действовать осознанно. Изложение материала связное: подряд излагаются большие темы, нет чересполосицы мелких вопросов, нарушающих логику изложения крупных тем.</w:t>
      </w:r>
    </w:p>
    <w:p w:rsidR="00FB08BC" w:rsidRDefault="00FB08BC" w:rsidP="00147A60">
      <w:pPr>
        <w:ind w:left="360" w:firstLine="709"/>
        <w:jc w:val="both"/>
      </w:pPr>
      <w:r>
        <w:t>Основной методический принцип, положенный в основу изложения теоретического материала и организации системы упражнений, заключается в том, что ученик за один раз должен преодолевать не более одной трудности. Поэтому каждое новое понятие формируется, каждое новое умение отрабатывается сначала в «чистом» виде, потом трудности совмещаются.</w:t>
      </w:r>
    </w:p>
    <w:p w:rsidR="00FB08BC" w:rsidRDefault="00FB08BC" w:rsidP="00147A60">
      <w:pPr>
        <w:ind w:left="360" w:firstLine="709"/>
        <w:jc w:val="both"/>
      </w:pPr>
      <w:r>
        <w:rPr>
          <w:b/>
        </w:rPr>
        <w:t>Организационно-планирующая функция</w:t>
      </w:r>
      <w:r>
        <w:t>. Сложность заданий в каждом пункте нарастает линейно: учитель сам должен определить, на какой ступени сложности он может остановиться со своим классом или с конкретным учеником. Для каждого нового действия или приема решения задач в учебнике имеется достаточное количество упражнений, которые выстроены по нарастанию сложности и не перебиваются упражнениями на другие темы. У учителя имеется возможность с помощью учебника реализовывать идею дифференциации обучения при работе со своим классом, а у сильных учащихся – реальная возможность более глубоко разобраться в любом вопросе, чего они часто лишены, если учебник написан на среднего ученика. Учебник полностью обеспечивает обучение и тех школьников, которые могут и хотят учиться основам наук.</w:t>
      </w:r>
    </w:p>
    <w:p w:rsidR="00FB08BC" w:rsidRDefault="00FB08BC" w:rsidP="00147A60">
      <w:pPr>
        <w:ind w:left="426" w:firstLine="708"/>
        <w:jc w:val="both"/>
      </w:pPr>
      <w:r>
        <w:t>Важную роль в формировании первоначальных представлений о зарождении и развитии науки играют исторические сведения, завершающие каждую главу учебника</w:t>
      </w:r>
    </w:p>
    <w:p w:rsidR="00FB08BC" w:rsidRDefault="00FB08BC" w:rsidP="00147A60">
      <w:pPr>
        <w:widowControl w:val="0"/>
        <w:spacing w:before="120"/>
        <w:ind w:left="360"/>
        <w:jc w:val="both"/>
      </w:pPr>
    </w:p>
    <w:p w:rsidR="00FB08BC" w:rsidRDefault="00FB08BC" w:rsidP="00147A60">
      <w:pPr>
        <w:ind w:left="426" w:firstLine="709"/>
        <w:jc w:val="both"/>
      </w:pPr>
      <w: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FB08BC" w:rsidRDefault="00FB08BC" w:rsidP="00147A60">
      <w:pPr>
        <w:ind w:left="426" w:firstLine="709"/>
        <w:jc w:val="both"/>
      </w:pPr>
      <w:r>
        <w:t>Промежуточный контроль знаний осуществляется с помощью проверочных самостоятельных работ, электронного тестирования.</w:t>
      </w:r>
    </w:p>
    <w:p w:rsidR="00FB08BC" w:rsidRDefault="00FB08BC" w:rsidP="00147A60">
      <w:pPr>
        <w:jc w:val="both"/>
      </w:pPr>
    </w:p>
    <w:p w:rsidR="00FB08BC" w:rsidRDefault="00FB08BC" w:rsidP="00FE66D1">
      <w:pPr>
        <w:pStyle w:val="p2"/>
        <w:ind w:firstLine="357"/>
      </w:pPr>
      <w:r>
        <w:t>В профильном курсе содержание образования, представленное в основной школе, развивается в следующих направлениях:</w:t>
      </w:r>
    </w:p>
    <w:p w:rsidR="00FB08BC" w:rsidRDefault="00FB08BC" w:rsidP="00E97669">
      <w:pPr>
        <w:pStyle w:val="p3"/>
      </w:pPr>
      <w: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FB08BC" w:rsidRDefault="00FB08BC" w:rsidP="00E97669">
      <w:pPr>
        <w:pStyle w:val="p3"/>
      </w:pPr>
      <w: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FB08BC" w:rsidRDefault="00FB08BC" w:rsidP="00E97669">
      <w:pPr>
        <w:pStyle w:val="p3"/>
      </w:pPr>
      <w:r>
        <w:t xml:space="preserve"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FB08BC" w:rsidRDefault="00FB08BC" w:rsidP="00E97669">
      <w:pPr>
        <w:pStyle w:val="p3"/>
      </w:pPr>
      <w:r>
        <w:lastRenderedPageBreak/>
        <w:t>• развитие представлений о вероятностно-статистических закономерностях в окружающем мире;</w:t>
      </w:r>
    </w:p>
    <w:p w:rsidR="00FB08BC" w:rsidRDefault="00FB08BC" w:rsidP="00E97669">
      <w:pPr>
        <w:pStyle w:val="p3"/>
      </w:pPr>
      <w: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FB08BC" w:rsidRDefault="00FB08BC" w:rsidP="00E97669">
      <w:pPr>
        <w:pStyle w:val="p3"/>
      </w:pPr>
      <w: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FB08BC" w:rsidRDefault="00FB08BC" w:rsidP="00E97669">
      <w:pPr>
        <w:pStyle w:val="p4"/>
      </w:pPr>
      <w:r>
        <w:t xml:space="preserve">Изучение математики в основной школе направлено на достижение следующих </w:t>
      </w:r>
      <w:r>
        <w:rPr>
          <w:rStyle w:val="s2"/>
        </w:rPr>
        <w:t>целей:</w:t>
      </w:r>
    </w:p>
    <w:p w:rsidR="00FB08BC" w:rsidRDefault="00FB08BC" w:rsidP="00E97669">
      <w:pPr>
        <w:pStyle w:val="p4"/>
      </w:pPr>
      <w:r>
        <w:rPr>
          <w:rStyle w:val="s2"/>
        </w:rPr>
        <w:t>1) в направлении личностного развития</w:t>
      </w:r>
    </w:p>
    <w:p w:rsidR="00FB08BC" w:rsidRDefault="00FB08BC" w:rsidP="00E97669">
      <w:pPr>
        <w:pStyle w:val="p4"/>
      </w:pPr>
      <w:r>
        <w:t>• развитие логического и критического мышления, культуры речи, способности к умственному эксперименту;</w:t>
      </w:r>
    </w:p>
    <w:p w:rsidR="00FB08BC" w:rsidRDefault="00FB08BC" w:rsidP="00E97669">
      <w:pPr>
        <w:pStyle w:val="p4"/>
      </w:pPr>
      <w: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B08BC" w:rsidRDefault="00FB08BC" w:rsidP="00E97669">
      <w:pPr>
        <w:pStyle w:val="p4"/>
      </w:pPr>
      <w: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FB08BC" w:rsidRDefault="00FB08BC" w:rsidP="00E97669">
      <w:pPr>
        <w:pStyle w:val="p4"/>
      </w:pPr>
      <w:r>
        <w:t>• формирование качеств мышления, необходимых для адаптации в современном информационном обществе;</w:t>
      </w:r>
    </w:p>
    <w:p w:rsidR="00FB08BC" w:rsidRDefault="00FB08BC" w:rsidP="00E97669">
      <w:pPr>
        <w:pStyle w:val="p4"/>
      </w:pPr>
      <w:r>
        <w:t>• развитие интереса к математическому творчеству и математических способностей;</w:t>
      </w:r>
    </w:p>
    <w:p w:rsidR="00FB08BC" w:rsidRDefault="00FB08BC" w:rsidP="00E97669">
      <w:pPr>
        <w:pStyle w:val="p4"/>
      </w:pPr>
      <w:r>
        <w:rPr>
          <w:rStyle w:val="s2"/>
        </w:rPr>
        <w:t xml:space="preserve">2) в </w:t>
      </w:r>
      <w:proofErr w:type="spellStart"/>
      <w:r>
        <w:rPr>
          <w:rStyle w:val="s2"/>
        </w:rPr>
        <w:t>метапредметном</w:t>
      </w:r>
      <w:proofErr w:type="spellEnd"/>
      <w:r>
        <w:rPr>
          <w:rStyle w:val="s2"/>
        </w:rPr>
        <w:t xml:space="preserve"> направлении</w:t>
      </w:r>
    </w:p>
    <w:p w:rsidR="00FB08BC" w:rsidRDefault="00FB08BC" w:rsidP="00E97669">
      <w:pPr>
        <w:pStyle w:val="p4"/>
      </w:pPr>
      <w: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B08BC" w:rsidRDefault="00FB08BC" w:rsidP="00E97669">
      <w:pPr>
        <w:pStyle w:val="p4"/>
      </w:pPr>
      <w: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B08BC" w:rsidRDefault="00FB08BC" w:rsidP="00E97669">
      <w:pPr>
        <w:pStyle w:val="p4"/>
      </w:pPr>
      <w: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B08BC" w:rsidRDefault="00FB08BC" w:rsidP="00E97669">
      <w:pPr>
        <w:pStyle w:val="p4"/>
      </w:pPr>
      <w:r>
        <w:rPr>
          <w:rStyle w:val="s2"/>
        </w:rPr>
        <w:t>3) в предметном направлении</w:t>
      </w:r>
    </w:p>
    <w:p w:rsidR="00FB08BC" w:rsidRDefault="00FB08BC" w:rsidP="00E97669">
      <w:pPr>
        <w:pStyle w:val="p4"/>
      </w:pPr>
      <w: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B08BC" w:rsidRDefault="00FB08BC" w:rsidP="00E97669">
      <w:pPr>
        <w:pStyle w:val="p5"/>
      </w:pPr>
      <w:r>
        <w:t>• 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FB08BC" w:rsidRDefault="00FB08BC" w:rsidP="00E97669">
      <w:pPr>
        <w:pStyle w:val="p3"/>
      </w:pPr>
      <w: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FB08BC" w:rsidRDefault="00FB08BC" w:rsidP="00E97669">
      <w:pPr>
        <w:pStyle w:val="p3"/>
      </w:pPr>
      <w:r>
        <w:lastRenderedPageBreak/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FB08BC" w:rsidRDefault="00FB08BC" w:rsidP="00E97669">
      <w:pPr>
        <w:pStyle w:val="p3"/>
      </w:pPr>
      <w: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FB08BC" w:rsidRDefault="00FB08BC" w:rsidP="00E97669">
      <w:pPr>
        <w:pStyle w:val="p3"/>
      </w:pPr>
      <w: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FB08BC" w:rsidRDefault="00FB08BC" w:rsidP="00E97669">
      <w:pPr>
        <w:pStyle w:val="p3"/>
      </w:pPr>
      <w: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FB08BC" w:rsidRDefault="00FB08BC" w:rsidP="00E97669">
      <w:pPr>
        <w:pStyle w:val="p3"/>
      </w:pPr>
      <w: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FB08BC" w:rsidRDefault="00FB08BC" w:rsidP="00E97669">
      <w:pPr>
        <w:pStyle w:val="p2"/>
      </w:pPr>
      <w: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>
        <w:rPr>
          <w:rStyle w:val="s1"/>
        </w:rPr>
        <w:t>математики</w:t>
      </w:r>
      <w:r>
        <w:t xml:space="preserve"> на этапе основного общего образования отводится </w:t>
      </w:r>
      <w:r>
        <w:rPr>
          <w:rStyle w:val="s1"/>
        </w:rPr>
        <w:t>не менее</w:t>
      </w:r>
      <w:r>
        <w:t xml:space="preserve"> 420 ч из расчета 6 ч в неделю. </w:t>
      </w:r>
      <w:r>
        <w:rPr>
          <w:rStyle w:val="s1"/>
        </w:rPr>
        <w:t>При этом учебное время может быть увеличено до 12 уроков в неделю за счет школьного компонента с учетом элективных предметов.</w:t>
      </w:r>
      <w:r>
        <w:t xml:space="preserve"> </w:t>
      </w:r>
    </w:p>
    <w:p w:rsidR="00FB08BC" w:rsidRDefault="00FB08BC" w:rsidP="00E97669">
      <w:pPr>
        <w:pStyle w:val="p4"/>
      </w:pPr>
      <w:r>
        <w:t>Тематическое планирование составлено к УМК С.М. Никольского и др. «Алгебра и начала анализа», 11 класс, М. «Просвещение», 2009 год на основе федерального компонента государственного стандарта общего образования.</w:t>
      </w:r>
    </w:p>
    <w:p w:rsidR="00FB08BC" w:rsidRDefault="00FB08BC" w:rsidP="00E97669">
      <w:pPr>
        <w:pStyle w:val="p6"/>
      </w:pPr>
      <w:r>
        <w:t>Оценивание образовательных результатов, обеспечивающее согласование деятельности разных звеньев образовательной системы, должно включать как измерительную (количественную), так и диагностическую (качественную) составляющие. Иными словами, средство оценки школьных достижений, наряду с интегральной количественной характеристикой учебных результатов и определением содержания усвоенной части программы, должно давать информацию о качественной мере – уровне усвоения этого содержания. Можно выделить следующие уровни усвоения:</w:t>
      </w:r>
    </w:p>
    <w:p w:rsidR="00FB08BC" w:rsidRDefault="00FB08BC" w:rsidP="00E97669">
      <w:pPr>
        <w:pStyle w:val="p7"/>
      </w:pPr>
      <w:r>
        <w:sym w:font="Symbol" w:char="F02D"/>
      </w:r>
      <w:r>
        <w:t xml:space="preserve"> 1 уровень – репродуктивный или формальный – удержание внешних характеристик культурного образца действия (алгоритма, правила, внешней формы действия) – опора на визуальные структуры; </w:t>
      </w:r>
    </w:p>
    <w:p w:rsidR="00FB08BC" w:rsidRDefault="00FB08BC" w:rsidP="00E97669">
      <w:pPr>
        <w:pStyle w:val="p7"/>
      </w:pPr>
      <w:r>
        <w:sym w:font="Symbol" w:char="F02D"/>
      </w:r>
      <w:r>
        <w:t xml:space="preserve"> 2 уровень – содержательно-рефлексивный – удержание существенного отношения, лежащего в основе образца действия – опора на мыслительные структуры; </w:t>
      </w:r>
    </w:p>
    <w:p w:rsidR="00FB08BC" w:rsidRDefault="00FB08BC" w:rsidP="00E97669">
      <w:pPr>
        <w:pStyle w:val="p7"/>
      </w:pPr>
      <w:r>
        <w:sym w:font="Symbol" w:char="F02D"/>
      </w:r>
      <w:r>
        <w:t xml:space="preserve"> 3 уровень – функциональный – удержание поля возможностей образца действия – опора на смысловые структуры.</w:t>
      </w:r>
    </w:p>
    <w:p w:rsidR="00FB08BC" w:rsidRDefault="00FB08BC" w:rsidP="00E97669">
      <w:pPr>
        <w:pStyle w:val="p6"/>
      </w:pPr>
      <w:r>
        <w:t xml:space="preserve">Уровень овладения и выступает качественной характеристикой отдельного образовательного результата. </w:t>
      </w:r>
    </w:p>
    <w:p w:rsidR="00FB08BC" w:rsidRDefault="00FB08BC" w:rsidP="00E97669">
      <w:pPr>
        <w:pStyle w:val="p6"/>
      </w:pPr>
      <w:r>
        <w:t xml:space="preserve">Первый уровень – удержание внешних ориентиров способа действия. </w:t>
      </w:r>
    </w:p>
    <w:p w:rsidR="00FB08BC" w:rsidRDefault="00FB08BC" w:rsidP="00E97669">
      <w:pPr>
        <w:pStyle w:val="p7"/>
      </w:pPr>
      <w:r>
        <w:lastRenderedPageBreak/>
        <w:t>Общим критерием достижения этого уровня является умение действовать, ориентируясь на внешние характеристики задачной ситуации и образца действия. Например, по отдельным характерным признакам опознать задачу как относящуюся к некоторому типу и реализовать соответствующую процедуру, зафиксированную в виде общей схемы (алгоритма, правила) действия. Или выстроить схему действия, используя ориентиры, явно содержащиеся в описании условий задачи.</w:t>
      </w:r>
    </w:p>
    <w:p w:rsidR="00FB08BC" w:rsidRDefault="00FB08BC" w:rsidP="00E97669">
      <w:pPr>
        <w:pStyle w:val="p6"/>
      </w:pPr>
      <w:r>
        <w:t>Второй уровень – удержание основания общего способа действия, а именно, существенного отношения, определяющего принцип решения многообразия частных задач.</w:t>
      </w:r>
    </w:p>
    <w:p w:rsidR="00FB08BC" w:rsidRDefault="00FB08BC" w:rsidP="00E97669">
      <w:pPr>
        <w:pStyle w:val="p7"/>
      </w:pPr>
      <w:r>
        <w:t>Общим критерием этого типа опосредствования является умение действовать на основе содержательного анализа задачной ситуации, т.е. выделения ее существенного отношения. Выполнение такого действия необходимо включает мысленное преобразование ситуации, в результате которого выявляется и выделяется в чистом виде ее предметная определенность (суть).</w:t>
      </w:r>
    </w:p>
    <w:p w:rsidR="00FB08BC" w:rsidRDefault="00FB08BC" w:rsidP="00E97669">
      <w:pPr>
        <w:pStyle w:val="p6"/>
      </w:pPr>
      <w:r>
        <w:t xml:space="preserve">Таким образом, в данном случае решение обеспечивается не прямым соотнесением внешних особенностей задачной ситуации и готовой схемы действия, а опосредуется моделированием ситуации с выделением ее существенного отношения и принципа решения, т.е. основывается на интерпретации («понимании») ситуации. Модельное представление и выступает основой выработки конкретного решения, т.е. адекватной схемы действия. </w:t>
      </w:r>
    </w:p>
    <w:p w:rsidR="00FB08BC" w:rsidRDefault="00FB08BC" w:rsidP="00E97669">
      <w:pPr>
        <w:pStyle w:val="p6"/>
      </w:pPr>
      <w:r>
        <w:t xml:space="preserve">Третий уровень (функциональный) – связывается со свободным (функциональным) владением культурным способом действия. Общим критерием достижения этого уровня является действие, допускающее «свободное» преобразование и </w:t>
      </w:r>
      <w:proofErr w:type="spellStart"/>
      <w:r>
        <w:t>взаимосогласование</w:t>
      </w:r>
      <w:proofErr w:type="spellEnd"/>
      <w:r>
        <w:t xml:space="preserve"> всех элементов задачной ситуации: целей, условий, средств, способов.</w:t>
      </w:r>
    </w:p>
    <w:p w:rsidR="00FB08BC" w:rsidRPr="00E97669" w:rsidRDefault="00FB08BC" w:rsidP="00E97669">
      <w:pPr>
        <w:pStyle w:val="p6"/>
      </w:pPr>
      <w:r>
        <w:t>Выполнение такого действия предполагает обыгрывание существенного отношения, выявляющее поле возможностей действия в рамках заданных ограничений.</w:t>
      </w:r>
    </w:p>
    <w:p w:rsidR="00FB08BC" w:rsidRDefault="00FB08BC" w:rsidP="00713B4D">
      <w:pPr>
        <w:pStyle w:val="p6"/>
        <w:jc w:val="center"/>
        <w:rPr>
          <w:rStyle w:val="s1"/>
          <w:b/>
        </w:rPr>
      </w:pPr>
    </w:p>
    <w:p w:rsidR="00FB08BC" w:rsidRPr="00AD1F84" w:rsidRDefault="00FB08BC" w:rsidP="00713B4D">
      <w:pPr>
        <w:pStyle w:val="p6"/>
        <w:jc w:val="center"/>
        <w:rPr>
          <w:rStyle w:val="s1"/>
          <w:b/>
        </w:rPr>
      </w:pPr>
      <w:r w:rsidRPr="00713B4D">
        <w:rPr>
          <w:rStyle w:val="s1"/>
          <w:b/>
        </w:rPr>
        <w:t xml:space="preserve">Требования к уровню подготовки </w:t>
      </w:r>
      <w:r>
        <w:rPr>
          <w:rStyle w:val="s1"/>
          <w:b/>
        </w:rPr>
        <w:t>учащихся:</w:t>
      </w:r>
    </w:p>
    <w:p w:rsidR="00FB08BC" w:rsidRPr="00AD1F84" w:rsidRDefault="00FB08BC" w:rsidP="00713B4D">
      <w:pPr>
        <w:pStyle w:val="p6"/>
        <w:jc w:val="center"/>
      </w:pPr>
      <w:r w:rsidRPr="00AD1F84">
        <w:rPr>
          <w:rStyle w:val="s1"/>
        </w:rPr>
        <w:t>Выпускник 9 класса должен</w:t>
      </w:r>
    </w:p>
    <w:p w:rsidR="00FB08BC" w:rsidRPr="008A532D" w:rsidRDefault="00FB08BC" w:rsidP="00AD1F84">
      <w:pPr>
        <w:pStyle w:val="Standard"/>
        <w:numPr>
          <w:ilvl w:val="0"/>
          <w:numId w:val="9"/>
        </w:numPr>
        <w:tabs>
          <w:tab w:val="left" w:pos="688"/>
        </w:tabs>
        <w:ind w:left="0" w:firstLine="0"/>
        <w:jc w:val="both"/>
        <w:rPr>
          <w:rFonts w:cs="Times New Roman"/>
          <w:iCs/>
          <w:color w:val="000000"/>
        </w:rPr>
      </w:pPr>
      <w:r w:rsidRPr="008A532D">
        <w:rPr>
          <w:rFonts w:cs="Times New Roman"/>
          <w:iCs/>
          <w:color w:val="000000"/>
        </w:rPr>
        <w:t>знать основные методы, используемые при решении  задач на вычисление;</w:t>
      </w:r>
    </w:p>
    <w:p w:rsidR="00FB08BC" w:rsidRPr="00D02F51" w:rsidRDefault="00FB08BC" w:rsidP="00AD1F84">
      <w:pPr>
        <w:pStyle w:val="Standard"/>
        <w:numPr>
          <w:ilvl w:val="0"/>
          <w:numId w:val="9"/>
        </w:numPr>
        <w:tabs>
          <w:tab w:val="left" w:pos="688"/>
        </w:tabs>
        <w:ind w:left="0" w:firstLine="0"/>
        <w:jc w:val="both"/>
        <w:rPr>
          <w:rFonts w:cs="Times New Roman"/>
          <w:iCs/>
          <w:color w:val="000000"/>
        </w:rPr>
      </w:pPr>
      <w:r w:rsidRPr="008A532D">
        <w:rPr>
          <w:rFonts w:cs="Times New Roman"/>
          <w:iCs/>
          <w:color w:val="000000"/>
        </w:rPr>
        <w:t>владеть основами эвристической деятельности (поиска решения), уметь составить</w:t>
      </w:r>
      <w:r w:rsidRPr="00D02F51">
        <w:rPr>
          <w:rFonts w:cs="Times New Roman"/>
          <w:iCs/>
          <w:color w:val="000000"/>
        </w:rPr>
        <w:t xml:space="preserve"> план решения задачи  стандартного уровня;</w:t>
      </w:r>
    </w:p>
    <w:p w:rsidR="00FB08BC" w:rsidRPr="008A532D" w:rsidRDefault="00FB08BC" w:rsidP="00AD1F84">
      <w:pPr>
        <w:pStyle w:val="Standard"/>
        <w:numPr>
          <w:ilvl w:val="0"/>
          <w:numId w:val="9"/>
        </w:numPr>
        <w:tabs>
          <w:tab w:val="left" w:pos="688"/>
          <w:tab w:val="left" w:pos="1276"/>
        </w:tabs>
        <w:ind w:left="0" w:firstLine="0"/>
        <w:jc w:val="both"/>
        <w:rPr>
          <w:rFonts w:cs="Times New Roman"/>
          <w:iCs/>
          <w:color w:val="000000"/>
        </w:rPr>
      </w:pPr>
      <w:r w:rsidRPr="008A532D">
        <w:rPr>
          <w:rFonts w:cs="Times New Roman"/>
          <w:iCs/>
          <w:color w:val="000000"/>
        </w:rPr>
        <w:t>уметь анализировать полученное решение;</w:t>
      </w:r>
    </w:p>
    <w:p w:rsidR="00FB08BC" w:rsidRPr="008A532D" w:rsidRDefault="00FB08BC" w:rsidP="00AD1F84">
      <w:pPr>
        <w:pStyle w:val="Standard"/>
        <w:numPr>
          <w:ilvl w:val="0"/>
          <w:numId w:val="9"/>
        </w:numPr>
        <w:tabs>
          <w:tab w:val="left" w:pos="688"/>
        </w:tabs>
        <w:ind w:left="0" w:firstLine="0"/>
        <w:jc w:val="both"/>
        <w:rPr>
          <w:rFonts w:cs="Times New Roman"/>
          <w:iCs/>
          <w:color w:val="000000"/>
        </w:rPr>
      </w:pPr>
      <w:r w:rsidRPr="008A532D">
        <w:rPr>
          <w:rFonts w:cs="Times New Roman"/>
          <w:iCs/>
          <w:color w:val="000000"/>
        </w:rPr>
        <w:t>уметь проводить вычисление по формуле (известной или заданной);</w:t>
      </w:r>
    </w:p>
    <w:p w:rsidR="00FB08BC" w:rsidRPr="008A532D" w:rsidRDefault="00FB08BC" w:rsidP="00AD1F84">
      <w:pPr>
        <w:pStyle w:val="Standard"/>
        <w:numPr>
          <w:ilvl w:val="0"/>
          <w:numId w:val="9"/>
        </w:numPr>
        <w:tabs>
          <w:tab w:val="left" w:pos="688"/>
        </w:tabs>
        <w:ind w:left="0" w:firstLine="0"/>
        <w:jc w:val="both"/>
        <w:rPr>
          <w:rFonts w:cs="Times New Roman"/>
          <w:iCs/>
          <w:color w:val="000000"/>
        </w:rPr>
      </w:pPr>
      <w:r w:rsidRPr="008A532D">
        <w:rPr>
          <w:rFonts w:cs="Times New Roman"/>
          <w:iCs/>
          <w:color w:val="000000"/>
        </w:rPr>
        <w:t>видеть различные возможности реализации заданной в условии ситуации;</w:t>
      </w:r>
    </w:p>
    <w:p w:rsidR="00FB08BC" w:rsidRPr="008A532D" w:rsidRDefault="00FB08BC" w:rsidP="00EA1321">
      <w:pPr>
        <w:pStyle w:val="Standard"/>
        <w:numPr>
          <w:ilvl w:val="0"/>
          <w:numId w:val="10"/>
        </w:numPr>
        <w:autoSpaceDE w:val="0"/>
        <w:ind w:left="-21" w:firstLine="21"/>
        <w:jc w:val="both"/>
        <w:rPr>
          <w:rFonts w:eastAsia="Times New Roman" w:cs="Times New Roman"/>
        </w:rPr>
      </w:pPr>
      <w:r w:rsidRPr="008A532D">
        <w:rPr>
          <w:rFonts w:eastAsia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B08BC" w:rsidRPr="008A532D" w:rsidRDefault="00FB08BC" w:rsidP="00EA1321">
      <w:pPr>
        <w:pStyle w:val="Standard"/>
        <w:autoSpaceDE w:val="0"/>
        <w:ind w:firstLine="709"/>
        <w:jc w:val="both"/>
        <w:rPr>
          <w:rFonts w:eastAsia="Times New Roman" w:cs="Times New Roman"/>
        </w:rPr>
      </w:pPr>
      <w:r w:rsidRPr="008A532D">
        <w:rPr>
          <w:rFonts w:eastAsia="Times New Roman" w:cs="Times New Roman"/>
        </w:rPr>
        <w:t>Использовать приобретённые знания и умения в практической деятельности и повседневной жизни:</w:t>
      </w:r>
    </w:p>
    <w:p w:rsidR="00FB08BC" w:rsidRPr="00D02F51" w:rsidRDefault="00FB08BC" w:rsidP="00EA1321">
      <w:pPr>
        <w:pStyle w:val="Standard"/>
        <w:numPr>
          <w:ilvl w:val="0"/>
          <w:numId w:val="11"/>
        </w:numPr>
        <w:autoSpaceDE w:val="0"/>
        <w:ind w:left="0" w:firstLine="0"/>
        <w:jc w:val="both"/>
        <w:rPr>
          <w:rFonts w:eastAsia="Times New Roman" w:cs="Times New Roman"/>
        </w:rPr>
      </w:pPr>
      <w:r w:rsidRPr="008A532D">
        <w:rPr>
          <w:rFonts w:eastAsia="Times New Roman" w:cs="Times New Roman"/>
        </w:rPr>
        <w:t>для описания реальных ситуаций на языке математики;</w:t>
      </w:r>
    </w:p>
    <w:p w:rsidR="00FB08BC" w:rsidRPr="00D02F51" w:rsidRDefault="00FB08BC" w:rsidP="00EA1321">
      <w:pPr>
        <w:pStyle w:val="Standard"/>
        <w:numPr>
          <w:ilvl w:val="0"/>
          <w:numId w:val="11"/>
        </w:numPr>
        <w:autoSpaceDE w:val="0"/>
        <w:ind w:left="0" w:firstLine="0"/>
        <w:jc w:val="both"/>
        <w:rPr>
          <w:rFonts w:eastAsia="Times New Roman" w:cs="Times New Roman"/>
        </w:rPr>
      </w:pPr>
      <w:r w:rsidRPr="00D02F51">
        <w:rPr>
          <w:rFonts w:eastAsia="Times New Roman" w:cs="Times New Roman"/>
        </w:rPr>
        <w:t>расчётов, включающих простейшие тригонометрические формулы;</w:t>
      </w:r>
    </w:p>
    <w:p w:rsidR="00FB08BC" w:rsidRDefault="00FB08BC" w:rsidP="00EA1321">
      <w:pPr>
        <w:pStyle w:val="Standard"/>
        <w:numPr>
          <w:ilvl w:val="0"/>
          <w:numId w:val="11"/>
        </w:numPr>
        <w:autoSpaceDE w:val="0"/>
        <w:ind w:left="0" w:firstLine="0"/>
        <w:jc w:val="both"/>
        <w:rPr>
          <w:rFonts w:eastAsia="Times New Roman" w:cs="Times New Roman"/>
        </w:rPr>
      </w:pPr>
      <w:r w:rsidRPr="00D02F51">
        <w:rPr>
          <w:rFonts w:eastAsia="Times New Roman" w:cs="Times New Roman"/>
        </w:rPr>
        <w:t>решения тригонометрических задач</w:t>
      </w:r>
      <w:r>
        <w:rPr>
          <w:rFonts w:eastAsia="Times New Roman" w:cs="Times New Roman"/>
        </w:rPr>
        <w:t xml:space="preserve"> с использованием тригонометрии</w:t>
      </w:r>
    </w:p>
    <w:p w:rsidR="00FB08BC" w:rsidRPr="00713B4D" w:rsidRDefault="00FB08BC" w:rsidP="00147A60">
      <w:pPr>
        <w:pStyle w:val="Standard"/>
        <w:numPr>
          <w:ilvl w:val="0"/>
          <w:numId w:val="11"/>
        </w:numPr>
        <w:autoSpaceDE w:val="0"/>
        <w:ind w:left="0" w:firstLine="0"/>
        <w:jc w:val="both"/>
        <w:rPr>
          <w:b/>
          <w:sz w:val="28"/>
          <w:szCs w:val="28"/>
        </w:rPr>
      </w:pPr>
      <w:r w:rsidRPr="00EA1321">
        <w:t>решения практических задач</w:t>
      </w:r>
      <w:r>
        <w:t>.</w:t>
      </w:r>
    </w:p>
    <w:p w:rsidR="00FB08BC" w:rsidRDefault="00FB08BC" w:rsidP="00CF4C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Учебно-тематическое планирование</w:t>
      </w:r>
    </w:p>
    <w:p w:rsidR="00FB08BC" w:rsidRPr="001C7CC1" w:rsidRDefault="00FB08BC" w:rsidP="00CF4C8E">
      <w:pPr>
        <w:ind w:left="360"/>
        <w:jc w:val="center"/>
        <w:rPr>
          <w:b/>
          <w:sz w:val="28"/>
          <w:szCs w:val="28"/>
        </w:rPr>
      </w:pPr>
      <w:r w:rsidRPr="001C7CC1">
        <w:rPr>
          <w:b/>
          <w:sz w:val="28"/>
          <w:szCs w:val="28"/>
        </w:rPr>
        <w:t>по алгебре</w:t>
      </w:r>
    </w:p>
    <w:p w:rsidR="00FB08BC" w:rsidRDefault="00FB08BC" w:rsidP="00CF4C8E">
      <w:pPr>
        <w:ind w:left="360"/>
        <w:jc w:val="both"/>
        <w:rPr>
          <w:sz w:val="28"/>
          <w:szCs w:val="28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142"/>
        <w:gridCol w:w="1980"/>
      </w:tblGrid>
      <w:tr w:rsidR="00FB08BC">
        <w:trPr>
          <w:trHeight w:val="692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  <w:rPr>
                <w:b/>
              </w:rPr>
            </w:pPr>
            <w:r>
              <w:rPr>
                <w:b/>
              </w:rPr>
              <w:t>Тема.</w:t>
            </w:r>
          </w:p>
        </w:tc>
        <w:tc>
          <w:tcPr>
            <w:tcW w:w="7142" w:type="dxa"/>
            <w:vAlign w:val="center"/>
          </w:tcPr>
          <w:p w:rsidR="00FB08BC" w:rsidRDefault="00FB08BC" w:rsidP="00DF7E7C">
            <w:pPr>
              <w:jc w:val="center"/>
              <w:rPr>
                <w:b/>
              </w:rPr>
            </w:pPr>
            <w:r>
              <w:rPr>
                <w:b/>
              </w:rPr>
              <w:t>Содержание обучения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  <w:rPr>
                <w:b/>
              </w:rPr>
            </w:pPr>
            <w:r>
              <w:rPr>
                <w:b/>
              </w:rPr>
              <w:t>По программе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</w:p>
        </w:tc>
        <w:tc>
          <w:tcPr>
            <w:tcW w:w="7142" w:type="dxa"/>
            <w:vAlign w:val="center"/>
          </w:tcPr>
          <w:p w:rsidR="00FB08BC" w:rsidRPr="00D02944" w:rsidRDefault="00FB08BC" w:rsidP="00DF7E7C">
            <w:pPr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6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1.</w:t>
            </w:r>
          </w:p>
        </w:tc>
        <w:tc>
          <w:tcPr>
            <w:tcW w:w="7142" w:type="dxa"/>
            <w:vAlign w:val="center"/>
          </w:tcPr>
          <w:p w:rsidR="00FB08BC" w:rsidRDefault="00FB08BC" w:rsidP="00DF7E7C">
            <w:r w:rsidRPr="00D02944">
              <w:rPr>
                <w:iCs/>
              </w:rPr>
              <w:t xml:space="preserve">Линейные неравенства с одним неизвестным 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12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2.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rPr>
                <w:bCs/>
                <w:iCs/>
              </w:rPr>
              <w:t xml:space="preserve">Неравенства второй степени с одним неизвестным 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14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3.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t xml:space="preserve">Рациональные неравенства </w:t>
            </w:r>
          </w:p>
        </w:tc>
        <w:tc>
          <w:tcPr>
            <w:tcW w:w="1980" w:type="dxa"/>
            <w:vAlign w:val="center"/>
          </w:tcPr>
          <w:p w:rsidR="00FB08BC" w:rsidRDefault="00FB08BC" w:rsidP="00607554">
            <w:pPr>
              <w:jc w:val="center"/>
            </w:pPr>
            <w:r>
              <w:t>14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4.</w:t>
            </w:r>
          </w:p>
        </w:tc>
        <w:tc>
          <w:tcPr>
            <w:tcW w:w="7142" w:type="dxa"/>
            <w:vAlign w:val="center"/>
          </w:tcPr>
          <w:p w:rsidR="00FB08BC" w:rsidRPr="00D02944" w:rsidRDefault="00FB08BC" w:rsidP="00DF7E7C">
            <w:r w:rsidRPr="000354E6">
              <w:rPr>
                <w:bCs/>
                <w:iCs/>
              </w:rPr>
              <w:t xml:space="preserve">Корень степени </w:t>
            </w:r>
            <w:r>
              <w:rPr>
                <w:bCs/>
                <w:iCs/>
                <w:lang w:val="en-US"/>
              </w:rPr>
              <w:t>n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16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5.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rPr>
                <w:iCs/>
              </w:rPr>
              <w:t xml:space="preserve">Последовательности 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20</w:t>
            </w:r>
          </w:p>
        </w:tc>
      </w:tr>
      <w:tr w:rsidR="00FB08BC">
        <w:trPr>
          <w:trHeight w:val="515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6.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rPr>
                <w:iCs/>
              </w:rPr>
              <w:t xml:space="preserve">Тригонометрические формулы 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20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7.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t>Приближенные вычисления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5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8.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r w:rsidRPr="000354E6">
              <w:rPr>
                <w:bCs/>
              </w:rPr>
              <w:t>Элементы комбинаторики и теории</w:t>
            </w:r>
            <w:r w:rsidRPr="000354E6">
              <w:rPr>
                <w:bCs/>
                <w:iCs/>
              </w:rPr>
              <w:t xml:space="preserve"> </w:t>
            </w:r>
            <w:r w:rsidRPr="000354E6">
              <w:rPr>
                <w:bCs/>
              </w:rPr>
              <w:t xml:space="preserve">вероятности 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20</w:t>
            </w:r>
          </w:p>
        </w:tc>
      </w:tr>
      <w:tr w:rsidR="00FB08BC">
        <w:trPr>
          <w:trHeight w:val="336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  <w:r>
              <w:t>9.</w:t>
            </w:r>
          </w:p>
        </w:tc>
        <w:tc>
          <w:tcPr>
            <w:tcW w:w="7142" w:type="dxa"/>
            <w:vAlign w:val="center"/>
          </w:tcPr>
          <w:p w:rsidR="00FB08BC" w:rsidRPr="000354E6" w:rsidRDefault="00FB08BC" w:rsidP="00DF7E7C">
            <w:pPr>
              <w:rPr>
                <w:bCs/>
              </w:rPr>
            </w:pPr>
            <w:r w:rsidRPr="000354E6">
              <w:rPr>
                <w:bCs/>
              </w:rPr>
              <w:t>Повторение</w:t>
            </w:r>
          </w:p>
        </w:tc>
        <w:tc>
          <w:tcPr>
            <w:tcW w:w="1980" w:type="dxa"/>
            <w:vAlign w:val="center"/>
          </w:tcPr>
          <w:p w:rsidR="00FB08BC" w:rsidRDefault="00FB08BC" w:rsidP="00DF7E7C">
            <w:pPr>
              <w:jc w:val="center"/>
            </w:pPr>
            <w:r>
              <w:t>13</w:t>
            </w:r>
          </w:p>
        </w:tc>
      </w:tr>
      <w:tr w:rsidR="00FB08BC">
        <w:trPr>
          <w:trHeight w:val="357"/>
        </w:trPr>
        <w:tc>
          <w:tcPr>
            <w:tcW w:w="886" w:type="dxa"/>
            <w:vAlign w:val="center"/>
          </w:tcPr>
          <w:p w:rsidR="00FB08BC" w:rsidRDefault="00FB08BC" w:rsidP="00DF7E7C">
            <w:pPr>
              <w:jc w:val="center"/>
            </w:pPr>
          </w:p>
        </w:tc>
        <w:tc>
          <w:tcPr>
            <w:tcW w:w="7142" w:type="dxa"/>
            <w:vAlign w:val="center"/>
          </w:tcPr>
          <w:p w:rsidR="00FB08BC" w:rsidRDefault="00FB08BC" w:rsidP="00DF7E7C">
            <w:r>
              <w:t>ИТОГО</w:t>
            </w:r>
          </w:p>
        </w:tc>
        <w:tc>
          <w:tcPr>
            <w:tcW w:w="1980" w:type="dxa"/>
            <w:vAlign w:val="center"/>
          </w:tcPr>
          <w:p w:rsidR="00FB08BC" w:rsidRDefault="00FB08BC" w:rsidP="00607554">
            <w:pPr>
              <w:jc w:val="center"/>
            </w:pPr>
            <w:r>
              <w:t>140</w:t>
            </w:r>
          </w:p>
        </w:tc>
      </w:tr>
    </w:tbl>
    <w:p w:rsidR="00FB08BC" w:rsidRDefault="00FB08BC" w:rsidP="00CF4C8E">
      <w:pPr>
        <w:ind w:left="360"/>
        <w:jc w:val="both"/>
        <w:rPr>
          <w:sz w:val="28"/>
          <w:szCs w:val="28"/>
          <w:u w:val="single"/>
        </w:rPr>
      </w:pPr>
    </w:p>
    <w:p w:rsidR="00FB08BC" w:rsidRDefault="00FB08BC" w:rsidP="00CF4C8E">
      <w:pPr>
        <w:ind w:left="360"/>
        <w:jc w:val="both"/>
        <w:rPr>
          <w:sz w:val="28"/>
          <w:szCs w:val="28"/>
          <w:u w:val="single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  <w:lang w:val="en-US"/>
        </w:rPr>
      </w:pPr>
    </w:p>
    <w:p w:rsidR="00FB08BC" w:rsidRDefault="00FB08BC" w:rsidP="00B15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 курса</w:t>
      </w:r>
    </w:p>
    <w:p w:rsidR="00FB08BC" w:rsidRDefault="00FB08BC" w:rsidP="00B1582E">
      <w:pPr>
        <w:jc w:val="center"/>
        <w:rPr>
          <w:b/>
          <w:sz w:val="28"/>
          <w:szCs w:val="28"/>
        </w:rPr>
      </w:pPr>
    </w:p>
    <w:p w:rsidR="00FB08BC" w:rsidRDefault="00FB08BC" w:rsidP="00B1582E">
      <w:pPr>
        <w:ind w:left="360"/>
        <w:rPr>
          <w:b/>
        </w:rPr>
      </w:pPr>
      <w:r>
        <w:rPr>
          <w:b/>
        </w:rPr>
        <w:t>Повторение</w:t>
      </w:r>
      <w:r>
        <w:t xml:space="preserve"> (</w:t>
      </w:r>
      <w:r>
        <w:rPr>
          <w:b/>
        </w:rPr>
        <w:t>6часов</w:t>
      </w:r>
      <w:r>
        <w:t>)</w:t>
      </w:r>
    </w:p>
    <w:p w:rsidR="00FB08BC" w:rsidRDefault="00FB08BC" w:rsidP="00B1582E">
      <w:pPr>
        <w:ind w:left="360"/>
        <w:jc w:val="both"/>
        <w:rPr>
          <w:b/>
          <w:iCs/>
        </w:rPr>
      </w:pPr>
      <w:r w:rsidRPr="000E135D">
        <w:rPr>
          <w:b/>
          <w:iCs/>
        </w:rPr>
        <w:t>Линейные неравенства с одним неизвестным (</w:t>
      </w:r>
      <w:r>
        <w:rPr>
          <w:b/>
          <w:iCs/>
        </w:rPr>
        <w:t>12 часов</w:t>
      </w:r>
      <w:r w:rsidRPr="000E135D">
        <w:rPr>
          <w:b/>
          <w:iCs/>
        </w:rPr>
        <w:t>)</w:t>
      </w:r>
    </w:p>
    <w:p w:rsidR="00FB08BC" w:rsidRDefault="00FB08BC" w:rsidP="00B1582E">
      <w:pPr>
        <w:ind w:left="360"/>
        <w:jc w:val="both"/>
        <w:rPr>
          <w:b/>
          <w:iCs/>
        </w:rPr>
      </w:pPr>
      <w:r>
        <w:t>Неравенства первой степени с одним неизвестным,</w:t>
      </w:r>
      <w:r w:rsidRPr="000E135D">
        <w:t xml:space="preserve"> </w:t>
      </w:r>
      <w:r>
        <w:t>применение графиков к решению неравенств первой степени с одним неизвестным,</w:t>
      </w:r>
      <w:r w:rsidRPr="000E135D">
        <w:t xml:space="preserve"> </w:t>
      </w:r>
      <w:r>
        <w:t>линейные неравенства с одним неизвестным,</w:t>
      </w:r>
      <w:r w:rsidRPr="000E135D">
        <w:t xml:space="preserve"> </w:t>
      </w:r>
      <w:r>
        <w:t>системы линейных неравенств с одним неизвестным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систематизировать и обобщить уже известные сведения о неравенствах первой степени, систем неравенств первой степени, сформировать представление о свойствах неравенств</w:t>
      </w:r>
      <w:r w:rsidRPr="00C5693A">
        <w:t xml:space="preserve"> </w:t>
      </w:r>
      <w:r>
        <w:t>первой степени и умение применять их при решении.</w:t>
      </w:r>
    </w:p>
    <w:p w:rsidR="00FB08BC" w:rsidRDefault="00FB08BC" w:rsidP="00B1582E">
      <w:pPr>
        <w:ind w:left="360"/>
        <w:jc w:val="both"/>
        <w:rPr>
          <w:b/>
          <w:bCs/>
          <w:iCs/>
        </w:rPr>
      </w:pPr>
      <w:r w:rsidRPr="0025637A">
        <w:rPr>
          <w:b/>
          <w:bCs/>
          <w:iCs/>
        </w:rPr>
        <w:t>Неравенства второ</w:t>
      </w:r>
      <w:r>
        <w:rPr>
          <w:b/>
          <w:bCs/>
          <w:iCs/>
        </w:rPr>
        <w:t>й степени с одним неизвестным (14 часов, из них 1 контрольная работа</w:t>
      </w:r>
      <w:r w:rsidRPr="0025637A">
        <w:rPr>
          <w:b/>
          <w:bCs/>
          <w:iCs/>
        </w:rPr>
        <w:t>)</w:t>
      </w:r>
    </w:p>
    <w:p w:rsidR="00FB08BC" w:rsidRDefault="00FB08BC" w:rsidP="00B1582E">
      <w:pPr>
        <w:ind w:left="360"/>
        <w:jc w:val="both"/>
      </w:pPr>
      <w:r>
        <w:t>Понятие неравенства второй степени с одним неизвестным,</w:t>
      </w:r>
      <w:r w:rsidRPr="0025637A">
        <w:t xml:space="preserve"> </w:t>
      </w:r>
      <w:r>
        <w:t>неравенства второй степени с положительным дискриминантом,</w:t>
      </w:r>
      <w:r w:rsidRPr="0025637A">
        <w:t xml:space="preserve"> </w:t>
      </w:r>
      <w:r>
        <w:t>неравенства второй степени с дискриминантом, равным нулю,</w:t>
      </w:r>
      <w:r w:rsidRPr="0025637A">
        <w:t xml:space="preserve"> </w:t>
      </w:r>
      <w:r>
        <w:t>неравенства второй степени с отрицательным  дискриминантом,</w:t>
      </w:r>
      <w:r w:rsidRPr="0025637A">
        <w:t xml:space="preserve"> </w:t>
      </w:r>
      <w:r>
        <w:t>неравенства, сводящиеся к неравенствам второй степени.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систематизировать и обобщить сведения о неравенствах второй степени в зависимости от дискриминанта, сформировать умение решать неравенства второй степени</w:t>
      </w:r>
    </w:p>
    <w:p w:rsidR="00FB08BC" w:rsidRDefault="00FB08BC" w:rsidP="00B1582E">
      <w:pPr>
        <w:ind w:left="360"/>
        <w:jc w:val="both"/>
        <w:rPr>
          <w:b/>
          <w:bCs/>
          <w:iCs/>
        </w:rPr>
      </w:pPr>
      <w:r w:rsidRPr="008207A0">
        <w:rPr>
          <w:b/>
        </w:rPr>
        <w:t>Рациональные неравенства (1</w:t>
      </w:r>
      <w:r>
        <w:rPr>
          <w:b/>
        </w:rPr>
        <w:t xml:space="preserve">4 </w:t>
      </w:r>
      <w:r>
        <w:rPr>
          <w:b/>
          <w:bCs/>
          <w:iCs/>
        </w:rPr>
        <w:t>часов, из них 1 контрольная работа</w:t>
      </w:r>
      <w:r w:rsidRPr="0025637A">
        <w:rPr>
          <w:b/>
          <w:bCs/>
          <w:iCs/>
        </w:rPr>
        <w:t>)</w:t>
      </w:r>
    </w:p>
    <w:p w:rsidR="00FB08BC" w:rsidRPr="008207A0" w:rsidRDefault="00FB08BC" w:rsidP="00B1582E">
      <w:pPr>
        <w:ind w:left="360"/>
        <w:jc w:val="both"/>
        <w:rPr>
          <w:b/>
        </w:rPr>
      </w:pPr>
      <w:r>
        <w:t>Метод интервалов,</w:t>
      </w:r>
      <w:r w:rsidRPr="008207A0">
        <w:t xml:space="preserve"> </w:t>
      </w:r>
      <w:r>
        <w:t>решение рациональных неравенств,</w:t>
      </w:r>
      <w:r w:rsidRPr="008207A0">
        <w:t xml:space="preserve"> </w:t>
      </w:r>
      <w:r>
        <w:t>системы рациональных  неравенств, нестрогие рациональные неравенства.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систематизировать и обобщить сведения о рациональных неравенствах, сформировать умение решать рациональные неравенства методом интервалов.</w:t>
      </w:r>
    </w:p>
    <w:p w:rsidR="00FB08BC" w:rsidRDefault="00FB08BC" w:rsidP="00B1582E">
      <w:pPr>
        <w:ind w:left="360"/>
        <w:jc w:val="both"/>
        <w:rPr>
          <w:b/>
          <w:bCs/>
          <w:iCs/>
        </w:rPr>
      </w:pPr>
      <w:r w:rsidRPr="008207A0">
        <w:rPr>
          <w:b/>
          <w:bCs/>
          <w:iCs/>
        </w:rPr>
        <w:t>Корень степени п (1</w:t>
      </w:r>
      <w:r>
        <w:rPr>
          <w:b/>
          <w:bCs/>
          <w:iCs/>
        </w:rPr>
        <w:t>7 часов, из них 1 контрольная работа</w:t>
      </w:r>
      <w:r w:rsidRPr="008207A0">
        <w:rPr>
          <w:b/>
          <w:bCs/>
          <w:iCs/>
        </w:rPr>
        <w:t>)</w:t>
      </w:r>
    </w:p>
    <w:p w:rsidR="00FB08BC" w:rsidRPr="003800C1" w:rsidRDefault="00FB08BC" w:rsidP="00B1582E">
      <w:pPr>
        <w:ind w:left="360"/>
        <w:jc w:val="both"/>
      </w:pPr>
      <w:r>
        <w:t>Свойства функции  у = х</w:t>
      </w:r>
      <w:r>
        <w:rPr>
          <w:vertAlign w:val="superscript"/>
        </w:rPr>
        <w:t xml:space="preserve"> 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</w:t>
      </w:r>
      <w:r>
        <w:t xml:space="preserve">, график функции  у = </w:t>
      </w:r>
      <w:proofErr w:type="spellStart"/>
      <w:r>
        <w:t>х</w:t>
      </w:r>
      <w:r>
        <w:rPr>
          <w:i/>
          <w:iCs/>
          <w:vertAlign w:val="superscript"/>
        </w:rPr>
        <w:t>п</w:t>
      </w:r>
      <w:proofErr w:type="spellEnd"/>
      <w:r>
        <w:rPr>
          <w:i/>
          <w:iCs/>
        </w:rPr>
        <w:t>,</w:t>
      </w:r>
      <w:r w:rsidRPr="003800C1">
        <w:t xml:space="preserve"> </w:t>
      </w:r>
      <w:r>
        <w:t xml:space="preserve">понятие корня степени </w:t>
      </w:r>
      <w:r>
        <w:rPr>
          <w:i/>
          <w:iCs/>
        </w:rPr>
        <w:t>п,</w:t>
      </w:r>
      <w:r w:rsidRPr="003800C1">
        <w:t xml:space="preserve"> </w:t>
      </w:r>
      <w:r>
        <w:t>корни чётной и нечётной степеней,</w:t>
      </w:r>
      <w:r w:rsidRPr="003800C1">
        <w:t xml:space="preserve"> </w:t>
      </w:r>
      <w:r>
        <w:t>арифметический корень,</w:t>
      </w:r>
      <w:r w:rsidRPr="003800C1">
        <w:t xml:space="preserve"> </w:t>
      </w:r>
      <w:r>
        <w:t xml:space="preserve">свойства корней степени </w:t>
      </w:r>
      <w:r>
        <w:rPr>
          <w:i/>
          <w:iCs/>
        </w:rPr>
        <w:t>п,</w:t>
      </w:r>
      <w:r w:rsidRPr="003800C1">
        <w:t xml:space="preserve"> </w:t>
      </w:r>
      <w:r>
        <w:t xml:space="preserve">корень степени </w:t>
      </w:r>
      <w:r>
        <w:rPr>
          <w:i/>
          <w:iCs/>
        </w:rPr>
        <w:t xml:space="preserve">п </w:t>
      </w:r>
      <w:r>
        <w:t>из натурального числа.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 изучить свойства функции у = </w:t>
      </w:r>
      <w:proofErr w:type="spellStart"/>
      <w:r>
        <w:t>х</w:t>
      </w:r>
      <w:r>
        <w:rPr>
          <w:i/>
          <w:iCs/>
          <w:vertAlign w:val="superscript"/>
        </w:rPr>
        <w:t>п</w:t>
      </w:r>
      <w:proofErr w:type="spellEnd"/>
      <w:r>
        <w:t xml:space="preserve"> (на примере </w:t>
      </w:r>
      <w:r>
        <w:rPr>
          <w:lang w:val="en-US"/>
        </w:rPr>
        <w:t>n</w:t>
      </w:r>
      <w:r w:rsidRPr="003800C1">
        <w:t>=</w:t>
      </w:r>
      <w:r>
        <w:t xml:space="preserve">2 и </w:t>
      </w:r>
      <w:r>
        <w:rPr>
          <w:lang w:val="en-US"/>
        </w:rPr>
        <w:t>n</w:t>
      </w:r>
      <w:r w:rsidRPr="003800C1">
        <w:t xml:space="preserve">=3) </w:t>
      </w:r>
      <w:r>
        <w:t xml:space="preserve"> и их графики, свойства корня степени  </w:t>
      </w:r>
      <w:r>
        <w:rPr>
          <w:lang w:val="en-US"/>
        </w:rPr>
        <w:t>n</w:t>
      </w:r>
      <w:r w:rsidRPr="00B02122">
        <w:t xml:space="preserve">, </w:t>
      </w:r>
      <w:r>
        <w:t xml:space="preserve">выработать умение преобразовывать выражения, содержащие корни степени  </w:t>
      </w:r>
      <w:r>
        <w:rPr>
          <w:lang w:val="en-US"/>
        </w:rPr>
        <w:t>n</w:t>
      </w:r>
      <w:r>
        <w:t>.</w:t>
      </w:r>
    </w:p>
    <w:p w:rsidR="00FB08BC" w:rsidRDefault="00FB08BC" w:rsidP="00B1582E">
      <w:pPr>
        <w:ind w:left="360"/>
        <w:jc w:val="both"/>
        <w:rPr>
          <w:b/>
          <w:iCs/>
        </w:rPr>
      </w:pPr>
      <w:r w:rsidRPr="00B02122">
        <w:rPr>
          <w:b/>
          <w:iCs/>
        </w:rPr>
        <w:t>Последовательности (</w:t>
      </w:r>
      <w:r>
        <w:rPr>
          <w:b/>
          <w:iCs/>
        </w:rPr>
        <w:t>19</w:t>
      </w:r>
      <w:r w:rsidRPr="00B02122">
        <w:rPr>
          <w:b/>
          <w:bCs/>
          <w:iCs/>
        </w:rPr>
        <w:t xml:space="preserve"> </w:t>
      </w:r>
      <w:r>
        <w:rPr>
          <w:b/>
          <w:bCs/>
          <w:iCs/>
        </w:rPr>
        <w:t>часов, из них 1 контрольная работа</w:t>
      </w:r>
      <w:r w:rsidRPr="00B02122">
        <w:rPr>
          <w:b/>
          <w:iCs/>
        </w:rPr>
        <w:t>)</w:t>
      </w:r>
    </w:p>
    <w:p w:rsidR="00FB08BC" w:rsidRPr="00B02122" w:rsidRDefault="00FB08BC" w:rsidP="00B1582E">
      <w:pPr>
        <w:ind w:left="360"/>
        <w:jc w:val="both"/>
        <w:rPr>
          <w:b/>
        </w:rPr>
      </w:pPr>
      <w:r>
        <w:t>Понятие числовой последовательности,</w:t>
      </w:r>
      <w:r w:rsidRPr="00B02122">
        <w:rPr>
          <w:b/>
          <w:bCs/>
          <w:i/>
          <w:iCs/>
        </w:rPr>
        <w:t xml:space="preserve"> </w:t>
      </w:r>
      <w:r w:rsidRPr="00B02122">
        <w:rPr>
          <w:bCs/>
          <w:iCs/>
        </w:rPr>
        <w:t>арифметическая прогрессия</w:t>
      </w:r>
      <w:r>
        <w:rPr>
          <w:bCs/>
          <w:iCs/>
        </w:rPr>
        <w:t>,</w:t>
      </w:r>
      <w:r w:rsidRPr="00B02122">
        <w:t xml:space="preserve"> </w:t>
      </w:r>
      <w:r>
        <w:t xml:space="preserve">сумма </w:t>
      </w:r>
      <w:r>
        <w:rPr>
          <w:i/>
          <w:iCs/>
        </w:rPr>
        <w:t xml:space="preserve">п </w:t>
      </w:r>
      <w:r>
        <w:t>первых членов арифметической прогрессии,</w:t>
      </w:r>
      <w:r w:rsidRPr="00B02122">
        <w:t xml:space="preserve"> </w:t>
      </w:r>
      <w:r>
        <w:t>понятие геометрической прогрессии,</w:t>
      </w:r>
      <w:r w:rsidRPr="00B02122">
        <w:t xml:space="preserve"> </w:t>
      </w:r>
      <w:r>
        <w:t xml:space="preserve">сумма </w:t>
      </w:r>
      <w:r>
        <w:rPr>
          <w:i/>
          <w:iCs/>
        </w:rPr>
        <w:t xml:space="preserve">п </w:t>
      </w:r>
      <w:r>
        <w:t>первых членов геометрической прогрессии,</w:t>
      </w:r>
      <w:r w:rsidRPr="00B02122">
        <w:t xml:space="preserve"> </w:t>
      </w:r>
      <w:r>
        <w:t>бесконечно убывающая  геометрической прогрессии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 научить решать задачи, связанные с арифметической и геометрической прогрессиями.</w:t>
      </w:r>
    </w:p>
    <w:p w:rsidR="00FB08BC" w:rsidRDefault="00FB08BC" w:rsidP="00B1582E">
      <w:pPr>
        <w:ind w:left="360"/>
        <w:jc w:val="both"/>
        <w:rPr>
          <w:b/>
          <w:iCs/>
        </w:rPr>
      </w:pPr>
      <w:r w:rsidRPr="00B02122">
        <w:rPr>
          <w:i/>
          <w:iCs/>
        </w:rPr>
        <w:t xml:space="preserve"> </w:t>
      </w:r>
      <w:r w:rsidRPr="00B02122">
        <w:rPr>
          <w:b/>
          <w:iCs/>
        </w:rPr>
        <w:t>Тригонометрические формулы (</w:t>
      </w:r>
      <w:r>
        <w:rPr>
          <w:b/>
          <w:iCs/>
        </w:rPr>
        <w:t>20</w:t>
      </w:r>
      <w:r w:rsidRPr="00B02122">
        <w:rPr>
          <w:b/>
          <w:bCs/>
          <w:iCs/>
        </w:rPr>
        <w:t xml:space="preserve"> </w:t>
      </w:r>
      <w:r>
        <w:rPr>
          <w:b/>
          <w:bCs/>
          <w:iCs/>
        </w:rPr>
        <w:t>часов, из них 1 контрольная работа</w:t>
      </w:r>
      <w:r w:rsidRPr="00B02122">
        <w:rPr>
          <w:b/>
          <w:iCs/>
        </w:rPr>
        <w:t>)</w:t>
      </w:r>
    </w:p>
    <w:p w:rsidR="00FB08BC" w:rsidRDefault="00FB08BC" w:rsidP="00B1582E">
      <w:pPr>
        <w:ind w:left="360"/>
        <w:jc w:val="both"/>
      </w:pPr>
      <w:r>
        <w:t>Понятие угла,</w:t>
      </w:r>
      <w:r w:rsidRPr="00B02122">
        <w:t xml:space="preserve"> </w:t>
      </w:r>
      <w:r>
        <w:t>радианная мера угла,</w:t>
      </w:r>
      <w:r w:rsidRPr="00B02122">
        <w:t xml:space="preserve"> </w:t>
      </w:r>
      <w:r>
        <w:t>определение синуса и,</w:t>
      </w:r>
      <w:r w:rsidRPr="00B02122">
        <w:t xml:space="preserve"> </w:t>
      </w:r>
      <w:r>
        <w:t xml:space="preserve">основные формулы для </w:t>
      </w:r>
      <w:r>
        <w:rPr>
          <w:lang w:val="en-US"/>
        </w:rPr>
        <w:t>sin</w:t>
      </w:r>
      <w:r>
        <w:t xml:space="preserve"> </w:t>
      </w:r>
      <w:r>
        <w:rPr>
          <w:lang w:val="en-US"/>
        </w:rPr>
        <w:t>α</w:t>
      </w:r>
      <w:r w:rsidRPr="00B31178">
        <w:t xml:space="preserve"> </w:t>
      </w:r>
      <w:r>
        <w:t xml:space="preserve"> и </w:t>
      </w:r>
      <w:proofErr w:type="spellStart"/>
      <w:r>
        <w:rPr>
          <w:lang w:val="en-US"/>
        </w:rPr>
        <w:t>cos</w:t>
      </w:r>
      <w:proofErr w:type="spellEnd"/>
      <w:r>
        <w:t xml:space="preserve"> </w:t>
      </w:r>
      <w:r>
        <w:rPr>
          <w:lang w:val="en-US"/>
        </w:rPr>
        <w:t>α</w:t>
      </w:r>
      <w:r>
        <w:t>,</w:t>
      </w:r>
      <w:r w:rsidRPr="00B02122">
        <w:t xml:space="preserve"> </w:t>
      </w:r>
      <w:r>
        <w:t>угла.</w:t>
      </w:r>
    </w:p>
    <w:p w:rsidR="00FB08BC" w:rsidRDefault="00FB08BC" w:rsidP="00B1582E">
      <w:pPr>
        <w:ind w:left="360"/>
        <w:jc w:val="both"/>
      </w:pPr>
      <w:r>
        <w:rPr>
          <w:u w:val="single"/>
        </w:rPr>
        <w:t>Основная цель</w:t>
      </w:r>
      <w:r>
        <w:t xml:space="preserve"> –  дать понятия синуса, косинуса тангенса и котангенса произвольного угла, научить решать, связанные с ними вычислительные задачи и выполнять тождественные преобразования простейших тригонометрических выражений.</w:t>
      </w:r>
    </w:p>
    <w:p w:rsidR="00FB08BC" w:rsidRDefault="00FB08BC" w:rsidP="00B1582E">
      <w:pPr>
        <w:ind w:left="360"/>
        <w:jc w:val="both"/>
      </w:pPr>
      <w:r w:rsidRPr="00AD0685">
        <w:rPr>
          <w:b/>
        </w:rPr>
        <w:t>Приближенные вычисления (5</w:t>
      </w:r>
      <w:r>
        <w:rPr>
          <w:b/>
        </w:rPr>
        <w:t xml:space="preserve"> часов</w:t>
      </w:r>
      <w:r w:rsidRPr="00AD0685">
        <w:rPr>
          <w:b/>
        </w:rPr>
        <w:t>)</w:t>
      </w:r>
      <w:r w:rsidRPr="00AD0685">
        <w:t xml:space="preserve"> </w:t>
      </w:r>
    </w:p>
    <w:p w:rsidR="00FB08BC" w:rsidRDefault="00FB08BC" w:rsidP="00B1582E">
      <w:pPr>
        <w:ind w:left="360"/>
        <w:jc w:val="both"/>
      </w:pPr>
      <w:r>
        <w:t>Абсолютная величина числа,</w:t>
      </w:r>
      <w:r w:rsidRPr="00AD0685">
        <w:t xml:space="preserve"> </w:t>
      </w:r>
      <w:r>
        <w:t>абсолютная погрешность приближения, относительная погрешность приближения.</w:t>
      </w:r>
    </w:p>
    <w:p w:rsidR="00FB08BC" w:rsidRDefault="00FB08BC" w:rsidP="00B1582E">
      <w:pPr>
        <w:ind w:left="360"/>
        <w:jc w:val="both"/>
        <w:rPr>
          <w:b/>
          <w:bCs/>
        </w:rPr>
      </w:pPr>
      <w:r>
        <w:rPr>
          <w:u w:val="single"/>
        </w:rPr>
        <w:t>Основная цель</w:t>
      </w:r>
      <w:r>
        <w:t xml:space="preserve"> –  дать понятия</w:t>
      </w:r>
      <w:r w:rsidRPr="00AD0685">
        <w:t xml:space="preserve"> </w:t>
      </w:r>
      <w:r>
        <w:t>абсолютной и относительной погрешности приближения, выработать умение выполнять оценку результатов вычислений.</w:t>
      </w:r>
      <w:r w:rsidRPr="000354E6">
        <w:rPr>
          <w:b/>
          <w:bCs/>
        </w:rPr>
        <w:t xml:space="preserve"> </w:t>
      </w:r>
    </w:p>
    <w:p w:rsidR="00FB08BC" w:rsidRDefault="00FB08BC" w:rsidP="00B1582E">
      <w:pPr>
        <w:ind w:left="360"/>
        <w:jc w:val="both"/>
        <w:rPr>
          <w:b/>
          <w:bCs/>
        </w:rPr>
      </w:pPr>
      <w:r>
        <w:rPr>
          <w:b/>
          <w:bCs/>
        </w:rPr>
        <w:t>Элементы комбинаторики и теории</w:t>
      </w:r>
      <w:r w:rsidRPr="000354E6">
        <w:rPr>
          <w:b/>
          <w:bCs/>
          <w:iCs/>
        </w:rPr>
        <w:t xml:space="preserve"> </w:t>
      </w:r>
      <w:r>
        <w:rPr>
          <w:b/>
          <w:bCs/>
        </w:rPr>
        <w:t>вероятности (20</w:t>
      </w:r>
      <w:r w:rsidRPr="000354E6">
        <w:rPr>
          <w:b/>
          <w:bCs/>
          <w:iCs/>
        </w:rPr>
        <w:t xml:space="preserve"> </w:t>
      </w:r>
      <w:r>
        <w:rPr>
          <w:b/>
          <w:bCs/>
          <w:iCs/>
        </w:rPr>
        <w:t>часов, из них 1 контрольная работа</w:t>
      </w:r>
      <w:r>
        <w:rPr>
          <w:b/>
          <w:bCs/>
        </w:rPr>
        <w:t>)</w:t>
      </w:r>
    </w:p>
    <w:p w:rsidR="00FB08BC" w:rsidRDefault="00FB08BC" w:rsidP="00B1582E">
      <w:pPr>
        <w:ind w:left="360"/>
        <w:jc w:val="both"/>
      </w:pPr>
      <w:r w:rsidRPr="000354E6">
        <w:t xml:space="preserve"> </w:t>
      </w:r>
      <w:r>
        <w:t>Примеры комбинаторных задач,</w:t>
      </w:r>
      <w:r w:rsidRPr="000354E6">
        <w:t xml:space="preserve"> </w:t>
      </w:r>
      <w:r>
        <w:t>перестановки,</w:t>
      </w:r>
      <w:r w:rsidRPr="000354E6">
        <w:t xml:space="preserve"> </w:t>
      </w:r>
      <w:r>
        <w:t>размещения.</w:t>
      </w:r>
    </w:p>
    <w:p w:rsidR="00FB08BC" w:rsidRPr="00AD0685" w:rsidRDefault="00FB08BC" w:rsidP="00B1582E">
      <w:pPr>
        <w:ind w:left="360"/>
        <w:jc w:val="both"/>
        <w:rPr>
          <w:b/>
        </w:rPr>
      </w:pPr>
      <w:r>
        <w:rPr>
          <w:u w:val="single"/>
        </w:rPr>
        <w:t>Основная цель</w:t>
      </w:r>
      <w:r>
        <w:t xml:space="preserve"> –  дать понятия комбинаторики,</w:t>
      </w:r>
      <w:r w:rsidRPr="000354E6">
        <w:t xml:space="preserve"> </w:t>
      </w:r>
      <w:r>
        <w:t>перестановки,</w:t>
      </w:r>
      <w:r w:rsidRPr="000354E6">
        <w:t xml:space="preserve"> </w:t>
      </w:r>
      <w:r>
        <w:t>размещения, научить решать связанные с ними задачи.</w:t>
      </w:r>
    </w:p>
    <w:p w:rsidR="00FB08BC" w:rsidRDefault="00FB08BC" w:rsidP="00B1582E">
      <w:pPr>
        <w:ind w:left="360"/>
        <w:jc w:val="both"/>
      </w:pPr>
      <w:r>
        <w:rPr>
          <w:b/>
        </w:rPr>
        <w:t>Повторение</w:t>
      </w:r>
      <w:r>
        <w:t xml:space="preserve"> (</w:t>
      </w:r>
      <w:r>
        <w:rPr>
          <w:b/>
        </w:rPr>
        <w:t>13часов</w:t>
      </w:r>
      <w:r>
        <w:t>).</w:t>
      </w:r>
    </w:p>
    <w:p w:rsidR="00FB08BC" w:rsidRPr="009E1E34" w:rsidRDefault="00FB08BC" w:rsidP="00B1582E">
      <w:pPr>
        <w:pStyle w:val="a3"/>
        <w:rPr>
          <w:sz w:val="28"/>
          <w:szCs w:val="28"/>
          <w:u w:val="none"/>
        </w:rPr>
      </w:pPr>
      <w:r w:rsidRPr="009E1E34">
        <w:rPr>
          <w:sz w:val="28"/>
          <w:szCs w:val="28"/>
          <w:u w:val="none"/>
        </w:rPr>
        <w:lastRenderedPageBreak/>
        <w:t>Календарно-тематическое планирование</w:t>
      </w:r>
    </w:p>
    <w:p w:rsidR="00FB08BC" w:rsidRPr="00F53C63" w:rsidRDefault="00FB08BC" w:rsidP="00CF4C8E">
      <w:pPr>
        <w:ind w:left="360"/>
        <w:rPr>
          <w:b/>
          <w:bCs/>
          <w:iCs/>
        </w:rPr>
      </w:pPr>
    </w:p>
    <w:tbl>
      <w:tblPr>
        <w:tblW w:w="16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795"/>
        <w:gridCol w:w="874"/>
        <w:gridCol w:w="953"/>
        <w:gridCol w:w="92"/>
        <w:gridCol w:w="1021"/>
        <w:gridCol w:w="5592"/>
      </w:tblGrid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9B6A81" w:rsidRDefault="00FB08BC" w:rsidP="00DF7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795" w:type="dxa"/>
          </w:tcPr>
          <w:p w:rsidR="00FB08BC" w:rsidRDefault="00FB08BC" w:rsidP="00DF7E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4" w:type="dxa"/>
          </w:tcPr>
          <w:p w:rsidR="00FB08BC" w:rsidRDefault="00FB08BC" w:rsidP="00DF7E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45" w:type="dxa"/>
            <w:gridSpan w:val="2"/>
          </w:tcPr>
          <w:p w:rsidR="00FB08BC" w:rsidRDefault="00FB08BC" w:rsidP="00CD6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Кален-</w:t>
            </w:r>
            <w:proofErr w:type="spellStart"/>
            <w:r>
              <w:rPr>
                <w:b/>
                <w:bCs/>
              </w:rPr>
              <w:t>дарные</w:t>
            </w:r>
            <w:proofErr w:type="spellEnd"/>
            <w:r>
              <w:rPr>
                <w:b/>
                <w:bCs/>
              </w:rPr>
              <w:t xml:space="preserve"> сроки</w:t>
            </w:r>
          </w:p>
        </w:tc>
        <w:tc>
          <w:tcPr>
            <w:tcW w:w="1021" w:type="dxa"/>
          </w:tcPr>
          <w:p w:rsidR="00FB08BC" w:rsidRDefault="00FB08BC" w:rsidP="00CD6BC1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Факти</w:t>
            </w:r>
            <w:proofErr w:type="spellEnd"/>
            <w:r>
              <w:rPr>
                <w:b/>
                <w:bCs/>
              </w:rPr>
              <w:t>-чески</w:t>
            </w:r>
          </w:p>
        </w:tc>
      </w:tr>
      <w:tr w:rsidR="00FB08BC" w:rsidTr="00D16E03">
        <w:tc>
          <w:tcPr>
            <w:tcW w:w="841" w:type="dxa"/>
          </w:tcPr>
          <w:p w:rsidR="00FB08BC" w:rsidRDefault="00FB08BC" w:rsidP="00896805">
            <w:pPr>
              <w:rPr>
                <w:b/>
                <w:bCs/>
              </w:rPr>
            </w:pPr>
          </w:p>
        </w:tc>
        <w:tc>
          <w:tcPr>
            <w:tcW w:w="6795" w:type="dxa"/>
          </w:tcPr>
          <w:p w:rsidR="00FB08BC" w:rsidRDefault="00FB08BC" w:rsidP="00007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874" w:type="dxa"/>
          </w:tcPr>
          <w:p w:rsidR="00FB08BC" w:rsidRDefault="00FB08BC" w:rsidP="0089680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5" w:type="dxa"/>
            <w:gridSpan w:val="2"/>
          </w:tcPr>
          <w:p w:rsidR="00FB08BC" w:rsidRDefault="00FB08BC" w:rsidP="00896805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:rsidR="00FB08BC" w:rsidRDefault="00FB08BC" w:rsidP="00896805">
            <w:pPr>
              <w:rPr>
                <w:b/>
                <w:bCs/>
              </w:rPr>
            </w:pP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FB08BC" w:rsidRDefault="00FB08BC" w:rsidP="00896805">
            <w:pPr>
              <w:rPr>
                <w:b/>
                <w:bCs/>
              </w:rPr>
            </w:pPr>
          </w:p>
        </w:tc>
      </w:tr>
      <w:tr w:rsidR="00FB08BC" w:rsidRPr="00F638E5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F638E5" w:rsidRDefault="00FB08BC" w:rsidP="00607554">
            <w:pPr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6795" w:type="dxa"/>
          </w:tcPr>
          <w:p w:rsidR="00FB08BC" w:rsidRPr="00F638E5" w:rsidRDefault="00FB08BC" w:rsidP="00007939">
            <w:pPr>
              <w:rPr>
                <w:bCs/>
              </w:rPr>
            </w:pPr>
            <w:r>
              <w:rPr>
                <w:bCs/>
              </w:rPr>
              <w:t>Линейная функция.</w:t>
            </w:r>
          </w:p>
        </w:tc>
        <w:tc>
          <w:tcPr>
            <w:tcW w:w="874" w:type="dxa"/>
          </w:tcPr>
          <w:p w:rsidR="00FB08BC" w:rsidRPr="00F638E5" w:rsidRDefault="00FB08BC" w:rsidP="0089680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896805">
            <w:pPr>
              <w:rPr>
                <w:bCs/>
              </w:rPr>
            </w:pPr>
          </w:p>
          <w:p w:rsidR="00FB08BC" w:rsidRPr="00F128D3" w:rsidRDefault="00FB08BC" w:rsidP="00607554">
            <w:pPr>
              <w:rPr>
                <w:bCs/>
              </w:rPr>
            </w:pPr>
            <w:r w:rsidRPr="00F128D3">
              <w:t>0</w:t>
            </w:r>
            <w:r>
              <w:t>1</w:t>
            </w:r>
            <w:r w:rsidRPr="00F128D3">
              <w:t>.09.-</w:t>
            </w:r>
            <w:r>
              <w:t>12</w:t>
            </w:r>
            <w:r w:rsidRPr="00F128D3">
              <w:t>.09.</w:t>
            </w:r>
          </w:p>
        </w:tc>
        <w:tc>
          <w:tcPr>
            <w:tcW w:w="1021" w:type="dxa"/>
            <w:vMerge w:val="restart"/>
          </w:tcPr>
          <w:p w:rsidR="00FB08BC" w:rsidRDefault="00FB08BC">
            <w:pPr>
              <w:rPr>
                <w:bCs/>
              </w:rPr>
            </w:pPr>
          </w:p>
          <w:p w:rsidR="00FB08BC" w:rsidRPr="00F638E5" w:rsidRDefault="00FB08BC" w:rsidP="00CD6BC1">
            <w:pPr>
              <w:rPr>
                <w:bCs/>
              </w:rPr>
            </w:pPr>
          </w:p>
        </w:tc>
      </w:tr>
      <w:tr w:rsidR="00FB08BC" w:rsidRPr="00F638E5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F638E5" w:rsidRDefault="00FB08BC" w:rsidP="00192CDA">
            <w:pPr>
              <w:rPr>
                <w:bCs/>
              </w:rPr>
            </w:pPr>
            <w:r>
              <w:rPr>
                <w:bCs/>
              </w:rPr>
              <w:t>3-5</w:t>
            </w:r>
          </w:p>
        </w:tc>
        <w:tc>
          <w:tcPr>
            <w:tcW w:w="6795" w:type="dxa"/>
          </w:tcPr>
          <w:p w:rsidR="00FB08BC" w:rsidRPr="00F638E5" w:rsidRDefault="00FB08BC" w:rsidP="00192CDA">
            <w:pPr>
              <w:rPr>
                <w:bCs/>
              </w:rPr>
            </w:pPr>
            <w:r>
              <w:rPr>
                <w:bCs/>
              </w:rPr>
              <w:t>Квадратичная функция.</w:t>
            </w:r>
          </w:p>
        </w:tc>
        <w:tc>
          <w:tcPr>
            <w:tcW w:w="874" w:type="dxa"/>
          </w:tcPr>
          <w:p w:rsidR="00FB08BC" w:rsidRPr="00F638E5" w:rsidRDefault="00FB08BC" w:rsidP="0089680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896805">
            <w:pPr>
              <w:rPr>
                <w:bCs/>
              </w:rPr>
            </w:pPr>
          </w:p>
        </w:tc>
        <w:tc>
          <w:tcPr>
            <w:tcW w:w="1021" w:type="dxa"/>
            <w:vMerge/>
          </w:tcPr>
          <w:p w:rsidR="00FB08BC" w:rsidRPr="00F638E5" w:rsidRDefault="00FB08BC" w:rsidP="00896805">
            <w:pPr>
              <w:rPr>
                <w:bCs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007939" w:rsidRDefault="00FB08BC" w:rsidP="00CF4C8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95" w:type="dxa"/>
          </w:tcPr>
          <w:p w:rsidR="00FB08BC" w:rsidRPr="00007939" w:rsidRDefault="00FB08BC" w:rsidP="00007939">
            <w:r>
              <w:t>Входная контрольная работа</w:t>
            </w:r>
          </w:p>
        </w:tc>
        <w:tc>
          <w:tcPr>
            <w:tcW w:w="874" w:type="dxa"/>
          </w:tcPr>
          <w:p w:rsidR="00FB08BC" w:rsidRPr="00007939" w:rsidRDefault="00FB08BC" w:rsidP="00DF7E7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>
            <w:pPr>
              <w:rPr>
                <w:bCs/>
              </w:rPr>
            </w:pPr>
          </w:p>
        </w:tc>
        <w:tc>
          <w:tcPr>
            <w:tcW w:w="1021" w:type="dxa"/>
            <w:vMerge/>
          </w:tcPr>
          <w:p w:rsidR="00FB08BC" w:rsidRPr="00007939" w:rsidRDefault="00FB08BC" w:rsidP="00CF4C8E">
            <w:pPr>
              <w:rPr>
                <w:bCs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pPr>
              <w:rPr>
                <w:b/>
                <w:bCs/>
              </w:rPr>
            </w:pPr>
          </w:p>
        </w:tc>
        <w:tc>
          <w:tcPr>
            <w:tcW w:w="6795" w:type="dxa"/>
          </w:tcPr>
          <w:p w:rsidR="00FB08BC" w:rsidRPr="00B1582E" w:rsidRDefault="00FB08BC" w:rsidP="00CF4C8E">
            <w:pPr>
              <w:jc w:val="center"/>
              <w:rPr>
                <w:b/>
                <w:bCs/>
              </w:rPr>
            </w:pPr>
            <w:r w:rsidRPr="00B1582E">
              <w:rPr>
                <w:b/>
              </w:rPr>
              <w:t xml:space="preserve">Глава 1.  Неравенства </w:t>
            </w:r>
          </w:p>
        </w:tc>
        <w:tc>
          <w:tcPr>
            <w:tcW w:w="874" w:type="dxa"/>
          </w:tcPr>
          <w:p w:rsidR="00FB08BC" w:rsidRPr="00B1582E" w:rsidRDefault="00FB08BC" w:rsidP="00DF7E7C">
            <w:pPr>
              <w:rPr>
                <w:b/>
                <w:bCs/>
              </w:rPr>
            </w:pPr>
          </w:p>
        </w:tc>
        <w:tc>
          <w:tcPr>
            <w:tcW w:w="1045" w:type="dxa"/>
            <w:gridSpan w:val="2"/>
          </w:tcPr>
          <w:p w:rsidR="00FB08BC" w:rsidRPr="00F128D3" w:rsidRDefault="00FB08BC" w:rsidP="00CF4C8E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:rsidR="00FB08BC" w:rsidRPr="00B1582E" w:rsidRDefault="00FB08BC" w:rsidP="00CF4C8E">
            <w:pPr>
              <w:rPr>
                <w:b/>
                <w:bCs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pPr>
              <w:rPr>
                <w:b/>
                <w:bCs/>
              </w:rPr>
            </w:pPr>
          </w:p>
        </w:tc>
        <w:tc>
          <w:tcPr>
            <w:tcW w:w="6795" w:type="dxa"/>
          </w:tcPr>
          <w:p w:rsidR="00FB08BC" w:rsidRPr="00B1582E" w:rsidRDefault="00FB08BC" w:rsidP="00CF4C8E">
            <w:pPr>
              <w:jc w:val="center"/>
              <w:rPr>
                <w:b/>
              </w:rPr>
            </w:pPr>
            <w:r w:rsidRPr="00B1582E">
              <w:rPr>
                <w:b/>
                <w:bCs/>
                <w:iCs/>
              </w:rPr>
              <w:t xml:space="preserve">§1. </w:t>
            </w:r>
            <w:r w:rsidRPr="00B1582E">
              <w:rPr>
                <w:b/>
                <w:iCs/>
              </w:rPr>
              <w:t xml:space="preserve">Линейные неравенства с одним неизвестным </w:t>
            </w:r>
          </w:p>
        </w:tc>
        <w:tc>
          <w:tcPr>
            <w:tcW w:w="874" w:type="dxa"/>
          </w:tcPr>
          <w:p w:rsidR="00FB08BC" w:rsidRPr="00B1582E" w:rsidRDefault="00FB08BC" w:rsidP="00DF7E7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5" w:type="dxa"/>
            <w:gridSpan w:val="2"/>
          </w:tcPr>
          <w:p w:rsidR="00FB08BC" w:rsidRPr="00F128D3" w:rsidRDefault="00FB08BC" w:rsidP="00CF4C8E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:rsidR="00FB08BC" w:rsidRPr="00B1582E" w:rsidRDefault="00FB08BC" w:rsidP="00CF4C8E">
            <w:pPr>
              <w:rPr>
                <w:b/>
                <w:bCs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 первой степени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CF4C8E"/>
          <w:p w:rsidR="00FB08BC" w:rsidRPr="00F128D3" w:rsidRDefault="00FB08BC" w:rsidP="00607554">
            <w:r>
              <w:t>7</w:t>
            </w:r>
            <w:r w:rsidRPr="00F128D3">
              <w:t>.09.-</w:t>
            </w:r>
            <w:r>
              <w:t>19</w:t>
            </w:r>
            <w:r w:rsidRPr="00F128D3">
              <w:t>.09.</w:t>
            </w:r>
          </w:p>
        </w:tc>
        <w:tc>
          <w:tcPr>
            <w:tcW w:w="1021" w:type="dxa"/>
            <w:vMerge w:val="restart"/>
          </w:tcPr>
          <w:p w:rsidR="00FB08BC" w:rsidRDefault="00FB08BC"/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 первой степени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9-12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Применение графиков к решению неравенств первой степени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4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Линейные неравенства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CF4C8E"/>
          <w:p w:rsidR="00FB08BC" w:rsidRPr="00F128D3" w:rsidRDefault="00FB08BC" w:rsidP="008F6A83">
            <w:r w:rsidRPr="00F128D3">
              <w:t>1</w:t>
            </w:r>
            <w:r>
              <w:t>4</w:t>
            </w:r>
            <w:r w:rsidRPr="00F128D3">
              <w:t>.09.-2</w:t>
            </w:r>
            <w:r>
              <w:t>6</w:t>
            </w:r>
            <w:r w:rsidRPr="00F128D3">
              <w:t>.09</w:t>
            </w:r>
          </w:p>
        </w:tc>
        <w:tc>
          <w:tcPr>
            <w:tcW w:w="1021" w:type="dxa"/>
            <w:vMerge w:val="restart"/>
          </w:tcPr>
          <w:p w:rsidR="00FB08BC" w:rsidRDefault="00FB08BC"/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Линейные неравенства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Системы линейных неравенств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Системы линейных неравенств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8F6A83">
            <w:r w:rsidRPr="00F128D3">
              <w:t>2</w:t>
            </w:r>
            <w:r>
              <w:t>1</w:t>
            </w:r>
            <w:r w:rsidRPr="00F128D3">
              <w:t>.09.-</w:t>
            </w:r>
            <w:r>
              <w:t>03.10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17-18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Графический метод решения систем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CF4C8E">
            <w:pPr>
              <w:rPr>
                <w:b/>
              </w:rPr>
            </w:pPr>
            <w:r w:rsidRPr="00B1582E">
              <w:rPr>
                <w:b/>
                <w:bCs/>
                <w:iCs/>
              </w:rPr>
              <w:t xml:space="preserve">§2. Неравенства второй степени с одним неизвестным </w:t>
            </w:r>
          </w:p>
        </w:tc>
        <w:tc>
          <w:tcPr>
            <w:tcW w:w="874" w:type="dxa"/>
          </w:tcPr>
          <w:p w:rsidR="00FB08BC" w:rsidRPr="00B1582E" w:rsidRDefault="00FB08BC" w:rsidP="008F6A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5" w:type="dxa"/>
            <w:gridSpan w:val="2"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021" w:type="dxa"/>
          </w:tcPr>
          <w:p w:rsidR="00FB08BC" w:rsidRPr="00B1582E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8F6A83">
            <w:r>
              <w:t>19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неравенства второй степени с одним неизвестным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Default="00FB08BC" w:rsidP="00CF4C8E"/>
          <w:p w:rsidR="00FB08BC" w:rsidRPr="00F128D3" w:rsidRDefault="00FB08BC" w:rsidP="008F6A83">
            <w:r>
              <w:t>28</w:t>
            </w:r>
            <w:r w:rsidRPr="00F128D3">
              <w:t>.</w:t>
            </w:r>
            <w:r>
              <w:t>09</w:t>
            </w:r>
            <w:r w:rsidRPr="00F128D3">
              <w:t>.-</w:t>
            </w:r>
            <w:r>
              <w:t>10</w:t>
            </w:r>
            <w:r w:rsidRPr="00F128D3">
              <w:t>.10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20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 второй степени с положительным дискриминантом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21</w:t>
            </w:r>
          </w:p>
        </w:tc>
        <w:tc>
          <w:tcPr>
            <w:tcW w:w="6795" w:type="dxa"/>
          </w:tcPr>
          <w:p w:rsidR="00FB08BC" w:rsidRPr="00B1582E" w:rsidRDefault="00FB08BC" w:rsidP="00CF4C8E">
            <w:pPr>
              <w:rPr>
                <w:vertAlign w:val="superscript"/>
              </w:rPr>
            </w:pPr>
            <w:r w:rsidRPr="00B1582E">
              <w:t>Неравенства второй степени с положительным дискриминантом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22-24</w:t>
            </w:r>
          </w:p>
        </w:tc>
        <w:tc>
          <w:tcPr>
            <w:tcW w:w="6795" w:type="dxa"/>
          </w:tcPr>
          <w:p w:rsidR="00FB08BC" w:rsidRPr="00B1582E" w:rsidRDefault="00FB08BC" w:rsidP="00CF4C8E">
            <w:pPr>
              <w:rPr>
                <w:vertAlign w:val="superscript"/>
              </w:rPr>
            </w:pPr>
            <w:r w:rsidRPr="00B1582E">
              <w:t>Неравенства второй степени с положительным дискриминантом</w:t>
            </w:r>
            <w:r>
              <w:t>, геометрический смысл.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3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25</w:t>
            </w:r>
          </w:p>
        </w:tc>
        <w:tc>
          <w:tcPr>
            <w:tcW w:w="6795" w:type="dxa"/>
          </w:tcPr>
          <w:p w:rsidR="00FB08BC" w:rsidRPr="00B1582E" w:rsidRDefault="00FB08BC" w:rsidP="00CF4C8E">
            <w:pPr>
              <w:rPr>
                <w:vertAlign w:val="superscript"/>
              </w:rPr>
            </w:pPr>
            <w:r w:rsidRPr="00B1582E">
              <w:t>Неравенства второй степени с дискриминантом, равным нулю.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5D6753">
            <w:r w:rsidRPr="00F128D3">
              <w:t>0</w:t>
            </w:r>
            <w:r>
              <w:t>5.10.-10</w:t>
            </w:r>
            <w:r w:rsidRPr="00F128D3">
              <w:t>.10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8F6A83">
            <w:r>
              <w:t>26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 второй степени с дискриминантом, равным нулю.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8F6A83">
            <w:r>
              <w:t>27</w:t>
            </w:r>
          </w:p>
        </w:tc>
        <w:tc>
          <w:tcPr>
            <w:tcW w:w="6795" w:type="dxa"/>
          </w:tcPr>
          <w:p w:rsidR="00FB08BC" w:rsidRPr="00B1582E" w:rsidRDefault="00FB08BC" w:rsidP="00CF4C8E">
            <w:pPr>
              <w:rPr>
                <w:vertAlign w:val="superscript"/>
              </w:rPr>
            </w:pPr>
            <w:r w:rsidRPr="00B1582E">
              <w:t>Неравенства второй степени с отрицательным  дискриминантом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8F6A83">
            <w:r>
              <w:t>28-30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 второй степени с отрицательным  дискриминантом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3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8F6A83">
            <w:r w:rsidRPr="00F128D3">
              <w:t>0</w:t>
            </w:r>
            <w:r>
              <w:t>5</w:t>
            </w:r>
            <w:r w:rsidRPr="00F128D3">
              <w:t>.10.-</w:t>
            </w:r>
            <w:r>
              <w:t>17</w:t>
            </w:r>
            <w:r w:rsidRPr="00F128D3">
              <w:t>.10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31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Неравенства, сводящиеся к неравенствам второй степени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  <w:trHeight w:val="316"/>
        </w:trPr>
        <w:tc>
          <w:tcPr>
            <w:tcW w:w="841" w:type="dxa"/>
          </w:tcPr>
          <w:p w:rsidR="00FB08BC" w:rsidRPr="00B1582E" w:rsidRDefault="00FB08BC" w:rsidP="00CF4C8E">
            <w:r>
              <w:t>32</w:t>
            </w:r>
          </w:p>
        </w:tc>
        <w:tc>
          <w:tcPr>
            <w:tcW w:w="6795" w:type="dxa"/>
          </w:tcPr>
          <w:p w:rsidR="00FB08BC" w:rsidRPr="00B1582E" w:rsidRDefault="00FB08BC" w:rsidP="00F53C6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№1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  <w:trHeight w:val="255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F53C6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§3. Рациональные неравенства </w:t>
            </w:r>
          </w:p>
        </w:tc>
        <w:tc>
          <w:tcPr>
            <w:tcW w:w="2940" w:type="dxa"/>
            <w:gridSpan w:val="4"/>
          </w:tcPr>
          <w:p w:rsidR="00FB08BC" w:rsidRPr="00B1582E" w:rsidRDefault="00FB08BC" w:rsidP="008F6A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33</w:t>
            </w:r>
          </w:p>
        </w:tc>
        <w:tc>
          <w:tcPr>
            <w:tcW w:w="6795" w:type="dxa"/>
          </w:tcPr>
          <w:p w:rsidR="00FB08BC" w:rsidRPr="00B1582E" w:rsidRDefault="00FB08BC" w:rsidP="00F53C63">
            <w:r w:rsidRPr="00B1582E">
              <w:t>Метод интервалов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5D6753">
            <w:r>
              <w:t>19.10.-24</w:t>
            </w:r>
            <w:r w:rsidRPr="00F128D3">
              <w:t>.10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34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Метод интервалов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35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Метод интервалов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007939" w:rsidRDefault="00FB08BC" w:rsidP="00007939">
            <w:r>
              <w:t>36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Решение рациональных неравенств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5D6753">
            <w:r w:rsidRPr="00F128D3">
              <w:t>2</w:t>
            </w:r>
            <w:r>
              <w:t>6.10.-1</w:t>
            </w:r>
            <w:r w:rsidRPr="00F128D3">
              <w:t>.11.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007939" w:rsidRDefault="00FB08BC" w:rsidP="00007939">
            <w:r>
              <w:t>37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Решение рациональных неравенств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38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Решение рациональных неравенств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39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Системы рациональных  неравенств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5D6753">
            <w:r>
              <w:t>09.11.-14</w:t>
            </w:r>
            <w:r w:rsidRPr="00F128D3">
              <w:t>.11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40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Системы рациональных  неравенств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41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Нестрогие рациональные неравенства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42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Нестрогие рациональные неравенства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 w:val="restart"/>
          </w:tcPr>
          <w:p w:rsidR="00FB08BC" w:rsidRPr="00F128D3" w:rsidRDefault="00FB08BC" w:rsidP="00950096">
            <w:r w:rsidRPr="00F128D3">
              <w:t>1</w:t>
            </w:r>
            <w:r>
              <w:t>6</w:t>
            </w:r>
            <w:r w:rsidRPr="00F128D3">
              <w:t>.11.-</w:t>
            </w:r>
            <w:r>
              <w:t>28</w:t>
            </w:r>
            <w:r w:rsidRPr="00F128D3">
              <w:t>.1</w:t>
            </w:r>
            <w:r>
              <w:t>1</w:t>
            </w:r>
            <w:r w:rsidRPr="00F128D3">
              <w:t>.</w:t>
            </w:r>
          </w:p>
        </w:tc>
        <w:tc>
          <w:tcPr>
            <w:tcW w:w="1021" w:type="dxa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43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Нестрогие рациональные неравенства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CF4C8E">
            <w:r>
              <w:t>44-45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Обобщение пройденного материала, подготовка к контрольной работе.</w:t>
            </w:r>
          </w:p>
        </w:tc>
        <w:tc>
          <w:tcPr>
            <w:tcW w:w="874" w:type="dxa"/>
          </w:tcPr>
          <w:p w:rsidR="00FB08BC" w:rsidRDefault="00FB08BC" w:rsidP="00DF7E7C">
            <w:r>
              <w:t>2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46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rPr>
                <w:b/>
                <w:bCs/>
                <w:iCs/>
              </w:rPr>
              <w:t>Контрольная работа №2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1045" w:type="dxa"/>
            <w:gridSpan w:val="2"/>
            <w:vMerge/>
          </w:tcPr>
          <w:p w:rsidR="00FB08BC" w:rsidRPr="00F128D3" w:rsidRDefault="00FB08BC" w:rsidP="00CF4C8E"/>
        </w:tc>
        <w:tc>
          <w:tcPr>
            <w:tcW w:w="1021" w:type="dxa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CF4C8E">
            <w:pPr>
              <w:rPr>
                <w:b/>
                <w:bCs/>
                <w:iCs/>
              </w:rPr>
            </w:pPr>
            <w:r w:rsidRPr="00B1582E">
              <w:rPr>
                <w:b/>
                <w:bCs/>
              </w:rPr>
              <w:t xml:space="preserve">Глава 2.  Степень числа </w:t>
            </w:r>
          </w:p>
        </w:tc>
        <w:tc>
          <w:tcPr>
            <w:tcW w:w="874" w:type="dxa"/>
          </w:tcPr>
          <w:p w:rsidR="00FB08BC" w:rsidRPr="00B1582E" w:rsidRDefault="00FB08BC" w:rsidP="00950096">
            <w:pPr>
              <w:rPr>
                <w:b/>
              </w:rPr>
            </w:pPr>
            <w:r w:rsidRPr="00B1582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045" w:type="dxa"/>
            <w:gridSpan w:val="2"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021" w:type="dxa"/>
          </w:tcPr>
          <w:p w:rsidR="00FB08BC" w:rsidRPr="00B1582E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CF4C8E">
            <w:pPr>
              <w:rPr>
                <w:b/>
                <w:bCs/>
                <w:iCs/>
              </w:rPr>
            </w:pPr>
            <w:r w:rsidRPr="00B1582E">
              <w:rPr>
                <w:b/>
                <w:bCs/>
                <w:iCs/>
              </w:rPr>
              <w:t xml:space="preserve">§4 Корень степени п </w:t>
            </w:r>
          </w:p>
        </w:tc>
        <w:tc>
          <w:tcPr>
            <w:tcW w:w="2940" w:type="dxa"/>
            <w:gridSpan w:val="4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47</w:t>
            </w:r>
          </w:p>
        </w:tc>
        <w:tc>
          <w:tcPr>
            <w:tcW w:w="6795" w:type="dxa"/>
          </w:tcPr>
          <w:p w:rsidR="00FB08BC" w:rsidRPr="00B1582E" w:rsidRDefault="00FB08BC" w:rsidP="00CF4C8E">
            <w:pPr>
              <w:rPr>
                <w:vertAlign w:val="superscript"/>
              </w:rPr>
            </w:pPr>
            <w:r w:rsidRPr="00B1582E">
              <w:t xml:space="preserve">Свойства функции  у = </w:t>
            </w:r>
            <w:proofErr w:type="spellStart"/>
            <w:r w:rsidRPr="00B1582E">
              <w:t>х</w:t>
            </w:r>
            <w:r w:rsidRPr="00B1582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</w:tcPr>
          <w:p w:rsidR="00FB08BC" w:rsidRPr="00F128D3" w:rsidRDefault="00FB08BC" w:rsidP="00CF4C8E"/>
        </w:tc>
        <w:tc>
          <w:tcPr>
            <w:tcW w:w="1113" w:type="dxa"/>
            <w:gridSpan w:val="2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  <w:trHeight w:val="562"/>
        </w:trPr>
        <w:tc>
          <w:tcPr>
            <w:tcW w:w="841" w:type="dxa"/>
          </w:tcPr>
          <w:p w:rsidR="00FB08BC" w:rsidRPr="00B1582E" w:rsidRDefault="00FB08BC" w:rsidP="00007939">
            <w:r>
              <w:t>48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Свойства функции  у = </w:t>
            </w:r>
            <w:proofErr w:type="spellStart"/>
            <w:r w:rsidRPr="00B1582E">
              <w:t>х</w:t>
            </w:r>
            <w:r w:rsidRPr="00B1582E"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 w:rsidRPr="00F128D3">
              <w:t>2</w:t>
            </w:r>
            <w:r>
              <w:t>3.11.-28.11</w:t>
            </w:r>
            <w:r w:rsidRPr="00F128D3">
              <w:t>.</w:t>
            </w:r>
          </w:p>
        </w:tc>
        <w:tc>
          <w:tcPr>
            <w:tcW w:w="1113" w:type="dxa"/>
            <w:gridSpan w:val="2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49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График</w:t>
            </w:r>
            <w:r w:rsidRPr="00B1582E">
              <w:rPr>
                <w:u w:val="single"/>
              </w:rPr>
              <w:t xml:space="preserve"> </w:t>
            </w:r>
            <w:r w:rsidRPr="00B1582E">
              <w:t xml:space="preserve">функции  у = </w:t>
            </w:r>
            <w:proofErr w:type="spellStart"/>
            <w:r w:rsidRPr="00B1582E">
              <w:t>х</w:t>
            </w:r>
            <w:r w:rsidRPr="00B1582E">
              <w:rPr>
                <w:iCs/>
                <w:vertAlign w:val="superscript"/>
              </w:rPr>
              <w:t>п</w:t>
            </w:r>
            <w:proofErr w:type="spellEnd"/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</w:tcPr>
          <w:p w:rsidR="00FB08BC" w:rsidRDefault="00FB08BC"/>
          <w:p w:rsidR="00FB08BC" w:rsidRPr="00B1582E" w:rsidRDefault="00FB08BC" w:rsidP="00B3221F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График</w:t>
            </w:r>
            <w:r w:rsidRPr="00B1582E">
              <w:rPr>
                <w:u w:val="single"/>
              </w:rPr>
              <w:t xml:space="preserve"> </w:t>
            </w:r>
            <w:r w:rsidRPr="00B1582E">
              <w:t xml:space="preserve">функции  у = </w:t>
            </w:r>
            <w:proofErr w:type="spellStart"/>
            <w:r w:rsidRPr="00B1582E">
              <w:t>х</w:t>
            </w:r>
            <w:r w:rsidRPr="00B1582E">
              <w:rPr>
                <w:iCs/>
                <w:vertAlign w:val="superscript"/>
              </w:rPr>
              <w:t>п</w:t>
            </w:r>
            <w:proofErr w:type="spellEnd"/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>
              <w:t>30.11.-05</w:t>
            </w:r>
            <w:r w:rsidRPr="00F128D3">
              <w:t>.12.</w:t>
            </w:r>
          </w:p>
        </w:tc>
        <w:tc>
          <w:tcPr>
            <w:tcW w:w="1113" w:type="dxa"/>
            <w:gridSpan w:val="2"/>
            <w:vMerge w:val="restart"/>
          </w:tcPr>
          <w:p w:rsidR="00FB08BC" w:rsidRDefault="00FB08BC"/>
          <w:p w:rsidR="00FB08BC" w:rsidRPr="00B1582E" w:rsidRDefault="00FB08BC" w:rsidP="00B3221F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Понятие корня степени </w:t>
            </w:r>
            <w:r w:rsidRPr="00B1582E">
              <w:rPr>
                <w:iCs/>
              </w:rPr>
              <w:t>п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Понятие корня степени </w:t>
            </w:r>
            <w:r w:rsidRPr="00B1582E">
              <w:rPr>
                <w:iCs/>
              </w:rPr>
              <w:t>п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53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Корни чётной и нечётной степеней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7.12.-12</w:t>
            </w:r>
            <w:r w:rsidRPr="00F128D3">
              <w:t>.12.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54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Корни чётной и нечётной степеней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55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Корни чётной и нечётной степеней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Арифметический корень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>
            <w:r>
              <w:t>14.12.-19</w:t>
            </w:r>
            <w:r w:rsidRPr="00F128D3">
              <w:t>.12.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Арифметический корень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Свойства корней степени </w:t>
            </w:r>
            <w:r w:rsidRPr="00B1582E">
              <w:rPr>
                <w:iCs/>
              </w:rPr>
              <w:t>п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59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Свойства корней степени </w:t>
            </w:r>
            <w:r w:rsidRPr="00B1582E">
              <w:rPr>
                <w:iCs/>
              </w:rPr>
              <w:t>п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 w:rsidRPr="00F128D3">
              <w:t>2</w:t>
            </w:r>
            <w:r>
              <w:t>1.12.-26</w:t>
            </w:r>
            <w:r w:rsidRPr="00F128D3">
              <w:t>.12.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Свойства корней степени </w:t>
            </w:r>
            <w:r w:rsidRPr="00B1582E">
              <w:rPr>
                <w:iCs/>
              </w:rPr>
              <w:t>п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Корень степени </w:t>
            </w:r>
            <w:r w:rsidRPr="00B1582E">
              <w:rPr>
                <w:iCs/>
              </w:rPr>
              <w:t xml:space="preserve">п </w:t>
            </w:r>
            <w:r w:rsidRPr="00B1582E">
              <w:t>из натурального числа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Корень степени </w:t>
            </w:r>
            <w:r w:rsidRPr="00B1582E">
              <w:rPr>
                <w:iCs/>
              </w:rPr>
              <w:t xml:space="preserve">п </w:t>
            </w:r>
            <w:r w:rsidRPr="00B1582E">
              <w:t>из натурального числа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 w:rsidRPr="00F128D3">
              <w:t>1</w:t>
            </w:r>
            <w:r>
              <w:t>1.01.-16</w:t>
            </w:r>
            <w:r w:rsidRPr="00F128D3">
              <w:t>.01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  <w:trHeight w:val="251"/>
        </w:trPr>
        <w:tc>
          <w:tcPr>
            <w:tcW w:w="841" w:type="dxa"/>
          </w:tcPr>
          <w:p w:rsidR="00FB08BC" w:rsidRPr="00B1582E" w:rsidRDefault="00FB08BC" w:rsidP="00DF7E7C">
            <w:r>
              <w:t>63</w:t>
            </w:r>
          </w:p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№3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2E3CFC" w:rsidRDefault="00FB08BC" w:rsidP="00CF4C8E">
            <w:pPr>
              <w:rPr>
                <w:b/>
              </w:rPr>
            </w:pPr>
            <w:r w:rsidRPr="002E3CFC">
              <w:rPr>
                <w:b/>
                <w:iCs/>
              </w:rPr>
              <w:t xml:space="preserve">Глава 3.  Последовательности 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64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числовой последовательности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65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числовой последовательности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5D6753">
            <w:pPr>
              <w:rPr>
                <w:b/>
              </w:rPr>
            </w:pPr>
            <w:r>
              <w:t>18.01.-23</w:t>
            </w:r>
            <w:r w:rsidRPr="00F128D3">
              <w:t>.01.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DF7E7C">
            <w:pPr>
              <w:jc w:val="center"/>
            </w:pPr>
            <w:r>
              <w:rPr>
                <w:b/>
                <w:bCs/>
                <w:iCs/>
              </w:rPr>
              <w:t xml:space="preserve">§6.Арифметическая прогрессия 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арифметической прогрессии</w:t>
            </w:r>
            <w:r>
              <w:t>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арифметической прогрессии</w:t>
            </w:r>
            <w:r>
              <w:t>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68-69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Общий член</w:t>
            </w:r>
            <w:r w:rsidRPr="00B1582E">
              <w:t xml:space="preserve"> арифметической прогрессии</w:t>
            </w:r>
            <w:r>
              <w:t>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 w:rsidRPr="00F128D3">
              <w:t>2</w:t>
            </w:r>
            <w:r>
              <w:t>5.01.-30.01</w:t>
            </w:r>
            <w:r w:rsidRPr="00F128D3">
              <w:t>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70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Сумма </w:t>
            </w:r>
            <w:r w:rsidRPr="00B1582E">
              <w:rPr>
                <w:iCs/>
              </w:rPr>
              <w:t xml:space="preserve">п </w:t>
            </w:r>
            <w:r w:rsidRPr="00B1582E">
              <w:t>первых членов арифметической прогрессии</w:t>
            </w:r>
            <w:r>
              <w:t>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D369E5">
            <w:r>
              <w:t>71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Сумма </w:t>
            </w:r>
            <w:r w:rsidRPr="00B1582E">
              <w:rPr>
                <w:iCs/>
              </w:rPr>
              <w:t xml:space="preserve">п </w:t>
            </w:r>
            <w:r w:rsidRPr="00B1582E">
              <w:t>первых членов арифметической прогрессии</w:t>
            </w:r>
            <w:r>
              <w:t>.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DF7E7C">
            <w:pPr>
              <w:jc w:val="center"/>
            </w:pPr>
            <w:r>
              <w:rPr>
                <w:b/>
                <w:bCs/>
                <w:iCs/>
              </w:rPr>
              <w:t xml:space="preserve">§7.Геометрическая прогрессия </w:t>
            </w:r>
          </w:p>
        </w:tc>
        <w:tc>
          <w:tcPr>
            <w:tcW w:w="874" w:type="dxa"/>
          </w:tcPr>
          <w:p w:rsidR="00FB08BC" w:rsidRPr="002E3CFC" w:rsidRDefault="00FB08BC" w:rsidP="009500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66" w:type="dxa"/>
            <w:gridSpan w:val="3"/>
          </w:tcPr>
          <w:p w:rsidR="00FB08BC" w:rsidRPr="002E3CFC" w:rsidRDefault="00FB08BC" w:rsidP="00DF7E7C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72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 w:rsidRPr="00F128D3">
              <w:t>0</w:t>
            </w:r>
            <w:r>
              <w:t>1.02.-06</w:t>
            </w:r>
            <w:r w:rsidRPr="00F128D3">
              <w:t>.02.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73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74-75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Общий член</w:t>
            </w:r>
            <w:r w:rsidRPr="00B1582E">
              <w:t xml:space="preserve">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76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Сумма </w:t>
            </w:r>
            <w:r w:rsidRPr="00B1582E">
              <w:rPr>
                <w:iCs/>
              </w:rPr>
              <w:t xml:space="preserve">п </w:t>
            </w:r>
            <w:r w:rsidRPr="00B1582E">
              <w:t>первых членов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>
              <w:t>8.02.-13</w:t>
            </w:r>
            <w:r w:rsidRPr="00F128D3">
              <w:t>.02.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77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Сумма </w:t>
            </w:r>
            <w:r w:rsidRPr="00B1582E">
              <w:rPr>
                <w:iCs/>
              </w:rPr>
              <w:t xml:space="preserve">п </w:t>
            </w:r>
            <w:r w:rsidRPr="00B1582E">
              <w:t>первых членов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78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Бесконечно убывающая 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007939">
            <w:r>
              <w:t>79</w:t>
            </w:r>
          </w:p>
        </w:tc>
        <w:tc>
          <w:tcPr>
            <w:tcW w:w="6795" w:type="dxa"/>
          </w:tcPr>
          <w:p w:rsidR="00FB08BC" w:rsidRPr="00B1582E" w:rsidRDefault="00FB08BC" w:rsidP="002559B5">
            <w:r w:rsidRPr="00B1582E">
              <w:t>Бесконечно убывающая  геометрической прогрессии</w:t>
            </w:r>
          </w:p>
        </w:tc>
        <w:tc>
          <w:tcPr>
            <w:tcW w:w="874" w:type="dxa"/>
          </w:tcPr>
          <w:p w:rsidR="00FB08BC" w:rsidRPr="00B1582E" w:rsidRDefault="00FB08BC" w:rsidP="002559B5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>
            <w:r>
              <w:t>15.02.-20</w:t>
            </w:r>
            <w:r w:rsidRPr="00F128D3">
              <w:t>.02.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007939">
            <w:r>
              <w:t>80-81</w:t>
            </w:r>
          </w:p>
        </w:tc>
        <w:tc>
          <w:tcPr>
            <w:tcW w:w="6795" w:type="dxa"/>
          </w:tcPr>
          <w:p w:rsidR="00FB08BC" w:rsidRPr="00B1582E" w:rsidRDefault="00FB08BC" w:rsidP="002559B5">
            <w:r>
              <w:t>Подготовка к контрольной работе</w:t>
            </w:r>
          </w:p>
        </w:tc>
        <w:tc>
          <w:tcPr>
            <w:tcW w:w="874" w:type="dxa"/>
          </w:tcPr>
          <w:p w:rsidR="00FB08BC" w:rsidRDefault="00FB08BC" w:rsidP="002559B5">
            <w:r>
              <w:t>1</w:t>
            </w:r>
          </w:p>
        </w:tc>
        <w:tc>
          <w:tcPr>
            <w:tcW w:w="953" w:type="dxa"/>
            <w:vMerge/>
          </w:tcPr>
          <w:p w:rsidR="00FB08BC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7D7B11">
            <w:r>
              <w:t>82</w:t>
            </w:r>
          </w:p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№5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2E3CFC"/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Глава 4.  Тригонометрические формулы 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2E3CFC"/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§8. Синус, косинус, тангенс и котангенс угла</w:t>
            </w:r>
          </w:p>
        </w:tc>
        <w:tc>
          <w:tcPr>
            <w:tcW w:w="874" w:type="dxa"/>
          </w:tcPr>
          <w:p w:rsidR="00FB08BC" w:rsidRPr="00B1582E" w:rsidRDefault="00FB08BC" w:rsidP="00DF7E7C"/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83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83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Понятие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D369E5">
            <w:r w:rsidRPr="00F128D3">
              <w:t>2</w:t>
            </w:r>
            <w:r>
              <w:t>2.02.-27.02</w:t>
            </w:r>
            <w:r w:rsidRPr="00F128D3">
              <w:t>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84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Радианная мера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85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Радианная мера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86-87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Тригонометрический круг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>
              <w:t>29.02.-05</w:t>
            </w:r>
            <w:r w:rsidRPr="00F128D3">
              <w:t>.03.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7D7B11">
            <w:r>
              <w:t>88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Определение синуса и косинуса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7D7B11">
            <w:r>
              <w:t>89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Определение синуса и косинуса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90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Основные формулы для </w:t>
            </w:r>
            <w:r w:rsidRPr="00B1582E">
              <w:rPr>
                <w:lang w:val="en-US"/>
              </w:rPr>
              <w:t>sinα</w:t>
            </w:r>
            <w:r w:rsidRPr="00B1582E">
              <w:t xml:space="preserve">  и </w:t>
            </w:r>
            <w:proofErr w:type="spellStart"/>
            <w:r w:rsidRPr="00B1582E">
              <w:rPr>
                <w:lang w:val="en-US"/>
              </w:rPr>
              <w:t>cos</w:t>
            </w:r>
            <w:proofErr w:type="spellEnd"/>
            <w:r w:rsidRPr="00B1582E">
              <w:rPr>
                <w:lang w:val="en-US"/>
              </w:rPr>
              <w:t>α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5D6753">
            <w:r>
              <w:t>07.03.-12</w:t>
            </w:r>
            <w:r w:rsidRPr="00F128D3">
              <w:t>.03.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7D7B11">
            <w:r>
              <w:t>91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 xml:space="preserve">Основные формулы для </w:t>
            </w:r>
            <w:r w:rsidRPr="00B1582E">
              <w:rPr>
                <w:lang w:val="en-US"/>
              </w:rPr>
              <w:t>sinα</w:t>
            </w:r>
            <w:r w:rsidRPr="00B1582E">
              <w:t xml:space="preserve">  и </w:t>
            </w:r>
            <w:proofErr w:type="spellStart"/>
            <w:r w:rsidRPr="00B1582E">
              <w:rPr>
                <w:lang w:val="en-US"/>
              </w:rPr>
              <w:t>cos</w:t>
            </w:r>
            <w:proofErr w:type="spellEnd"/>
            <w:r w:rsidRPr="00B1582E">
              <w:rPr>
                <w:lang w:val="en-US"/>
              </w:rPr>
              <w:t>α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7D7B11">
            <w:r>
              <w:t>92-93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Формулы сложения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94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Тангенс и котангенс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607554"/>
          <w:p w:rsidR="00FB08BC" w:rsidRDefault="00FB08BC" w:rsidP="005D6753">
            <w:r w:rsidRPr="00F128D3">
              <w:lastRenderedPageBreak/>
              <w:t>1</w:t>
            </w:r>
            <w:r>
              <w:t>4.03.-26</w:t>
            </w:r>
            <w:r w:rsidRPr="00F128D3">
              <w:t>.03.</w:t>
            </w:r>
          </w:p>
          <w:p w:rsidR="00FB08BC" w:rsidRDefault="00FB08BC" w:rsidP="005D6753"/>
          <w:p w:rsidR="00FB08BC" w:rsidRPr="00892F87" w:rsidRDefault="00FB08BC" w:rsidP="005D6753">
            <w:pPr>
              <w:rPr>
                <w:color w:val="FF0000"/>
                <w:sz w:val="28"/>
              </w:rPr>
            </w:pP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lastRenderedPageBreak/>
              <w:t>95</w:t>
            </w:r>
          </w:p>
        </w:tc>
        <w:tc>
          <w:tcPr>
            <w:tcW w:w="6795" w:type="dxa"/>
          </w:tcPr>
          <w:p w:rsidR="00FB08BC" w:rsidRPr="00B1582E" w:rsidRDefault="00FB08BC" w:rsidP="002E3CFC">
            <w:r w:rsidRPr="00B1582E">
              <w:t>Тангенс и котангенс угла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164879">
            <w:r>
              <w:lastRenderedPageBreak/>
              <w:t>96-97</w:t>
            </w:r>
          </w:p>
        </w:tc>
        <w:tc>
          <w:tcPr>
            <w:tcW w:w="6795" w:type="dxa"/>
          </w:tcPr>
          <w:p w:rsidR="00FB08BC" w:rsidRPr="00B1582E" w:rsidRDefault="00FB08BC" w:rsidP="007D7B11">
            <w:r>
              <w:t>Формулы сложения для тангенса и котангенса</w:t>
            </w:r>
          </w:p>
        </w:tc>
        <w:tc>
          <w:tcPr>
            <w:tcW w:w="874" w:type="dxa"/>
          </w:tcPr>
          <w:p w:rsidR="00FB08BC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164879">
            <w:r>
              <w:t>98-101</w:t>
            </w:r>
          </w:p>
        </w:tc>
        <w:tc>
          <w:tcPr>
            <w:tcW w:w="6795" w:type="dxa"/>
          </w:tcPr>
          <w:p w:rsidR="00FB08BC" w:rsidRPr="00B1582E" w:rsidRDefault="00FB08BC" w:rsidP="002E3CFC">
            <w:r>
              <w:t>Обобщение пройденного материала, подготовка к контрольной работе</w:t>
            </w:r>
          </w:p>
        </w:tc>
        <w:tc>
          <w:tcPr>
            <w:tcW w:w="874" w:type="dxa"/>
          </w:tcPr>
          <w:p w:rsidR="00FB08BC" w:rsidRDefault="00FB08BC" w:rsidP="00DF7E7C">
            <w:r>
              <w:t>4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102</w:t>
            </w:r>
          </w:p>
        </w:tc>
        <w:tc>
          <w:tcPr>
            <w:tcW w:w="6795" w:type="dxa"/>
          </w:tcPr>
          <w:p w:rsidR="00FB08BC" w:rsidRPr="00B1582E" w:rsidRDefault="00FB08BC" w:rsidP="002E3CFC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2E3CFC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sz w:val="24"/>
                <w:szCs w:val="24"/>
              </w:rPr>
              <w:t xml:space="preserve">Глава 5. Приближенные вычисления 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6" w:type="dxa"/>
            <w:gridSpan w:val="3"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2E3CFC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sz w:val="24"/>
                <w:szCs w:val="24"/>
              </w:rPr>
              <w:t>§9. Приближение чисел</w:t>
            </w:r>
          </w:p>
        </w:tc>
        <w:tc>
          <w:tcPr>
            <w:tcW w:w="874" w:type="dxa"/>
          </w:tcPr>
          <w:p w:rsidR="00FB08BC" w:rsidRPr="00B1582E" w:rsidRDefault="00FB08BC" w:rsidP="00DF7E7C"/>
        </w:tc>
        <w:tc>
          <w:tcPr>
            <w:tcW w:w="953" w:type="dxa"/>
          </w:tcPr>
          <w:p w:rsidR="00FB08BC" w:rsidRPr="00F128D3" w:rsidRDefault="00FB08BC" w:rsidP="00EA5EF5"/>
        </w:tc>
        <w:tc>
          <w:tcPr>
            <w:tcW w:w="1113" w:type="dxa"/>
            <w:gridSpan w:val="2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103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Абсолютная величина числа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892F87">
            <w:r>
              <w:t>04.04</w:t>
            </w:r>
            <w:r w:rsidRPr="00A20422">
              <w:t>.-</w:t>
            </w:r>
            <w:r>
              <w:t>09</w:t>
            </w:r>
            <w:r w:rsidRPr="00A20422">
              <w:t>.04.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104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Абсолютная погрешность приближения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105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Абсолютная погрешность приближения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106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Относительная погрешность приближения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04.04.-16</w:t>
            </w:r>
            <w:r w:rsidRPr="007D0C26">
              <w:t>.04.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107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Относительная погрешность приближения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  <w:trHeight w:val="562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CF4C8E">
            <w:r w:rsidRPr="00B1582E">
              <w:rPr>
                <w:b/>
                <w:bCs/>
              </w:rPr>
              <w:t xml:space="preserve">Глава 6. Элементы комбинаторики и теории вероятности 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66" w:type="dxa"/>
            <w:gridSpan w:val="3"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108-110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 xml:space="preserve">Примеры </w:t>
            </w:r>
            <w:r w:rsidRPr="00B1582E">
              <w:t xml:space="preserve"> задач</w:t>
            </w:r>
            <w:r>
              <w:t xml:space="preserve"> на принцип Дирихле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3</w:t>
            </w:r>
          </w:p>
        </w:tc>
        <w:tc>
          <w:tcPr>
            <w:tcW w:w="953" w:type="dxa"/>
          </w:tcPr>
          <w:p w:rsidR="00FB08BC" w:rsidRPr="00F128D3" w:rsidRDefault="00FB08BC" w:rsidP="00892F87">
            <w:r>
              <w:t>11.04.-16</w:t>
            </w:r>
            <w:r w:rsidRPr="007D0C26">
              <w:t>.04.</w:t>
            </w:r>
          </w:p>
        </w:tc>
        <w:tc>
          <w:tcPr>
            <w:tcW w:w="1113" w:type="dxa"/>
            <w:gridSpan w:val="2"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111-112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Примеры комбинаторных задач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11.04.-16</w:t>
            </w:r>
            <w:r w:rsidRPr="00A20422">
              <w:t>.04.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113</w:t>
            </w:r>
          </w:p>
        </w:tc>
        <w:tc>
          <w:tcPr>
            <w:tcW w:w="6795" w:type="dxa"/>
          </w:tcPr>
          <w:p w:rsidR="00FB08BC" w:rsidRPr="00892F87" w:rsidRDefault="00FB08BC" w:rsidP="00CF4C8E">
            <w:pPr>
              <w:rPr>
                <w:color w:val="FF0000"/>
              </w:rPr>
            </w:pPr>
            <w:r w:rsidRPr="00B1582E">
              <w:t>Перестановки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114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Перестановки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115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Размещения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18.04.-23</w:t>
            </w:r>
            <w:r w:rsidRPr="00A20422">
              <w:t>.04.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116</w:t>
            </w:r>
          </w:p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Размещения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117</w:t>
            </w:r>
          </w:p>
        </w:tc>
        <w:tc>
          <w:tcPr>
            <w:tcW w:w="6795" w:type="dxa"/>
          </w:tcPr>
          <w:p w:rsidR="00FB08BC" w:rsidRPr="00B1582E" w:rsidRDefault="00FB08BC" w:rsidP="002E3CFC">
            <w:r w:rsidRPr="00B1582E">
              <w:t>Сочетания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118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Сочетания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25.04.-30.04</w:t>
            </w:r>
            <w:r w:rsidRPr="00A20422">
              <w:t>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119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Сочетания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  <w:trHeight w:val="93"/>
        </w:trPr>
        <w:tc>
          <w:tcPr>
            <w:tcW w:w="841" w:type="dxa"/>
          </w:tcPr>
          <w:p w:rsidR="00FB08BC" w:rsidRDefault="00FB08BC" w:rsidP="002559B5">
            <w:r>
              <w:t>120</w:t>
            </w:r>
          </w:p>
        </w:tc>
        <w:tc>
          <w:tcPr>
            <w:tcW w:w="6795" w:type="dxa"/>
          </w:tcPr>
          <w:p w:rsidR="00FB08BC" w:rsidRPr="00B1582E" w:rsidRDefault="00FB08BC" w:rsidP="002559B5">
            <w:r>
              <w:t>Решение комбинаторных задач</w:t>
            </w:r>
          </w:p>
        </w:tc>
        <w:tc>
          <w:tcPr>
            <w:tcW w:w="874" w:type="dxa"/>
          </w:tcPr>
          <w:p w:rsidR="00FB08BC" w:rsidRDefault="00FB08BC" w:rsidP="002559B5">
            <w:r>
              <w:t>1</w:t>
            </w:r>
          </w:p>
        </w:tc>
        <w:tc>
          <w:tcPr>
            <w:tcW w:w="953" w:type="dxa"/>
          </w:tcPr>
          <w:p w:rsidR="00FB08BC" w:rsidRPr="00F128D3" w:rsidRDefault="00FB08BC" w:rsidP="002559B5"/>
        </w:tc>
        <w:tc>
          <w:tcPr>
            <w:tcW w:w="1113" w:type="dxa"/>
            <w:gridSpan w:val="2"/>
          </w:tcPr>
          <w:p w:rsidR="00FB08BC" w:rsidRPr="00B1582E" w:rsidRDefault="00FB08BC" w:rsidP="002559B5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 w:val="restart"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  <w:trHeight w:val="93"/>
        </w:trPr>
        <w:tc>
          <w:tcPr>
            <w:tcW w:w="841" w:type="dxa"/>
          </w:tcPr>
          <w:p w:rsidR="00FB08BC" w:rsidRPr="00B1582E" w:rsidRDefault="00FB08BC" w:rsidP="00BB39ED">
            <w:r>
              <w:t>121-122</w:t>
            </w:r>
          </w:p>
        </w:tc>
        <w:tc>
          <w:tcPr>
            <w:tcW w:w="6795" w:type="dxa"/>
          </w:tcPr>
          <w:p w:rsidR="00FB08BC" w:rsidRPr="00B1582E" w:rsidRDefault="00FB08BC" w:rsidP="002E3CFC">
            <w:r w:rsidRPr="00B1582E">
              <w:t>Вероятность случайного события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123</w:t>
            </w:r>
          </w:p>
        </w:tc>
        <w:tc>
          <w:tcPr>
            <w:tcW w:w="6795" w:type="dxa"/>
          </w:tcPr>
          <w:p w:rsidR="00FB08BC" w:rsidRPr="00B1582E" w:rsidRDefault="00FB08BC" w:rsidP="002E3CFC">
            <w:r>
              <w:t>Классическое и статистическое определения, сравнение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F4C8E">
            <w:r>
              <w:t>02.05.-7</w:t>
            </w:r>
            <w:r w:rsidRPr="00A20422">
              <w:t>.05.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164879">
            <w:r>
              <w:t>124</w:t>
            </w:r>
          </w:p>
        </w:tc>
        <w:tc>
          <w:tcPr>
            <w:tcW w:w="6795" w:type="dxa"/>
          </w:tcPr>
          <w:p w:rsidR="00FB08BC" w:rsidRPr="00B1582E" w:rsidRDefault="00FB08BC" w:rsidP="002E3CFC">
            <w:r>
              <w:t>Решение задач на нахождение вероятности</w:t>
            </w:r>
          </w:p>
        </w:tc>
        <w:tc>
          <w:tcPr>
            <w:tcW w:w="874" w:type="dxa"/>
          </w:tcPr>
          <w:p w:rsidR="00FB08BC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125-126</w:t>
            </w:r>
          </w:p>
        </w:tc>
        <w:tc>
          <w:tcPr>
            <w:tcW w:w="6795" w:type="dxa"/>
          </w:tcPr>
          <w:p w:rsidR="00FB08BC" w:rsidRPr="00B1582E" w:rsidRDefault="00FB08BC" w:rsidP="002E3CFC">
            <w:r>
              <w:t>Подготовка к контрольной работе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127</w:t>
            </w:r>
          </w:p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№7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/>
        </w:tc>
        <w:tc>
          <w:tcPr>
            <w:tcW w:w="6795" w:type="dxa"/>
          </w:tcPr>
          <w:p w:rsidR="00FB08BC" w:rsidRPr="00B1582E" w:rsidRDefault="00FB08BC" w:rsidP="002E3CFC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582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Повторение</w:t>
            </w:r>
          </w:p>
        </w:tc>
        <w:tc>
          <w:tcPr>
            <w:tcW w:w="874" w:type="dxa"/>
          </w:tcPr>
          <w:p w:rsidR="00FB08BC" w:rsidRPr="002E3CFC" w:rsidRDefault="00FB08BC" w:rsidP="00DF7E7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3" w:type="dxa"/>
          </w:tcPr>
          <w:p w:rsidR="00FB08BC" w:rsidRPr="00F128D3" w:rsidRDefault="00FB08BC" w:rsidP="00164879"/>
        </w:tc>
        <w:tc>
          <w:tcPr>
            <w:tcW w:w="1113" w:type="dxa"/>
            <w:gridSpan w:val="2"/>
          </w:tcPr>
          <w:p w:rsidR="00FB08BC" w:rsidRPr="002E3CFC" w:rsidRDefault="00FB08BC" w:rsidP="00CF4C8E">
            <w:pPr>
              <w:rPr>
                <w:b/>
              </w:rPr>
            </w:pPr>
          </w:p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128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Алгебраические выражения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/>
          <w:p w:rsidR="00FB08BC" w:rsidRPr="00F128D3" w:rsidRDefault="00FB08BC" w:rsidP="00CD1124">
            <w:r>
              <w:t>9</w:t>
            </w:r>
            <w:r w:rsidRPr="00A20422">
              <w:t>.05.-</w:t>
            </w:r>
            <w:r>
              <w:t>21</w:t>
            </w:r>
            <w:r w:rsidRPr="00A20422">
              <w:t>.05.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129-130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Степени</w:t>
            </w:r>
            <w:r>
              <w:t xml:space="preserve"> и корни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>
              <w:t>131-134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Функция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4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F4C8E">
            <w:r>
              <w:t>135-136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Уравнения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2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CF4C8E">
            <w:r>
              <w:t>16.05.-21</w:t>
            </w:r>
            <w:r w:rsidRPr="00F128D3">
              <w:t>.05.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CD1124">
            <w:r>
              <w:t>137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Системы уравнений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Default="00FB08BC" w:rsidP="00164879">
            <w:r>
              <w:t>103</w:t>
            </w:r>
          </w:p>
        </w:tc>
        <w:tc>
          <w:tcPr>
            <w:tcW w:w="6795" w:type="dxa"/>
          </w:tcPr>
          <w:p w:rsidR="00FB08BC" w:rsidRPr="00B1582E" w:rsidRDefault="00FB08BC" w:rsidP="00CF4C8E">
            <w:r>
              <w:t>Неравенства</w:t>
            </w:r>
          </w:p>
        </w:tc>
        <w:tc>
          <w:tcPr>
            <w:tcW w:w="874" w:type="dxa"/>
          </w:tcPr>
          <w:p w:rsidR="00FB08BC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F128D3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  <w:tr w:rsidR="00FB08BC" w:rsidTr="00D16E03">
        <w:trPr>
          <w:gridAfter w:val="1"/>
          <w:wAfter w:w="5592" w:type="dxa"/>
        </w:trPr>
        <w:tc>
          <w:tcPr>
            <w:tcW w:w="841" w:type="dxa"/>
          </w:tcPr>
          <w:p w:rsidR="00FB08BC" w:rsidRPr="00B1582E" w:rsidRDefault="00FB08BC" w:rsidP="00164879">
            <w:r w:rsidRPr="00B1582E">
              <w:t>10</w:t>
            </w:r>
            <w:r>
              <w:t>4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rPr>
                <w:b/>
                <w:bCs/>
                <w:iCs/>
              </w:rPr>
              <w:t>Итоговая контрольная работа №8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 w:val="restart"/>
          </w:tcPr>
          <w:p w:rsidR="00FB08BC" w:rsidRPr="00F128D3" w:rsidRDefault="00FB08BC" w:rsidP="00164879">
            <w:r>
              <w:t>23.05-28</w:t>
            </w:r>
            <w:r w:rsidRPr="00F128D3">
              <w:t>.05.</w:t>
            </w:r>
          </w:p>
        </w:tc>
        <w:tc>
          <w:tcPr>
            <w:tcW w:w="1113" w:type="dxa"/>
            <w:gridSpan w:val="2"/>
            <w:vMerge w:val="restart"/>
          </w:tcPr>
          <w:p w:rsidR="00FB08BC" w:rsidRPr="00B1582E" w:rsidRDefault="00FB08BC" w:rsidP="00CD6BC1"/>
        </w:tc>
      </w:tr>
      <w:tr w:rsidR="00FB08BC" w:rsidTr="00D16E03">
        <w:trPr>
          <w:gridAfter w:val="1"/>
          <w:wAfter w:w="5592" w:type="dxa"/>
          <w:trHeight w:val="341"/>
        </w:trPr>
        <w:tc>
          <w:tcPr>
            <w:tcW w:w="841" w:type="dxa"/>
          </w:tcPr>
          <w:p w:rsidR="00FB08BC" w:rsidRPr="00B1582E" w:rsidRDefault="00FB08BC" w:rsidP="00164879">
            <w:r>
              <w:t>105</w:t>
            </w:r>
          </w:p>
        </w:tc>
        <w:tc>
          <w:tcPr>
            <w:tcW w:w="6795" w:type="dxa"/>
          </w:tcPr>
          <w:p w:rsidR="00FB08BC" w:rsidRPr="00B1582E" w:rsidRDefault="00FB08BC" w:rsidP="00CF4C8E">
            <w:r w:rsidRPr="00B1582E">
              <w:t>Заключительное занятие</w:t>
            </w:r>
          </w:p>
        </w:tc>
        <w:tc>
          <w:tcPr>
            <w:tcW w:w="874" w:type="dxa"/>
          </w:tcPr>
          <w:p w:rsidR="00FB08BC" w:rsidRPr="00B1582E" w:rsidRDefault="00FB08BC" w:rsidP="00DF7E7C">
            <w:r>
              <w:t>1</w:t>
            </w:r>
          </w:p>
        </w:tc>
        <w:tc>
          <w:tcPr>
            <w:tcW w:w="953" w:type="dxa"/>
            <w:vMerge/>
          </w:tcPr>
          <w:p w:rsidR="00FB08BC" w:rsidRPr="00B1582E" w:rsidRDefault="00FB08BC" w:rsidP="00CF4C8E"/>
        </w:tc>
        <w:tc>
          <w:tcPr>
            <w:tcW w:w="1113" w:type="dxa"/>
            <w:gridSpan w:val="2"/>
            <w:vMerge/>
          </w:tcPr>
          <w:p w:rsidR="00FB08BC" w:rsidRPr="00B1582E" w:rsidRDefault="00FB08BC" w:rsidP="00CF4C8E"/>
        </w:tc>
      </w:tr>
    </w:tbl>
    <w:p w:rsidR="00FB08BC" w:rsidRDefault="00FB08BC" w:rsidP="009F55C0">
      <w:pPr>
        <w:pStyle w:val="a9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FB08BC" w:rsidRDefault="00FB08BC" w:rsidP="009F55C0">
      <w:pPr>
        <w:pStyle w:val="a9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FB08BC" w:rsidRDefault="00FB08BC" w:rsidP="009F55C0">
      <w:pPr>
        <w:pStyle w:val="a9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FB08BC" w:rsidRDefault="00FB08BC" w:rsidP="009F55C0">
      <w:pPr>
        <w:pStyle w:val="a9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FB08BC" w:rsidRDefault="00FB08BC" w:rsidP="00CF4C8E"/>
    <w:p w:rsidR="00FB08BC" w:rsidRDefault="00FB08BC" w:rsidP="00CF4C8E"/>
    <w:p w:rsidR="00FB08BC" w:rsidRPr="004C0A13" w:rsidRDefault="00FB08BC" w:rsidP="004C0A13">
      <w:pPr>
        <w:ind w:left="360"/>
        <w:jc w:val="center"/>
        <w:rPr>
          <w:b/>
          <w:sz w:val="28"/>
          <w:szCs w:val="28"/>
        </w:rPr>
      </w:pPr>
      <w:r w:rsidRPr="004C0A13">
        <w:rPr>
          <w:b/>
          <w:sz w:val="28"/>
          <w:szCs w:val="28"/>
        </w:rPr>
        <w:t>Перечень учебн</w:t>
      </w:r>
      <w:r>
        <w:rPr>
          <w:b/>
          <w:sz w:val="28"/>
          <w:szCs w:val="28"/>
        </w:rPr>
        <w:t>о-методических средств обучения</w:t>
      </w:r>
    </w:p>
    <w:p w:rsidR="00FB08BC" w:rsidRPr="00AF367C" w:rsidRDefault="00FB08BC" w:rsidP="00AE7D49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08BC" w:rsidRDefault="00FB08BC" w:rsidP="00896805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>С.М. Никольский и др. Алгебра. Учебник для 9</w:t>
      </w:r>
      <w:r w:rsidRPr="009F55C0">
        <w:rPr>
          <w:sz w:val="24"/>
          <w:szCs w:val="24"/>
        </w:rPr>
        <w:t xml:space="preserve"> </w:t>
      </w:r>
      <w:r w:rsidRPr="009F55C0">
        <w:rPr>
          <w:rFonts w:ascii="Times New Roman" w:hAnsi="Times New Roman"/>
          <w:sz w:val="24"/>
          <w:szCs w:val="24"/>
        </w:rPr>
        <w:t>класса общеобразовательных учреждений. – М.: «Просвещение», 201</w:t>
      </w:r>
      <w:r>
        <w:rPr>
          <w:rFonts w:ascii="Times New Roman" w:hAnsi="Times New Roman"/>
          <w:sz w:val="24"/>
          <w:szCs w:val="24"/>
        </w:rPr>
        <w:t>3</w:t>
      </w:r>
    </w:p>
    <w:p w:rsidR="00FB08BC" w:rsidRPr="009F55C0" w:rsidRDefault="00FB08BC" w:rsidP="00896805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Гольдман, </w:t>
      </w:r>
      <w:proofErr w:type="spellStart"/>
      <w:r>
        <w:rPr>
          <w:rFonts w:ascii="Times New Roman" w:hAnsi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/>
          <w:sz w:val="24"/>
          <w:szCs w:val="24"/>
        </w:rPr>
        <w:t>. Сборник задач по алгебре для 8-9 классов.- М.: «Просвещение», 2014;</w:t>
      </w:r>
    </w:p>
    <w:p w:rsidR="00FB08BC" w:rsidRPr="009F55C0" w:rsidRDefault="00FB08BC" w:rsidP="00BF2BB8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2BB8">
        <w:rPr>
          <w:rFonts w:ascii="Times New Roman" w:hAnsi="Times New Roman"/>
          <w:sz w:val="24"/>
          <w:szCs w:val="24"/>
        </w:rPr>
        <w:t xml:space="preserve">Дополнительная литература «Алгебра 7-9» (Элементы статистики и теории вероятности), </w:t>
      </w:r>
      <w:proofErr w:type="spellStart"/>
      <w:r w:rsidRPr="00BF2BB8">
        <w:rPr>
          <w:rFonts w:ascii="Times New Roman" w:hAnsi="Times New Roman"/>
          <w:sz w:val="24"/>
          <w:szCs w:val="24"/>
        </w:rPr>
        <w:t>Моксва</w:t>
      </w:r>
      <w:proofErr w:type="spellEnd"/>
      <w:r w:rsidRPr="00BF2BB8">
        <w:rPr>
          <w:rFonts w:ascii="Times New Roman" w:hAnsi="Times New Roman"/>
          <w:sz w:val="24"/>
          <w:szCs w:val="24"/>
        </w:rPr>
        <w:t xml:space="preserve"> «Просвещение», 2007; </w:t>
      </w:r>
    </w:p>
    <w:p w:rsidR="00FB08BC" w:rsidRPr="009F55C0" w:rsidRDefault="00FB08BC" w:rsidP="00E47E4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>«Математика» приложение к газете «Первое сентября»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5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-6, 2011;</w:t>
      </w:r>
    </w:p>
    <w:p w:rsidR="00FB08BC" w:rsidRPr="009F55C0" w:rsidRDefault="00FB08BC" w:rsidP="00E47E4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9F55C0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F55C0">
        <w:rPr>
          <w:rFonts w:ascii="Times New Roman" w:hAnsi="Times New Roman"/>
          <w:sz w:val="24"/>
          <w:szCs w:val="24"/>
        </w:rPr>
        <w:t>», 2004;</w:t>
      </w:r>
    </w:p>
    <w:p w:rsidR="00FB08BC" w:rsidRPr="009F55C0" w:rsidRDefault="00FB08BC" w:rsidP="00E47E4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 xml:space="preserve">Программы для общеобразовательных школ, гимназий, лицеев. Математика 5-11 </w:t>
      </w:r>
      <w:proofErr w:type="spellStart"/>
      <w:r w:rsidRPr="009F55C0">
        <w:rPr>
          <w:rFonts w:ascii="Times New Roman" w:hAnsi="Times New Roman"/>
          <w:sz w:val="24"/>
          <w:szCs w:val="24"/>
        </w:rPr>
        <w:t>кл</w:t>
      </w:r>
      <w:proofErr w:type="spellEnd"/>
      <w:r w:rsidRPr="009F55C0">
        <w:rPr>
          <w:rFonts w:ascii="Times New Roman" w:hAnsi="Times New Roman"/>
          <w:sz w:val="24"/>
          <w:szCs w:val="24"/>
        </w:rPr>
        <w:t>., М.: Дрофа, 2002 год;</w:t>
      </w:r>
    </w:p>
    <w:p w:rsidR="00FB08BC" w:rsidRPr="009F55C0" w:rsidRDefault="00FB08BC" w:rsidP="00E47E4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FB08BC" w:rsidRDefault="00FB08BC" w:rsidP="00E47E4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55C0">
        <w:rPr>
          <w:rFonts w:ascii="Times New Roman" w:hAnsi="Times New Roman"/>
          <w:sz w:val="24"/>
          <w:szCs w:val="24"/>
        </w:rPr>
        <w:t>Электронные тренажёры, тесты (Интернет, СД )</w:t>
      </w:r>
    </w:p>
    <w:p w:rsidR="00FB08BC" w:rsidRDefault="00FB08BC" w:rsidP="00B7627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B08BC" w:rsidRDefault="00FB08BC" w:rsidP="00B7627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276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p w:rsidR="00FB08BC" w:rsidRDefault="00FB08BC" w:rsidP="00B7627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08BC" w:rsidRDefault="00FB08BC" w:rsidP="00B76276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FB08BC" w:rsidRDefault="00FB08BC" w:rsidP="00B76276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</w:p>
    <w:p w:rsidR="00FB08BC" w:rsidRDefault="00FB08BC" w:rsidP="00B76276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FB08BC" w:rsidRPr="00B76276" w:rsidRDefault="00FB08BC" w:rsidP="00B76276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Чертежные линейки, транспортиры, циркули</w:t>
      </w:r>
    </w:p>
    <w:sectPr w:rsidR="00FB08BC" w:rsidRPr="00B76276" w:rsidSect="00E2334B">
      <w:footerReference w:type="even" r:id="rId8"/>
      <w:foot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BC" w:rsidRDefault="00FB08BC" w:rsidP="002E3CFC">
      <w:r>
        <w:separator/>
      </w:r>
    </w:p>
  </w:endnote>
  <w:endnote w:type="continuationSeparator" w:id="0">
    <w:p w:rsidR="00FB08BC" w:rsidRDefault="00FB08BC" w:rsidP="002E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BC" w:rsidRDefault="00FB08BC" w:rsidP="002D55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08BC" w:rsidRDefault="00FB08BC" w:rsidP="00E233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BC" w:rsidRDefault="00FB08BC" w:rsidP="002D55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3BA0">
      <w:rPr>
        <w:rStyle w:val="a7"/>
        <w:noProof/>
      </w:rPr>
      <w:t>2</w:t>
    </w:r>
    <w:r>
      <w:rPr>
        <w:rStyle w:val="a7"/>
      </w:rPr>
      <w:fldChar w:fldCharType="end"/>
    </w:r>
  </w:p>
  <w:p w:rsidR="00FB08BC" w:rsidRDefault="00FB08BC" w:rsidP="00E233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BC" w:rsidRDefault="00FB08BC" w:rsidP="002E3CFC">
      <w:r>
        <w:separator/>
      </w:r>
    </w:p>
  </w:footnote>
  <w:footnote w:type="continuationSeparator" w:id="0">
    <w:p w:rsidR="00FB08BC" w:rsidRDefault="00FB08BC" w:rsidP="002E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61B6AA1"/>
    <w:multiLevelType w:val="hybridMultilevel"/>
    <w:tmpl w:val="E452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70883"/>
    <w:multiLevelType w:val="hybridMultilevel"/>
    <w:tmpl w:val="6DE093A4"/>
    <w:lvl w:ilvl="0" w:tplc="4726E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2806C0"/>
    <w:multiLevelType w:val="hybridMultilevel"/>
    <w:tmpl w:val="489AC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E2076"/>
    <w:multiLevelType w:val="hybridMultilevel"/>
    <w:tmpl w:val="331E6994"/>
    <w:lvl w:ilvl="0" w:tplc="4726E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534C60"/>
    <w:multiLevelType w:val="hybridMultilevel"/>
    <w:tmpl w:val="7F56A75E"/>
    <w:lvl w:ilvl="0" w:tplc="4726E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1A22BE"/>
    <w:multiLevelType w:val="hybridMultilevel"/>
    <w:tmpl w:val="3A183D10"/>
    <w:lvl w:ilvl="0" w:tplc="EFFAF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C8E"/>
    <w:rsid w:val="000026B9"/>
    <w:rsid w:val="00003304"/>
    <w:rsid w:val="00007939"/>
    <w:rsid w:val="00027127"/>
    <w:rsid w:val="000345BA"/>
    <w:rsid w:val="000354E6"/>
    <w:rsid w:val="00053F5B"/>
    <w:rsid w:val="0006180D"/>
    <w:rsid w:val="00091135"/>
    <w:rsid w:val="000C04D4"/>
    <w:rsid w:val="000D05A7"/>
    <w:rsid w:val="000E135D"/>
    <w:rsid w:val="0013134D"/>
    <w:rsid w:val="00147A60"/>
    <w:rsid w:val="00164879"/>
    <w:rsid w:val="00172E12"/>
    <w:rsid w:val="00192CDA"/>
    <w:rsid w:val="001B3BA0"/>
    <w:rsid w:val="001C7CC1"/>
    <w:rsid w:val="001D01D3"/>
    <w:rsid w:val="001F2157"/>
    <w:rsid w:val="002559B5"/>
    <w:rsid w:val="0025637A"/>
    <w:rsid w:val="002D557D"/>
    <w:rsid w:val="002E3CFC"/>
    <w:rsid w:val="003340FF"/>
    <w:rsid w:val="003800C1"/>
    <w:rsid w:val="0038391B"/>
    <w:rsid w:val="003C6746"/>
    <w:rsid w:val="003E2830"/>
    <w:rsid w:val="004113D7"/>
    <w:rsid w:val="00414010"/>
    <w:rsid w:val="004C0A13"/>
    <w:rsid w:val="004D49B2"/>
    <w:rsid w:val="00530863"/>
    <w:rsid w:val="00593E9A"/>
    <w:rsid w:val="005C59C1"/>
    <w:rsid w:val="005D6753"/>
    <w:rsid w:val="00607321"/>
    <w:rsid w:val="00607554"/>
    <w:rsid w:val="006139BC"/>
    <w:rsid w:val="006352DA"/>
    <w:rsid w:val="00695222"/>
    <w:rsid w:val="006A596D"/>
    <w:rsid w:val="006F4AF5"/>
    <w:rsid w:val="00702ACE"/>
    <w:rsid w:val="00713B4D"/>
    <w:rsid w:val="00734BEF"/>
    <w:rsid w:val="007405EF"/>
    <w:rsid w:val="00793791"/>
    <w:rsid w:val="007D0C26"/>
    <w:rsid w:val="007D7B11"/>
    <w:rsid w:val="007F071B"/>
    <w:rsid w:val="007F7ED7"/>
    <w:rsid w:val="008207A0"/>
    <w:rsid w:val="008468FF"/>
    <w:rsid w:val="00892F87"/>
    <w:rsid w:val="00896805"/>
    <w:rsid w:val="008A532D"/>
    <w:rsid w:val="008F6A83"/>
    <w:rsid w:val="00950096"/>
    <w:rsid w:val="009B6A81"/>
    <w:rsid w:val="009E1E34"/>
    <w:rsid w:val="009F55C0"/>
    <w:rsid w:val="00A20422"/>
    <w:rsid w:val="00A52055"/>
    <w:rsid w:val="00A816CC"/>
    <w:rsid w:val="00A94BD2"/>
    <w:rsid w:val="00A95AED"/>
    <w:rsid w:val="00AD0685"/>
    <w:rsid w:val="00AD1F84"/>
    <w:rsid w:val="00AE7D49"/>
    <w:rsid w:val="00AF367C"/>
    <w:rsid w:val="00AF7516"/>
    <w:rsid w:val="00B02122"/>
    <w:rsid w:val="00B1358D"/>
    <w:rsid w:val="00B1582E"/>
    <w:rsid w:val="00B31178"/>
    <w:rsid w:val="00B3221F"/>
    <w:rsid w:val="00B50037"/>
    <w:rsid w:val="00B505C1"/>
    <w:rsid w:val="00B76276"/>
    <w:rsid w:val="00BB39ED"/>
    <w:rsid w:val="00BE6674"/>
    <w:rsid w:val="00BF2BB8"/>
    <w:rsid w:val="00C05EA2"/>
    <w:rsid w:val="00C32F43"/>
    <w:rsid w:val="00C55DF6"/>
    <w:rsid w:val="00C5693A"/>
    <w:rsid w:val="00CC0E18"/>
    <w:rsid w:val="00CD1124"/>
    <w:rsid w:val="00CD6BC1"/>
    <w:rsid w:val="00CF4C8E"/>
    <w:rsid w:val="00D02944"/>
    <w:rsid w:val="00D02F51"/>
    <w:rsid w:val="00D16E03"/>
    <w:rsid w:val="00D369E5"/>
    <w:rsid w:val="00DB56A0"/>
    <w:rsid w:val="00DE5431"/>
    <w:rsid w:val="00DF7E7C"/>
    <w:rsid w:val="00E0617C"/>
    <w:rsid w:val="00E2334B"/>
    <w:rsid w:val="00E32D28"/>
    <w:rsid w:val="00E47E4A"/>
    <w:rsid w:val="00E61AB9"/>
    <w:rsid w:val="00E8548D"/>
    <w:rsid w:val="00E97669"/>
    <w:rsid w:val="00E97743"/>
    <w:rsid w:val="00EA1321"/>
    <w:rsid w:val="00EA5EF5"/>
    <w:rsid w:val="00F128D3"/>
    <w:rsid w:val="00F2338E"/>
    <w:rsid w:val="00F25EE9"/>
    <w:rsid w:val="00F53C63"/>
    <w:rsid w:val="00F63565"/>
    <w:rsid w:val="00F638E5"/>
    <w:rsid w:val="00F93B21"/>
    <w:rsid w:val="00FB08BC"/>
    <w:rsid w:val="00FC7D7D"/>
    <w:rsid w:val="00FE66D1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C8E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CF4C8E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7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37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3791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9379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93791"/>
    <w:rPr>
      <w:rFonts w:ascii="Calibri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B1582E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79379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E233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379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2334B"/>
    <w:rPr>
      <w:rFonts w:cs="Times New Roman"/>
    </w:rPr>
  </w:style>
  <w:style w:type="paragraph" w:styleId="a8">
    <w:name w:val="List Paragraph"/>
    <w:basedOn w:val="a"/>
    <w:uiPriority w:val="99"/>
    <w:qFormat/>
    <w:rsid w:val="00740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9F55C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97669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E97669"/>
    <w:rPr>
      <w:rFonts w:cs="Times New Roman"/>
    </w:rPr>
  </w:style>
  <w:style w:type="paragraph" w:customStyle="1" w:styleId="p2">
    <w:name w:val="p2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97669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E97669"/>
    <w:rPr>
      <w:rFonts w:cs="Times New Roman"/>
    </w:rPr>
  </w:style>
  <w:style w:type="paragraph" w:customStyle="1" w:styleId="p5">
    <w:name w:val="p5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9766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D1F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rsid w:val="00E32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3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225-5-1</cp:lastModifiedBy>
  <cp:revision>20</cp:revision>
  <cp:lastPrinted>2013-10-15T06:53:00Z</cp:lastPrinted>
  <dcterms:created xsi:type="dcterms:W3CDTF">2001-12-31T20:18:00Z</dcterms:created>
  <dcterms:modified xsi:type="dcterms:W3CDTF">2015-09-19T09:24:00Z</dcterms:modified>
</cp:coreProperties>
</file>