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06" w:rsidRPr="00990706" w:rsidRDefault="002B72FF" w:rsidP="00990706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64C9B">
        <w:rPr>
          <w:rFonts w:ascii="Times New Roman" w:hAnsi="Times New Roman"/>
          <w:sz w:val="24"/>
          <w:szCs w:val="24"/>
        </w:rPr>
        <w:t xml:space="preserve">        </w:t>
      </w:r>
    </w:p>
    <w:p w:rsidR="00990706" w:rsidRDefault="00990706" w:rsidP="00990706">
      <w:pPr>
        <w:widowControl w:val="0"/>
        <w:ind w:firstLine="700"/>
        <w:jc w:val="center"/>
        <w:rPr>
          <w:b/>
          <w:sz w:val="28"/>
          <w:szCs w:val="28"/>
        </w:rPr>
      </w:pPr>
      <w:bookmarkStart w:id="0" w:name="_GoBack"/>
    </w:p>
    <w:p w:rsidR="00990706" w:rsidRDefault="00990706" w:rsidP="0099070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«Принято»                                    «Согласовано»                        «Утверждаю»</w:t>
      </w:r>
    </w:p>
    <w:p w:rsidR="00990706" w:rsidRDefault="00990706" w:rsidP="00990706">
      <w:pPr>
        <w:rPr>
          <w:sz w:val="24"/>
          <w:szCs w:val="20"/>
        </w:rPr>
      </w:pPr>
      <w:r>
        <w:t xml:space="preserve">На заседании ШМО                                   Заместитель директора                       Директор МБОУ </w:t>
      </w:r>
    </w:p>
    <w:p w:rsidR="00990706" w:rsidRDefault="00990706" w:rsidP="00990706">
      <w:pPr>
        <w:rPr>
          <w:szCs w:val="24"/>
        </w:rPr>
      </w:pPr>
      <w:r>
        <w:t>Протокол от    08.2015  №1                      _________/_________                          «Вечерняя школа №30»</w:t>
      </w:r>
    </w:p>
    <w:p w:rsidR="00990706" w:rsidRDefault="00990706" w:rsidP="00990706">
      <w:r>
        <w:t>Председатель ШМО                                                                                                      _______/С.Р. Алексеева</w:t>
      </w:r>
    </w:p>
    <w:p w:rsidR="00990706" w:rsidRDefault="00990706" w:rsidP="00990706">
      <w:r>
        <w:t>_______/_________                                                                                                       Приказ  от      09.2015</w:t>
      </w:r>
    </w:p>
    <w:p w:rsidR="00990706" w:rsidRDefault="00990706" w:rsidP="00990706">
      <w:pPr>
        <w:widowControl w:val="0"/>
        <w:ind w:firstLine="700"/>
        <w:jc w:val="center"/>
        <w:rPr>
          <w:b/>
          <w:sz w:val="28"/>
          <w:szCs w:val="28"/>
        </w:rPr>
      </w:pPr>
    </w:p>
    <w:p w:rsidR="00990706" w:rsidRDefault="00990706" w:rsidP="00990706">
      <w:pPr>
        <w:widowControl w:val="0"/>
        <w:rPr>
          <w:b/>
          <w:sz w:val="28"/>
          <w:szCs w:val="28"/>
        </w:rPr>
      </w:pPr>
    </w:p>
    <w:p w:rsidR="00990706" w:rsidRDefault="00990706" w:rsidP="00990706">
      <w:pPr>
        <w:widowControl w:val="0"/>
        <w:ind w:firstLine="7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990706" w:rsidRDefault="00990706" w:rsidP="00990706">
      <w:pPr>
        <w:widowControl w:val="0"/>
        <w:ind w:firstLine="7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курса «Алгебра и начала математического анализа»</w:t>
      </w:r>
    </w:p>
    <w:p w:rsidR="00990706" w:rsidRDefault="00990706" w:rsidP="00990706">
      <w:pPr>
        <w:widowControl w:val="0"/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10 класса на 2015 – 2016 учебный год</w:t>
      </w:r>
    </w:p>
    <w:p w:rsidR="00990706" w:rsidRDefault="00990706" w:rsidP="00990706">
      <w:pPr>
        <w:widowControl w:val="0"/>
        <w:rPr>
          <w:b/>
          <w:sz w:val="28"/>
          <w:szCs w:val="28"/>
        </w:rPr>
      </w:pPr>
    </w:p>
    <w:p w:rsidR="00990706" w:rsidRDefault="00990706" w:rsidP="00990706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разработана на основе:</w:t>
      </w:r>
    </w:p>
    <w:p w:rsidR="00990706" w:rsidRDefault="00990706" w:rsidP="00990706">
      <w:pPr>
        <w:widowControl w:val="0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Программы курса: </w:t>
      </w:r>
      <w:r>
        <w:rPr>
          <w:b/>
          <w:bCs/>
        </w:rPr>
        <w:t xml:space="preserve"> </w:t>
      </w:r>
      <w:r>
        <w:t xml:space="preserve"> </w:t>
      </w:r>
      <w:r w:rsidR="00531577" w:rsidRPr="002F4AB7">
        <w:rPr>
          <w:rFonts w:ascii="Times New Roman" w:hAnsi="Times New Roman"/>
          <w:color w:val="000000"/>
          <w:sz w:val="24"/>
          <w:szCs w:val="24"/>
        </w:rPr>
        <w:t xml:space="preserve">«Программы общеобразовательных учреждений: </w:t>
      </w:r>
      <w:r w:rsidR="00531577">
        <w:rPr>
          <w:rFonts w:ascii="Times New Roman" w:hAnsi="Times New Roman"/>
          <w:color w:val="000000"/>
          <w:sz w:val="24"/>
          <w:szCs w:val="24"/>
        </w:rPr>
        <w:t>«</w:t>
      </w:r>
      <w:r w:rsidR="00531577" w:rsidRPr="002F4AB7">
        <w:rPr>
          <w:rFonts w:ascii="Times New Roman" w:hAnsi="Times New Roman"/>
          <w:color w:val="000000"/>
          <w:sz w:val="24"/>
          <w:szCs w:val="24"/>
        </w:rPr>
        <w:t>Ал</w:t>
      </w:r>
      <w:r w:rsidR="00531577">
        <w:rPr>
          <w:rFonts w:ascii="Times New Roman" w:hAnsi="Times New Roman"/>
          <w:color w:val="000000"/>
          <w:sz w:val="24"/>
          <w:szCs w:val="24"/>
        </w:rPr>
        <w:t>гебра и начала математического анализа, 10-11</w:t>
      </w:r>
      <w:r w:rsidR="00531577" w:rsidRPr="002F4AB7">
        <w:rPr>
          <w:rFonts w:ascii="Times New Roman" w:hAnsi="Times New Roman"/>
          <w:color w:val="000000"/>
          <w:sz w:val="24"/>
          <w:szCs w:val="24"/>
        </w:rPr>
        <w:t xml:space="preserve"> классы», сост</w:t>
      </w:r>
      <w:r w:rsidR="00531577">
        <w:rPr>
          <w:rFonts w:ascii="Times New Roman" w:hAnsi="Times New Roman"/>
          <w:color w:val="000000"/>
          <w:sz w:val="24"/>
          <w:szCs w:val="24"/>
        </w:rPr>
        <w:t xml:space="preserve">авитель: Т.А. </w:t>
      </w:r>
      <w:proofErr w:type="spellStart"/>
      <w:r w:rsidR="00531577">
        <w:rPr>
          <w:rFonts w:ascii="Times New Roman" w:hAnsi="Times New Roman"/>
          <w:color w:val="000000"/>
          <w:sz w:val="24"/>
          <w:szCs w:val="24"/>
        </w:rPr>
        <w:t>Бурмистрова</w:t>
      </w:r>
      <w:proofErr w:type="spellEnd"/>
      <w:proofErr w:type="gramStart"/>
      <w:r w:rsidR="00531577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="00531577">
        <w:rPr>
          <w:rFonts w:ascii="Times New Roman" w:hAnsi="Times New Roman"/>
          <w:color w:val="000000"/>
          <w:sz w:val="24"/>
          <w:szCs w:val="24"/>
        </w:rPr>
        <w:t>- М. Просвещение, 2010</w:t>
      </w:r>
      <w:r w:rsidR="00531577" w:rsidRPr="002F4AB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90706" w:rsidRPr="00531577" w:rsidRDefault="00990706" w:rsidP="00990706">
      <w:pPr>
        <w:rPr>
          <w:rFonts w:ascii="Times New Roman" w:hAnsi="Times New Roman"/>
          <w:i/>
          <w:iCs/>
          <w:sz w:val="24"/>
          <w:szCs w:val="24"/>
        </w:rPr>
      </w:pPr>
      <w:r>
        <w:rPr>
          <w:b/>
          <w:iCs/>
          <w:sz w:val="28"/>
          <w:szCs w:val="28"/>
        </w:rPr>
        <w:t>Учебника:</w:t>
      </w:r>
      <w:r>
        <w:rPr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 </w:t>
      </w:r>
      <w:r w:rsidRPr="00531577">
        <w:rPr>
          <w:rFonts w:ascii="Times New Roman" w:hAnsi="Times New Roman"/>
          <w:i/>
          <w:iCs/>
          <w:sz w:val="24"/>
          <w:szCs w:val="24"/>
        </w:rPr>
        <w:t>Алгебра и начала математического анализа 10 класс: учебник для учащихся общеобразовательных</w:t>
      </w:r>
      <w:r w:rsidR="00B60879">
        <w:rPr>
          <w:rFonts w:ascii="Times New Roman" w:hAnsi="Times New Roman"/>
          <w:i/>
          <w:iCs/>
          <w:sz w:val="24"/>
          <w:szCs w:val="24"/>
        </w:rPr>
        <w:t xml:space="preserve"> учреждений / Ю.М. Калягин и др. </w:t>
      </w:r>
      <w:r w:rsidRPr="00531577">
        <w:rPr>
          <w:rFonts w:ascii="Times New Roman" w:hAnsi="Times New Roman"/>
          <w:i/>
          <w:iCs/>
          <w:sz w:val="24"/>
          <w:szCs w:val="24"/>
        </w:rPr>
        <w:t xml:space="preserve"> М.: Просвещение, 2012.</w:t>
      </w:r>
    </w:p>
    <w:p w:rsidR="00990706" w:rsidRDefault="00990706" w:rsidP="00990706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 (в год):      </w:t>
      </w:r>
      <w:r>
        <w:rPr>
          <w:i/>
          <w:sz w:val="28"/>
          <w:szCs w:val="28"/>
        </w:rPr>
        <w:t>102часов</w:t>
      </w:r>
    </w:p>
    <w:p w:rsidR="00990706" w:rsidRDefault="00990706" w:rsidP="00990706">
      <w:pPr>
        <w:widowControl w:val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  (в неделю):  </w:t>
      </w:r>
      <w:r>
        <w:rPr>
          <w:i/>
          <w:sz w:val="28"/>
          <w:szCs w:val="28"/>
        </w:rPr>
        <w:t>3часа</w:t>
      </w:r>
    </w:p>
    <w:p w:rsidR="00990706" w:rsidRDefault="00990706" w:rsidP="00990706">
      <w:pPr>
        <w:widowControl w:val="0"/>
        <w:rPr>
          <w:i/>
          <w:sz w:val="28"/>
          <w:szCs w:val="28"/>
        </w:rPr>
      </w:pPr>
    </w:p>
    <w:p w:rsidR="00990706" w:rsidRDefault="00990706" w:rsidP="00990706">
      <w:pPr>
        <w:widowControl w:val="0"/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Составитель:</w:t>
      </w:r>
      <w:r>
        <w:rPr>
          <w:i/>
          <w:sz w:val="28"/>
          <w:szCs w:val="28"/>
        </w:rPr>
        <w:t xml:space="preserve">   учитель математики  </w:t>
      </w:r>
      <w:proofErr w:type="spellStart"/>
      <w:r>
        <w:rPr>
          <w:i/>
          <w:sz w:val="28"/>
          <w:szCs w:val="28"/>
        </w:rPr>
        <w:t>Кретинина</w:t>
      </w:r>
      <w:proofErr w:type="spellEnd"/>
      <w:r>
        <w:rPr>
          <w:i/>
          <w:sz w:val="28"/>
          <w:szCs w:val="28"/>
        </w:rPr>
        <w:t xml:space="preserve"> И.В.</w:t>
      </w:r>
    </w:p>
    <w:p w:rsidR="00990706" w:rsidRDefault="00990706" w:rsidP="00990706">
      <w:pPr>
        <w:widowControl w:val="0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Образование – высшее</w:t>
      </w:r>
    </w:p>
    <w:p w:rsidR="00990706" w:rsidRDefault="00990706" w:rsidP="00990706">
      <w:pPr>
        <w:widowControl w:val="0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Кв. категория – высшая</w:t>
      </w:r>
    </w:p>
    <w:p w:rsidR="00990706" w:rsidRDefault="00990706" w:rsidP="00990706">
      <w:pPr>
        <w:widowControl w:val="0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Стаж работы – 44 года</w:t>
      </w:r>
    </w:p>
    <w:p w:rsidR="00990706" w:rsidRDefault="00990706" w:rsidP="00990706">
      <w:pPr>
        <w:widowControl w:val="0"/>
        <w:spacing w:line="240" w:lineRule="auto"/>
        <w:rPr>
          <w:b/>
          <w:sz w:val="28"/>
          <w:szCs w:val="28"/>
        </w:rPr>
      </w:pPr>
    </w:p>
    <w:p w:rsidR="00990706" w:rsidRDefault="00990706" w:rsidP="00990706">
      <w:pPr>
        <w:widowControl w:val="0"/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bookmarkEnd w:id="0"/>
    <w:p w:rsidR="00990706" w:rsidRPr="0020225C" w:rsidRDefault="00990706" w:rsidP="002B72FF">
      <w:pPr>
        <w:jc w:val="center"/>
        <w:rPr>
          <w:rFonts w:ascii="Times New Roman" w:hAnsi="Times New Roman"/>
          <w:b/>
          <w:color w:val="000000"/>
          <w:sz w:val="32"/>
          <w:szCs w:val="32"/>
        </w:rPr>
        <w:sectPr w:rsidR="00990706" w:rsidRPr="0020225C" w:rsidSect="00050062">
          <w:pgSz w:w="11906" w:h="16838"/>
          <w:pgMar w:top="567" w:right="567" w:bottom="567" w:left="993" w:header="709" w:footer="709" w:gutter="0"/>
          <w:cols w:space="708"/>
          <w:docGrid w:linePitch="360"/>
        </w:sectPr>
      </w:pPr>
    </w:p>
    <w:p w:rsidR="00904A83" w:rsidRDefault="00904A83" w:rsidP="0037402B">
      <w:pPr>
        <w:spacing w:after="0" w:line="240" w:lineRule="auto"/>
      </w:pPr>
    </w:p>
    <w:p w:rsidR="00904A83" w:rsidRDefault="00904A83" w:rsidP="00904A83">
      <w:pPr>
        <w:spacing w:after="0" w:line="240" w:lineRule="auto"/>
        <w:jc w:val="right"/>
      </w:pPr>
    </w:p>
    <w:p w:rsidR="00904A83" w:rsidRDefault="00904A83" w:rsidP="00904A83">
      <w:pPr>
        <w:spacing w:after="0" w:line="240" w:lineRule="auto"/>
        <w:jc w:val="right"/>
      </w:pPr>
    </w:p>
    <w:p w:rsidR="005A76AA" w:rsidRDefault="005A76AA" w:rsidP="005A76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6AA">
        <w:rPr>
          <w:rFonts w:ascii="Times New Roman" w:hAnsi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sz w:val="28"/>
          <w:szCs w:val="28"/>
        </w:rPr>
        <w:t>по предмету</w:t>
      </w:r>
    </w:p>
    <w:p w:rsidR="005A76AA" w:rsidRPr="005A76AA" w:rsidRDefault="005A76AA" w:rsidP="005A76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6AA">
        <w:rPr>
          <w:rFonts w:ascii="Times New Roman" w:hAnsi="Times New Roman"/>
          <w:b/>
          <w:sz w:val="28"/>
          <w:szCs w:val="28"/>
        </w:rPr>
        <w:t>«Алгебра и начал</w:t>
      </w:r>
      <w:r w:rsidR="00525B63">
        <w:rPr>
          <w:rFonts w:ascii="Times New Roman" w:hAnsi="Times New Roman"/>
          <w:b/>
          <w:sz w:val="28"/>
          <w:szCs w:val="28"/>
        </w:rPr>
        <w:t>а математического анализа 10 класс</w:t>
      </w:r>
      <w:r w:rsidRPr="005A76AA">
        <w:rPr>
          <w:rFonts w:ascii="Times New Roman" w:hAnsi="Times New Roman"/>
          <w:b/>
          <w:sz w:val="28"/>
          <w:szCs w:val="28"/>
        </w:rPr>
        <w:t xml:space="preserve">, </w:t>
      </w:r>
    </w:p>
    <w:p w:rsidR="005A76AA" w:rsidRPr="005A76AA" w:rsidRDefault="005A76AA" w:rsidP="005A76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6AA">
        <w:rPr>
          <w:rFonts w:ascii="Times New Roman" w:hAnsi="Times New Roman"/>
          <w:b/>
          <w:sz w:val="28"/>
          <w:szCs w:val="28"/>
        </w:rPr>
        <w:t>авт. Ю. М. Колягин»</w:t>
      </w:r>
    </w:p>
    <w:p w:rsidR="005A76AA" w:rsidRPr="005A76AA" w:rsidRDefault="005A76AA" w:rsidP="005A76A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A76AA">
        <w:rPr>
          <w:rFonts w:ascii="Times New Roman" w:hAnsi="Times New Roman"/>
          <w:sz w:val="28"/>
          <w:szCs w:val="28"/>
        </w:rPr>
        <w:t>(</w:t>
      </w:r>
      <w:r w:rsidR="003B37A3">
        <w:rPr>
          <w:rFonts w:ascii="Times New Roman" w:hAnsi="Times New Roman"/>
          <w:sz w:val="28"/>
          <w:szCs w:val="28"/>
        </w:rPr>
        <w:t>3</w:t>
      </w:r>
      <w:r w:rsidRPr="005A76AA">
        <w:rPr>
          <w:rFonts w:ascii="Times New Roman" w:hAnsi="Times New Roman"/>
          <w:sz w:val="28"/>
          <w:szCs w:val="28"/>
        </w:rPr>
        <w:t>часа в неделю</w:t>
      </w:r>
      <w:r>
        <w:rPr>
          <w:rFonts w:ascii="Times New Roman" w:hAnsi="Times New Roman"/>
          <w:sz w:val="28"/>
          <w:szCs w:val="28"/>
        </w:rPr>
        <w:t>,</w:t>
      </w:r>
      <w:r w:rsidR="003B37A3">
        <w:rPr>
          <w:rFonts w:ascii="Times New Roman" w:hAnsi="Times New Roman"/>
          <w:sz w:val="28"/>
          <w:szCs w:val="28"/>
        </w:rPr>
        <w:t xml:space="preserve"> всего 1</w:t>
      </w:r>
      <w:r w:rsidRPr="005A76AA">
        <w:rPr>
          <w:rFonts w:ascii="Times New Roman" w:hAnsi="Times New Roman"/>
          <w:sz w:val="28"/>
          <w:szCs w:val="28"/>
        </w:rPr>
        <w:t>0</w:t>
      </w:r>
      <w:r w:rsidR="003B37A3">
        <w:rPr>
          <w:rFonts w:ascii="Times New Roman" w:hAnsi="Times New Roman"/>
          <w:sz w:val="28"/>
          <w:szCs w:val="28"/>
        </w:rPr>
        <w:t>2</w:t>
      </w:r>
      <w:r w:rsidRPr="005A76AA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, к</w:t>
      </w:r>
      <w:r w:rsidRPr="005A76AA">
        <w:rPr>
          <w:rFonts w:ascii="Times New Roman" w:hAnsi="Times New Roman"/>
          <w:sz w:val="28"/>
          <w:szCs w:val="28"/>
        </w:rPr>
        <w:t>онтрольных работ – 8)</w:t>
      </w:r>
      <w:r>
        <w:rPr>
          <w:rFonts w:ascii="Times New Roman" w:hAnsi="Times New Roman"/>
          <w:sz w:val="28"/>
          <w:szCs w:val="28"/>
        </w:rPr>
        <w:t>.</w:t>
      </w:r>
    </w:p>
    <w:p w:rsidR="00904A83" w:rsidRPr="005A76AA" w:rsidRDefault="00904A83" w:rsidP="003B37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3B7D" w:rsidRPr="005A76AA" w:rsidRDefault="00323B7D" w:rsidP="005A76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b/>
          <w:sz w:val="24"/>
          <w:szCs w:val="24"/>
        </w:rPr>
        <w:t>ПОЯСНИТЕЛЬНАЯ ЗАПИСКА</w:t>
      </w:r>
      <w:r w:rsidRPr="005A76AA">
        <w:rPr>
          <w:rFonts w:ascii="Times New Roman" w:hAnsi="Times New Roman"/>
          <w:b/>
          <w:i/>
          <w:sz w:val="24"/>
          <w:szCs w:val="24"/>
        </w:rPr>
        <w:t>.</w:t>
      </w:r>
    </w:p>
    <w:p w:rsidR="00323B7D" w:rsidRPr="00E5724C" w:rsidRDefault="00323B7D" w:rsidP="005A76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3B7D" w:rsidRPr="005A76AA" w:rsidRDefault="00323B7D" w:rsidP="005A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ab/>
      </w:r>
      <w:proofErr w:type="gramStart"/>
      <w:r w:rsidRPr="005A76AA">
        <w:rPr>
          <w:rFonts w:ascii="Times New Roman" w:hAnsi="Times New Roman"/>
          <w:sz w:val="24"/>
          <w:szCs w:val="24"/>
        </w:rPr>
        <w:t>Тематическое планирование составлено на основе федерального компонента государственного стандарта общего образования, примерной программе по алгебре и началам анализа среднего (полного) общего образования,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990706">
        <w:rPr>
          <w:rFonts w:ascii="Times New Roman" w:hAnsi="Times New Roman"/>
          <w:sz w:val="24"/>
          <w:szCs w:val="24"/>
        </w:rPr>
        <w:t>азовательных учреждениях на 2015-2016</w:t>
      </w:r>
      <w:r w:rsidRPr="005A76AA">
        <w:rPr>
          <w:rFonts w:ascii="Times New Roman" w:hAnsi="Times New Roman"/>
          <w:sz w:val="24"/>
          <w:szCs w:val="24"/>
        </w:rPr>
        <w:t xml:space="preserve"> учебный год, с учетом требований к оснащению образовательного процесса, в соответствии с содержанием наполнения учебных предметов компонента государственного стандарта общего</w:t>
      </w:r>
      <w:proofErr w:type="gramEnd"/>
      <w:r w:rsidRPr="005A76AA">
        <w:rPr>
          <w:rFonts w:ascii="Times New Roman" w:hAnsi="Times New Roman"/>
          <w:sz w:val="24"/>
          <w:szCs w:val="24"/>
        </w:rPr>
        <w:t xml:space="preserve"> образовани</w:t>
      </w:r>
      <w:r w:rsidR="003B37A3">
        <w:rPr>
          <w:rFonts w:ascii="Times New Roman" w:hAnsi="Times New Roman"/>
          <w:sz w:val="24"/>
          <w:szCs w:val="24"/>
        </w:rPr>
        <w:t xml:space="preserve">я, </w:t>
      </w:r>
      <w:r w:rsidRPr="005A76AA">
        <w:rPr>
          <w:rFonts w:ascii="Times New Roman" w:hAnsi="Times New Roman"/>
          <w:sz w:val="24"/>
          <w:szCs w:val="24"/>
        </w:rPr>
        <w:t xml:space="preserve"> Изучение программного материала курса «Алгебра и началам математического анализа» в 10 классе происходит при недельной нагрузке </w:t>
      </w:r>
      <w:r w:rsidR="003B37A3">
        <w:rPr>
          <w:rFonts w:ascii="Times New Roman" w:hAnsi="Times New Roman"/>
          <w:sz w:val="24"/>
          <w:szCs w:val="24"/>
        </w:rPr>
        <w:t xml:space="preserve"> 3</w:t>
      </w:r>
      <w:r w:rsidR="00E35A94" w:rsidRPr="005A76AA">
        <w:rPr>
          <w:rFonts w:ascii="Times New Roman" w:hAnsi="Times New Roman"/>
          <w:sz w:val="24"/>
          <w:szCs w:val="24"/>
        </w:rPr>
        <w:t xml:space="preserve"> часа в неделю</w:t>
      </w:r>
      <w:r w:rsidRPr="005A76AA">
        <w:rPr>
          <w:rFonts w:ascii="Times New Roman" w:hAnsi="Times New Roman"/>
          <w:sz w:val="24"/>
          <w:szCs w:val="24"/>
        </w:rPr>
        <w:t>.</w:t>
      </w:r>
    </w:p>
    <w:p w:rsidR="00875BC4" w:rsidRPr="005A76AA" w:rsidRDefault="00875BC4" w:rsidP="005A76AA">
      <w:pPr>
        <w:pStyle w:val="3"/>
        <w:keepNext w:val="0"/>
        <w:widowControl w:val="0"/>
        <w:numPr>
          <w:ilvl w:val="2"/>
          <w:numId w:val="3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724C" w:rsidRDefault="00875BC4" w:rsidP="00E5724C">
      <w:pPr>
        <w:pStyle w:val="3"/>
        <w:keepNext w:val="0"/>
        <w:widowControl w:val="0"/>
        <w:numPr>
          <w:ilvl w:val="2"/>
          <w:numId w:val="3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5724C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3B37A3" w:rsidRPr="003B37A3" w:rsidRDefault="003B37A3" w:rsidP="003B37A3">
      <w:pPr>
        <w:rPr>
          <w:lang w:eastAsia="ar-SA"/>
        </w:rPr>
      </w:pPr>
    </w:p>
    <w:p w:rsidR="00875BC4" w:rsidRPr="00E5724C" w:rsidRDefault="00875BC4" w:rsidP="005A76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sz w:val="24"/>
          <w:szCs w:val="24"/>
        </w:rPr>
        <w:t>При изуч</w:t>
      </w:r>
      <w:r w:rsidR="003B37A3">
        <w:rPr>
          <w:rFonts w:ascii="Times New Roman" w:hAnsi="Times New Roman"/>
          <w:sz w:val="24"/>
          <w:szCs w:val="24"/>
        </w:rPr>
        <w:t>ении курса математики на доступном</w:t>
      </w:r>
      <w:r w:rsidRPr="00E5724C">
        <w:rPr>
          <w:rFonts w:ascii="Times New Roman" w:hAnsi="Times New Roman"/>
          <w:sz w:val="24"/>
          <w:szCs w:val="24"/>
        </w:rPr>
        <w:t xml:space="preserve"> уровне продолжаются и получают развитие содержательные линии: </w:t>
      </w:r>
      <w:proofErr w:type="gramStart"/>
      <w:r w:rsidRPr="00E5724C">
        <w:rPr>
          <w:rFonts w:ascii="Times New Roman" w:hAnsi="Times New Roman"/>
          <w:b/>
          <w:i/>
          <w:sz w:val="24"/>
          <w:szCs w:val="24"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E5724C">
        <w:rPr>
          <w:rFonts w:ascii="Times New Roman" w:hAnsi="Times New Roman"/>
          <w:sz w:val="24"/>
          <w:szCs w:val="24"/>
        </w:rPr>
        <w:t xml:space="preserve"> вводится линия </w:t>
      </w:r>
      <w:r w:rsidRPr="00E5724C">
        <w:rPr>
          <w:rFonts w:ascii="Times New Roman" w:hAnsi="Times New Roman"/>
          <w:b/>
          <w:i/>
          <w:sz w:val="24"/>
          <w:szCs w:val="24"/>
        </w:rPr>
        <w:t>«Начала математического анализа».</w:t>
      </w:r>
      <w:proofErr w:type="gramEnd"/>
      <w:r w:rsidRPr="00E5724C">
        <w:rPr>
          <w:rFonts w:ascii="Times New Roman" w:hAnsi="Times New Roman"/>
          <w:sz w:val="24"/>
          <w:szCs w:val="24"/>
        </w:rPr>
        <w:t xml:space="preserve"> В рамках указанных содержательных линий решаются следующие задачи:</w:t>
      </w:r>
    </w:p>
    <w:p w:rsidR="00875BC4" w:rsidRPr="00E5724C" w:rsidRDefault="00875BC4" w:rsidP="005A76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875BC4" w:rsidRPr="00E5724C" w:rsidRDefault="00875BC4" w:rsidP="005A76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875BC4" w:rsidRPr="00E5724C" w:rsidRDefault="00875BC4" w:rsidP="005A76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E5724C" w:rsidRPr="00E5724C" w:rsidRDefault="00E5724C" w:rsidP="005A76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724C" w:rsidRPr="00E5724C" w:rsidRDefault="00E5724C" w:rsidP="00E5724C">
      <w:pPr>
        <w:jc w:val="both"/>
        <w:rPr>
          <w:rFonts w:ascii="Times New Roman" w:hAnsi="Times New Roman"/>
          <w:b/>
          <w:sz w:val="24"/>
          <w:szCs w:val="24"/>
        </w:rPr>
      </w:pPr>
      <w:r w:rsidRPr="00E5724C">
        <w:rPr>
          <w:rFonts w:ascii="Times New Roman" w:hAnsi="Times New Roman"/>
          <w:sz w:val="24"/>
          <w:szCs w:val="24"/>
        </w:rPr>
        <w:t xml:space="preserve">       </w:t>
      </w:r>
      <w:r w:rsidRPr="00E5724C">
        <w:rPr>
          <w:rFonts w:ascii="Times New Roman" w:hAnsi="Times New Roman"/>
          <w:b/>
          <w:sz w:val="24"/>
          <w:szCs w:val="24"/>
        </w:rPr>
        <w:t>Система уроков условна, но все  же выделяются следующие виды: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b/>
          <w:bCs/>
          <w:i/>
          <w:iCs/>
          <w:sz w:val="24"/>
          <w:szCs w:val="24"/>
        </w:rPr>
        <w:t>Урок-лекция.</w:t>
      </w:r>
      <w:r w:rsidRPr="00E5724C">
        <w:rPr>
          <w:rFonts w:ascii="Times New Roman" w:hAnsi="Times New Roman"/>
          <w:sz w:val="24"/>
          <w:szCs w:val="24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b/>
          <w:bCs/>
          <w:i/>
          <w:iCs/>
          <w:sz w:val="24"/>
          <w:szCs w:val="24"/>
        </w:rPr>
        <w:t>Урок-практикум.</w:t>
      </w:r>
      <w:r w:rsidRPr="00E5724C">
        <w:rPr>
          <w:rFonts w:ascii="Times New Roman" w:hAnsi="Times New Roman"/>
          <w:sz w:val="24"/>
          <w:szCs w:val="24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изучение свойств различных функций, практическое применение различных методов решения задач. Компьютер на таких уроках </w:t>
      </w:r>
      <w:r w:rsidRPr="00E5724C">
        <w:rPr>
          <w:rFonts w:ascii="Times New Roman" w:hAnsi="Times New Roman"/>
          <w:sz w:val="24"/>
          <w:szCs w:val="24"/>
        </w:rPr>
        <w:lastRenderedPageBreak/>
        <w:t>используется как электронный калькулятор, тренажер устного счета, виртуальная лаборатория, источник справочной информации.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b/>
          <w:bCs/>
          <w:i/>
          <w:iCs/>
          <w:sz w:val="24"/>
          <w:szCs w:val="24"/>
        </w:rPr>
        <w:t>Урок-исследование.</w:t>
      </w:r>
      <w:r w:rsidRPr="00E5724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5724C">
        <w:rPr>
          <w:rFonts w:ascii="Times New Roman" w:hAnsi="Times New Roman"/>
          <w:sz w:val="24"/>
          <w:szCs w:val="24"/>
        </w:rPr>
        <w:t>На уроке</w:t>
      </w:r>
      <w:r w:rsidRPr="00E5724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5724C">
        <w:rPr>
          <w:rFonts w:ascii="Times New Roman" w:hAnsi="Times New Roman"/>
          <w:sz w:val="24"/>
          <w:szCs w:val="24"/>
        </w:rPr>
        <w:t>учащиеся решают проблемную задачу исследовательского характера аналитическим методом и с помощью компьютера с использованием различных лабораторий.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b/>
          <w:bCs/>
          <w:i/>
          <w:iCs/>
          <w:sz w:val="24"/>
          <w:szCs w:val="24"/>
        </w:rPr>
        <w:t>Комбинированный урок</w:t>
      </w:r>
      <w:r w:rsidRPr="00E5724C">
        <w:rPr>
          <w:rFonts w:ascii="Times New Roman" w:hAnsi="Times New Roman"/>
          <w:sz w:val="24"/>
          <w:szCs w:val="24"/>
        </w:rPr>
        <w:t xml:space="preserve"> предполагает выполнение работ и заданий разного вида.</w:t>
      </w:r>
      <w:r w:rsidRPr="00E5724C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Урок–игра. </w:t>
      </w:r>
      <w:r w:rsidRPr="00E5724C">
        <w:rPr>
          <w:rFonts w:ascii="Times New Roman" w:hAnsi="Times New Roman"/>
          <w:bCs/>
          <w:iCs/>
          <w:sz w:val="24"/>
          <w:szCs w:val="24"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E5724C">
        <w:rPr>
          <w:rFonts w:ascii="Times New Roman" w:hAnsi="Times New Roman"/>
          <w:sz w:val="24"/>
          <w:szCs w:val="24"/>
        </w:rPr>
        <w:t xml:space="preserve"> 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b/>
          <w:bCs/>
          <w:i/>
          <w:iCs/>
          <w:sz w:val="24"/>
          <w:szCs w:val="24"/>
        </w:rPr>
        <w:t>Урок решения задач</w:t>
      </w:r>
      <w:r w:rsidRPr="00E5724C">
        <w:rPr>
          <w:rFonts w:ascii="Times New Roman" w:hAnsi="Times New Roman"/>
          <w:i/>
          <w:iCs/>
          <w:sz w:val="24"/>
          <w:szCs w:val="24"/>
        </w:rPr>
        <w:t>.</w:t>
      </w:r>
      <w:r w:rsidRPr="00E5724C">
        <w:rPr>
          <w:rFonts w:ascii="Times New Roman" w:hAnsi="Times New Roman"/>
          <w:sz w:val="24"/>
          <w:szCs w:val="24"/>
        </w:rPr>
        <w:t xml:space="preserve"> Вырабатываются у учащихся умения и навыки решения задач на уровне обязательной и возможной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и т.д.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b/>
          <w:bCs/>
          <w:i/>
          <w:iCs/>
          <w:sz w:val="24"/>
          <w:szCs w:val="24"/>
        </w:rPr>
        <w:t>Урок-тест.</w:t>
      </w:r>
      <w:r w:rsidRPr="00E5724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5724C">
        <w:rPr>
          <w:rFonts w:ascii="Times New Roman" w:hAnsi="Times New Roman"/>
          <w:sz w:val="24"/>
          <w:szCs w:val="24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E5724C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E5724C">
        <w:rPr>
          <w:rFonts w:ascii="Times New Roman" w:hAnsi="Times New Roman"/>
          <w:sz w:val="24"/>
          <w:szCs w:val="24"/>
        </w:rPr>
        <w:t xml:space="preserve">  учащихся, тренировки технике тестирования. Тесты предлагаются как в печатном,  так и в компьютерном варианте. Причем в компьютерном варианте всегда с ограничением времени.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b/>
          <w:bCs/>
          <w:i/>
          <w:iCs/>
          <w:sz w:val="24"/>
          <w:szCs w:val="24"/>
        </w:rPr>
        <w:t>Урок-зачет.</w:t>
      </w:r>
      <w:r w:rsidRPr="00E5724C">
        <w:rPr>
          <w:rFonts w:ascii="Times New Roman" w:hAnsi="Times New Roman"/>
          <w:sz w:val="24"/>
          <w:szCs w:val="24"/>
        </w:rPr>
        <w:t xml:space="preserve"> Устный опрос учащихся  по заранее составленным вопросам, а также решение задач разного уровня по изученной теме.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5724C">
        <w:rPr>
          <w:rFonts w:ascii="Times New Roman" w:hAnsi="Times New Roman"/>
          <w:b/>
          <w:bCs/>
          <w:i/>
          <w:iCs/>
          <w:sz w:val="24"/>
          <w:szCs w:val="24"/>
        </w:rPr>
        <w:t>Урок-самостоятельная</w:t>
      </w:r>
      <w:proofErr w:type="gramEnd"/>
      <w:r w:rsidRPr="00E5724C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работа</w:t>
      </w:r>
      <w:r w:rsidRPr="00E5724C">
        <w:rPr>
          <w:rFonts w:ascii="Times New Roman" w:hAnsi="Times New Roman"/>
          <w:b/>
          <w:bCs/>
          <w:sz w:val="24"/>
          <w:szCs w:val="24"/>
        </w:rPr>
        <w:t>.</w:t>
      </w:r>
      <w:r w:rsidRPr="00E5724C">
        <w:rPr>
          <w:rFonts w:ascii="Times New Roman" w:hAnsi="Times New Roman"/>
          <w:sz w:val="24"/>
          <w:szCs w:val="24"/>
        </w:rPr>
        <w:t>  Предлагаются разные виды самостоятельных работ.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5724C">
        <w:rPr>
          <w:rFonts w:ascii="Times New Roman" w:hAnsi="Times New Roman"/>
          <w:b/>
          <w:bCs/>
          <w:i/>
          <w:iCs/>
          <w:sz w:val="24"/>
          <w:szCs w:val="24"/>
        </w:rPr>
        <w:t>Урок-контрольная</w:t>
      </w:r>
      <w:proofErr w:type="gramEnd"/>
      <w:r w:rsidRPr="00E5724C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работа</w:t>
      </w:r>
      <w:r w:rsidRPr="00E5724C">
        <w:rPr>
          <w:rFonts w:ascii="Times New Roman" w:hAnsi="Times New Roman"/>
          <w:sz w:val="24"/>
          <w:szCs w:val="24"/>
        </w:rPr>
        <w:t>. Проводится на двух уровнях: уровень обязательной подготовки - «3», уровень возможной подготовки - «4» и «5».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sz w:val="24"/>
          <w:szCs w:val="24"/>
        </w:rPr>
        <w:t xml:space="preserve">               Компьютер нашел свое место в каждой школе. Материально- техническая сторона компьютерной базы школ непрерывно улучшается. Все большее число учащихся осваивают первоначальные навыки пользователя компьютером. Однако в настоящее время недостаточное внимание уделяется разработке методик применения современных информационных технологий, компьютерных и мультимедийных продуктов в учебный процесс и вооружению частными приемами этой методики преподавателей каждого предметного профиля для каждодневной работы с учащимися.</w:t>
      </w:r>
    </w:p>
    <w:p w:rsidR="00E5724C" w:rsidRPr="00E5724C" w:rsidRDefault="00E5724C" w:rsidP="00E572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5724C">
        <w:rPr>
          <w:rFonts w:ascii="Times New Roman" w:hAnsi="Times New Roman"/>
          <w:b/>
          <w:bCs/>
          <w:sz w:val="24"/>
          <w:szCs w:val="24"/>
        </w:rPr>
        <w:t>Компьютерное обеспечение уроков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sz w:val="24"/>
          <w:szCs w:val="24"/>
        </w:rPr>
        <w:t>       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тренировочные упражнения, а также различные электронные учебники.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b/>
          <w:bCs/>
          <w:i/>
          <w:iCs/>
          <w:sz w:val="24"/>
          <w:szCs w:val="24"/>
        </w:rPr>
        <w:t>Демонстрационный материал (слайды).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sz w:val="24"/>
          <w:szCs w:val="24"/>
        </w:rPr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</w:t>
      </w:r>
      <w:r w:rsidRPr="00E5724C">
        <w:rPr>
          <w:rFonts w:ascii="Times New Roman" w:hAnsi="Times New Roman"/>
          <w:sz w:val="24"/>
          <w:szCs w:val="24"/>
        </w:rPr>
        <w:lastRenderedPageBreak/>
        <w:t xml:space="preserve">движении, обеспечивает другой подход к изучению нового материала, </w:t>
      </w:r>
      <w:proofErr w:type="gramStart"/>
      <w:r w:rsidRPr="00E5724C">
        <w:rPr>
          <w:rFonts w:ascii="Times New Roman" w:hAnsi="Times New Roman"/>
          <w:sz w:val="24"/>
          <w:szCs w:val="24"/>
        </w:rPr>
        <w:t>вызывает  повышенное внимание</w:t>
      </w:r>
      <w:proofErr w:type="gramEnd"/>
      <w:r w:rsidRPr="00E5724C">
        <w:rPr>
          <w:rFonts w:ascii="Times New Roman" w:hAnsi="Times New Roman"/>
          <w:sz w:val="24"/>
          <w:szCs w:val="24"/>
        </w:rPr>
        <w:t xml:space="preserve"> и интерес у учащихся.      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sz w:val="24"/>
          <w:szCs w:val="24"/>
        </w:rPr>
        <w:t xml:space="preserve">   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sz w:val="24"/>
          <w:szCs w:val="24"/>
        </w:rPr>
        <w:t> </w:t>
      </w:r>
      <w:r w:rsidRPr="00E5724C">
        <w:rPr>
          <w:rFonts w:ascii="Times New Roman" w:hAnsi="Times New Roman"/>
          <w:b/>
          <w:bCs/>
          <w:i/>
          <w:iCs/>
          <w:sz w:val="24"/>
          <w:szCs w:val="24"/>
        </w:rPr>
        <w:t>Задания для устного счета.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sz w:val="24"/>
          <w:szCs w:val="24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b/>
          <w:bCs/>
          <w:i/>
          <w:iCs/>
          <w:sz w:val="24"/>
          <w:szCs w:val="24"/>
        </w:rPr>
        <w:t>Тренировочные упражнения.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sz w:val="24"/>
          <w:szCs w:val="24"/>
        </w:rPr>
        <w:t>    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b/>
          <w:bCs/>
          <w:i/>
          <w:iCs/>
          <w:sz w:val="24"/>
          <w:szCs w:val="24"/>
        </w:rPr>
        <w:t> Электронные учебники.</w:t>
      </w:r>
    </w:p>
    <w:p w:rsidR="00E5724C" w:rsidRPr="00E5724C" w:rsidRDefault="00E5724C" w:rsidP="00E5724C">
      <w:pPr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sz w:val="24"/>
          <w:szCs w:val="24"/>
        </w:rPr>
        <w:t>   Они используются в качестве виртуальных лабораторий при проведении практических занятий, уроков введения новых знаний. В них заключен большой теоретический материал, много тренажеров, практических и исследовательских заданий, справочного материала.</w:t>
      </w:r>
      <w:r w:rsidRPr="00E5724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5724C">
        <w:rPr>
          <w:rFonts w:ascii="Times New Roman" w:hAnsi="Times New Roman"/>
          <w:sz w:val="24"/>
          <w:szCs w:val="24"/>
        </w:rPr>
        <w:t>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учащихся, развивает вычислительные навыки, так как позволяет осуществить иной подход к изучаемой теме.</w:t>
      </w:r>
    </w:p>
    <w:p w:rsidR="00875BC4" w:rsidRPr="00E5724C" w:rsidRDefault="00E5724C" w:rsidP="0095787C">
      <w:pPr>
        <w:jc w:val="both"/>
        <w:rPr>
          <w:rFonts w:ascii="Times New Roman" w:hAnsi="Times New Roman"/>
          <w:sz w:val="24"/>
          <w:szCs w:val="24"/>
        </w:rPr>
      </w:pPr>
      <w:r w:rsidRPr="00E5724C">
        <w:rPr>
          <w:rFonts w:ascii="Times New Roman" w:hAnsi="Times New Roman"/>
          <w:sz w:val="24"/>
          <w:szCs w:val="24"/>
        </w:rPr>
        <w:t>         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  к изучению данного предмета</w:t>
      </w:r>
      <w:r>
        <w:rPr>
          <w:rFonts w:ascii="Times New Roman" w:hAnsi="Times New Roman"/>
          <w:sz w:val="24"/>
          <w:szCs w:val="24"/>
        </w:rPr>
        <w:t>.</w:t>
      </w:r>
    </w:p>
    <w:p w:rsidR="00875BC4" w:rsidRPr="005A76AA" w:rsidRDefault="00875BC4" w:rsidP="00E572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76AA">
        <w:rPr>
          <w:rFonts w:ascii="Times New Roman" w:hAnsi="Times New Roman"/>
          <w:b/>
          <w:sz w:val="28"/>
          <w:szCs w:val="28"/>
        </w:rPr>
        <w:t>Цели</w:t>
      </w:r>
    </w:p>
    <w:p w:rsidR="00875BC4" w:rsidRPr="005A76AA" w:rsidRDefault="00875BC4" w:rsidP="005A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Изучение математики в старшей школе на базовом уровне направлено на достижение:</w:t>
      </w:r>
    </w:p>
    <w:p w:rsidR="00875BC4" w:rsidRPr="005A76AA" w:rsidRDefault="00875BC4" w:rsidP="005A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875BC4" w:rsidRPr="005A76AA" w:rsidRDefault="00875BC4" w:rsidP="005A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875BC4" w:rsidRPr="005A76AA" w:rsidRDefault="00875BC4" w:rsidP="005A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 xml:space="preserve">- овладение математическими знаниями и умениями, необходимыми в повседневной жизни, для изучения школьных </w:t>
      </w:r>
      <w:proofErr w:type="gramStart"/>
      <w:r w:rsidRPr="005A76AA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5A76AA">
        <w:rPr>
          <w:rFonts w:ascii="Times New Roman" w:hAnsi="Times New Roman"/>
          <w:sz w:val="24"/>
          <w:szCs w:val="24"/>
        </w:rPr>
        <w:t xml:space="preserve"> дисциплин на базовом уровне, для получения образования в областях, не требующих углубленной математической подготовки;</w:t>
      </w:r>
    </w:p>
    <w:p w:rsidR="00875BC4" w:rsidRDefault="00875BC4" w:rsidP="005A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 xml:space="preserve">- 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процесса.  </w:t>
      </w:r>
    </w:p>
    <w:p w:rsidR="0095787C" w:rsidRDefault="0095787C" w:rsidP="005A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87C" w:rsidRDefault="0095787C" w:rsidP="005A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87C" w:rsidRPr="005A76AA" w:rsidRDefault="0095787C" w:rsidP="005A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BC4" w:rsidRPr="005A76AA" w:rsidRDefault="00875BC4" w:rsidP="005A76AA">
      <w:pPr>
        <w:pStyle w:val="6"/>
        <w:widowControl w:val="0"/>
        <w:numPr>
          <w:ilvl w:val="5"/>
          <w:numId w:val="3"/>
        </w:numPr>
        <w:tabs>
          <w:tab w:val="left" w:pos="0"/>
        </w:tabs>
        <w:spacing w:before="0" w:after="0"/>
        <w:jc w:val="center"/>
        <w:rPr>
          <w:sz w:val="24"/>
          <w:szCs w:val="24"/>
        </w:rPr>
      </w:pPr>
      <w:proofErr w:type="spellStart"/>
      <w:r w:rsidRPr="005A76AA">
        <w:rPr>
          <w:sz w:val="24"/>
          <w:szCs w:val="24"/>
        </w:rPr>
        <w:t>Общеучебные</w:t>
      </w:r>
      <w:proofErr w:type="spellEnd"/>
      <w:r w:rsidRPr="005A76AA">
        <w:rPr>
          <w:sz w:val="24"/>
          <w:szCs w:val="24"/>
        </w:rPr>
        <w:t xml:space="preserve"> </w:t>
      </w:r>
      <w:r w:rsidR="003B37A3">
        <w:rPr>
          <w:sz w:val="24"/>
          <w:szCs w:val="24"/>
        </w:rPr>
        <w:t xml:space="preserve"> </w:t>
      </w:r>
      <w:r w:rsidRPr="005A76AA">
        <w:rPr>
          <w:sz w:val="24"/>
          <w:szCs w:val="24"/>
        </w:rPr>
        <w:t>умения, навыки и способы деятельности</w:t>
      </w:r>
    </w:p>
    <w:p w:rsidR="00875BC4" w:rsidRPr="005A76AA" w:rsidRDefault="00875BC4" w:rsidP="005A76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BC4" w:rsidRPr="005A76AA" w:rsidRDefault="00875BC4" w:rsidP="005A76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875BC4" w:rsidRPr="005A76AA" w:rsidRDefault="00875BC4" w:rsidP="005A76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875BC4" w:rsidRPr="005A76AA" w:rsidRDefault="00875BC4" w:rsidP="005A76AA">
      <w:pPr>
        <w:pStyle w:val="a5"/>
        <w:widowControl w:val="0"/>
        <w:ind w:firstLine="567"/>
        <w:jc w:val="both"/>
        <w:rPr>
          <w:rFonts w:ascii="Times New Roman" w:hAnsi="Times New Roman"/>
          <w:b w:val="0"/>
          <w:szCs w:val="24"/>
        </w:rPr>
      </w:pPr>
      <w:r w:rsidRPr="005A76AA">
        <w:rPr>
          <w:rFonts w:ascii="Times New Roman" w:hAnsi="Times New Roman"/>
          <w:b w:val="0"/>
          <w:szCs w:val="24"/>
        </w:rPr>
        <w:t xml:space="preserve">выполнения и самостоятельного составления алгоритмических предписаний и </w:t>
      </w:r>
      <w:r w:rsidR="005A76AA" w:rsidRPr="005A76AA">
        <w:rPr>
          <w:rFonts w:ascii="Times New Roman" w:hAnsi="Times New Roman"/>
          <w:b w:val="0"/>
          <w:szCs w:val="24"/>
        </w:rPr>
        <w:t xml:space="preserve"> </w:t>
      </w:r>
      <w:r w:rsidRPr="005A76AA">
        <w:rPr>
          <w:rFonts w:ascii="Times New Roman" w:hAnsi="Times New Roman"/>
          <w:b w:val="0"/>
          <w:szCs w:val="24"/>
        </w:rPr>
        <w:t>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875BC4" w:rsidRPr="005A76AA" w:rsidRDefault="00875BC4" w:rsidP="005A76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875BC4" w:rsidRPr="005A76AA" w:rsidRDefault="00875BC4" w:rsidP="005A76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875BC4" w:rsidRPr="005A76AA" w:rsidRDefault="00875BC4" w:rsidP="005A76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875BC4" w:rsidRPr="005A76AA" w:rsidRDefault="00875BC4" w:rsidP="005A76AA">
      <w:pPr>
        <w:pStyle w:val="WW-"/>
        <w:spacing w:before="0" w:after="0"/>
        <w:ind w:firstLine="567"/>
        <w:jc w:val="center"/>
        <w:rPr>
          <w:b/>
          <w:sz w:val="28"/>
          <w:szCs w:val="28"/>
        </w:rPr>
      </w:pPr>
    </w:p>
    <w:p w:rsidR="00875BC4" w:rsidRPr="005A76AA" w:rsidRDefault="00875BC4" w:rsidP="005A76AA">
      <w:pPr>
        <w:pStyle w:val="WW-"/>
        <w:spacing w:before="0" w:after="0"/>
        <w:ind w:firstLine="567"/>
        <w:jc w:val="center"/>
        <w:rPr>
          <w:b/>
          <w:sz w:val="28"/>
          <w:szCs w:val="28"/>
        </w:rPr>
      </w:pPr>
    </w:p>
    <w:p w:rsidR="00875BC4" w:rsidRPr="005A76AA" w:rsidRDefault="00875BC4" w:rsidP="005A76AA">
      <w:pPr>
        <w:pStyle w:val="WW-"/>
        <w:spacing w:before="0" w:after="0"/>
        <w:ind w:firstLine="567"/>
        <w:jc w:val="center"/>
        <w:rPr>
          <w:b/>
          <w:sz w:val="28"/>
          <w:szCs w:val="28"/>
        </w:rPr>
      </w:pPr>
    </w:p>
    <w:p w:rsidR="00875BC4" w:rsidRPr="005A76AA" w:rsidRDefault="00875BC4" w:rsidP="005A76AA">
      <w:pPr>
        <w:pStyle w:val="WW-"/>
        <w:spacing w:before="0" w:after="0"/>
        <w:ind w:firstLine="567"/>
        <w:jc w:val="center"/>
        <w:rPr>
          <w:b/>
          <w:sz w:val="28"/>
          <w:szCs w:val="28"/>
        </w:rPr>
      </w:pPr>
    </w:p>
    <w:p w:rsidR="00875BC4" w:rsidRPr="005A76AA" w:rsidRDefault="00875BC4" w:rsidP="005A76AA">
      <w:pPr>
        <w:pStyle w:val="WW-"/>
        <w:spacing w:before="0" w:after="0"/>
        <w:ind w:firstLine="567"/>
        <w:jc w:val="center"/>
        <w:rPr>
          <w:b/>
          <w:sz w:val="28"/>
          <w:szCs w:val="28"/>
        </w:rPr>
      </w:pPr>
    </w:p>
    <w:p w:rsidR="00D663E0" w:rsidRPr="005A76AA" w:rsidRDefault="00D663E0" w:rsidP="005A76AA">
      <w:pPr>
        <w:pStyle w:val="WW-"/>
        <w:spacing w:before="0" w:after="0"/>
        <w:ind w:firstLine="567"/>
        <w:jc w:val="center"/>
        <w:rPr>
          <w:b/>
          <w:sz w:val="28"/>
          <w:szCs w:val="28"/>
        </w:rPr>
      </w:pPr>
    </w:p>
    <w:p w:rsidR="00D663E0" w:rsidRDefault="00D663E0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E5724C" w:rsidRDefault="00E5724C" w:rsidP="005A76AA">
      <w:pPr>
        <w:pStyle w:val="WW-"/>
        <w:spacing w:before="0" w:after="0"/>
        <w:ind w:firstLine="567"/>
        <w:jc w:val="center"/>
        <w:rPr>
          <w:b/>
        </w:rPr>
      </w:pPr>
    </w:p>
    <w:p w:rsidR="00D663E0" w:rsidRPr="005A76AA" w:rsidRDefault="00D663E0" w:rsidP="0037402B">
      <w:pPr>
        <w:pStyle w:val="WW-"/>
        <w:spacing w:before="0" w:after="0"/>
        <w:rPr>
          <w:b/>
          <w:sz w:val="28"/>
          <w:szCs w:val="28"/>
        </w:rPr>
      </w:pPr>
    </w:p>
    <w:p w:rsidR="002D00CF" w:rsidRDefault="00BE7F93" w:rsidP="005A76AA">
      <w:pPr>
        <w:pStyle w:val="WW-"/>
        <w:spacing w:before="0"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 учебного предмета</w:t>
      </w:r>
    </w:p>
    <w:p w:rsidR="005A76AA" w:rsidRPr="005A76AA" w:rsidRDefault="005A76AA" w:rsidP="005A76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6AA">
        <w:rPr>
          <w:rFonts w:ascii="Times New Roman" w:hAnsi="Times New Roman"/>
          <w:b/>
          <w:sz w:val="28"/>
          <w:szCs w:val="28"/>
        </w:rPr>
        <w:t>«Алгебра и начал</w:t>
      </w:r>
      <w:r w:rsidR="00BE7F93">
        <w:rPr>
          <w:rFonts w:ascii="Times New Roman" w:hAnsi="Times New Roman"/>
          <w:b/>
          <w:sz w:val="28"/>
          <w:szCs w:val="28"/>
        </w:rPr>
        <w:t>а математического анализа, 10</w:t>
      </w:r>
      <w:r w:rsidRPr="005A76AA">
        <w:rPr>
          <w:rFonts w:ascii="Times New Roman" w:hAnsi="Times New Roman"/>
          <w:b/>
          <w:sz w:val="28"/>
          <w:szCs w:val="28"/>
        </w:rPr>
        <w:t xml:space="preserve"> кл</w:t>
      </w:r>
      <w:r w:rsidR="00BE7F93">
        <w:rPr>
          <w:rFonts w:ascii="Times New Roman" w:hAnsi="Times New Roman"/>
          <w:b/>
          <w:sz w:val="28"/>
          <w:szCs w:val="28"/>
        </w:rPr>
        <w:t>асс</w:t>
      </w:r>
      <w:r w:rsidRPr="005A76AA">
        <w:rPr>
          <w:rFonts w:ascii="Times New Roman" w:hAnsi="Times New Roman"/>
          <w:b/>
          <w:sz w:val="28"/>
          <w:szCs w:val="28"/>
        </w:rPr>
        <w:t xml:space="preserve">, </w:t>
      </w:r>
    </w:p>
    <w:p w:rsidR="005A76AA" w:rsidRPr="005A76AA" w:rsidRDefault="005A76AA" w:rsidP="005A76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6AA">
        <w:rPr>
          <w:rFonts w:ascii="Times New Roman" w:hAnsi="Times New Roman"/>
          <w:b/>
          <w:sz w:val="28"/>
          <w:szCs w:val="28"/>
        </w:rPr>
        <w:t>авт. Ю. М. Колягин»</w:t>
      </w:r>
    </w:p>
    <w:p w:rsidR="005A76AA" w:rsidRPr="00812E0E" w:rsidRDefault="003B37A3" w:rsidP="005A76A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 часа в неделю всего 1</w:t>
      </w:r>
      <w:r w:rsidR="005A76AA" w:rsidRPr="00812E0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 часа</w:t>
      </w:r>
      <w:r w:rsidR="005A76AA" w:rsidRPr="00812E0E">
        <w:rPr>
          <w:rFonts w:ascii="Times New Roman" w:hAnsi="Times New Roman"/>
          <w:sz w:val="24"/>
          <w:szCs w:val="24"/>
        </w:rPr>
        <w:t>, Контрольных работ – 8)</w:t>
      </w:r>
      <w:r w:rsidR="00BE7F93" w:rsidRPr="00812E0E">
        <w:rPr>
          <w:rFonts w:ascii="Times New Roman" w:hAnsi="Times New Roman"/>
          <w:sz w:val="24"/>
          <w:szCs w:val="24"/>
        </w:rPr>
        <w:t>.</w:t>
      </w:r>
    </w:p>
    <w:p w:rsidR="005A76AA" w:rsidRPr="00812E0E" w:rsidRDefault="005A76AA" w:rsidP="007F3271">
      <w:pPr>
        <w:pStyle w:val="WW-"/>
        <w:spacing w:before="0" w:after="0"/>
        <w:rPr>
          <w:b/>
        </w:rPr>
      </w:pPr>
      <w:r w:rsidRPr="00812E0E">
        <w:rPr>
          <w:b/>
        </w:rPr>
        <w:t xml:space="preserve"> </w:t>
      </w:r>
    </w:p>
    <w:p w:rsidR="000741AC" w:rsidRDefault="0095787C" w:rsidP="005A76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алгебры 7-9 (5 часов</w:t>
      </w:r>
      <w:r w:rsidR="000741AC" w:rsidRPr="005A76AA">
        <w:rPr>
          <w:rFonts w:ascii="Times New Roman" w:hAnsi="Times New Roman"/>
          <w:b/>
          <w:sz w:val="24"/>
          <w:szCs w:val="24"/>
        </w:rPr>
        <w:t>).</w:t>
      </w:r>
    </w:p>
    <w:p w:rsidR="00E5724C" w:rsidRPr="00135FD8" w:rsidRDefault="00135FD8" w:rsidP="00E5724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Алгебраические выражения. Линейные уравнения, неравенства и их системы. Квадратные корни. Квадратные уравнения,  неравенства и их системы. Квадратичная функ</w:t>
      </w:r>
      <w:r w:rsidR="0095787C">
        <w:rPr>
          <w:rFonts w:ascii="Times New Roman" w:hAnsi="Times New Roman"/>
          <w:sz w:val="24"/>
          <w:szCs w:val="24"/>
        </w:rPr>
        <w:t xml:space="preserve">ция. </w:t>
      </w:r>
      <w:r w:rsidR="003B37A3">
        <w:rPr>
          <w:rFonts w:ascii="Times New Roman" w:hAnsi="Times New Roman"/>
          <w:sz w:val="24"/>
          <w:szCs w:val="24"/>
        </w:rPr>
        <w:t xml:space="preserve"> </w:t>
      </w:r>
    </w:p>
    <w:p w:rsidR="00BE7F93" w:rsidRPr="0037402B" w:rsidRDefault="00135FD8" w:rsidP="0037402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 н о в н а я    ц е </w:t>
      </w:r>
      <w:proofErr w:type="gramStart"/>
      <w:r>
        <w:rPr>
          <w:rFonts w:ascii="Times New Roman" w:hAnsi="Times New Roman"/>
          <w:sz w:val="24"/>
          <w:szCs w:val="24"/>
        </w:rPr>
        <w:t>л ь</w:t>
      </w:r>
      <w:proofErr w:type="gramEnd"/>
      <w:r>
        <w:rPr>
          <w:rFonts w:ascii="Times New Roman" w:hAnsi="Times New Roman"/>
          <w:sz w:val="24"/>
          <w:szCs w:val="24"/>
        </w:rPr>
        <w:t xml:space="preserve"> – обобщить и систематизировать знания, полученные в курсе 7-9 классах.</w:t>
      </w:r>
    </w:p>
    <w:p w:rsidR="007C3AFE" w:rsidRPr="005A76AA" w:rsidRDefault="007C3AFE" w:rsidP="005A76A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FA31E8" w:rsidRPr="005A76AA" w:rsidRDefault="00FA31E8" w:rsidP="005A76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6AA">
        <w:rPr>
          <w:rFonts w:ascii="Times New Roman" w:hAnsi="Times New Roman"/>
          <w:b/>
          <w:sz w:val="24"/>
          <w:szCs w:val="24"/>
        </w:rPr>
        <w:t>Степень с действительным показателем</w:t>
      </w:r>
      <w:r w:rsidR="0095787C">
        <w:rPr>
          <w:rFonts w:ascii="Times New Roman" w:hAnsi="Times New Roman"/>
          <w:b/>
          <w:sz w:val="24"/>
          <w:szCs w:val="24"/>
        </w:rPr>
        <w:t xml:space="preserve"> (12</w:t>
      </w:r>
      <w:r w:rsidR="000741AC" w:rsidRPr="005A76AA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FA31E8" w:rsidRPr="005A76AA" w:rsidRDefault="00FA31E8" w:rsidP="005A76A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i/>
          <w:sz w:val="24"/>
          <w:szCs w:val="24"/>
        </w:rPr>
        <w:t>Действительные числа. Бесконечно убывающая геометрическая прогрессия. Арифметич</w:t>
      </w:r>
      <w:r w:rsidR="0004481B" w:rsidRPr="005A76AA">
        <w:rPr>
          <w:rFonts w:ascii="Times New Roman" w:hAnsi="Times New Roman"/>
          <w:i/>
          <w:sz w:val="24"/>
          <w:szCs w:val="24"/>
        </w:rPr>
        <w:t>еский корень натур</w:t>
      </w:r>
      <w:r w:rsidR="00744798">
        <w:rPr>
          <w:rFonts w:ascii="Times New Roman" w:hAnsi="Times New Roman"/>
          <w:i/>
          <w:sz w:val="24"/>
          <w:szCs w:val="24"/>
        </w:rPr>
        <w:t>альной степени. Степень с рациона</w:t>
      </w:r>
      <w:r w:rsidR="0004481B" w:rsidRPr="005A76AA">
        <w:rPr>
          <w:rFonts w:ascii="Times New Roman" w:hAnsi="Times New Roman"/>
          <w:i/>
          <w:sz w:val="24"/>
          <w:szCs w:val="24"/>
        </w:rPr>
        <w:t>льным и действительным показателями.</w:t>
      </w:r>
      <w:r w:rsidRPr="005A76AA">
        <w:rPr>
          <w:rFonts w:ascii="Times New Roman" w:hAnsi="Times New Roman"/>
          <w:i/>
          <w:sz w:val="24"/>
          <w:szCs w:val="24"/>
        </w:rPr>
        <w:t xml:space="preserve"> </w:t>
      </w:r>
      <w:r w:rsidR="00D25D61" w:rsidRPr="005A76AA">
        <w:rPr>
          <w:rFonts w:ascii="Times New Roman" w:hAnsi="Times New Roman"/>
          <w:i/>
          <w:sz w:val="24"/>
          <w:szCs w:val="24"/>
        </w:rPr>
        <w:t xml:space="preserve">Преобразование выражений, содержащие степени с действительным показателем. </w:t>
      </w:r>
    </w:p>
    <w:p w:rsidR="0004481B" w:rsidRPr="005A76AA" w:rsidRDefault="0004481B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C3AFE" w:rsidRPr="005A76AA" w:rsidRDefault="007C3AFE" w:rsidP="005A76A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О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с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н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о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в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н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а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я</w:t>
      </w:r>
      <w:r w:rsidR="003E59CE">
        <w:rPr>
          <w:rFonts w:ascii="Times New Roman" w:hAnsi="Times New Roman"/>
          <w:sz w:val="24"/>
          <w:szCs w:val="24"/>
        </w:rPr>
        <w:t xml:space="preserve">  </w:t>
      </w:r>
      <w:r w:rsidRPr="005A76AA">
        <w:rPr>
          <w:rFonts w:ascii="Times New Roman" w:hAnsi="Times New Roman"/>
          <w:sz w:val="24"/>
          <w:szCs w:val="24"/>
        </w:rPr>
        <w:t xml:space="preserve"> ц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е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76AA">
        <w:rPr>
          <w:rFonts w:ascii="Times New Roman" w:hAnsi="Times New Roman"/>
          <w:sz w:val="24"/>
          <w:szCs w:val="24"/>
        </w:rPr>
        <w:t>л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ь</w:t>
      </w:r>
      <w:proofErr w:type="gramEnd"/>
      <w:r w:rsidRPr="005A76AA">
        <w:rPr>
          <w:rFonts w:ascii="Times New Roman" w:hAnsi="Times New Roman"/>
          <w:sz w:val="24"/>
          <w:szCs w:val="24"/>
        </w:rPr>
        <w:t xml:space="preserve"> – обобщить и систематизировать знания о действительных числах; сформировать понятие степени с действительным показателем; научить применять определения арифметического корня и степени, а также их свойства при выполнении вычислений и преобразовании выражений; ознакомить с понятием предела последовательности. </w:t>
      </w:r>
    </w:p>
    <w:p w:rsidR="007C3AFE" w:rsidRPr="005A76AA" w:rsidRDefault="00DC1A5D" w:rsidP="005A76A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Формулируется</w:t>
      </w:r>
      <w:r w:rsidR="007C3AFE" w:rsidRPr="005A76AA">
        <w:rPr>
          <w:rFonts w:ascii="Times New Roman" w:hAnsi="Times New Roman"/>
          <w:sz w:val="24"/>
          <w:szCs w:val="24"/>
        </w:rPr>
        <w:t xml:space="preserve"> строгое определение предела. Разбирается задача на доказательство того, что данное число является пределом последовательности с помощью определения предела.</w:t>
      </w:r>
    </w:p>
    <w:p w:rsidR="007C3AFE" w:rsidRPr="005A76AA" w:rsidRDefault="007C3AFE" w:rsidP="005A76A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FA31E8" w:rsidRPr="005A76AA" w:rsidRDefault="0004481B" w:rsidP="005A76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6AA">
        <w:rPr>
          <w:rFonts w:ascii="Times New Roman" w:hAnsi="Times New Roman"/>
          <w:b/>
          <w:sz w:val="24"/>
          <w:szCs w:val="24"/>
        </w:rPr>
        <w:t>Степенная функция</w:t>
      </w:r>
      <w:r w:rsidR="0095787C">
        <w:rPr>
          <w:rFonts w:ascii="Times New Roman" w:hAnsi="Times New Roman"/>
          <w:b/>
          <w:sz w:val="24"/>
          <w:szCs w:val="24"/>
        </w:rPr>
        <w:t xml:space="preserve"> (14</w:t>
      </w:r>
      <w:r w:rsidR="000741AC" w:rsidRPr="005A76AA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04481B" w:rsidRPr="005A76AA" w:rsidRDefault="0004481B" w:rsidP="005A76AA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76AA">
        <w:rPr>
          <w:rFonts w:ascii="Times New Roman" w:hAnsi="Times New Roman"/>
          <w:i/>
          <w:sz w:val="24"/>
          <w:szCs w:val="24"/>
        </w:rPr>
        <w:t>Степенная функция, ее свойства и график. Взаимно обратные функции. Сложные функции. Дробно-линейная функция. Равносильные уравнения и неравенства. Иррациональные уравнения. Иррациональные неравенства.</w:t>
      </w:r>
    </w:p>
    <w:p w:rsidR="00E13CE9" w:rsidRPr="005A76AA" w:rsidRDefault="00E13CE9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13CE9" w:rsidRPr="005A76AA" w:rsidRDefault="006A006D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 xml:space="preserve">      </w:t>
      </w:r>
      <w:r w:rsidR="00E13CE9" w:rsidRPr="005A76AA">
        <w:rPr>
          <w:rFonts w:ascii="Times New Roman" w:hAnsi="Times New Roman"/>
          <w:sz w:val="24"/>
          <w:szCs w:val="24"/>
        </w:rPr>
        <w:t>О</w:t>
      </w:r>
      <w:r w:rsidR="00DC1A5D">
        <w:rPr>
          <w:rFonts w:ascii="Times New Roman" w:hAnsi="Times New Roman"/>
          <w:sz w:val="24"/>
          <w:szCs w:val="24"/>
        </w:rPr>
        <w:t xml:space="preserve"> </w:t>
      </w:r>
      <w:r w:rsidR="00E13CE9" w:rsidRPr="005A76AA">
        <w:rPr>
          <w:rFonts w:ascii="Times New Roman" w:hAnsi="Times New Roman"/>
          <w:sz w:val="24"/>
          <w:szCs w:val="24"/>
        </w:rPr>
        <w:t>с</w:t>
      </w:r>
      <w:r w:rsidR="00DC1A5D">
        <w:rPr>
          <w:rFonts w:ascii="Times New Roman" w:hAnsi="Times New Roman"/>
          <w:sz w:val="24"/>
          <w:szCs w:val="24"/>
        </w:rPr>
        <w:t xml:space="preserve"> </w:t>
      </w:r>
      <w:r w:rsidR="00E13CE9" w:rsidRPr="005A76AA">
        <w:rPr>
          <w:rFonts w:ascii="Times New Roman" w:hAnsi="Times New Roman"/>
          <w:sz w:val="24"/>
          <w:szCs w:val="24"/>
        </w:rPr>
        <w:t>н</w:t>
      </w:r>
      <w:r w:rsidR="00DC1A5D">
        <w:rPr>
          <w:rFonts w:ascii="Times New Roman" w:hAnsi="Times New Roman"/>
          <w:sz w:val="24"/>
          <w:szCs w:val="24"/>
        </w:rPr>
        <w:t xml:space="preserve"> </w:t>
      </w:r>
      <w:r w:rsidR="00E13CE9" w:rsidRPr="005A76AA">
        <w:rPr>
          <w:rFonts w:ascii="Times New Roman" w:hAnsi="Times New Roman"/>
          <w:sz w:val="24"/>
          <w:szCs w:val="24"/>
        </w:rPr>
        <w:t>о</w:t>
      </w:r>
      <w:r w:rsidR="00DC1A5D">
        <w:rPr>
          <w:rFonts w:ascii="Times New Roman" w:hAnsi="Times New Roman"/>
          <w:sz w:val="24"/>
          <w:szCs w:val="24"/>
        </w:rPr>
        <w:t xml:space="preserve"> </w:t>
      </w:r>
      <w:r w:rsidR="00E13CE9" w:rsidRPr="005A76AA">
        <w:rPr>
          <w:rFonts w:ascii="Times New Roman" w:hAnsi="Times New Roman"/>
          <w:sz w:val="24"/>
          <w:szCs w:val="24"/>
        </w:rPr>
        <w:t>в</w:t>
      </w:r>
      <w:r w:rsidR="00DC1A5D">
        <w:rPr>
          <w:rFonts w:ascii="Times New Roman" w:hAnsi="Times New Roman"/>
          <w:sz w:val="24"/>
          <w:szCs w:val="24"/>
        </w:rPr>
        <w:t xml:space="preserve"> </w:t>
      </w:r>
      <w:r w:rsidR="00E13CE9" w:rsidRPr="005A76AA">
        <w:rPr>
          <w:rFonts w:ascii="Times New Roman" w:hAnsi="Times New Roman"/>
          <w:sz w:val="24"/>
          <w:szCs w:val="24"/>
        </w:rPr>
        <w:t>н</w:t>
      </w:r>
      <w:r w:rsidR="00DC1A5D">
        <w:rPr>
          <w:rFonts w:ascii="Times New Roman" w:hAnsi="Times New Roman"/>
          <w:sz w:val="24"/>
          <w:szCs w:val="24"/>
        </w:rPr>
        <w:t xml:space="preserve"> </w:t>
      </w:r>
      <w:r w:rsidR="00E13CE9" w:rsidRPr="005A76AA">
        <w:rPr>
          <w:rFonts w:ascii="Times New Roman" w:hAnsi="Times New Roman"/>
          <w:sz w:val="24"/>
          <w:szCs w:val="24"/>
        </w:rPr>
        <w:t>а</w:t>
      </w:r>
      <w:r w:rsidR="00DC1A5D">
        <w:rPr>
          <w:rFonts w:ascii="Times New Roman" w:hAnsi="Times New Roman"/>
          <w:sz w:val="24"/>
          <w:szCs w:val="24"/>
        </w:rPr>
        <w:t xml:space="preserve"> </w:t>
      </w:r>
      <w:r w:rsidR="00E13CE9" w:rsidRPr="005A76AA">
        <w:rPr>
          <w:rFonts w:ascii="Times New Roman" w:hAnsi="Times New Roman"/>
          <w:sz w:val="24"/>
          <w:szCs w:val="24"/>
        </w:rPr>
        <w:t>я</w:t>
      </w:r>
      <w:r w:rsidR="00DC1A5D">
        <w:rPr>
          <w:rFonts w:ascii="Times New Roman" w:hAnsi="Times New Roman"/>
          <w:sz w:val="24"/>
          <w:szCs w:val="24"/>
        </w:rPr>
        <w:t xml:space="preserve"> </w:t>
      </w:r>
      <w:r w:rsidR="00E13CE9" w:rsidRPr="005A76AA">
        <w:rPr>
          <w:rFonts w:ascii="Times New Roman" w:hAnsi="Times New Roman"/>
          <w:sz w:val="24"/>
          <w:szCs w:val="24"/>
        </w:rPr>
        <w:t xml:space="preserve"> ц</w:t>
      </w:r>
      <w:r w:rsidR="00DC1A5D">
        <w:rPr>
          <w:rFonts w:ascii="Times New Roman" w:hAnsi="Times New Roman"/>
          <w:sz w:val="24"/>
          <w:szCs w:val="24"/>
        </w:rPr>
        <w:t xml:space="preserve"> </w:t>
      </w:r>
      <w:r w:rsidR="00E13CE9" w:rsidRPr="005A76AA">
        <w:rPr>
          <w:rFonts w:ascii="Times New Roman" w:hAnsi="Times New Roman"/>
          <w:sz w:val="24"/>
          <w:szCs w:val="24"/>
        </w:rPr>
        <w:t>е</w:t>
      </w:r>
      <w:r w:rsidR="00DC1A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13CE9" w:rsidRPr="005A76AA">
        <w:rPr>
          <w:rFonts w:ascii="Times New Roman" w:hAnsi="Times New Roman"/>
          <w:sz w:val="24"/>
          <w:szCs w:val="24"/>
        </w:rPr>
        <w:t>л</w:t>
      </w:r>
      <w:r w:rsidR="00DC1A5D">
        <w:rPr>
          <w:rFonts w:ascii="Times New Roman" w:hAnsi="Times New Roman"/>
          <w:sz w:val="24"/>
          <w:szCs w:val="24"/>
        </w:rPr>
        <w:t xml:space="preserve"> </w:t>
      </w:r>
      <w:r w:rsidR="00E13CE9" w:rsidRPr="005A76AA">
        <w:rPr>
          <w:rFonts w:ascii="Times New Roman" w:hAnsi="Times New Roman"/>
          <w:sz w:val="24"/>
          <w:szCs w:val="24"/>
        </w:rPr>
        <w:t>ь</w:t>
      </w:r>
      <w:proofErr w:type="gramEnd"/>
      <w:r w:rsidR="00E13CE9" w:rsidRPr="005A76AA">
        <w:rPr>
          <w:rFonts w:ascii="Times New Roman" w:hAnsi="Times New Roman"/>
          <w:sz w:val="24"/>
          <w:szCs w:val="24"/>
        </w:rPr>
        <w:t xml:space="preserve"> – обобщить и систематизировать известные из курса алгебры основной школы свойства функций; изучить свойства степенных функций и научить применять их при решении уравнений и неравенств; сформировать понятие равносильности уравнений, неравенств, систем уравнений и неравенств.</w:t>
      </w:r>
    </w:p>
    <w:p w:rsidR="00E13CE9" w:rsidRPr="005A76AA" w:rsidRDefault="006A006D" w:rsidP="005A76A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 xml:space="preserve">Рассмотреть взаимно обратные функции. </w:t>
      </w:r>
      <w:r w:rsidR="00061624">
        <w:rPr>
          <w:rFonts w:ascii="Times New Roman" w:hAnsi="Times New Roman"/>
          <w:sz w:val="24"/>
          <w:szCs w:val="24"/>
        </w:rPr>
        <w:t xml:space="preserve">Важно обратить внимание на то, что не всякая функция имеет </w:t>
      </w:r>
      <w:proofErr w:type="gramStart"/>
      <w:r w:rsidR="00061624">
        <w:rPr>
          <w:rFonts w:ascii="Times New Roman" w:hAnsi="Times New Roman"/>
          <w:sz w:val="24"/>
          <w:szCs w:val="24"/>
        </w:rPr>
        <w:t>обратную</w:t>
      </w:r>
      <w:proofErr w:type="gramEnd"/>
      <w:r w:rsidR="00061624">
        <w:rPr>
          <w:rFonts w:ascii="Times New Roman" w:hAnsi="Times New Roman"/>
          <w:sz w:val="24"/>
          <w:szCs w:val="24"/>
        </w:rPr>
        <w:t xml:space="preserve">. </w:t>
      </w:r>
      <w:r w:rsidRPr="005A76AA">
        <w:rPr>
          <w:rFonts w:ascii="Times New Roman" w:hAnsi="Times New Roman"/>
          <w:sz w:val="24"/>
          <w:szCs w:val="24"/>
        </w:rPr>
        <w:t xml:space="preserve">Доказывается симметрия графиков взаимно обратных функций относительно </w:t>
      </w:r>
      <w:proofErr w:type="gramStart"/>
      <w:r w:rsidRPr="005A76AA">
        <w:rPr>
          <w:rFonts w:ascii="Times New Roman" w:hAnsi="Times New Roman"/>
          <w:sz w:val="24"/>
          <w:szCs w:val="24"/>
        </w:rPr>
        <w:t>прямой</w:t>
      </w:r>
      <w:proofErr w:type="gramEnd"/>
      <w:r w:rsidR="00061624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  <w:lang w:val="en-US"/>
        </w:rPr>
        <w:t>y</w:t>
      </w:r>
      <w:r w:rsidRPr="005A76AA">
        <w:rPr>
          <w:rFonts w:ascii="Times New Roman" w:hAnsi="Times New Roman"/>
          <w:sz w:val="24"/>
          <w:szCs w:val="24"/>
        </w:rPr>
        <w:t>=</w:t>
      </w:r>
      <w:r w:rsidRPr="005A76AA">
        <w:rPr>
          <w:rFonts w:ascii="Times New Roman" w:hAnsi="Times New Roman"/>
          <w:sz w:val="24"/>
          <w:szCs w:val="24"/>
          <w:lang w:val="en-US"/>
        </w:rPr>
        <w:t>x</w:t>
      </w:r>
      <w:r w:rsidRPr="005A76AA">
        <w:rPr>
          <w:rFonts w:ascii="Times New Roman" w:hAnsi="Times New Roman"/>
          <w:sz w:val="24"/>
          <w:szCs w:val="24"/>
        </w:rPr>
        <w:t xml:space="preserve">. </w:t>
      </w:r>
    </w:p>
    <w:p w:rsidR="006A006D" w:rsidRPr="005A76AA" w:rsidRDefault="006A006D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481B" w:rsidRPr="005A76AA" w:rsidRDefault="0004481B" w:rsidP="005A76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6AA">
        <w:rPr>
          <w:rFonts w:ascii="Times New Roman" w:hAnsi="Times New Roman"/>
          <w:b/>
          <w:sz w:val="24"/>
          <w:szCs w:val="24"/>
        </w:rPr>
        <w:t>Показательная функция</w:t>
      </w:r>
      <w:r w:rsidR="003E59CE">
        <w:rPr>
          <w:rFonts w:ascii="Times New Roman" w:hAnsi="Times New Roman"/>
          <w:b/>
          <w:sz w:val="24"/>
          <w:szCs w:val="24"/>
        </w:rPr>
        <w:t xml:space="preserve"> (11</w:t>
      </w:r>
      <w:r w:rsidR="000741AC" w:rsidRPr="005A76AA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04481B" w:rsidRPr="005A76AA" w:rsidRDefault="0004481B" w:rsidP="005A76AA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76AA">
        <w:rPr>
          <w:rFonts w:ascii="Times New Roman" w:hAnsi="Times New Roman"/>
          <w:i/>
          <w:sz w:val="24"/>
          <w:szCs w:val="24"/>
        </w:rPr>
        <w:t>Показательная функция, ее свойства и график. Показательные уравнения. Показательные неравенства. Системы показательных уравнений и неравенств.</w:t>
      </w:r>
    </w:p>
    <w:p w:rsidR="0004481B" w:rsidRPr="005A76AA" w:rsidRDefault="0004481B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E7519" w:rsidRPr="005A76AA" w:rsidRDefault="000E7519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 xml:space="preserve">      О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с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н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о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в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н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а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я</w:t>
      </w:r>
      <w:r w:rsidR="003E59CE">
        <w:rPr>
          <w:rFonts w:ascii="Times New Roman" w:hAnsi="Times New Roman"/>
          <w:sz w:val="24"/>
          <w:szCs w:val="24"/>
        </w:rPr>
        <w:t xml:space="preserve">  </w:t>
      </w:r>
      <w:r w:rsidRPr="005A76AA">
        <w:rPr>
          <w:rFonts w:ascii="Times New Roman" w:hAnsi="Times New Roman"/>
          <w:sz w:val="24"/>
          <w:szCs w:val="24"/>
        </w:rPr>
        <w:t xml:space="preserve"> ц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е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76AA">
        <w:rPr>
          <w:rFonts w:ascii="Times New Roman" w:hAnsi="Times New Roman"/>
          <w:sz w:val="24"/>
          <w:szCs w:val="24"/>
        </w:rPr>
        <w:t>л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ь</w:t>
      </w:r>
      <w:proofErr w:type="gramEnd"/>
      <w:r w:rsidRPr="005A76AA">
        <w:rPr>
          <w:rFonts w:ascii="Times New Roman" w:hAnsi="Times New Roman"/>
          <w:sz w:val="24"/>
          <w:szCs w:val="24"/>
        </w:rPr>
        <w:t xml:space="preserve"> – изучить свойства показательной функции; научит решать показательные уравнения и неравенства, системы показательных уравнений.</w:t>
      </w:r>
    </w:p>
    <w:p w:rsidR="000E7519" w:rsidRPr="005A76AA" w:rsidRDefault="000E7519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 xml:space="preserve">      Решение большинства показательных уравнений и неравен</w:t>
      </w:r>
      <w:proofErr w:type="gramStart"/>
      <w:r w:rsidRPr="005A76AA">
        <w:rPr>
          <w:rFonts w:ascii="Times New Roman" w:hAnsi="Times New Roman"/>
          <w:sz w:val="24"/>
          <w:szCs w:val="24"/>
        </w:rPr>
        <w:t>ств св</w:t>
      </w:r>
      <w:proofErr w:type="gramEnd"/>
      <w:r w:rsidRPr="005A76AA">
        <w:rPr>
          <w:rFonts w:ascii="Times New Roman" w:hAnsi="Times New Roman"/>
          <w:sz w:val="24"/>
          <w:szCs w:val="24"/>
        </w:rPr>
        <w:t>одится к решению простейших. Системы показательных уравнений и неравенств решаются с помощью равносильных преобразований: подстановкой, сложением или умножение, заменой переменных и т.д.</w:t>
      </w:r>
    </w:p>
    <w:p w:rsidR="000E7519" w:rsidRDefault="000E7519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7402B" w:rsidRPr="005A76AA" w:rsidRDefault="0037402B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481B" w:rsidRPr="005A76AA" w:rsidRDefault="00AA7826" w:rsidP="005A76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6AA">
        <w:rPr>
          <w:rFonts w:ascii="Times New Roman" w:hAnsi="Times New Roman"/>
          <w:b/>
          <w:sz w:val="24"/>
          <w:szCs w:val="24"/>
        </w:rPr>
        <w:lastRenderedPageBreak/>
        <w:t>Логарифмическая функция</w:t>
      </w:r>
      <w:r w:rsidR="0095787C">
        <w:rPr>
          <w:rFonts w:ascii="Times New Roman" w:hAnsi="Times New Roman"/>
          <w:b/>
          <w:sz w:val="24"/>
          <w:szCs w:val="24"/>
        </w:rPr>
        <w:t xml:space="preserve"> (16</w:t>
      </w:r>
      <w:r w:rsidR="003E59CE">
        <w:rPr>
          <w:rFonts w:ascii="Times New Roman" w:hAnsi="Times New Roman"/>
          <w:b/>
          <w:sz w:val="24"/>
          <w:szCs w:val="24"/>
        </w:rPr>
        <w:t xml:space="preserve"> часов</w:t>
      </w:r>
      <w:r w:rsidR="000741AC" w:rsidRPr="005A76AA">
        <w:rPr>
          <w:rFonts w:ascii="Times New Roman" w:hAnsi="Times New Roman"/>
          <w:b/>
          <w:sz w:val="24"/>
          <w:szCs w:val="24"/>
        </w:rPr>
        <w:t>).</w:t>
      </w:r>
    </w:p>
    <w:p w:rsidR="00AA7826" w:rsidRPr="0095787C" w:rsidRDefault="00AA7826" w:rsidP="0095787C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76AA">
        <w:rPr>
          <w:rFonts w:ascii="Times New Roman" w:hAnsi="Times New Roman"/>
          <w:i/>
          <w:sz w:val="24"/>
          <w:szCs w:val="24"/>
        </w:rPr>
        <w:t xml:space="preserve">Логарифмы. Свойства логарифмов. Десятичные и натуральные логарифмы. </w:t>
      </w:r>
      <w:r w:rsidR="003E59CE">
        <w:rPr>
          <w:rFonts w:ascii="Times New Roman" w:hAnsi="Times New Roman"/>
          <w:i/>
          <w:sz w:val="24"/>
          <w:szCs w:val="24"/>
        </w:rPr>
        <w:t xml:space="preserve">Формула перехода. </w:t>
      </w:r>
      <w:r w:rsidRPr="005A76AA">
        <w:rPr>
          <w:rFonts w:ascii="Times New Roman" w:hAnsi="Times New Roman"/>
          <w:i/>
          <w:sz w:val="24"/>
          <w:szCs w:val="24"/>
        </w:rPr>
        <w:t>Логарифмическая функция, ее свойства и график. Логарифмические уравнени</w:t>
      </w:r>
      <w:r w:rsidR="0095787C">
        <w:rPr>
          <w:rFonts w:ascii="Times New Roman" w:hAnsi="Times New Roman"/>
          <w:i/>
          <w:sz w:val="24"/>
          <w:szCs w:val="24"/>
        </w:rPr>
        <w:t>я. Логарифмические неравенства.</w:t>
      </w:r>
    </w:p>
    <w:p w:rsidR="000E7519" w:rsidRDefault="00783FE7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 xml:space="preserve">     </w:t>
      </w:r>
      <w:r w:rsidR="000E7519" w:rsidRPr="005A76AA">
        <w:rPr>
          <w:rFonts w:ascii="Times New Roman" w:hAnsi="Times New Roman"/>
          <w:sz w:val="24"/>
          <w:szCs w:val="24"/>
        </w:rPr>
        <w:t>О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="000E7519" w:rsidRPr="005A76AA">
        <w:rPr>
          <w:rFonts w:ascii="Times New Roman" w:hAnsi="Times New Roman"/>
          <w:sz w:val="24"/>
          <w:szCs w:val="24"/>
        </w:rPr>
        <w:t>с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="000E7519" w:rsidRPr="005A76AA">
        <w:rPr>
          <w:rFonts w:ascii="Times New Roman" w:hAnsi="Times New Roman"/>
          <w:sz w:val="24"/>
          <w:szCs w:val="24"/>
        </w:rPr>
        <w:t>н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="000E7519" w:rsidRPr="005A76AA">
        <w:rPr>
          <w:rFonts w:ascii="Times New Roman" w:hAnsi="Times New Roman"/>
          <w:sz w:val="24"/>
          <w:szCs w:val="24"/>
        </w:rPr>
        <w:t>о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="000E7519" w:rsidRPr="005A76AA">
        <w:rPr>
          <w:rFonts w:ascii="Times New Roman" w:hAnsi="Times New Roman"/>
          <w:sz w:val="24"/>
          <w:szCs w:val="24"/>
        </w:rPr>
        <w:t>в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="000E7519" w:rsidRPr="005A76AA">
        <w:rPr>
          <w:rFonts w:ascii="Times New Roman" w:hAnsi="Times New Roman"/>
          <w:sz w:val="24"/>
          <w:szCs w:val="24"/>
        </w:rPr>
        <w:t>н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="000E7519" w:rsidRPr="005A76AA">
        <w:rPr>
          <w:rFonts w:ascii="Times New Roman" w:hAnsi="Times New Roman"/>
          <w:sz w:val="24"/>
          <w:szCs w:val="24"/>
        </w:rPr>
        <w:t>а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="000E7519" w:rsidRPr="005A76AA">
        <w:rPr>
          <w:rFonts w:ascii="Times New Roman" w:hAnsi="Times New Roman"/>
          <w:sz w:val="24"/>
          <w:szCs w:val="24"/>
        </w:rPr>
        <w:t>я</w:t>
      </w:r>
      <w:r w:rsidR="003E59CE">
        <w:rPr>
          <w:rFonts w:ascii="Times New Roman" w:hAnsi="Times New Roman"/>
          <w:sz w:val="24"/>
          <w:szCs w:val="24"/>
        </w:rPr>
        <w:t xml:space="preserve">  </w:t>
      </w:r>
      <w:r w:rsidR="000E7519" w:rsidRPr="005A76AA">
        <w:rPr>
          <w:rFonts w:ascii="Times New Roman" w:hAnsi="Times New Roman"/>
          <w:sz w:val="24"/>
          <w:szCs w:val="24"/>
        </w:rPr>
        <w:t xml:space="preserve"> ц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="000E7519" w:rsidRPr="005A76AA">
        <w:rPr>
          <w:rFonts w:ascii="Times New Roman" w:hAnsi="Times New Roman"/>
          <w:sz w:val="24"/>
          <w:szCs w:val="24"/>
        </w:rPr>
        <w:t>е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7519" w:rsidRPr="005A76AA">
        <w:rPr>
          <w:rFonts w:ascii="Times New Roman" w:hAnsi="Times New Roman"/>
          <w:sz w:val="24"/>
          <w:szCs w:val="24"/>
        </w:rPr>
        <w:t>л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="000E7519" w:rsidRPr="005A76AA">
        <w:rPr>
          <w:rFonts w:ascii="Times New Roman" w:hAnsi="Times New Roman"/>
          <w:sz w:val="24"/>
          <w:szCs w:val="24"/>
        </w:rPr>
        <w:t>ь</w:t>
      </w:r>
      <w:proofErr w:type="gramEnd"/>
      <w:r w:rsidR="000E7519" w:rsidRPr="005A76AA">
        <w:rPr>
          <w:rFonts w:ascii="Times New Roman" w:hAnsi="Times New Roman"/>
          <w:sz w:val="24"/>
          <w:szCs w:val="24"/>
        </w:rPr>
        <w:t xml:space="preserve"> – сформировать понятие логарифма числа; научит применять свойства логарифмов при решении уравнений; изучить свойства логарифмической функции и научить применять ее свойства при решении логарифмических уравнений и</w:t>
      </w:r>
      <w:r w:rsidRPr="005A76AA">
        <w:rPr>
          <w:rFonts w:ascii="Times New Roman" w:hAnsi="Times New Roman"/>
          <w:sz w:val="24"/>
          <w:szCs w:val="24"/>
        </w:rPr>
        <w:t xml:space="preserve"> </w:t>
      </w:r>
      <w:r w:rsidR="000E7519" w:rsidRPr="005A76AA">
        <w:rPr>
          <w:rFonts w:ascii="Times New Roman" w:hAnsi="Times New Roman"/>
          <w:sz w:val="24"/>
          <w:szCs w:val="24"/>
        </w:rPr>
        <w:t>неравенств.</w:t>
      </w:r>
    </w:p>
    <w:p w:rsidR="00061624" w:rsidRPr="005A76AA" w:rsidRDefault="00061624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Для вычисления значений логарифмической функции</w:t>
      </w:r>
      <w:r w:rsidR="004C113E">
        <w:rPr>
          <w:rFonts w:ascii="Times New Roman" w:hAnsi="Times New Roman"/>
          <w:sz w:val="24"/>
          <w:szCs w:val="24"/>
        </w:rPr>
        <w:t xml:space="preserve"> нужно уметь находить логарифмы чисел, т.е. выполнять новое для учащихся действие – логарифмирование.</w:t>
      </w:r>
    </w:p>
    <w:p w:rsidR="000E7519" w:rsidRPr="005A76AA" w:rsidRDefault="000E7519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7826" w:rsidRPr="005A76AA" w:rsidRDefault="007E518F" w:rsidP="005A76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6AA">
        <w:rPr>
          <w:rFonts w:ascii="Times New Roman" w:hAnsi="Times New Roman"/>
          <w:b/>
          <w:sz w:val="24"/>
          <w:szCs w:val="24"/>
        </w:rPr>
        <w:t>Тригонометрические формулы</w:t>
      </w:r>
      <w:r w:rsidR="0095787C">
        <w:rPr>
          <w:rFonts w:ascii="Times New Roman" w:hAnsi="Times New Roman"/>
          <w:b/>
          <w:sz w:val="24"/>
          <w:szCs w:val="24"/>
        </w:rPr>
        <w:t xml:space="preserve"> (21 час</w:t>
      </w:r>
      <w:r w:rsidR="000741AC" w:rsidRPr="005A76AA">
        <w:rPr>
          <w:rFonts w:ascii="Times New Roman" w:hAnsi="Times New Roman"/>
          <w:b/>
          <w:sz w:val="24"/>
          <w:szCs w:val="24"/>
        </w:rPr>
        <w:t>).</w:t>
      </w:r>
    </w:p>
    <w:p w:rsidR="00783FE7" w:rsidRPr="0095787C" w:rsidRDefault="00AA7826" w:rsidP="0095787C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76AA">
        <w:rPr>
          <w:rFonts w:ascii="Times New Roman" w:hAnsi="Times New Roman"/>
          <w:i/>
          <w:sz w:val="24"/>
          <w:szCs w:val="24"/>
        </w:rPr>
        <w:t xml:space="preserve">Радианная мера угла. Поворот точки вокруг начала координат.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</w:t>
      </w:r>
      <w:r w:rsidR="007E518F" w:rsidRPr="005A76AA">
        <w:rPr>
          <w:rFonts w:ascii="Times New Roman" w:hAnsi="Times New Roman"/>
          <w:i/>
          <w:sz w:val="24"/>
          <w:szCs w:val="24"/>
        </w:rPr>
        <w:t>Тригонометрические тождества. Синус, косинус и тангенс углов α и –α. Формулы сложения. Синус, косинус и тангенс двойного угла. Синус, косинус и тангенс половинного угла. Формулы приведения. Сумма и разность синусов. Сумма и разность косинусов. Произведение синусов и косинусов.</w:t>
      </w:r>
    </w:p>
    <w:p w:rsidR="00783FE7" w:rsidRPr="005A76AA" w:rsidRDefault="00783FE7" w:rsidP="0095787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О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с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н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о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в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н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а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я</w:t>
      </w:r>
      <w:r w:rsidR="003E59CE">
        <w:rPr>
          <w:rFonts w:ascii="Times New Roman" w:hAnsi="Times New Roman"/>
          <w:sz w:val="24"/>
          <w:szCs w:val="24"/>
        </w:rPr>
        <w:t xml:space="preserve">  </w:t>
      </w:r>
      <w:r w:rsidRPr="005A76AA">
        <w:rPr>
          <w:rFonts w:ascii="Times New Roman" w:hAnsi="Times New Roman"/>
          <w:sz w:val="24"/>
          <w:szCs w:val="24"/>
        </w:rPr>
        <w:t xml:space="preserve"> ц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е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76AA">
        <w:rPr>
          <w:rFonts w:ascii="Times New Roman" w:hAnsi="Times New Roman"/>
          <w:sz w:val="24"/>
          <w:szCs w:val="24"/>
        </w:rPr>
        <w:t>л</w:t>
      </w:r>
      <w:r w:rsidR="003E59C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ь</w:t>
      </w:r>
      <w:proofErr w:type="gramEnd"/>
      <w:r w:rsidRPr="005A76AA">
        <w:rPr>
          <w:rFonts w:ascii="Times New Roman" w:hAnsi="Times New Roman"/>
          <w:sz w:val="24"/>
          <w:szCs w:val="24"/>
        </w:rPr>
        <w:t xml:space="preserve"> – сформировать понятие синуса, косинуса, тангенса, котангенса числа; научить применять формулы тригонометрии для вычисления значений тригонометрических функций и выполнения преобразований тригонометрических выражений; научит</w:t>
      </w:r>
      <w:r w:rsidR="004C113E">
        <w:rPr>
          <w:rFonts w:ascii="Times New Roman" w:hAnsi="Times New Roman"/>
          <w:sz w:val="24"/>
          <w:szCs w:val="24"/>
        </w:rPr>
        <w:t>ь</w:t>
      </w:r>
      <w:r w:rsidRPr="005A76AA">
        <w:rPr>
          <w:rFonts w:ascii="Times New Roman" w:hAnsi="Times New Roman"/>
          <w:sz w:val="24"/>
          <w:szCs w:val="24"/>
        </w:rPr>
        <w:t xml:space="preserve"> решать простейшие тригонометрические уравнения</w:t>
      </w:r>
      <w:r w:rsidR="004C113E">
        <w:rPr>
          <w:rFonts w:ascii="Times New Roman" w:hAnsi="Times New Roman"/>
          <w:sz w:val="24"/>
          <w:szCs w:val="24"/>
        </w:rPr>
        <w:t xml:space="preserve"> </w:t>
      </w:r>
      <w:r w:rsidR="004C113E">
        <w:rPr>
          <w:rFonts w:ascii="Times New Roman" w:hAnsi="Times New Roman"/>
          <w:sz w:val="24"/>
          <w:szCs w:val="24"/>
          <w:lang w:val="en-US"/>
        </w:rPr>
        <w:t>sin</w:t>
      </w:r>
      <w:r w:rsidR="004C113E" w:rsidRPr="004C113E">
        <w:rPr>
          <w:rFonts w:ascii="Times New Roman" w:hAnsi="Times New Roman"/>
          <w:sz w:val="24"/>
          <w:szCs w:val="24"/>
        </w:rPr>
        <w:t xml:space="preserve"> </w:t>
      </w:r>
      <w:r w:rsidR="004C113E">
        <w:rPr>
          <w:rFonts w:ascii="Times New Roman" w:hAnsi="Times New Roman"/>
          <w:sz w:val="24"/>
          <w:szCs w:val="24"/>
          <w:lang w:val="en-US"/>
        </w:rPr>
        <w:t>x</w:t>
      </w:r>
      <w:r w:rsidR="004C113E" w:rsidRPr="004C113E">
        <w:rPr>
          <w:rFonts w:ascii="Times New Roman" w:hAnsi="Times New Roman"/>
          <w:sz w:val="24"/>
          <w:szCs w:val="24"/>
        </w:rPr>
        <w:t>=</w:t>
      </w:r>
      <w:r w:rsidR="004C113E">
        <w:rPr>
          <w:rFonts w:ascii="Times New Roman" w:hAnsi="Times New Roman"/>
          <w:sz w:val="24"/>
          <w:szCs w:val="24"/>
          <w:lang w:val="en-US"/>
        </w:rPr>
        <w:t>a</w:t>
      </w:r>
      <w:r w:rsidR="004C113E" w:rsidRPr="004C113E">
        <w:rPr>
          <w:rFonts w:ascii="Times New Roman" w:hAnsi="Times New Roman"/>
          <w:sz w:val="24"/>
          <w:szCs w:val="24"/>
        </w:rPr>
        <w:t xml:space="preserve">, </w:t>
      </w:r>
      <w:r w:rsidR="004C113E">
        <w:rPr>
          <w:rFonts w:ascii="Times New Roman" w:hAnsi="Times New Roman"/>
          <w:sz w:val="24"/>
          <w:szCs w:val="24"/>
          <w:lang w:val="en-US"/>
        </w:rPr>
        <w:t>cos</w:t>
      </w:r>
      <w:r w:rsidR="004C113E" w:rsidRPr="004C113E">
        <w:rPr>
          <w:rFonts w:ascii="Times New Roman" w:hAnsi="Times New Roman"/>
          <w:sz w:val="24"/>
          <w:szCs w:val="24"/>
        </w:rPr>
        <w:t xml:space="preserve"> </w:t>
      </w:r>
      <w:r w:rsidR="004C113E">
        <w:rPr>
          <w:rFonts w:ascii="Times New Roman" w:hAnsi="Times New Roman"/>
          <w:sz w:val="24"/>
          <w:szCs w:val="24"/>
          <w:lang w:val="en-US"/>
        </w:rPr>
        <w:t>x</w:t>
      </w:r>
      <w:r w:rsidR="004C113E" w:rsidRPr="004C113E">
        <w:rPr>
          <w:rFonts w:ascii="Times New Roman" w:hAnsi="Times New Roman"/>
          <w:sz w:val="24"/>
          <w:szCs w:val="24"/>
        </w:rPr>
        <w:t>=</w:t>
      </w:r>
      <w:r w:rsidR="004C113E">
        <w:rPr>
          <w:rFonts w:ascii="Times New Roman" w:hAnsi="Times New Roman"/>
          <w:sz w:val="24"/>
          <w:szCs w:val="24"/>
          <w:lang w:val="en-US"/>
        </w:rPr>
        <w:t>a</w:t>
      </w:r>
      <w:r w:rsidR="004C113E" w:rsidRPr="004C113E">
        <w:rPr>
          <w:rFonts w:ascii="Times New Roman" w:hAnsi="Times New Roman"/>
          <w:sz w:val="24"/>
          <w:szCs w:val="24"/>
        </w:rPr>
        <w:t xml:space="preserve"> </w:t>
      </w:r>
      <w:r w:rsidR="004C113E">
        <w:rPr>
          <w:rFonts w:ascii="Times New Roman" w:hAnsi="Times New Roman"/>
          <w:sz w:val="24"/>
          <w:szCs w:val="24"/>
        </w:rPr>
        <w:t>при а=1, а=-1, а=0</w:t>
      </w:r>
      <w:r w:rsidR="0095787C">
        <w:rPr>
          <w:rFonts w:ascii="Times New Roman" w:hAnsi="Times New Roman"/>
          <w:sz w:val="24"/>
          <w:szCs w:val="24"/>
        </w:rPr>
        <w:t xml:space="preserve">.  </w:t>
      </w:r>
    </w:p>
    <w:p w:rsidR="00AA7826" w:rsidRPr="005A76AA" w:rsidRDefault="007E518F" w:rsidP="005A76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6AA">
        <w:rPr>
          <w:rFonts w:ascii="Times New Roman" w:hAnsi="Times New Roman"/>
          <w:b/>
          <w:sz w:val="24"/>
          <w:szCs w:val="24"/>
        </w:rPr>
        <w:t>Тригонометрические уравнения</w:t>
      </w:r>
      <w:r w:rsidR="0095787C">
        <w:rPr>
          <w:rFonts w:ascii="Times New Roman" w:hAnsi="Times New Roman"/>
          <w:b/>
          <w:sz w:val="24"/>
          <w:szCs w:val="24"/>
        </w:rPr>
        <w:t xml:space="preserve"> (16</w:t>
      </w:r>
      <w:r w:rsidR="003E59CE">
        <w:rPr>
          <w:rFonts w:ascii="Times New Roman" w:hAnsi="Times New Roman"/>
          <w:b/>
          <w:sz w:val="24"/>
          <w:szCs w:val="24"/>
        </w:rPr>
        <w:t xml:space="preserve"> час</w:t>
      </w:r>
      <w:r w:rsidR="000741AC" w:rsidRPr="005A76AA">
        <w:rPr>
          <w:rFonts w:ascii="Times New Roman" w:hAnsi="Times New Roman"/>
          <w:b/>
          <w:sz w:val="24"/>
          <w:szCs w:val="24"/>
        </w:rPr>
        <w:t>).</w:t>
      </w:r>
    </w:p>
    <w:p w:rsidR="007E518F" w:rsidRPr="0095787C" w:rsidRDefault="007E518F" w:rsidP="0095787C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76AA">
        <w:rPr>
          <w:rFonts w:ascii="Times New Roman" w:hAnsi="Times New Roman"/>
          <w:i/>
          <w:sz w:val="24"/>
          <w:szCs w:val="24"/>
        </w:rPr>
        <w:t xml:space="preserve">Уравнения </w:t>
      </w:r>
      <w:r w:rsidRPr="005A76AA">
        <w:rPr>
          <w:rFonts w:ascii="Times New Roman" w:hAnsi="Times New Roman"/>
          <w:i/>
          <w:sz w:val="24"/>
          <w:szCs w:val="24"/>
          <w:lang w:val="en-US"/>
        </w:rPr>
        <w:t>cos</w:t>
      </w:r>
      <w:r w:rsidRPr="005A76AA">
        <w:rPr>
          <w:rFonts w:ascii="Times New Roman" w:hAnsi="Times New Roman"/>
          <w:i/>
          <w:sz w:val="24"/>
          <w:szCs w:val="24"/>
        </w:rPr>
        <w:t xml:space="preserve"> </w:t>
      </w:r>
      <w:r w:rsidRPr="005A76AA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A76AA">
        <w:rPr>
          <w:rFonts w:ascii="Times New Roman" w:hAnsi="Times New Roman"/>
          <w:i/>
          <w:sz w:val="24"/>
          <w:szCs w:val="24"/>
        </w:rPr>
        <w:t xml:space="preserve"> = </w:t>
      </w:r>
      <w:r w:rsidRPr="005A76AA">
        <w:rPr>
          <w:rFonts w:ascii="Times New Roman" w:hAnsi="Times New Roman"/>
          <w:i/>
          <w:sz w:val="24"/>
          <w:szCs w:val="24"/>
          <w:lang w:val="en-US"/>
        </w:rPr>
        <w:t>a</w:t>
      </w:r>
      <w:r w:rsidRPr="005A76AA">
        <w:rPr>
          <w:rFonts w:ascii="Times New Roman" w:hAnsi="Times New Roman"/>
          <w:i/>
          <w:sz w:val="24"/>
          <w:szCs w:val="24"/>
        </w:rPr>
        <w:t xml:space="preserve">, </w:t>
      </w:r>
      <w:r w:rsidRPr="005A76AA">
        <w:rPr>
          <w:rFonts w:ascii="Times New Roman" w:hAnsi="Times New Roman"/>
          <w:i/>
          <w:sz w:val="24"/>
          <w:szCs w:val="24"/>
          <w:lang w:val="en-US"/>
        </w:rPr>
        <w:t>sin</w:t>
      </w:r>
      <w:r w:rsidRPr="005A76AA">
        <w:rPr>
          <w:rFonts w:ascii="Times New Roman" w:hAnsi="Times New Roman"/>
          <w:i/>
          <w:sz w:val="24"/>
          <w:szCs w:val="24"/>
        </w:rPr>
        <w:t xml:space="preserve"> </w:t>
      </w:r>
      <w:r w:rsidRPr="005A76AA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A76AA">
        <w:rPr>
          <w:rFonts w:ascii="Times New Roman" w:hAnsi="Times New Roman"/>
          <w:i/>
          <w:sz w:val="24"/>
          <w:szCs w:val="24"/>
        </w:rPr>
        <w:t xml:space="preserve"> = </w:t>
      </w:r>
      <w:r w:rsidRPr="005A76AA">
        <w:rPr>
          <w:rFonts w:ascii="Times New Roman" w:hAnsi="Times New Roman"/>
          <w:i/>
          <w:sz w:val="24"/>
          <w:szCs w:val="24"/>
          <w:lang w:val="en-US"/>
        </w:rPr>
        <w:t>a</w:t>
      </w:r>
      <w:r w:rsidRPr="005A76A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A76AA">
        <w:rPr>
          <w:rFonts w:ascii="Times New Roman" w:hAnsi="Times New Roman"/>
          <w:i/>
          <w:sz w:val="24"/>
          <w:szCs w:val="24"/>
          <w:lang w:val="en-US"/>
        </w:rPr>
        <w:t>tg</w:t>
      </w:r>
      <w:proofErr w:type="spellEnd"/>
      <w:r w:rsidRPr="005A76AA">
        <w:rPr>
          <w:rFonts w:ascii="Times New Roman" w:hAnsi="Times New Roman"/>
          <w:i/>
          <w:sz w:val="24"/>
          <w:szCs w:val="24"/>
        </w:rPr>
        <w:t xml:space="preserve"> </w:t>
      </w:r>
      <w:r w:rsidRPr="005A76AA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A76AA">
        <w:rPr>
          <w:rFonts w:ascii="Times New Roman" w:hAnsi="Times New Roman"/>
          <w:i/>
          <w:sz w:val="24"/>
          <w:szCs w:val="24"/>
        </w:rPr>
        <w:t xml:space="preserve"> = </w:t>
      </w:r>
      <w:r w:rsidRPr="005A76AA">
        <w:rPr>
          <w:rFonts w:ascii="Times New Roman" w:hAnsi="Times New Roman"/>
          <w:i/>
          <w:sz w:val="24"/>
          <w:szCs w:val="24"/>
          <w:lang w:val="en-US"/>
        </w:rPr>
        <w:t>a</w:t>
      </w:r>
      <w:r w:rsidRPr="005A76AA">
        <w:rPr>
          <w:rFonts w:ascii="Times New Roman" w:hAnsi="Times New Roman"/>
          <w:i/>
          <w:sz w:val="24"/>
          <w:szCs w:val="24"/>
        </w:rPr>
        <w:t xml:space="preserve">. Тригонометрические уравнения, сводящиеся к </w:t>
      </w:r>
      <w:proofErr w:type="gramStart"/>
      <w:r w:rsidRPr="005A76AA">
        <w:rPr>
          <w:rFonts w:ascii="Times New Roman" w:hAnsi="Times New Roman"/>
          <w:i/>
          <w:sz w:val="24"/>
          <w:szCs w:val="24"/>
        </w:rPr>
        <w:t>алгебраическим</w:t>
      </w:r>
      <w:proofErr w:type="gramEnd"/>
      <w:r w:rsidRPr="005A76AA">
        <w:rPr>
          <w:rFonts w:ascii="Times New Roman" w:hAnsi="Times New Roman"/>
          <w:i/>
          <w:sz w:val="24"/>
          <w:szCs w:val="24"/>
        </w:rPr>
        <w:t xml:space="preserve">. Однородные и линейные уравнения. Методы замены неизвестного и разложения на множители. Метод оценки левой и правой частей тригонометрического уравнения. Системы тригонометрических уравнений. </w:t>
      </w:r>
      <w:r w:rsidR="0095787C">
        <w:rPr>
          <w:rFonts w:ascii="Times New Roman" w:hAnsi="Times New Roman"/>
          <w:i/>
          <w:sz w:val="24"/>
          <w:szCs w:val="24"/>
        </w:rPr>
        <w:t>Тригонометрические неравенства.</w:t>
      </w:r>
    </w:p>
    <w:p w:rsidR="00783FE7" w:rsidRPr="005A76AA" w:rsidRDefault="00783FE7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 xml:space="preserve">    </w:t>
      </w:r>
      <w:r w:rsidR="0099310F" w:rsidRPr="005A76AA">
        <w:rPr>
          <w:rFonts w:ascii="Times New Roman" w:hAnsi="Times New Roman"/>
          <w:sz w:val="24"/>
          <w:szCs w:val="24"/>
        </w:rPr>
        <w:tab/>
      </w:r>
      <w:r w:rsidRPr="005A76AA">
        <w:rPr>
          <w:rFonts w:ascii="Times New Roman" w:hAnsi="Times New Roman"/>
          <w:sz w:val="24"/>
          <w:szCs w:val="24"/>
        </w:rPr>
        <w:t>О</w:t>
      </w:r>
      <w:r w:rsidR="004C113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с</w:t>
      </w:r>
      <w:r w:rsidR="004C113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н</w:t>
      </w:r>
      <w:r w:rsidR="004C113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о</w:t>
      </w:r>
      <w:r w:rsidR="004C113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в</w:t>
      </w:r>
      <w:r w:rsidR="004C113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н</w:t>
      </w:r>
      <w:r w:rsidR="004C113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а</w:t>
      </w:r>
      <w:r w:rsidR="004C113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я</w:t>
      </w:r>
      <w:r w:rsidR="004C113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 xml:space="preserve"> ц</w:t>
      </w:r>
      <w:r w:rsidR="004C113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е</w:t>
      </w:r>
      <w:r w:rsidR="004C11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76AA">
        <w:rPr>
          <w:rFonts w:ascii="Times New Roman" w:hAnsi="Times New Roman"/>
          <w:sz w:val="24"/>
          <w:szCs w:val="24"/>
        </w:rPr>
        <w:t>л</w:t>
      </w:r>
      <w:r w:rsidR="004C113E">
        <w:rPr>
          <w:rFonts w:ascii="Times New Roman" w:hAnsi="Times New Roman"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>ь</w:t>
      </w:r>
      <w:proofErr w:type="gramEnd"/>
      <w:r w:rsidRPr="005A76AA">
        <w:rPr>
          <w:rFonts w:ascii="Times New Roman" w:hAnsi="Times New Roman"/>
          <w:sz w:val="24"/>
          <w:szCs w:val="24"/>
        </w:rPr>
        <w:t xml:space="preserve"> – сформировать умение решать простейшие тригонометрические уравнения; ознакомить с некоторыми приемами решения тригонометрических уравнений.</w:t>
      </w:r>
    </w:p>
    <w:p w:rsidR="00783FE7" w:rsidRPr="005A76AA" w:rsidRDefault="00783FE7" w:rsidP="005A76A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Сформировать понятия арксинуса, арккосинуса, арктангенса числа; научит решать тригонометрические уравнения и системы тригонометрических уравнений, используя различные приемы решения; ознакомить с приемами решения тригонометрических неравенств.</w:t>
      </w:r>
    </w:p>
    <w:p w:rsidR="00783FE7" w:rsidRPr="005A76AA" w:rsidRDefault="0099310F" w:rsidP="005A76A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 xml:space="preserve">Дополнительно изучаются однородные (первой и второй степеней) уравнения относительно </w:t>
      </w:r>
      <w:r w:rsidRPr="005A76AA">
        <w:rPr>
          <w:rFonts w:ascii="Times New Roman" w:hAnsi="Times New Roman"/>
          <w:i/>
          <w:sz w:val="24"/>
          <w:szCs w:val="24"/>
          <w:lang w:val="en-US"/>
        </w:rPr>
        <w:t>cos</w:t>
      </w:r>
      <w:r w:rsidRPr="005A76AA">
        <w:rPr>
          <w:rFonts w:ascii="Times New Roman" w:hAnsi="Times New Roman"/>
          <w:i/>
          <w:sz w:val="24"/>
          <w:szCs w:val="24"/>
        </w:rPr>
        <w:t xml:space="preserve"> </w:t>
      </w:r>
      <w:r w:rsidRPr="005A76AA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A76AA">
        <w:rPr>
          <w:rFonts w:ascii="Times New Roman" w:hAnsi="Times New Roman"/>
          <w:i/>
          <w:sz w:val="24"/>
          <w:szCs w:val="24"/>
        </w:rPr>
        <w:t xml:space="preserve"> </w:t>
      </w:r>
      <w:r w:rsidRPr="005A76AA">
        <w:rPr>
          <w:rFonts w:ascii="Times New Roman" w:hAnsi="Times New Roman"/>
          <w:sz w:val="24"/>
          <w:szCs w:val="24"/>
        </w:rPr>
        <w:t xml:space="preserve"> и </w:t>
      </w:r>
      <w:r w:rsidRPr="005A76AA">
        <w:rPr>
          <w:rFonts w:ascii="Times New Roman" w:hAnsi="Times New Roman"/>
          <w:i/>
          <w:sz w:val="24"/>
          <w:szCs w:val="24"/>
        </w:rPr>
        <w:t xml:space="preserve"> </w:t>
      </w:r>
      <w:r w:rsidRPr="005A76AA">
        <w:rPr>
          <w:rFonts w:ascii="Times New Roman" w:hAnsi="Times New Roman"/>
          <w:i/>
          <w:sz w:val="24"/>
          <w:szCs w:val="24"/>
          <w:lang w:val="en-US"/>
        </w:rPr>
        <w:t>sin</w:t>
      </w:r>
      <w:r w:rsidRPr="005A76AA">
        <w:rPr>
          <w:rFonts w:ascii="Times New Roman" w:hAnsi="Times New Roman"/>
          <w:i/>
          <w:sz w:val="24"/>
          <w:szCs w:val="24"/>
        </w:rPr>
        <w:t xml:space="preserve"> </w:t>
      </w:r>
      <w:r w:rsidRPr="005A76AA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A76AA">
        <w:rPr>
          <w:rFonts w:ascii="Times New Roman" w:hAnsi="Times New Roman"/>
          <w:sz w:val="24"/>
          <w:szCs w:val="24"/>
        </w:rPr>
        <w:t>, а также сводящиеся к однородным уравнениям, используя метод введения вспомогательного угла.</w:t>
      </w:r>
    </w:p>
    <w:p w:rsidR="0099310F" w:rsidRPr="005A76AA" w:rsidRDefault="0099310F" w:rsidP="005A76A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Рассматриваются тригонометрические уравнения, для решения которых необходимо применение нескольких методов. Показывается метод объединения серий корней тригонометрических уравнений. Разбираются подходы к решению несложных систем тригонометрических уравнений.</w:t>
      </w:r>
    </w:p>
    <w:p w:rsidR="0099310F" w:rsidRPr="005A76AA" w:rsidRDefault="0099310F" w:rsidP="005A76A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Рассматриваются простейшие тригонометрические неравенства, которые решаются с помощью единичной окружности.</w:t>
      </w:r>
    </w:p>
    <w:p w:rsidR="0099310F" w:rsidRPr="005A76AA" w:rsidRDefault="0099310F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5BE8" w:rsidRPr="00CE64B9" w:rsidRDefault="00235BE8" w:rsidP="00CE64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п</w:t>
      </w:r>
      <w:r w:rsidR="0050535E">
        <w:rPr>
          <w:rFonts w:ascii="Times New Roman" w:hAnsi="Times New Roman"/>
          <w:b/>
          <w:sz w:val="24"/>
          <w:szCs w:val="24"/>
        </w:rPr>
        <w:t>овторение (7</w:t>
      </w:r>
      <w:r w:rsidR="003E59CE">
        <w:rPr>
          <w:rFonts w:ascii="Times New Roman" w:hAnsi="Times New Roman"/>
          <w:b/>
          <w:sz w:val="24"/>
          <w:szCs w:val="24"/>
        </w:rPr>
        <w:t xml:space="preserve"> часов</w:t>
      </w:r>
      <w:r w:rsidR="000741AC" w:rsidRPr="005A76AA">
        <w:rPr>
          <w:rFonts w:ascii="Times New Roman" w:hAnsi="Times New Roman"/>
          <w:b/>
          <w:sz w:val="24"/>
          <w:szCs w:val="24"/>
        </w:rPr>
        <w:t>).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35BE8" w:rsidRPr="00890F92" w:rsidTr="009D6B40">
        <w:trPr>
          <w:trHeight w:val="63"/>
        </w:trPr>
        <w:tc>
          <w:tcPr>
            <w:tcW w:w="6804" w:type="dxa"/>
          </w:tcPr>
          <w:p w:rsidR="00235BE8" w:rsidRPr="00CE64B9" w:rsidRDefault="00235BE8" w:rsidP="000145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64B9">
              <w:rPr>
                <w:rFonts w:ascii="Times New Roman" w:hAnsi="Times New Roman"/>
                <w:i/>
                <w:sz w:val="24"/>
                <w:szCs w:val="24"/>
              </w:rPr>
              <w:t>Алгебраические уравнения и неравенства.</w:t>
            </w:r>
          </w:p>
        </w:tc>
      </w:tr>
      <w:tr w:rsidR="00235BE8" w:rsidRPr="00890F92" w:rsidTr="009D6B40">
        <w:trPr>
          <w:trHeight w:val="57"/>
        </w:trPr>
        <w:tc>
          <w:tcPr>
            <w:tcW w:w="6804" w:type="dxa"/>
          </w:tcPr>
          <w:p w:rsidR="00235BE8" w:rsidRPr="00CE64B9" w:rsidRDefault="00235BE8" w:rsidP="000145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64B9">
              <w:rPr>
                <w:rFonts w:ascii="Times New Roman" w:hAnsi="Times New Roman"/>
                <w:i/>
                <w:sz w:val="24"/>
                <w:szCs w:val="24"/>
              </w:rPr>
              <w:t>Показательные уравнения и неравенства.</w:t>
            </w:r>
          </w:p>
        </w:tc>
      </w:tr>
      <w:tr w:rsidR="00235BE8" w:rsidRPr="00890F92" w:rsidTr="009D6B40">
        <w:trPr>
          <w:trHeight w:val="57"/>
        </w:trPr>
        <w:tc>
          <w:tcPr>
            <w:tcW w:w="6804" w:type="dxa"/>
          </w:tcPr>
          <w:p w:rsidR="00235BE8" w:rsidRPr="00CE64B9" w:rsidRDefault="00235BE8" w:rsidP="000145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64B9">
              <w:rPr>
                <w:rFonts w:ascii="Times New Roman" w:hAnsi="Times New Roman"/>
                <w:i/>
                <w:sz w:val="24"/>
                <w:szCs w:val="24"/>
              </w:rPr>
              <w:t>Логарифмические уравнения и неравенства.</w:t>
            </w:r>
          </w:p>
        </w:tc>
      </w:tr>
    </w:tbl>
    <w:p w:rsidR="00CE64B9" w:rsidRPr="005A76AA" w:rsidRDefault="009D6B40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6B40">
        <w:rPr>
          <w:rFonts w:ascii="Times New Roman" w:hAnsi="Times New Roman"/>
          <w:sz w:val="24"/>
          <w:szCs w:val="24"/>
        </w:rPr>
        <w:t xml:space="preserve">О с </w:t>
      </w:r>
      <w:proofErr w:type="gramStart"/>
      <w:r w:rsidRPr="009D6B40">
        <w:rPr>
          <w:rFonts w:ascii="Times New Roman" w:hAnsi="Times New Roman"/>
          <w:sz w:val="24"/>
          <w:szCs w:val="24"/>
        </w:rPr>
        <w:t xml:space="preserve">н </w:t>
      </w:r>
      <w:proofErr w:type="spellStart"/>
      <w:r w:rsidRPr="009D6B40">
        <w:rPr>
          <w:rFonts w:ascii="Times New Roman" w:hAnsi="Times New Roman"/>
          <w:sz w:val="24"/>
          <w:szCs w:val="24"/>
        </w:rPr>
        <w:t>ов</w:t>
      </w:r>
      <w:proofErr w:type="spellEnd"/>
      <w:proofErr w:type="gramEnd"/>
      <w:r w:rsidRPr="009D6B40">
        <w:rPr>
          <w:rFonts w:ascii="Times New Roman" w:hAnsi="Times New Roman"/>
          <w:sz w:val="24"/>
          <w:szCs w:val="24"/>
        </w:rPr>
        <w:t xml:space="preserve"> н а я  ц е л ь </w:t>
      </w:r>
      <w:r>
        <w:rPr>
          <w:rFonts w:ascii="Times New Roman" w:hAnsi="Times New Roman"/>
          <w:sz w:val="24"/>
          <w:szCs w:val="24"/>
        </w:rPr>
        <w:t>–</w:t>
      </w:r>
      <w:r w:rsidRPr="009D6B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обобщить и систематизировать знания учащихся.</w:t>
      </w:r>
    </w:p>
    <w:p w:rsidR="00D663E0" w:rsidRPr="005A76AA" w:rsidRDefault="00D663E0" w:rsidP="00B173EA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81A45" w:rsidRDefault="00B81A45" w:rsidP="005A76A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5A76AA">
        <w:rPr>
          <w:rFonts w:ascii="Times New Roman" w:hAnsi="Times New Roman"/>
          <w:b/>
          <w:sz w:val="28"/>
          <w:szCs w:val="28"/>
        </w:rPr>
        <w:t>Список литературы</w:t>
      </w:r>
      <w:r w:rsidRPr="005A76AA">
        <w:rPr>
          <w:rFonts w:ascii="Times New Roman" w:hAnsi="Times New Roman"/>
          <w:sz w:val="32"/>
          <w:szCs w:val="32"/>
        </w:rPr>
        <w:t xml:space="preserve"> </w:t>
      </w:r>
    </w:p>
    <w:p w:rsidR="0018621F" w:rsidRPr="005A76AA" w:rsidRDefault="0018621F" w:rsidP="005A76A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81A45" w:rsidRPr="005A76AA" w:rsidRDefault="00B81A45" w:rsidP="005A76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 xml:space="preserve">Учебник «Алгебра и начала математического анализа» 10 класс,  Ю. М. Колягин, М. В. Ткачёв, Н. Е. Фёдорова, М. И. </w:t>
      </w:r>
      <w:proofErr w:type="spellStart"/>
      <w:r w:rsidRPr="005A76AA">
        <w:rPr>
          <w:rFonts w:ascii="Times New Roman" w:hAnsi="Times New Roman"/>
          <w:sz w:val="24"/>
          <w:szCs w:val="24"/>
        </w:rPr>
        <w:t>Шабунин</w:t>
      </w:r>
      <w:proofErr w:type="spellEnd"/>
      <w:r w:rsidRPr="005A76AA">
        <w:rPr>
          <w:rFonts w:ascii="Times New Roman" w:hAnsi="Times New Roman"/>
          <w:sz w:val="24"/>
          <w:szCs w:val="24"/>
        </w:rPr>
        <w:t>. Москва, «Просвещение», 2009.</w:t>
      </w:r>
    </w:p>
    <w:p w:rsidR="00B81A45" w:rsidRPr="005A76AA" w:rsidRDefault="00B81A45" w:rsidP="005A76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Дополнительный материал:</w:t>
      </w:r>
    </w:p>
    <w:p w:rsidR="00B81A45" w:rsidRPr="005A76AA" w:rsidRDefault="00B81A45" w:rsidP="005A76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b/>
          <w:sz w:val="24"/>
          <w:szCs w:val="24"/>
        </w:rPr>
        <w:t>-</w:t>
      </w:r>
      <w:r w:rsidRPr="005A76AA">
        <w:rPr>
          <w:rFonts w:ascii="Times New Roman" w:hAnsi="Times New Roman"/>
          <w:sz w:val="24"/>
          <w:szCs w:val="24"/>
        </w:rPr>
        <w:t xml:space="preserve">Ш.А.Алимов, Ю. М. Колягин, Ю. В. Сидоров, Н.Е.Фёдоров, М. И. </w:t>
      </w:r>
      <w:proofErr w:type="spellStart"/>
      <w:r w:rsidRPr="005A76AA">
        <w:rPr>
          <w:rFonts w:ascii="Times New Roman" w:hAnsi="Times New Roman"/>
          <w:sz w:val="24"/>
          <w:szCs w:val="24"/>
        </w:rPr>
        <w:t>Шабунин</w:t>
      </w:r>
      <w:proofErr w:type="spellEnd"/>
      <w:r w:rsidRPr="005A76AA">
        <w:rPr>
          <w:rFonts w:ascii="Times New Roman" w:hAnsi="Times New Roman"/>
          <w:sz w:val="24"/>
          <w:szCs w:val="24"/>
        </w:rPr>
        <w:t xml:space="preserve"> «Алгебра и начала анализа 10-11 классы». Москва  «Просвещение», 2008.</w:t>
      </w:r>
    </w:p>
    <w:p w:rsidR="00B81A45" w:rsidRPr="005A76AA" w:rsidRDefault="00B81A45" w:rsidP="005A76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-С.М.Никольский</w:t>
      </w:r>
      <w:proofErr w:type="gramStart"/>
      <w:r w:rsidRPr="005A76A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76AA">
        <w:rPr>
          <w:rFonts w:ascii="Times New Roman" w:hAnsi="Times New Roman"/>
          <w:sz w:val="24"/>
          <w:szCs w:val="24"/>
        </w:rPr>
        <w:t xml:space="preserve"> М.К.Потапов , </w:t>
      </w:r>
      <w:proofErr w:type="spellStart"/>
      <w:r w:rsidRPr="005A76AA">
        <w:rPr>
          <w:rFonts w:ascii="Times New Roman" w:hAnsi="Times New Roman"/>
          <w:sz w:val="24"/>
          <w:szCs w:val="24"/>
        </w:rPr>
        <w:t>Н.Н.Решетников</w:t>
      </w:r>
      <w:proofErr w:type="spellEnd"/>
      <w:r w:rsidRPr="005A76AA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5A76AA">
        <w:rPr>
          <w:rFonts w:ascii="Times New Roman" w:hAnsi="Times New Roman"/>
          <w:sz w:val="24"/>
          <w:szCs w:val="24"/>
        </w:rPr>
        <w:t>А.В.Шевкин</w:t>
      </w:r>
      <w:proofErr w:type="spellEnd"/>
      <w:r w:rsidRPr="005A76AA">
        <w:rPr>
          <w:rFonts w:ascii="Times New Roman" w:hAnsi="Times New Roman"/>
          <w:sz w:val="24"/>
          <w:szCs w:val="24"/>
        </w:rPr>
        <w:t xml:space="preserve"> «Алгебра и начала анализа 10-11 классы» ,Москва « Просвещение» , 2008 год.</w:t>
      </w:r>
    </w:p>
    <w:p w:rsidR="00B81A45" w:rsidRPr="005A76AA" w:rsidRDefault="00B81A45" w:rsidP="005A76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-А.Н.Колмогоров и др., «Алгебра и начала анализа 10-11 классы»</w:t>
      </w:r>
      <w:proofErr w:type="gramStart"/>
      <w:r w:rsidRPr="005A76A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76AA">
        <w:rPr>
          <w:rFonts w:ascii="Times New Roman" w:hAnsi="Times New Roman"/>
          <w:sz w:val="24"/>
          <w:szCs w:val="24"/>
        </w:rPr>
        <w:t>Москва « Просвещение» , 2008 год.</w:t>
      </w:r>
    </w:p>
    <w:p w:rsidR="00B81A45" w:rsidRPr="005A76AA" w:rsidRDefault="00B81A45" w:rsidP="005A76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-А.П.Карп</w:t>
      </w:r>
      <w:proofErr w:type="gramStart"/>
      <w:r w:rsidRPr="005A76A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76AA">
        <w:rPr>
          <w:rFonts w:ascii="Times New Roman" w:hAnsi="Times New Roman"/>
          <w:sz w:val="24"/>
          <w:szCs w:val="24"/>
        </w:rPr>
        <w:t xml:space="preserve"> « Сборник задач по алгебре и началам анализа 10-11 классы» , Москва « Просвещение» , 2008 год.</w:t>
      </w:r>
    </w:p>
    <w:p w:rsidR="00B81A45" w:rsidRPr="005A76AA" w:rsidRDefault="00B81A45" w:rsidP="005A76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 xml:space="preserve">-М. И. </w:t>
      </w:r>
      <w:proofErr w:type="spellStart"/>
      <w:r w:rsidRPr="005A76AA">
        <w:rPr>
          <w:rFonts w:ascii="Times New Roman" w:hAnsi="Times New Roman"/>
          <w:sz w:val="24"/>
          <w:szCs w:val="24"/>
        </w:rPr>
        <w:t>Шабунин</w:t>
      </w:r>
      <w:proofErr w:type="spellEnd"/>
      <w:r w:rsidRPr="005A76AA">
        <w:rPr>
          <w:rFonts w:ascii="Times New Roman" w:hAnsi="Times New Roman"/>
          <w:sz w:val="24"/>
          <w:szCs w:val="24"/>
        </w:rPr>
        <w:t>, М. В. Ткачёва «Дидактические материалы по алгебре и началам математического анализа 10-11 классы»</w:t>
      </w:r>
      <w:proofErr w:type="gramStart"/>
      <w:r w:rsidRPr="005A76A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76AA">
        <w:rPr>
          <w:rFonts w:ascii="Times New Roman" w:hAnsi="Times New Roman"/>
          <w:sz w:val="24"/>
          <w:szCs w:val="24"/>
        </w:rPr>
        <w:t xml:space="preserve"> Москва « Просвещение» , 2008 год.</w:t>
      </w:r>
    </w:p>
    <w:p w:rsidR="00B81A45" w:rsidRPr="005A76AA" w:rsidRDefault="00B81A45" w:rsidP="005A76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-П.И.Алтынов «алгебра и начала анализа 10-11 классы»</w:t>
      </w:r>
      <w:proofErr w:type="gramStart"/>
      <w:r w:rsidRPr="005A76A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76AA">
        <w:rPr>
          <w:rFonts w:ascii="Times New Roman" w:hAnsi="Times New Roman"/>
          <w:sz w:val="24"/>
          <w:szCs w:val="24"/>
        </w:rPr>
        <w:t xml:space="preserve"> Москва « Дрофа» , 2005год.</w:t>
      </w:r>
    </w:p>
    <w:p w:rsidR="00B81A45" w:rsidRPr="005A76AA" w:rsidRDefault="00B81A45" w:rsidP="005A76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-</w:t>
      </w:r>
      <w:proofErr w:type="spellStart"/>
      <w:r w:rsidRPr="005A76AA">
        <w:rPr>
          <w:rFonts w:ascii="Times New Roman" w:hAnsi="Times New Roman"/>
          <w:sz w:val="24"/>
          <w:szCs w:val="24"/>
        </w:rPr>
        <w:t>А.П.Ершова</w:t>
      </w:r>
      <w:proofErr w:type="spellEnd"/>
      <w:r w:rsidRPr="005A76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76AA">
        <w:rPr>
          <w:rFonts w:ascii="Times New Roman" w:hAnsi="Times New Roman"/>
          <w:sz w:val="24"/>
          <w:szCs w:val="24"/>
        </w:rPr>
        <w:t>В.В.Голобородько</w:t>
      </w:r>
      <w:proofErr w:type="spellEnd"/>
      <w:r w:rsidRPr="005A76AA">
        <w:rPr>
          <w:rFonts w:ascii="Times New Roman" w:hAnsi="Times New Roman"/>
          <w:sz w:val="24"/>
          <w:szCs w:val="24"/>
        </w:rPr>
        <w:t xml:space="preserve">, «Самостоятельные  и контрольные работы  по алгебре и началам анализа 10-11 </w:t>
      </w:r>
      <w:proofErr w:type="spellStart"/>
      <w:r w:rsidRPr="005A76AA">
        <w:rPr>
          <w:rFonts w:ascii="Times New Roman" w:hAnsi="Times New Roman"/>
          <w:sz w:val="24"/>
          <w:szCs w:val="24"/>
        </w:rPr>
        <w:t>классы»</w:t>
      </w:r>
      <w:proofErr w:type="gramStart"/>
      <w:r w:rsidRPr="005A76AA">
        <w:rPr>
          <w:rFonts w:ascii="Times New Roman" w:hAnsi="Times New Roman"/>
          <w:sz w:val="24"/>
          <w:szCs w:val="24"/>
        </w:rPr>
        <w:t>,М</w:t>
      </w:r>
      <w:proofErr w:type="gramEnd"/>
      <w:r w:rsidRPr="005A76AA">
        <w:rPr>
          <w:rFonts w:ascii="Times New Roman" w:hAnsi="Times New Roman"/>
          <w:sz w:val="24"/>
          <w:szCs w:val="24"/>
        </w:rPr>
        <w:t>осква</w:t>
      </w:r>
      <w:proofErr w:type="spellEnd"/>
      <w:r w:rsidRPr="005A76A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A76AA">
        <w:rPr>
          <w:rFonts w:ascii="Times New Roman" w:hAnsi="Times New Roman"/>
          <w:sz w:val="24"/>
          <w:szCs w:val="24"/>
        </w:rPr>
        <w:t>Илекса</w:t>
      </w:r>
      <w:proofErr w:type="spellEnd"/>
      <w:r w:rsidRPr="005A76AA">
        <w:rPr>
          <w:rFonts w:ascii="Times New Roman" w:hAnsi="Times New Roman"/>
          <w:sz w:val="24"/>
          <w:szCs w:val="24"/>
        </w:rPr>
        <w:t>», 2005 год.</w:t>
      </w:r>
    </w:p>
    <w:p w:rsidR="00B81A45" w:rsidRDefault="00B81A45" w:rsidP="005A76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-</w:t>
      </w:r>
      <w:proofErr w:type="spellStart"/>
      <w:r w:rsidRPr="005A76AA">
        <w:rPr>
          <w:rFonts w:ascii="Times New Roman" w:hAnsi="Times New Roman"/>
          <w:sz w:val="24"/>
          <w:szCs w:val="24"/>
        </w:rPr>
        <w:t>Б.М.Ивлев</w:t>
      </w:r>
      <w:proofErr w:type="spellEnd"/>
      <w:r w:rsidRPr="005A76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76AA">
        <w:rPr>
          <w:rFonts w:ascii="Times New Roman" w:hAnsi="Times New Roman"/>
          <w:sz w:val="24"/>
          <w:szCs w:val="24"/>
        </w:rPr>
        <w:t>С.М.Саакян</w:t>
      </w:r>
      <w:proofErr w:type="spellEnd"/>
      <w:proofErr w:type="gramStart"/>
      <w:r w:rsidRPr="005A76A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76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6AA">
        <w:rPr>
          <w:rFonts w:ascii="Times New Roman" w:hAnsi="Times New Roman"/>
          <w:sz w:val="24"/>
          <w:szCs w:val="24"/>
        </w:rPr>
        <w:t>С.И.Шварцбурд</w:t>
      </w:r>
      <w:proofErr w:type="spellEnd"/>
      <w:r w:rsidRPr="005A76AA">
        <w:rPr>
          <w:rFonts w:ascii="Times New Roman" w:hAnsi="Times New Roman"/>
          <w:sz w:val="24"/>
          <w:szCs w:val="24"/>
        </w:rPr>
        <w:t xml:space="preserve"> « Дидактические материалы по алгебре и началам анализа 10-11 классы» , Москва «Просвещение , 2007 год</w:t>
      </w:r>
      <w:r w:rsidR="0018621F">
        <w:rPr>
          <w:rFonts w:ascii="Times New Roman" w:hAnsi="Times New Roman"/>
          <w:sz w:val="24"/>
          <w:szCs w:val="24"/>
        </w:rPr>
        <w:t>.</w:t>
      </w:r>
    </w:p>
    <w:p w:rsidR="0018621F" w:rsidRPr="005A76AA" w:rsidRDefault="0018621F" w:rsidP="005A76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81A45" w:rsidRDefault="00B81A45" w:rsidP="0018621F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8621F">
        <w:rPr>
          <w:rFonts w:ascii="Times New Roman" w:hAnsi="Times New Roman"/>
          <w:b/>
          <w:sz w:val="28"/>
          <w:szCs w:val="28"/>
        </w:rPr>
        <w:t>Диски</w:t>
      </w:r>
    </w:p>
    <w:p w:rsidR="0018621F" w:rsidRPr="0018621F" w:rsidRDefault="0018621F" w:rsidP="001862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1A45" w:rsidRDefault="00B81A45" w:rsidP="001862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sz w:val="24"/>
          <w:szCs w:val="24"/>
        </w:rPr>
        <w:t>«Алгебра», преподаватель МФТИ С.А.Беляев</w:t>
      </w:r>
      <w:proofErr w:type="gramStart"/>
      <w:r w:rsidRPr="005A76A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76AA">
        <w:rPr>
          <w:rFonts w:ascii="Times New Roman" w:hAnsi="Times New Roman"/>
          <w:sz w:val="24"/>
          <w:szCs w:val="24"/>
        </w:rPr>
        <w:t xml:space="preserve"> под редакцией  канд. Физ.-мат. наук А.А.Хасанова , ФИЗИКОН.</w:t>
      </w:r>
    </w:p>
    <w:p w:rsidR="00B81A45" w:rsidRDefault="00B81A45" w:rsidP="001862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1F">
        <w:rPr>
          <w:rFonts w:ascii="Times New Roman" w:hAnsi="Times New Roman"/>
          <w:sz w:val="24"/>
          <w:szCs w:val="24"/>
        </w:rPr>
        <w:t xml:space="preserve">«Функции и графики», канд. </w:t>
      </w:r>
      <w:proofErr w:type="spellStart"/>
      <w:r w:rsidRPr="0018621F">
        <w:rPr>
          <w:rFonts w:ascii="Times New Roman" w:hAnsi="Times New Roman"/>
          <w:sz w:val="24"/>
          <w:szCs w:val="24"/>
        </w:rPr>
        <w:t>техн</w:t>
      </w:r>
      <w:proofErr w:type="spellEnd"/>
      <w:r w:rsidRPr="0018621F">
        <w:rPr>
          <w:rFonts w:ascii="Times New Roman" w:hAnsi="Times New Roman"/>
          <w:sz w:val="24"/>
          <w:szCs w:val="24"/>
        </w:rPr>
        <w:t xml:space="preserve">. наук </w:t>
      </w:r>
      <w:proofErr w:type="spellStart"/>
      <w:r w:rsidRPr="0018621F">
        <w:rPr>
          <w:rFonts w:ascii="Times New Roman" w:hAnsi="Times New Roman"/>
          <w:sz w:val="24"/>
          <w:szCs w:val="24"/>
        </w:rPr>
        <w:t>Д.И.Мамонтов</w:t>
      </w:r>
      <w:proofErr w:type="spellEnd"/>
      <w:proofErr w:type="gramStart"/>
      <w:r w:rsidRPr="0018621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86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21F">
        <w:rPr>
          <w:rFonts w:ascii="Times New Roman" w:hAnsi="Times New Roman"/>
          <w:sz w:val="24"/>
          <w:szCs w:val="24"/>
        </w:rPr>
        <w:t>Соровский</w:t>
      </w:r>
      <w:proofErr w:type="spellEnd"/>
      <w:r w:rsidRPr="0018621F">
        <w:rPr>
          <w:rFonts w:ascii="Times New Roman" w:hAnsi="Times New Roman"/>
          <w:sz w:val="24"/>
          <w:szCs w:val="24"/>
        </w:rPr>
        <w:t xml:space="preserve">  учитель  </w:t>
      </w:r>
      <w:proofErr w:type="spellStart"/>
      <w:r w:rsidRPr="0018621F">
        <w:rPr>
          <w:rFonts w:ascii="Times New Roman" w:hAnsi="Times New Roman"/>
          <w:sz w:val="24"/>
          <w:szCs w:val="24"/>
        </w:rPr>
        <w:t>Р.П.Ушаков</w:t>
      </w:r>
      <w:proofErr w:type="spellEnd"/>
      <w:r w:rsidRPr="0018621F">
        <w:rPr>
          <w:rFonts w:ascii="Times New Roman" w:hAnsi="Times New Roman"/>
          <w:sz w:val="24"/>
          <w:szCs w:val="24"/>
        </w:rPr>
        <w:t xml:space="preserve"> , под редакцией  доцента МФТИ , канд. </w:t>
      </w:r>
      <w:proofErr w:type="spellStart"/>
      <w:r w:rsidRPr="0018621F">
        <w:rPr>
          <w:rFonts w:ascii="Times New Roman" w:hAnsi="Times New Roman"/>
          <w:sz w:val="24"/>
          <w:szCs w:val="24"/>
        </w:rPr>
        <w:t>техн</w:t>
      </w:r>
      <w:proofErr w:type="spellEnd"/>
      <w:r w:rsidRPr="0018621F">
        <w:rPr>
          <w:rFonts w:ascii="Times New Roman" w:hAnsi="Times New Roman"/>
          <w:sz w:val="24"/>
          <w:szCs w:val="24"/>
        </w:rPr>
        <w:t xml:space="preserve">. наук </w:t>
      </w:r>
      <w:r w:rsidR="00186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21F">
        <w:rPr>
          <w:rFonts w:ascii="Times New Roman" w:hAnsi="Times New Roman"/>
          <w:sz w:val="24"/>
          <w:szCs w:val="24"/>
        </w:rPr>
        <w:t>Н.Х.Агаханова</w:t>
      </w:r>
      <w:proofErr w:type="spellEnd"/>
      <w:r w:rsidRPr="0018621F">
        <w:rPr>
          <w:rFonts w:ascii="Times New Roman" w:hAnsi="Times New Roman"/>
          <w:sz w:val="24"/>
          <w:szCs w:val="24"/>
        </w:rPr>
        <w:t xml:space="preserve"> , ФИЗИКОН.</w:t>
      </w:r>
    </w:p>
    <w:p w:rsidR="00B81A45" w:rsidRDefault="00B81A45" w:rsidP="001862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1F">
        <w:rPr>
          <w:rFonts w:ascii="Times New Roman" w:hAnsi="Times New Roman"/>
          <w:sz w:val="24"/>
          <w:szCs w:val="24"/>
        </w:rPr>
        <w:t xml:space="preserve">Виртуальная школа Кирилла и </w:t>
      </w:r>
      <w:proofErr w:type="spellStart"/>
      <w:r w:rsidRPr="0018621F">
        <w:rPr>
          <w:rFonts w:ascii="Times New Roman" w:hAnsi="Times New Roman"/>
          <w:sz w:val="24"/>
          <w:szCs w:val="24"/>
        </w:rPr>
        <w:t>Мефодия</w:t>
      </w:r>
      <w:proofErr w:type="spellEnd"/>
      <w:r w:rsidRPr="0018621F">
        <w:rPr>
          <w:rFonts w:ascii="Times New Roman" w:hAnsi="Times New Roman"/>
          <w:sz w:val="24"/>
          <w:szCs w:val="24"/>
        </w:rPr>
        <w:t xml:space="preserve"> «Уроки алгебры  Кирилла и </w:t>
      </w:r>
      <w:proofErr w:type="spellStart"/>
      <w:r w:rsidRPr="0018621F">
        <w:rPr>
          <w:rFonts w:ascii="Times New Roman" w:hAnsi="Times New Roman"/>
          <w:sz w:val="24"/>
          <w:szCs w:val="24"/>
        </w:rPr>
        <w:t>Мефодия</w:t>
      </w:r>
      <w:proofErr w:type="spellEnd"/>
      <w:r w:rsidRPr="0018621F">
        <w:rPr>
          <w:rFonts w:ascii="Times New Roman" w:hAnsi="Times New Roman"/>
          <w:sz w:val="24"/>
          <w:szCs w:val="24"/>
        </w:rPr>
        <w:t xml:space="preserve"> 10-11 классы»</w:t>
      </w:r>
    </w:p>
    <w:p w:rsidR="00B81A45" w:rsidRPr="0018621F" w:rsidRDefault="00B81A45" w:rsidP="001862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1F">
        <w:rPr>
          <w:rFonts w:ascii="Times New Roman" w:hAnsi="Times New Roman"/>
          <w:sz w:val="24"/>
          <w:szCs w:val="24"/>
        </w:rPr>
        <w:t>«Тригонометрия не для отличников»</w:t>
      </w:r>
      <w:proofErr w:type="gramStart"/>
      <w:r w:rsidRPr="0018621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8621F">
        <w:rPr>
          <w:rFonts w:ascii="Times New Roman" w:hAnsi="Times New Roman"/>
          <w:sz w:val="24"/>
          <w:szCs w:val="24"/>
        </w:rPr>
        <w:t xml:space="preserve"> НИИ экономики авиационной промышленности в рамках  конверсионных исследований.</w:t>
      </w:r>
    </w:p>
    <w:p w:rsidR="00B81A45" w:rsidRPr="005A76AA" w:rsidRDefault="00B81A45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741AC" w:rsidRPr="005A76AA" w:rsidRDefault="000741AC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741AC" w:rsidRDefault="000741AC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76AA" w:rsidRDefault="005A76AA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76AA" w:rsidRDefault="005A76AA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76AA" w:rsidRDefault="005A76AA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76AA" w:rsidRDefault="005A76AA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76AA" w:rsidRDefault="005A76AA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76AA" w:rsidRDefault="005A76AA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76AA" w:rsidRDefault="005A76AA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76AA" w:rsidRDefault="005A76AA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76AA" w:rsidRDefault="005A76AA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76AA" w:rsidRDefault="005A76AA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76AA" w:rsidRDefault="005A76AA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76AA" w:rsidRDefault="005A76AA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76AA" w:rsidRDefault="005A76AA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76AA" w:rsidRDefault="005A76AA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76AA" w:rsidRPr="005A76AA" w:rsidRDefault="005A76AA" w:rsidP="005A76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741AC" w:rsidRPr="005A76AA" w:rsidRDefault="000741AC" w:rsidP="005A76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6AA">
        <w:rPr>
          <w:rFonts w:ascii="Times New Roman" w:hAnsi="Times New Roman"/>
          <w:b/>
          <w:sz w:val="28"/>
          <w:szCs w:val="28"/>
        </w:rPr>
        <w:lastRenderedPageBreak/>
        <w:t>Система оценивания</w:t>
      </w:r>
    </w:p>
    <w:p w:rsidR="000741AC" w:rsidRPr="005A76AA" w:rsidRDefault="000741AC" w:rsidP="005A76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41AC" w:rsidRPr="005A76AA" w:rsidRDefault="000741AC" w:rsidP="005A76AA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5A76AA">
        <w:rPr>
          <w:rFonts w:ascii="Times New Roman" w:hAnsi="Times New Roman"/>
          <w:b/>
          <w:bCs/>
          <w:i/>
          <w:sz w:val="24"/>
          <w:szCs w:val="24"/>
          <w:u w:val="single"/>
        </w:rPr>
        <w:t>Оценка устных ответов учащихся.</w:t>
      </w:r>
    </w:p>
    <w:p w:rsidR="000741AC" w:rsidRPr="005A76AA" w:rsidRDefault="000741AC" w:rsidP="005A76AA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b/>
          <w:bCs/>
          <w:sz w:val="24"/>
          <w:szCs w:val="24"/>
        </w:rPr>
        <w:t>Оценка 5</w:t>
      </w:r>
      <w:r w:rsidRPr="005A76AA">
        <w:rPr>
          <w:rFonts w:ascii="Times New Roman" w:hAnsi="Times New Roman"/>
          <w:sz w:val="24"/>
          <w:szCs w:val="24"/>
        </w:rPr>
        <w:t xml:space="preserve"> ставится в том случае, если учащийся демонстрирует полное понимание сути теории и свободно оперирует ей, творчески применяет теоретические знания на практике. При решении задач наблюдаются четко осознанные действия. Решает нестандартные задачи. Не допускает вычислительных ошибок. Умеет самостоятельно получать знания, работая с дополнительной литературой (учебником, компьютером, справочной литературой)</w:t>
      </w:r>
    </w:p>
    <w:p w:rsidR="000741AC" w:rsidRPr="005A76AA" w:rsidRDefault="000741AC" w:rsidP="005A76AA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b/>
          <w:bCs/>
          <w:sz w:val="24"/>
          <w:szCs w:val="24"/>
        </w:rPr>
        <w:t xml:space="preserve">Оценка 4 </w:t>
      </w:r>
      <w:r w:rsidRPr="005A76AA">
        <w:rPr>
          <w:rFonts w:ascii="Times New Roman" w:hAnsi="Times New Roman"/>
          <w:sz w:val="24"/>
          <w:szCs w:val="24"/>
        </w:rPr>
        <w:t xml:space="preserve"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предметов. Не </w:t>
      </w:r>
      <w:proofErr w:type="gramStart"/>
      <w:r w:rsidRPr="005A76AA">
        <w:rPr>
          <w:rFonts w:ascii="Times New Roman" w:hAnsi="Times New Roman"/>
          <w:sz w:val="24"/>
          <w:szCs w:val="24"/>
        </w:rPr>
        <w:t>задумываясь</w:t>
      </w:r>
      <w:proofErr w:type="gramEnd"/>
      <w:r w:rsidRPr="005A76AA">
        <w:rPr>
          <w:rFonts w:ascii="Times New Roman" w:hAnsi="Times New Roman"/>
          <w:sz w:val="24"/>
          <w:szCs w:val="24"/>
        </w:rPr>
        <w:t xml:space="preserve"> решает задачи по известному алгоритму, проявляет способность к самостоятельным выводам. Допускает вычислительные ошибки крайне редко и, если учащийся допустил одну ошибку или не более двух недочетов, то может исправить их самостоятельно или с небольшой помощью учителя.</w:t>
      </w:r>
    </w:p>
    <w:p w:rsidR="000741AC" w:rsidRPr="005A76AA" w:rsidRDefault="000741AC" w:rsidP="005A76AA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b/>
          <w:bCs/>
          <w:sz w:val="24"/>
          <w:szCs w:val="24"/>
        </w:rPr>
        <w:t xml:space="preserve">Оценка 3 </w:t>
      </w:r>
      <w:r w:rsidRPr="005A76AA">
        <w:rPr>
          <w:rFonts w:ascii="Times New Roman" w:hAnsi="Times New Roman"/>
          <w:sz w:val="24"/>
          <w:szCs w:val="24"/>
        </w:rPr>
        <w:t>ставится в том случае, если учащийся запомнил большую часть теоретического материала, без которого невозможна практическая работа по теме. Решает самостоятельно только те практические задачи, в которых известен алгоритм, а остальные задания может выполнить только с помощью учителя и учащихся. Допускает много вычислительных ошибок.</w:t>
      </w:r>
    </w:p>
    <w:p w:rsidR="000741AC" w:rsidRPr="005A76AA" w:rsidRDefault="000741AC" w:rsidP="005A76AA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b/>
          <w:bCs/>
          <w:sz w:val="24"/>
          <w:szCs w:val="24"/>
        </w:rPr>
        <w:t xml:space="preserve">Оценка 2   </w:t>
      </w:r>
      <w:r w:rsidRPr="005A76AA">
        <w:rPr>
          <w:rFonts w:ascii="Times New Roman" w:hAnsi="Times New Roman"/>
          <w:sz w:val="24"/>
          <w:szCs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 Не может выполнить ни одного практического задания с применением данной теории.</w:t>
      </w:r>
    </w:p>
    <w:p w:rsidR="000741AC" w:rsidRPr="005A76AA" w:rsidRDefault="000741AC" w:rsidP="005A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b/>
          <w:bCs/>
          <w:sz w:val="24"/>
          <w:szCs w:val="24"/>
        </w:rPr>
        <w:t xml:space="preserve">Оценка 1 </w:t>
      </w:r>
      <w:r w:rsidRPr="005A76AA">
        <w:rPr>
          <w:rFonts w:ascii="Times New Roman" w:hAnsi="Times New Roman"/>
          <w:sz w:val="24"/>
          <w:szCs w:val="24"/>
        </w:rPr>
        <w:t>ставится в том случае, если ученик присутствовал на занятиях, смотрел, списывал с доски, не может ответить ни на один из поставленных вопросов.</w:t>
      </w:r>
    </w:p>
    <w:p w:rsidR="000741AC" w:rsidRPr="005A76AA" w:rsidRDefault="000741AC" w:rsidP="005A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1AC" w:rsidRPr="005A76AA" w:rsidRDefault="000741AC" w:rsidP="005A76AA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5A76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A76AA">
        <w:rPr>
          <w:rFonts w:ascii="Times New Roman" w:hAnsi="Times New Roman"/>
          <w:b/>
          <w:bCs/>
          <w:i/>
          <w:sz w:val="24"/>
          <w:szCs w:val="24"/>
          <w:u w:val="single"/>
        </w:rPr>
        <w:t>Оценка письменных контрольных работ.</w:t>
      </w:r>
    </w:p>
    <w:p w:rsidR="000741AC" w:rsidRPr="005A76AA" w:rsidRDefault="000741AC" w:rsidP="005A76A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A76AA">
        <w:rPr>
          <w:rFonts w:ascii="Times New Roman" w:hAnsi="Times New Roman"/>
          <w:b/>
          <w:bCs/>
          <w:sz w:val="24"/>
          <w:szCs w:val="24"/>
        </w:rPr>
        <w:t xml:space="preserve">Оценка 5 </w:t>
      </w:r>
      <w:r w:rsidRPr="005A76AA">
        <w:rPr>
          <w:rFonts w:ascii="Times New Roman" w:hAnsi="Times New Roman"/>
          <w:sz w:val="24"/>
          <w:szCs w:val="24"/>
        </w:rPr>
        <w:t>ставится за работу, выполненную полностью без ошибок и недочетов.</w:t>
      </w:r>
      <w:r w:rsidRPr="005A76AA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0741AC" w:rsidRPr="005A76AA" w:rsidRDefault="000741AC" w:rsidP="005A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b/>
          <w:bCs/>
          <w:sz w:val="24"/>
          <w:szCs w:val="24"/>
        </w:rPr>
        <w:t xml:space="preserve">Оценка 4 </w:t>
      </w:r>
      <w:r w:rsidRPr="005A76AA">
        <w:rPr>
          <w:rFonts w:ascii="Times New Roman" w:hAnsi="Times New Roman"/>
          <w:sz w:val="24"/>
          <w:szCs w:val="24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0741AC" w:rsidRPr="005A76AA" w:rsidRDefault="000741AC" w:rsidP="005A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AA">
        <w:rPr>
          <w:rFonts w:ascii="Times New Roman" w:hAnsi="Times New Roman"/>
          <w:b/>
          <w:bCs/>
          <w:sz w:val="24"/>
          <w:szCs w:val="24"/>
        </w:rPr>
        <w:t xml:space="preserve">Оценка 3 </w:t>
      </w:r>
      <w:r w:rsidRPr="005A76AA">
        <w:rPr>
          <w:rFonts w:ascii="Times New Roman" w:hAnsi="Times New Roman"/>
          <w:sz w:val="24"/>
          <w:szCs w:val="24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0741AC" w:rsidRPr="005A76AA" w:rsidRDefault="000741AC" w:rsidP="005A76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76AA">
        <w:rPr>
          <w:rFonts w:ascii="Times New Roman" w:hAnsi="Times New Roman"/>
          <w:b/>
          <w:bCs/>
          <w:sz w:val="24"/>
          <w:szCs w:val="24"/>
        </w:rPr>
        <w:t xml:space="preserve">Оценка 2 </w:t>
      </w:r>
      <w:r w:rsidRPr="005A76AA">
        <w:rPr>
          <w:rFonts w:ascii="Times New Roman" w:hAnsi="Times New Roman"/>
          <w:sz w:val="24"/>
          <w:szCs w:val="24"/>
        </w:rPr>
        <w:t>ставится за работу,</w:t>
      </w:r>
      <w:r w:rsidRPr="005A76AA">
        <w:rPr>
          <w:rFonts w:ascii="Times New Roman" w:hAnsi="Times New Roman"/>
          <w:bCs/>
          <w:sz w:val="24"/>
          <w:szCs w:val="24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0741AC" w:rsidRDefault="000741AC" w:rsidP="005A76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76AA">
        <w:rPr>
          <w:rFonts w:ascii="Times New Roman" w:hAnsi="Times New Roman"/>
          <w:b/>
          <w:sz w:val="24"/>
          <w:szCs w:val="24"/>
        </w:rPr>
        <w:t xml:space="preserve">Оценка 1 </w:t>
      </w:r>
      <w:r w:rsidRPr="005A76AA">
        <w:rPr>
          <w:rFonts w:ascii="Times New Roman" w:hAnsi="Times New Roman"/>
          <w:bCs/>
          <w:sz w:val="24"/>
          <w:szCs w:val="24"/>
        </w:rPr>
        <w:t>ставится за работу, невыполненную совсем или выполненную с грубыми ошибками в заданиях.</w:t>
      </w:r>
    </w:p>
    <w:p w:rsidR="00050062" w:rsidRDefault="00050062" w:rsidP="005A76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50062" w:rsidRDefault="00050062" w:rsidP="005A76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50062" w:rsidRDefault="00050062" w:rsidP="005A76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50062" w:rsidRDefault="00050062" w:rsidP="005A76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50062" w:rsidRDefault="00050062" w:rsidP="005A76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50062" w:rsidRDefault="00050062" w:rsidP="005A76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50062" w:rsidRDefault="00050062" w:rsidP="005A76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50062" w:rsidRDefault="00050062" w:rsidP="005A76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50062" w:rsidRDefault="00050062" w:rsidP="005A76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50062" w:rsidRDefault="00050062" w:rsidP="005A76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50062" w:rsidRDefault="00050062" w:rsidP="005A76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50062" w:rsidRDefault="00050062" w:rsidP="00050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b/>
          <w:sz w:val="28"/>
          <w:szCs w:val="28"/>
        </w:rPr>
        <w:t>учебного предмета</w:t>
      </w:r>
    </w:p>
    <w:p w:rsidR="00050062" w:rsidRDefault="00050062" w:rsidP="00050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«Алгебра и начала математического анализа, 10 класс, </w:t>
      </w:r>
    </w:p>
    <w:p w:rsidR="00050062" w:rsidRDefault="00050062" w:rsidP="00050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авт. Ю. М. Колягин»</w:t>
      </w:r>
    </w:p>
    <w:p w:rsidR="00050062" w:rsidRDefault="00050062" w:rsidP="00050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 часа в неделю, всего 102 часов, 7 контрольных работ)</w:t>
      </w:r>
    </w:p>
    <w:p w:rsidR="00050062" w:rsidRDefault="00050062" w:rsidP="0005006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850"/>
        <w:gridCol w:w="709"/>
        <w:gridCol w:w="709"/>
        <w:gridCol w:w="708"/>
        <w:gridCol w:w="709"/>
        <w:gridCol w:w="1985"/>
      </w:tblGrid>
      <w:tr w:rsidR="00050062" w:rsidTr="00525B63">
        <w:trPr>
          <w:trHeight w:val="2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</w:t>
            </w:r>
          </w:p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Pr="00525B63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B63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Pr="00525B63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B63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63" w:rsidRDefault="00525B63" w:rsidP="00525B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25B6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050062" w:rsidRPr="00525B63">
              <w:rPr>
                <w:rFonts w:ascii="Times New Roman" w:hAnsi="Times New Roman"/>
                <w:b/>
                <w:sz w:val="20"/>
                <w:szCs w:val="20"/>
              </w:rPr>
              <w:t>орректи</w:t>
            </w:r>
            <w:proofErr w:type="spellEnd"/>
          </w:p>
          <w:p w:rsidR="00050062" w:rsidRPr="00525B63" w:rsidRDefault="00050062" w:rsidP="00525B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25B63">
              <w:rPr>
                <w:rFonts w:ascii="Times New Roman" w:hAnsi="Times New Roman"/>
                <w:b/>
                <w:sz w:val="20"/>
                <w:szCs w:val="20"/>
              </w:rPr>
              <w:t>ровка</w:t>
            </w:r>
            <w:proofErr w:type="spellEnd"/>
          </w:p>
        </w:tc>
      </w:tr>
      <w:tr w:rsidR="00525B63" w:rsidTr="00531577">
        <w:trPr>
          <w:trHeight w:val="2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3" w:rsidRDefault="00525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3" w:rsidRDefault="00525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B63" w:rsidRPr="00525B63" w:rsidRDefault="0052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B63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63" w:rsidRPr="00525B63" w:rsidRDefault="0052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B63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63" w:rsidRPr="00525B63" w:rsidRDefault="0052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B63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63" w:rsidRPr="00525B63" w:rsidRDefault="0052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B63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3" w:rsidRPr="00525B63" w:rsidRDefault="00525B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5B63" w:rsidTr="00531577">
        <w:trPr>
          <w:trHeight w:val="27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3" w:rsidRDefault="00525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3" w:rsidRDefault="00525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63" w:rsidRPr="00525B63" w:rsidRDefault="00525B63" w:rsidP="00525B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63" w:rsidRPr="00525B63" w:rsidRDefault="0052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B63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63" w:rsidRPr="00525B63" w:rsidRDefault="0052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B63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3" w:rsidRPr="00525B63" w:rsidRDefault="00525B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3" w:rsidRPr="00525B63" w:rsidRDefault="00525B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63" w:rsidRPr="00525B63" w:rsidRDefault="00525B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0062" w:rsidTr="00525B63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курса 7-9класса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Pr="00525B63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B6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Pr="00525B63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Pr="00525B63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Pr="00525B63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Pr="00525B63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Pr="00525B63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Алгебраические выражения.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Линейные уравнения, неравенства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Линейные уравнения, неравенства и их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Квадратные корни. Квадратные уравнения,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уравнения,  неравенства и их системы.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 с действительным показателем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Бесконечно убывающая геометрическая прогрессия.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периодической десятичной дроби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обыкновенную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корня натуральной степени.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корни натуральной степени.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«Свойства корня натуральной степени».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рациональным и действительным показателями.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степени с рациональным показателем.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степень с рациональным показателем.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«Степень с рациональным и действительным показателями».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теме «Степень с рациональным и действительным показателями».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Степень с действительным показателем».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Степенная функция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 Степенная функция.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степенной функции. График  степенной функции.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Взаимно обратные функции.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Сложные функции.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графиков взаимно обратных функций.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Дробно-линейная функция.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графика дробно-линейной функции.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Равносильные уравнения и неравенства. Дробно-рациональные 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дробно-рациональных неравенств.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Иррациональные уравнения.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Иррациональные неравенства.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 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Степенная функция».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Показательная функция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 Показательная функция, ее свойства и график.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и график показательной функции.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Показательные уравнения.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показательных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«Показательные уравнения».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показательных неравенств.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«Показательные неравенства».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показательных уравнений и неравенств.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теме «Показательная функция».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 «Показательная функция».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Логарифмическая функция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 Логарифмы.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логарифмов.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Десятичные и натуральные логарифмы. Формула перехода.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Логарифмическая функция, ее свойства и график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Логарифмическая функция, ее свойства и график.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 «Преобразование выражений, содержащих логарифмы».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Логарифмические уравнения. 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логарифмические 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Логарифмические неравенства с переменным основанием.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Дробно-рациональные логарифмические неравенства.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«Логарифмические неравенства».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Логарифмические уравнения и неравенства с модулем.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Логарифмические уравнения и неравенства, содержащие знак радикала.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Логарифмическая функция».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 Радианная мера угла.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 точки вокруг начала координат.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синуса, косинуса и тангенса угла. Знаки синуса, косинуса и тангенса.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Зависимость между синусом, косинусом и тангенсом одного и того же угла.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Тригонометрические тождества.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«Зависимость между синусом, косинусом и тангенсом одного и того же угла».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Синус, косинус и тангенс углов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сложения.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формул сложения. 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Синус, косинус и тангенс двойного угла.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Синус, косинус и тангенс половинного угла.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«Формулы двойного и половинного углов».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приведения.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Формулы приведения.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 «Формулы приведения».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и разность синусов. Сумма и разность косинусов.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и разность синусов. Сумма и разность косинусов.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синусов и косинусов.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Произведение синусов и косинусов.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№5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Тригонометрические формулы».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Тригонометрические уравнения»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50062" w:rsidTr="00525B63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 Уравнение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050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Уравнение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050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Арксинус 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арксосинус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proofErr w:type="spellEnd"/>
            <w:r w:rsidRPr="00050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ctg</w:t>
            </w:r>
            <w:proofErr w:type="spellEnd"/>
            <w:r w:rsidRPr="00050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«Простейшие тригонометрические уравнения». Самостоятельная работа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Тригонометрические уравнения, сводящиеся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алгебраическим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тригонометрические  уравнения.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замены неизвестного и разложения на множители.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оценки левой и правой частей тригонометрического уравнения.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вспомогательного угла.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половинного угла.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Универсальная подстановка.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понижения степени. Уравнения вида </w:t>
            </w:r>
          </w:p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050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050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)=0  или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050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050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)=0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тригонометрических уравнений, содержащих иррациональность.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Тригонометрические 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тригонометрические 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 «Тригонометрические неравенства».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№6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Тригонометрические уравнения».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50062" w:rsidTr="00525B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50062" w:rsidTr="00525B63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 Алгебраические уравнения и 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Показательные уравнения и 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Логарифмические уравнения и 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062" w:rsidTr="00525B63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0062" w:rsidTr="00525B63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62" w:rsidRDefault="00050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2" w:rsidRDefault="0005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0062" w:rsidRDefault="00050062" w:rsidP="0005006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0062" w:rsidRDefault="00050062" w:rsidP="0005006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0062" w:rsidRDefault="00050062" w:rsidP="0005006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0062" w:rsidRDefault="00050062" w:rsidP="0005006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0062" w:rsidRDefault="00050062" w:rsidP="0005006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0062" w:rsidRDefault="00050062" w:rsidP="0005006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0062" w:rsidRDefault="00050062" w:rsidP="0005006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0062" w:rsidRDefault="00050062" w:rsidP="0005006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0062" w:rsidRDefault="00050062" w:rsidP="0005006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0062" w:rsidRDefault="00050062" w:rsidP="0005006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0062" w:rsidRDefault="00050062" w:rsidP="0005006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0062" w:rsidRDefault="00050062" w:rsidP="0005006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0062" w:rsidRDefault="00050062" w:rsidP="0005006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0062" w:rsidRDefault="00050062" w:rsidP="0005006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0062" w:rsidRDefault="00050062" w:rsidP="0005006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0062" w:rsidRDefault="00050062" w:rsidP="0005006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0062" w:rsidRDefault="00050062" w:rsidP="00050062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50062" w:rsidRDefault="00050062" w:rsidP="00050062"/>
    <w:p w:rsidR="00050062" w:rsidRPr="005A76AA" w:rsidRDefault="00050062" w:rsidP="005A76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050062" w:rsidRPr="005A76AA" w:rsidSect="00B173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806BB4"/>
    <w:multiLevelType w:val="hybridMultilevel"/>
    <w:tmpl w:val="D7E29366"/>
    <w:lvl w:ilvl="0" w:tplc="7EAAB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943EA9"/>
    <w:multiLevelType w:val="hybridMultilevel"/>
    <w:tmpl w:val="CC9C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142E9"/>
    <w:multiLevelType w:val="hybridMultilevel"/>
    <w:tmpl w:val="1C7C3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20"/>
    <w:rsid w:val="000145A2"/>
    <w:rsid w:val="0002289A"/>
    <w:rsid w:val="00026F7C"/>
    <w:rsid w:val="0004481B"/>
    <w:rsid w:val="00050062"/>
    <w:rsid w:val="00061624"/>
    <w:rsid w:val="00061DDF"/>
    <w:rsid w:val="00067906"/>
    <w:rsid w:val="000741AC"/>
    <w:rsid w:val="000A4D89"/>
    <w:rsid w:val="000B6EBA"/>
    <w:rsid w:val="000E7519"/>
    <w:rsid w:val="000F05BB"/>
    <w:rsid w:val="00135FD8"/>
    <w:rsid w:val="0018621F"/>
    <w:rsid w:val="001A4934"/>
    <w:rsid w:val="002100D8"/>
    <w:rsid w:val="00216723"/>
    <w:rsid w:val="00226145"/>
    <w:rsid w:val="00235BE8"/>
    <w:rsid w:val="002B72FF"/>
    <w:rsid w:val="002C4C16"/>
    <w:rsid w:val="002D00CF"/>
    <w:rsid w:val="00323B7D"/>
    <w:rsid w:val="00324A40"/>
    <w:rsid w:val="00336962"/>
    <w:rsid w:val="0037402B"/>
    <w:rsid w:val="003B37A3"/>
    <w:rsid w:val="003E59CE"/>
    <w:rsid w:val="004037AD"/>
    <w:rsid w:val="00426F7C"/>
    <w:rsid w:val="004C113E"/>
    <w:rsid w:val="0050535E"/>
    <w:rsid w:val="00525B63"/>
    <w:rsid w:val="00531577"/>
    <w:rsid w:val="005A76AA"/>
    <w:rsid w:val="005E0EBC"/>
    <w:rsid w:val="005E42BB"/>
    <w:rsid w:val="00620051"/>
    <w:rsid w:val="0069398A"/>
    <w:rsid w:val="006A003E"/>
    <w:rsid w:val="006A006D"/>
    <w:rsid w:val="006B1296"/>
    <w:rsid w:val="0070189D"/>
    <w:rsid w:val="00744798"/>
    <w:rsid w:val="00754512"/>
    <w:rsid w:val="00760C73"/>
    <w:rsid w:val="00783FE7"/>
    <w:rsid w:val="007C3AFE"/>
    <w:rsid w:val="007E518F"/>
    <w:rsid w:val="007F3271"/>
    <w:rsid w:val="00812E0E"/>
    <w:rsid w:val="00815892"/>
    <w:rsid w:val="00866784"/>
    <w:rsid w:val="00875BC4"/>
    <w:rsid w:val="00890F92"/>
    <w:rsid w:val="008C0160"/>
    <w:rsid w:val="008E5A41"/>
    <w:rsid w:val="00900327"/>
    <w:rsid w:val="00904A83"/>
    <w:rsid w:val="00951178"/>
    <w:rsid w:val="0095787C"/>
    <w:rsid w:val="00983A24"/>
    <w:rsid w:val="00990706"/>
    <w:rsid w:val="0099310F"/>
    <w:rsid w:val="009A3B2F"/>
    <w:rsid w:val="009D6B40"/>
    <w:rsid w:val="00A21C8A"/>
    <w:rsid w:val="00A5646C"/>
    <w:rsid w:val="00A728A7"/>
    <w:rsid w:val="00A8693C"/>
    <w:rsid w:val="00A97465"/>
    <w:rsid w:val="00AA7826"/>
    <w:rsid w:val="00AB7A5E"/>
    <w:rsid w:val="00AC278A"/>
    <w:rsid w:val="00AC2C54"/>
    <w:rsid w:val="00B03A3D"/>
    <w:rsid w:val="00B173EA"/>
    <w:rsid w:val="00B60879"/>
    <w:rsid w:val="00B81A45"/>
    <w:rsid w:val="00B94EEA"/>
    <w:rsid w:val="00BE7F93"/>
    <w:rsid w:val="00C16711"/>
    <w:rsid w:val="00C41F36"/>
    <w:rsid w:val="00C821C5"/>
    <w:rsid w:val="00CE64B9"/>
    <w:rsid w:val="00CF44F4"/>
    <w:rsid w:val="00D25D61"/>
    <w:rsid w:val="00D421FA"/>
    <w:rsid w:val="00D4572B"/>
    <w:rsid w:val="00D663E0"/>
    <w:rsid w:val="00D81A90"/>
    <w:rsid w:val="00DC1A5D"/>
    <w:rsid w:val="00DE2440"/>
    <w:rsid w:val="00E13CE9"/>
    <w:rsid w:val="00E35A94"/>
    <w:rsid w:val="00E5724C"/>
    <w:rsid w:val="00E86A20"/>
    <w:rsid w:val="00EC4734"/>
    <w:rsid w:val="00F15C7C"/>
    <w:rsid w:val="00F9224E"/>
    <w:rsid w:val="00FA31E8"/>
    <w:rsid w:val="00F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4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875BC4"/>
    <w:pPr>
      <w:keepNext/>
      <w:tabs>
        <w:tab w:val="num" w:pos="3148"/>
      </w:tabs>
      <w:suppressAutoHyphens/>
      <w:spacing w:before="240" w:after="60" w:line="240" w:lineRule="auto"/>
      <w:ind w:left="3148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875BC4"/>
    <w:pPr>
      <w:tabs>
        <w:tab w:val="num" w:pos="5620"/>
      </w:tabs>
      <w:suppressAutoHyphens/>
      <w:spacing w:before="240" w:after="60" w:line="240" w:lineRule="auto"/>
      <w:ind w:left="5620" w:hanging="1440"/>
      <w:outlineLvl w:val="5"/>
    </w:pPr>
    <w:rPr>
      <w:rFonts w:ascii="Times New Roman" w:eastAsia="Times New Roman" w:hAnsi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A20"/>
    <w:pPr>
      <w:ind w:left="720"/>
      <w:contextualSpacing/>
    </w:pPr>
  </w:style>
  <w:style w:type="paragraph" w:customStyle="1" w:styleId="WW-">
    <w:name w:val="WW-Обычный (веб)"/>
    <w:basedOn w:val="a"/>
    <w:rsid w:val="002D00CF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75BC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75BC4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5"/>
    <w:semiHidden/>
    <w:locked/>
    <w:rsid w:val="00875BC4"/>
    <w:rPr>
      <w:b/>
      <w:sz w:val="24"/>
      <w:lang w:eastAsia="ar-SA"/>
    </w:rPr>
  </w:style>
  <w:style w:type="paragraph" w:styleId="a5">
    <w:name w:val="Body Text"/>
    <w:basedOn w:val="a"/>
    <w:link w:val="a4"/>
    <w:semiHidden/>
    <w:rsid w:val="00875BC4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875BC4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B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2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4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875BC4"/>
    <w:pPr>
      <w:keepNext/>
      <w:tabs>
        <w:tab w:val="num" w:pos="3148"/>
      </w:tabs>
      <w:suppressAutoHyphens/>
      <w:spacing w:before="240" w:after="60" w:line="240" w:lineRule="auto"/>
      <w:ind w:left="3148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875BC4"/>
    <w:pPr>
      <w:tabs>
        <w:tab w:val="num" w:pos="5620"/>
      </w:tabs>
      <w:suppressAutoHyphens/>
      <w:spacing w:before="240" w:after="60" w:line="240" w:lineRule="auto"/>
      <w:ind w:left="5620" w:hanging="1440"/>
      <w:outlineLvl w:val="5"/>
    </w:pPr>
    <w:rPr>
      <w:rFonts w:ascii="Times New Roman" w:eastAsia="Times New Roman" w:hAnsi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A20"/>
    <w:pPr>
      <w:ind w:left="720"/>
      <w:contextualSpacing/>
    </w:pPr>
  </w:style>
  <w:style w:type="paragraph" w:customStyle="1" w:styleId="WW-">
    <w:name w:val="WW-Обычный (веб)"/>
    <w:basedOn w:val="a"/>
    <w:rsid w:val="002D00CF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75BC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75BC4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5"/>
    <w:semiHidden/>
    <w:locked/>
    <w:rsid w:val="00875BC4"/>
    <w:rPr>
      <w:b/>
      <w:sz w:val="24"/>
      <w:lang w:eastAsia="ar-SA"/>
    </w:rPr>
  </w:style>
  <w:style w:type="paragraph" w:styleId="a5">
    <w:name w:val="Body Text"/>
    <w:basedOn w:val="a"/>
    <w:link w:val="a4"/>
    <w:semiHidden/>
    <w:rsid w:val="00875BC4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875BC4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B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2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9A21-631A-4665-AF6C-F6D3ACF0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3987</Words>
  <Characters>22727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2015-09-08T12:30:00Z</cp:lastPrinted>
  <dcterms:created xsi:type="dcterms:W3CDTF">2015-09-10T11:55:00Z</dcterms:created>
  <dcterms:modified xsi:type="dcterms:W3CDTF">2015-09-10T11:55:00Z</dcterms:modified>
</cp:coreProperties>
</file>