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CA" w:rsidRPr="008333CA" w:rsidRDefault="008333CA" w:rsidP="008333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3CA">
        <w:rPr>
          <w:rFonts w:ascii="Times New Roman" w:hAnsi="Times New Roman" w:cs="Times New Roman"/>
          <w:b/>
          <w:sz w:val="32"/>
          <w:szCs w:val="32"/>
        </w:rPr>
        <w:t xml:space="preserve">Урок по геометрии в 9 классе </w:t>
      </w:r>
    </w:p>
    <w:p w:rsidR="008333CA" w:rsidRPr="008333CA" w:rsidRDefault="008333CA" w:rsidP="008333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3CA">
        <w:rPr>
          <w:rFonts w:ascii="Times New Roman" w:hAnsi="Times New Roman" w:cs="Times New Roman"/>
          <w:b/>
          <w:sz w:val="32"/>
          <w:szCs w:val="32"/>
        </w:rPr>
        <w:t>«Решение планиметрических задач при подготовке к ГИА»</w:t>
      </w:r>
      <w:r w:rsidR="00C817CB">
        <w:rPr>
          <w:rFonts w:ascii="Times New Roman" w:hAnsi="Times New Roman" w:cs="Times New Roman"/>
          <w:b/>
          <w:sz w:val="32"/>
          <w:szCs w:val="32"/>
        </w:rPr>
        <w:t>.</w:t>
      </w:r>
    </w:p>
    <w:p w:rsidR="008333CA" w:rsidRPr="008333CA" w:rsidRDefault="008333CA" w:rsidP="008333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33CA" w:rsidRPr="008333CA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Чебот</w:t>
      </w:r>
      <w:r w:rsidR="00FD0093">
        <w:rPr>
          <w:rFonts w:ascii="Times New Roman" w:hAnsi="Times New Roman" w:cs="Times New Roman"/>
          <w:sz w:val="32"/>
          <w:szCs w:val="32"/>
        </w:rPr>
        <w:t>арева Ирина Вячеславовна (</w:t>
      </w:r>
      <w:r w:rsidR="00FD009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333CA">
        <w:rPr>
          <w:rFonts w:ascii="Times New Roman" w:hAnsi="Times New Roman" w:cs="Times New Roman"/>
          <w:sz w:val="32"/>
          <w:szCs w:val="32"/>
        </w:rPr>
        <w:t xml:space="preserve"> квалификационная категория)</w:t>
      </w:r>
    </w:p>
    <w:p w:rsidR="008333CA" w:rsidRPr="008333CA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333CA">
        <w:rPr>
          <w:rFonts w:ascii="Times New Roman" w:hAnsi="Times New Roman" w:cs="Times New Roman"/>
          <w:sz w:val="32"/>
          <w:szCs w:val="32"/>
        </w:rPr>
        <w:t xml:space="preserve">Цель урока: </w:t>
      </w:r>
    </w:p>
    <w:p w:rsidR="008333CA" w:rsidRPr="008333CA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D48E3">
        <w:rPr>
          <w:rFonts w:ascii="Times New Roman" w:hAnsi="Times New Roman" w:cs="Times New Roman"/>
          <w:b/>
          <w:sz w:val="32"/>
          <w:szCs w:val="32"/>
        </w:rPr>
        <w:t>Образовательная</w:t>
      </w:r>
      <w:r w:rsidRPr="008333CA">
        <w:rPr>
          <w:rFonts w:ascii="Times New Roman" w:hAnsi="Times New Roman" w:cs="Times New Roman"/>
          <w:sz w:val="32"/>
          <w:szCs w:val="32"/>
        </w:rPr>
        <w:t xml:space="preserve">: Систематизировать знания учащихся по ключевым разделам планиметрии. Создать содержательные и организационные условия для применения школьниками комплекса знаний для решения задач, включаемых в материалы ГИА. </w:t>
      </w:r>
    </w:p>
    <w:p w:rsidR="008333CA" w:rsidRPr="008333CA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D48E3">
        <w:rPr>
          <w:rFonts w:ascii="Times New Roman" w:hAnsi="Times New Roman" w:cs="Times New Roman"/>
          <w:b/>
          <w:sz w:val="32"/>
          <w:szCs w:val="32"/>
        </w:rPr>
        <w:t>Развивающая</w:t>
      </w:r>
      <w:r w:rsidRPr="008333C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33CA">
        <w:rPr>
          <w:rFonts w:ascii="Times New Roman" w:hAnsi="Times New Roman" w:cs="Times New Roman"/>
          <w:sz w:val="32"/>
          <w:szCs w:val="32"/>
        </w:rPr>
        <w:t>Развивать личностно-смысловые отношения учащихся к изучаемому предмету. Способствовать формированию коллективной и самостоятельной работы, формировать умение четко и ясно излагать свои мысли.</w:t>
      </w:r>
    </w:p>
    <w:p w:rsidR="008333CA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D48E3">
        <w:rPr>
          <w:rFonts w:ascii="Times New Roman" w:hAnsi="Times New Roman" w:cs="Times New Roman"/>
          <w:b/>
          <w:sz w:val="32"/>
          <w:szCs w:val="32"/>
        </w:rPr>
        <w:t>Воспитательная</w:t>
      </w:r>
      <w:r w:rsidRPr="008333CA">
        <w:rPr>
          <w:rFonts w:ascii="Times New Roman" w:hAnsi="Times New Roman" w:cs="Times New Roman"/>
          <w:sz w:val="32"/>
          <w:szCs w:val="32"/>
        </w:rPr>
        <w:t xml:space="preserve">: Развитие памяти, внимания, логического мышления, </w:t>
      </w:r>
      <w:r>
        <w:rPr>
          <w:rFonts w:ascii="Times New Roman" w:hAnsi="Times New Roman" w:cs="Times New Roman"/>
          <w:sz w:val="32"/>
          <w:szCs w:val="32"/>
        </w:rPr>
        <w:t xml:space="preserve">наблюдательности. </w:t>
      </w:r>
      <w:r w:rsidRPr="008333CA">
        <w:rPr>
          <w:rFonts w:ascii="Times New Roman" w:hAnsi="Times New Roman" w:cs="Times New Roman"/>
          <w:sz w:val="32"/>
          <w:szCs w:val="32"/>
        </w:rPr>
        <w:t>Развитие межличностного общения в группе, способности обобщать, классифицировать. Развитие самоконтроля.</w:t>
      </w:r>
    </w:p>
    <w:p w:rsidR="00DD48E3" w:rsidRPr="00DD48E3" w:rsidRDefault="00DD48E3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C817CB">
        <w:rPr>
          <w:rFonts w:ascii="Times New Roman" w:eastAsia="Times New Roman" w:hAnsi="Times New Roman" w:cs="Times New Roman"/>
          <w:b/>
          <w:sz w:val="32"/>
          <w:szCs w:val="32"/>
        </w:rPr>
        <w:t>Тип урока</w:t>
      </w:r>
      <w:r w:rsidRPr="00DD48E3">
        <w:rPr>
          <w:rFonts w:ascii="Times New Roman" w:eastAsia="Times New Roman" w:hAnsi="Times New Roman" w:cs="Times New Roman"/>
          <w:sz w:val="32"/>
          <w:szCs w:val="32"/>
        </w:rPr>
        <w:t>: повторения, обобщения и систематизации знаний.</w:t>
      </w:r>
    </w:p>
    <w:p w:rsidR="00DD48E3" w:rsidRPr="00DD48E3" w:rsidRDefault="00DD48E3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C817CB">
        <w:rPr>
          <w:rFonts w:ascii="Times New Roman" w:eastAsia="Times New Roman" w:hAnsi="Times New Roman" w:cs="Times New Roman"/>
          <w:b/>
          <w:sz w:val="32"/>
          <w:szCs w:val="32"/>
        </w:rPr>
        <w:t>Технологии</w:t>
      </w:r>
      <w:r w:rsidRPr="00DD48E3">
        <w:rPr>
          <w:rFonts w:ascii="Times New Roman" w:eastAsia="Times New Roman" w:hAnsi="Times New Roman" w:cs="Times New Roman"/>
          <w:sz w:val="32"/>
          <w:szCs w:val="32"/>
        </w:rPr>
        <w:t>: ИКТ - технология, дифференцированного обучения, групповая</w:t>
      </w:r>
      <w:r w:rsidR="0009358A">
        <w:rPr>
          <w:rFonts w:ascii="Times New Roman" w:eastAsia="Times New Roman" w:hAnsi="Times New Roman" w:cs="Times New Roman"/>
          <w:sz w:val="32"/>
          <w:szCs w:val="32"/>
        </w:rPr>
        <w:t>, игровая</w:t>
      </w:r>
      <w:r w:rsidRPr="00DD48E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D48E3" w:rsidRPr="00DD48E3" w:rsidRDefault="00DD48E3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C817CB">
        <w:rPr>
          <w:rFonts w:ascii="Times New Roman" w:eastAsia="Times New Roman" w:hAnsi="Times New Roman" w:cs="Times New Roman"/>
          <w:b/>
          <w:sz w:val="32"/>
          <w:szCs w:val="32"/>
        </w:rPr>
        <w:t>Оборудование</w:t>
      </w:r>
      <w:r w:rsidRPr="00DD48E3">
        <w:rPr>
          <w:rFonts w:ascii="Times New Roman" w:eastAsia="Times New Roman" w:hAnsi="Times New Roman" w:cs="Times New Roman"/>
          <w:sz w:val="32"/>
          <w:szCs w:val="32"/>
        </w:rPr>
        <w:t xml:space="preserve">: проектор, экран, компьютер, презентация </w:t>
      </w:r>
      <w:proofErr w:type="spellStart"/>
      <w:r w:rsidRPr="00DD48E3">
        <w:rPr>
          <w:rFonts w:ascii="Times New Roman" w:eastAsia="Times New Roman" w:hAnsi="Times New Roman" w:cs="Times New Roman"/>
          <w:sz w:val="32"/>
          <w:szCs w:val="32"/>
        </w:rPr>
        <w:t>Power</w:t>
      </w:r>
      <w:proofErr w:type="spellEnd"/>
      <w:r w:rsidRPr="00DD48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D48E3">
        <w:rPr>
          <w:rFonts w:ascii="Times New Roman" w:eastAsia="Times New Roman" w:hAnsi="Times New Roman" w:cs="Times New Roman"/>
          <w:sz w:val="32"/>
          <w:szCs w:val="32"/>
        </w:rPr>
        <w:t>Point</w:t>
      </w:r>
      <w:proofErr w:type="spellEnd"/>
      <w:r w:rsidRPr="00DD48E3">
        <w:rPr>
          <w:rFonts w:ascii="Times New Roman" w:eastAsia="Times New Roman" w:hAnsi="Times New Roman" w:cs="Times New Roman"/>
          <w:sz w:val="32"/>
          <w:szCs w:val="32"/>
        </w:rPr>
        <w:t>, карточки с заданиями.</w:t>
      </w:r>
    </w:p>
    <w:p w:rsidR="00DD48E3" w:rsidRPr="008333CA" w:rsidRDefault="00DD48E3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D48E3" w:rsidRDefault="008333CA" w:rsidP="00C81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333CA">
        <w:rPr>
          <w:rFonts w:ascii="Times New Roman" w:hAnsi="Times New Roman" w:cs="Times New Roman"/>
          <w:sz w:val="32"/>
          <w:szCs w:val="32"/>
        </w:rPr>
        <w:t>Ход урока.</w:t>
      </w:r>
    </w:p>
    <w:p w:rsidR="00AD749F" w:rsidRPr="00F7436A" w:rsidRDefault="00AD749F" w:rsidP="00C817CB">
      <w:pPr>
        <w:pStyle w:val="a3"/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proofErr w:type="gramStart"/>
      <w:r w:rsidRPr="00F7436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en-US"/>
        </w:rPr>
        <w:t>I</w:t>
      </w:r>
      <w:r w:rsidRPr="00F7436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.Организационный этап.</w:t>
      </w:r>
      <w:proofErr w:type="gramEnd"/>
    </w:p>
    <w:p w:rsidR="00DD48E3" w:rsidRPr="0009358A" w:rsidRDefault="00DD48E3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09358A">
        <w:rPr>
          <w:rFonts w:ascii="Times New Roman" w:eastAsia="Times New Roman" w:hAnsi="Times New Roman" w:cs="Times New Roman"/>
          <w:sz w:val="32"/>
          <w:szCs w:val="32"/>
        </w:rPr>
        <w:t> Здравствуйте, дорогие ребята! На сегодняшнем уроке нам будет необходимо трудолюбие, терпение и внимание, как, впрочем, и на каждом уроке. Подходит к концу учебный год. Все ближе итоговые экзамены. И главная наша задача – подготовиться к ним как можно лучше.</w:t>
      </w:r>
    </w:p>
    <w:p w:rsidR="00BB7880" w:rsidRDefault="00DD48E3" w:rsidP="00C817CB">
      <w:pPr>
        <w:spacing w:before="150" w:after="150"/>
        <w:ind w:right="150"/>
        <w:rPr>
          <w:rFonts w:ascii="Times New Roman" w:hAnsi="Times New Roman" w:cs="Times New Roman"/>
          <w:sz w:val="32"/>
          <w:szCs w:val="32"/>
        </w:rPr>
      </w:pPr>
      <w:r w:rsidRPr="0009358A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  <w:r w:rsidR="00E56998" w:rsidRPr="00E56998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09358A">
        <w:rPr>
          <w:rFonts w:ascii="Times New Roman" w:eastAsia="Times New Roman" w:hAnsi="Times New Roman" w:cs="Times New Roman"/>
          <w:sz w:val="32"/>
          <w:szCs w:val="32"/>
        </w:rPr>
        <w:t xml:space="preserve">Сегодняшний урок повторения мне хотелось бы начать со слов Наума Яковлевича </w:t>
      </w:r>
      <w:proofErr w:type="spellStart"/>
      <w:r w:rsidRPr="0009358A">
        <w:rPr>
          <w:rFonts w:ascii="Times New Roman" w:eastAsia="Times New Roman" w:hAnsi="Times New Roman" w:cs="Times New Roman"/>
          <w:sz w:val="32"/>
          <w:szCs w:val="32"/>
        </w:rPr>
        <w:t>Виленкина</w:t>
      </w:r>
      <w:proofErr w:type="spellEnd"/>
      <w:r w:rsidRPr="0009358A">
        <w:rPr>
          <w:rFonts w:ascii="Times New Roman" w:eastAsia="Times New Roman" w:hAnsi="Times New Roman" w:cs="Times New Roman"/>
          <w:sz w:val="32"/>
          <w:szCs w:val="32"/>
        </w:rPr>
        <w:t>: «Решение трудной математической проблемы мо</w:t>
      </w:r>
      <w:r w:rsidR="0009358A">
        <w:rPr>
          <w:rFonts w:ascii="Times New Roman" w:eastAsia="Times New Roman" w:hAnsi="Times New Roman" w:cs="Times New Roman"/>
          <w:sz w:val="32"/>
          <w:szCs w:val="32"/>
        </w:rPr>
        <w:t>жно сравнить с взятием крепости</w:t>
      </w:r>
      <w:r w:rsidRPr="0009358A">
        <w:rPr>
          <w:rFonts w:ascii="Times New Roman" w:eastAsia="Times New Roman" w:hAnsi="Times New Roman" w:cs="Times New Roman"/>
          <w:sz w:val="32"/>
          <w:szCs w:val="32"/>
        </w:rPr>
        <w:t xml:space="preserve"> »</w:t>
      </w:r>
      <w:r w:rsidR="0009358A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9358A">
        <w:rPr>
          <w:rFonts w:ascii="Times New Roman" w:eastAsia="Times New Roman" w:hAnsi="Times New Roman" w:cs="Times New Roman"/>
          <w:sz w:val="32"/>
          <w:szCs w:val="32"/>
        </w:rPr>
        <w:t xml:space="preserve"> Желаю удачи во «взятии ваших крепостей»</w:t>
      </w:r>
      <w:r w:rsidRPr="0009358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0CE9" w:rsidRDefault="00BB7880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</w:t>
      </w:r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 xml:space="preserve">радиционно начнем наш урок с </w:t>
      </w:r>
      <w:r w:rsidR="0009358A" w:rsidRPr="00C817CB">
        <w:rPr>
          <w:rFonts w:ascii="Times New Roman" w:eastAsia="Times New Roman" w:hAnsi="Times New Roman" w:cs="Times New Roman"/>
          <w:b/>
          <w:i/>
          <w:sz w:val="32"/>
          <w:szCs w:val="32"/>
        </w:rPr>
        <w:t>разминки.</w:t>
      </w:r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 xml:space="preserve"> Вы неоднократно убеждались, что при решении задач по геометрии в любом классе необходимо знать весь ранее изученный материал. Сегодня наша </w:t>
      </w:r>
      <w:proofErr w:type="gramStart"/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>разминка</w:t>
      </w:r>
      <w:proofErr w:type="gramEnd"/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 xml:space="preserve"> пройдет вот в </w:t>
      </w:r>
      <w:proofErr w:type="gramStart"/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>какой</w:t>
      </w:r>
      <w:proofErr w:type="gramEnd"/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 xml:space="preserve"> форме: на экране будут </w:t>
      </w:r>
      <w:r w:rsidR="0009358A" w:rsidRPr="0009358A">
        <w:rPr>
          <w:rFonts w:ascii="Times New Roman" w:hAnsi="Times New Roman" w:cs="Times New Roman"/>
          <w:sz w:val="32"/>
          <w:szCs w:val="32"/>
        </w:rPr>
        <w:t>появляться задания</w:t>
      </w:r>
      <w:r w:rsidR="0009358A" w:rsidRPr="0009358A">
        <w:rPr>
          <w:rFonts w:ascii="Times New Roman" w:eastAsia="Times New Roman" w:hAnsi="Times New Roman" w:cs="Times New Roman"/>
          <w:sz w:val="32"/>
          <w:szCs w:val="32"/>
        </w:rPr>
        <w:t xml:space="preserve">, ваша цель дать верный ответ и объяснить почему… </w:t>
      </w:r>
    </w:p>
    <w:p w:rsidR="00BB7880" w:rsidRPr="00EE6223" w:rsidRDefault="00BB7880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вас задания подготовили Мудрая Сова, Незнайка, Профессор Математических Наук и Ваш учитель математики Ирина Вячеславовна. </w:t>
      </w:r>
      <w:r w:rsidR="00C817C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E6223" w:rsidRPr="00FD0093" w:rsidRDefault="00BB7880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( </w:t>
      </w:r>
      <w:r w:rsidRPr="00BB7880">
        <w:rPr>
          <w:rFonts w:ascii="Times New Roman" w:eastAsia="Times New Roman" w:hAnsi="Times New Roman" w:cs="Times New Roman"/>
          <w:i/>
          <w:sz w:val="32"/>
          <w:szCs w:val="32"/>
        </w:rPr>
        <w:t>каждому раздаётся игровое поле для вычёркивания решённых заданий.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BB78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D749F" w:rsidRPr="00F7436A" w:rsidRDefault="00AD749F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proofErr w:type="gramStart"/>
      <w:r w:rsidRPr="00F743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en-US"/>
        </w:rPr>
        <w:t>II</w:t>
      </w:r>
      <w:r w:rsidRPr="00F743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.Актуализация знаний.</w:t>
      </w:r>
      <w:proofErr w:type="gramEnd"/>
    </w:p>
    <w:p w:rsidR="00BB7880" w:rsidRPr="00FD0093" w:rsidRDefault="00EE0ADB" w:rsidP="00C817CB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EE6223" w:rsidRPr="00EE0ADB">
        <w:rPr>
          <w:rFonts w:ascii="Times New Roman" w:eastAsia="Times New Roman" w:hAnsi="Times New Roman" w:cs="Times New Roman"/>
          <w:b/>
          <w:i/>
          <w:sz w:val="32"/>
          <w:szCs w:val="32"/>
        </w:rPr>
        <w:t>Разминка</w:t>
      </w:r>
      <w:r w:rsidR="00EE6223" w:rsidRPr="00EE0ADB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EE6223" w:rsidRPr="00EE0ADB">
        <w:rPr>
          <w:rFonts w:ascii="Times New Roman" w:eastAsia="Times New Roman" w:hAnsi="Times New Roman" w:cs="Times New Roman"/>
          <w:b/>
          <w:i/>
          <w:sz w:val="32"/>
          <w:szCs w:val="32"/>
        </w:rPr>
        <w:t>на игровом поле 10 и 20.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="00EE6223">
        <w:rPr>
          <w:rFonts w:ascii="Times New Roman" w:eastAsia="Times New Roman" w:hAnsi="Times New Roman" w:cs="Times New Roman"/>
          <w:b/>
          <w:sz w:val="32"/>
          <w:szCs w:val="32"/>
        </w:rPr>
        <w:t xml:space="preserve">  (</w:t>
      </w:r>
      <w:r w:rsidR="00EE6223" w:rsidRPr="00FD0CE9">
        <w:rPr>
          <w:rFonts w:ascii="Times New Roman" w:eastAsia="Times New Roman" w:hAnsi="Times New Roman" w:cs="Times New Roman"/>
          <w:sz w:val="32"/>
          <w:szCs w:val="32"/>
          <w:u w:val="single"/>
        </w:rPr>
        <w:t>кликаем на эти числа</w:t>
      </w:r>
      <w:r w:rsidR="00EE6223">
        <w:rPr>
          <w:rFonts w:ascii="Times New Roman" w:eastAsia="Times New Roman" w:hAnsi="Times New Roman" w:cs="Times New Roman"/>
          <w:b/>
          <w:sz w:val="32"/>
          <w:szCs w:val="32"/>
        </w:rPr>
        <w:t xml:space="preserve">)  </w:t>
      </w:r>
    </w:p>
    <w:p w:rsidR="00FD0CE9" w:rsidRPr="00FD0CE9" w:rsidRDefault="00EE6223" w:rsidP="00FD0CE9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1)</w:t>
      </w:r>
      <w:r w:rsidR="00D41BF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D0CE9" w:rsidRPr="00FD0CE9">
        <w:rPr>
          <w:rFonts w:ascii="Times New Roman" w:eastAsia="Times New Roman" w:hAnsi="Times New Roman" w:cs="Times New Roman"/>
          <w:b/>
          <w:bCs/>
          <w:sz w:val="32"/>
          <w:szCs w:val="32"/>
        </w:rPr>
        <w:t>Векторной величиной является:</w:t>
      </w:r>
    </w:p>
    <w:p w:rsidR="00FD0CE9" w:rsidRDefault="00FD0CE9" w:rsidP="00FD0CE9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А) масса тела; </w:t>
      </w:r>
      <w:r w:rsidR="00EE6223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>Б) скорость тела;</w:t>
      </w:r>
      <w:r w:rsidR="00EE6223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>В) время;</w:t>
      </w:r>
      <w:r w:rsidR="00EE6223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>Г) площадь.</w:t>
      </w:r>
    </w:p>
    <w:p w:rsidR="00FD0CE9" w:rsidRPr="00D41BF4" w:rsidRDefault="00EE6223" w:rsidP="00FD0CE9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2) Координаты </w:t>
      </w:r>
      <w:proofErr w:type="gramStart"/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>вектора</w:t>
      </w:r>
      <w:proofErr w:type="gramEnd"/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а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>=</m:t>
        </m:r>
      </m:oMath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3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i</m:t>
            </m:r>
          </m:e>
        </m:acc>
      </m:oMath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 - 2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j</m:t>
            </m:r>
          </m:e>
        </m:acc>
      </m:oMath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FD0CE9" w:rsidRPr="00D41BF4">
        <w:rPr>
          <w:rFonts w:ascii="Times New Roman" w:eastAsia="Times New Roman" w:hAnsi="Times New Roman" w:cs="Times New Roman"/>
          <w:b/>
          <w:sz w:val="32"/>
          <w:szCs w:val="32"/>
        </w:rPr>
        <w:t>равны:</w:t>
      </w:r>
    </w:p>
    <w:p w:rsidR="00FD0CE9" w:rsidRPr="00FD0CE9" w:rsidRDefault="00FD0CE9" w:rsidP="00FD0CE9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А)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- 2;3</m:t>
            </m:r>
          </m:e>
        </m:d>
      </m:oMath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Б)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3;2</m:t>
            </m:r>
          </m:e>
        </m:d>
      </m:oMath>
      <w:r w:rsidR="00EE6223" w:rsidRPr="00EE6223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В) 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0; -2</m:t>
            </m:r>
          </m:e>
        </m:d>
      </m:oMath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E6223" w:rsidRPr="00EE6223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0CE9">
        <w:rPr>
          <w:rFonts w:ascii="Times New Roman" w:eastAsia="Times New Roman" w:hAnsi="Times New Roman" w:cs="Times New Roman"/>
          <w:sz w:val="32"/>
          <w:szCs w:val="32"/>
        </w:rPr>
        <w:t>Г)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3;0</m:t>
            </m:r>
          </m:e>
        </m:d>
      </m:oMath>
      <w:r w:rsidRPr="00FD0C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E6223" w:rsidRPr="00EE6223" w:rsidRDefault="00D41BF4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3) </w:t>
      </w:r>
      <w:r w:rsidR="00EE6223" w:rsidRPr="00D41BF4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рисунке  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ABCD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квадрат. Тогда вектор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DC</m:t>
            </m:r>
          </m:e>
        </m:acc>
      </m:oMath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будет равен… </w:t>
      </w:r>
    </w:p>
    <w:p w:rsidR="00D41BF4" w:rsidRPr="00D41BF4" w:rsidRDefault="00D41BF4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AD</m:t>
            </m:r>
          </m:e>
        </m:acc>
      </m:oMath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;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Б</w:t>
      </w:r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DA</m:t>
            </m:r>
          </m:e>
        </m:acc>
      </m:oMath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;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В</w:t>
      </w:r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BC</m:t>
            </m:r>
          </m:e>
        </m:acc>
      </m:oMath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;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Г</w:t>
      </w:r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AB</m:t>
            </m:r>
          </m:e>
        </m:acc>
      </m:oMath>
      <w:r w:rsidR="00EE6223" w:rsidRPr="00D41BF4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</w:p>
    <w:p w:rsidR="00EE6223" w:rsidRPr="00EE6223" w:rsidRDefault="00E23D67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1.15pt;margin-top:.45pt;width:73.85pt;height:68.25pt;z-index:251658240"/>
        </w:pic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EE6223" w:rsidRPr="00EE622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B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</w:t>
      </w: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C</w:t>
      </w:r>
      <w:r w:rsidRPr="00EE62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EE6223" w:rsidRPr="00D41BF4" w:rsidRDefault="00D41BF4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>4)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Не является уравнением окружности уравнение линии под буквой:</w:t>
      </w:r>
    </w:p>
    <w:p w:rsidR="00D41BF4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x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² +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² = 9;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Б) (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-2)² + (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x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+ 1)² = 1;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>В) (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+ 3)² +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x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² = 4²;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Г)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² + х = 4.</w:t>
      </w:r>
    </w:p>
    <w:p w:rsidR="00EE6223" w:rsidRPr="00D41BF4" w:rsidRDefault="00D41BF4" w:rsidP="00D41BF4">
      <w:pPr>
        <w:spacing w:before="150" w:after="150"/>
        <w:ind w:right="150"/>
        <w:rPr>
          <w:rFonts w:ascii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>5)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Длина нулевого вектора равна …</w:t>
      </w:r>
    </w:p>
    <w:p w:rsidR="008853A1" w:rsidRPr="00D41BF4" w:rsidRDefault="00D41BF4" w:rsidP="00D41BF4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="00676242"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При движении треугольник отображается </w:t>
      </w:r>
      <w:proofErr w:type="gramStart"/>
      <w:r w:rsidR="00676242" w:rsidRPr="00D41BF4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 w:rsidR="00676242"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…</w:t>
      </w:r>
    </w:p>
    <w:p w:rsidR="00EE6223" w:rsidRPr="00D41BF4" w:rsidRDefault="00D41BF4" w:rsidP="00D41BF4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Уравнение прямой имеет вид…</w:t>
      </w:r>
    </w:p>
    <w:p w:rsidR="00EE6223" w:rsidRPr="00D41BF4" w:rsidRDefault="00D41BF4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6)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Если окружность задана  уравнением (х – 3)² + (у + 2)² = 9, </w:t>
      </w:r>
    </w:p>
    <w:p w:rsidR="00EE6223" w:rsidRPr="00D41BF4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то координаты её центра М и радиус </w:t>
      </w:r>
      <w:r w:rsidRPr="00D41BF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</w:t>
      </w: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 равны: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А) М(3; 2),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= 9;     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Б) М(3; -2),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= 3;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В) М(-3; 2),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= 3;     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Г) М(-3; -2),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= 9 </w:t>
      </w:r>
    </w:p>
    <w:p w:rsidR="00EE6223" w:rsidRPr="00D41BF4" w:rsidRDefault="00D41BF4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7)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Точка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(-3; 4) находится </w:t>
      </w:r>
      <w:proofErr w:type="gramStart"/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четверти;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Б)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II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четверти; </w:t>
      </w:r>
    </w:p>
    <w:p w:rsidR="00EE6223" w:rsidRPr="00EE622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В)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III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четверти;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Г) 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n-US"/>
        </w:rPr>
        <w:t>IV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четверти.</w:t>
      </w:r>
    </w:p>
    <w:p w:rsidR="00EE6223" w:rsidRPr="00D41BF4" w:rsidRDefault="00D41BF4" w:rsidP="00EE6223">
      <w:pPr>
        <w:spacing w:before="150" w:after="150"/>
        <w:ind w:right="150"/>
        <w:rPr>
          <w:rFonts w:ascii="Times New Roman" w:hAnsi="Times New Roman" w:cs="Times New Roman"/>
          <w:b/>
          <w:sz w:val="32"/>
          <w:szCs w:val="32"/>
        </w:rPr>
      </w:pPr>
      <w:r w:rsidRPr="00D41BF4">
        <w:rPr>
          <w:rFonts w:ascii="Times New Roman" w:eastAsia="Times New Roman" w:hAnsi="Times New Roman" w:cs="Times New Roman"/>
          <w:b/>
          <w:sz w:val="32"/>
          <w:szCs w:val="32"/>
        </w:rPr>
        <w:t xml:space="preserve">8) </w:t>
      </w:r>
      <w:r w:rsidR="00EE6223" w:rsidRPr="00D41BF4">
        <w:rPr>
          <w:rFonts w:ascii="Times New Roman" w:eastAsia="Times New Roman" w:hAnsi="Times New Roman" w:cs="Times New Roman"/>
          <w:b/>
          <w:sz w:val="32"/>
          <w:szCs w:val="32"/>
        </w:rPr>
        <w:t>Радиус круга равен 4 см. Тогда площадь круга равна:</w:t>
      </w:r>
    </w:p>
    <w:p w:rsidR="00FD0CE9" w:rsidRPr="00FD0093" w:rsidRDefault="00EE6223" w:rsidP="00EE6223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 w:rsidRPr="00EE6223">
        <w:rPr>
          <w:rFonts w:ascii="Times New Roman" w:eastAsia="Times New Roman" w:hAnsi="Times New Roman" w:cs="Times New Roman"/>
          <w:sz w:val="32"/>
          <w:szCs w:val="32"/>
        </w:rPr>
        <w:t>А) 4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l-GR"/>
        </w:rPr>
        <w:t>π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см²; 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Б) 8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l-GR"/>
        </w:rPr>
        <w:t>π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см²;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В) 16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l-GR"/>
        </w:rPr>
        <w:t>π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см²;</w:t>
      </w:r>
      <w:r w:rsidR="00D41BF4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>Г) 64</w:t>
      </w:r>
      <w:r w:rsidRPr="00EE6223">
        <w:rPr>
          <w:rFonts w:ascii="Times New Roman" w:eastAsia="Times New Roman" w:hAnsi="Times New Roman" w:cs="Times New Roman"/>
          <w:sz w:val="32"/>
          <w:szCs w:val="32"/>
          <w:lang w:val="el-GR"/>
        </w:rPr>
        <w:t>π</w:t>
      </w:r>
      <w:r w:rsidRPr="00EE6223">
        <w:rPr>
          <w:rFonts w:ascii="Times New Roman" w:eastAsia="Times New Roman" w:hAnsi="Times New Roman" w:cs="Times New Roman"/>
          <w:sz w:val="32"/>
          <w:szCs w:val="32"/>
        </w:rPr>
        <w:t xml:space="preserve"> см².</w:t>
      </w:r>
    </w:p>
    <w:p w:rsidR="00AD749F" w:rsidRPr="00F7436A" w:rsidRDefault="00AD749F" w:rsidP="00EE6223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743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en-US"/>
        </w:rPr>
        <w:t>III</w:t>
      </w:r>
      <w:r w:rsidRPr="00F743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.</w:t>
      </w:r>
      <w:r w:rsidR="00F7436A" w:rsidRPr="00F743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Решение задач ГИА</w:t>
      </w:r>
    </w:p>
    <w:p w:rsidR="00C817CB" w:rsidRDefault="00E56998" w:rsidP="00C817CB">
      <w:pPr>
        <w:spacing w:before="150" w:after="150"/>
        <w:ind w:right="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FD0CE9">
        <w:rPr>
          <w:rFonts w:ascii="Times New Roman" w:eastAsia="Times New Roman" w:hAnsi="Times New Roman" w:cs="Times New Roman"/>
          <w:sz w:val="32"/>
          <w:szCs w:val="32"/>
        </w:rPr>
        <w:t>Молодцы! Хорошо справились с первым препятствием. Продолжаем работу над взятие</w:t>
      </w:r>
      <w:r w:rsidR="00FD67EE">
        <w:rPr>
          <w:rFonts w:ascii="Times New Roman" w:eastAsia="Times New Roman" w:hAnsi="Times New Roman" w:cs="Times New Roman"/>
          <w:sz w:val="32"/>
          <w:szCs w:val="32"/>
        </w:rPr>
        <w:t>м следующего препятствия. Наши М</w:t>
      </w:r>
      <w:r w:rsidR="00FD0CE9">
        <w:rPr>
          <w:rFonts w:ascii="Times New Roman" w:eastAsia="Times New Roman" w:hAnsi="Times New Roman" w:cs="Times New Roman"/>
          <w:sz w:val="32"/>
          <w:szCs w:val="32"/>
        </w:rPr>
        <w:t>удрейшие</w:t>
      </w:r>
      <w:r w:rsidR="00FD67EE">
        <w:rPr>
          <w:rFonts w:ascii="Times New Roman" w:eastAsia="Times New Roman" w:hAnsi="Times New Roman" w:cs="Times New Roman"/>
          <w:sz w:val="32"/>
          <w:szCs w:val="32"/>
        </w:rPr>
        <w:t xml:space="preserve"> из М</w:t>
      </w:r>
      <w:r w:rsidR="00FD0CE9">
        <w:rPr>
          <w:rFonts w:ascii="Times New Roman" w:eastAsia="Times New Roman" w:hAnsi="Times New Roman" w:cs="Times New Roman"/>
          <w:sz w:val="32"/>
          <w:szCs w:val="32"/>
        </w:rPr>
        <w:t xml:space="preserve">удрейших предлагают ряд задач различного уровня сложности. Дерзайте! </w:t>
      </w:r>
    </w:p>
    <w:p w:rsidR="00EE0ADB" w:rsidRPr="00EE0ADB" w:rsidRDefault="00EE0ADB" w:rsidP="00C817CB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Pr="00EE0ADB">
        <w:rPr>
          <w:rFonts w:ascii="Times New Roman" w:eastAsia="Times New Roman" w:hAnsi="Times New Roman" w:cs="Times New Roman"/>
          <w:b/>
          <w:i/>
          <w:sz w:val="32"/>
          <w:szCs w:val="32"/>
        </w:rPr>
        <w:t>Номера на игровом поле 30.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8333CA" w:rsidRPr="006F4BED" w:rsidRDefault="00FD67EE" w:rsidP="00C817CB">
      <w:pPr>
        <w:rPr>
          <w:rFonts w:ascii="Times New Roman" w:hAnsi="Times New Roman" w:cs="Times New Roman"/>
          <w:sz w:val="32"/>
          <w:szCs w:val="32"/>
        </w:rPr>
      </w:pPr>
      <w:r w:rsidRPr="006F4BED">
        <w:rPr>
          <w:rFonts w:ascii="Times New Roman" w:hAnsi="Times New Roman" w:cs="Times New Roman"/>
          <w:b/>
          <w:sz w:val="32"/>
          <w:szCs w:val="32"/>
        </w:rPr>
        <w:t xml:space="preserve">9)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АВ</m:t>
            </m:r>
          </m:e>
        </m:acc>
      </m:oMath>
      <w:r w:rsidRPr="006F4BED">
        <w:rPr>
          <w:rFonts w:ascii="Times New Roman" w:hAnsi="Times New Roman" w:cs="Times New Roman"/>
          <w:b/>
          <w:sz w:val="32"/>
          <w:szCs w:val="32"/>
        </w:rPr>
        <w:t xml:space="preserve"> через векторы</w:t>
      </w:r>
      <w:proofErr w:type="gramStart"/>
      <w:r w:rsidRPr="006F4BED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, </m:t>
            </m:r>
          </m:e>
        </m:acc>
      </m:oMath>
      <w:r w:rsidRPr="006F4BED">
        <w:rPr>
          <w:rFonts w:ascii="Times New Roman" w:hAnsi="Times New Roman" w:cs="Times New Roman"/>
          <w:b/>
          <w:sz w:val="32"/>
          <w:szCs w:val="32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С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e>
        </m:acc>
      </m:oMath>
      <w:r w:rsidRPr="006F4BED">
        <w:rPr>
          <w:rFonts w:ascii="Times New Roman" w:hAnsi="Times New Roman" w:cs="Times New Roman"/>
          <w:b/>
          <w:sz w:val="32"/>
          <w:szCs w:val="32"/>
        </w:rPr>
        <w:t xml:space="preserve">  и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С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e>
        </m:acc>
      </m:oMath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выражается так:</w:t>
      </w:r>
      <w:r w:rsidR="006F4BED">
        <w:rPr>
          <w:rFonts w:ascii="Times New Roman" w:hAnsi="Times New Roman" w:cs="Times New Roman"/>
          <w:sz w:val="32"/>
          <w:szCs w:val="32"/>
        </w:rPr>
        <w:t xml:space="preserve"> ________</w:t>
      </w:r>
    </w:p>
    <w:p w:rsidR="006F4BED" w:rsidRDefault="00E23D67" w:rsidP="00C817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36.9pt;margin-top:9.9pt;width:25.7pt;height:54.4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margin-left:15.45pt;margin-top:64.35pt;width:147.1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margin-left:15.45pt;margin-top:9.9pt;width:28.2pt;height:54.4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margin-left:43.65pt;margin-top:9.25pt;width:93.25pt;height:.65pt;flip:x y;z-index:251659264" o:connectortype="straight">
            <v:stroke endarrow="block"/>
          </v:shape>
        </w:pict>
      </w:r>
      <w:r w:rsidR="006F4BED">
        <w:rPr>
          <w:rFonts w:ascii="Times New Roman" w:hAnsi="Times New Roman" w:cs="Times New Roman"/>
          <w:sz w:val="32"/>
          <w:szCs w:val="32"/>
        </w:rPr>
        <w:t xml:space="preserve">       В                           С</w:t>
      </w:r>
    </w:p>
    <w:p w:rsidR="006F4BED" w:rsidRDefault="006F4BED" w:rsidP="006F4BED">
      <w:pPr>
        <w:rPr>
          <w:rFonts w:ascii="Times New Roman" w:hAnsi="Times New Roman" w:cs="Times New Roman"/>
          <w:sz w:val="32"/>
          <w:szCs w:val="32"/>
        </w:rPr>
      </w:pPr>
    </w:p>
    <w:p w:rsidR="006F4BED" w:rsidRPr="00DF3AC1" w:rsidRDefault="006F4BED" w:rsidP="006F4B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</w:p>
    <w:p w:rsidR="00E56998" w:rsidRDefault="00E23D67" w:rsidP="006F4B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32" style="position:absolute;margin-left:327.25pt;margin-top:9pt;width:51.95pt;height:80.15pt;flip:x;z-index:25166540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32" style="position:absolute;margin-left:496.8pt;margin-top:9.6pt;width:.05pt;height:80.75pt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32" style="position:absolute;margin-left:379.2pt;margin-top:9pt;width:117.7pt;height:.6pt;z-index:251663360" o:connectortype="straight"/>
        </w:pic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10) </w:t>
      </w:r>
      <w:r w:rsidR="006F4BED" w:rsidRPr="006F4BED">
        <w:rPr>
          <w:rFonts w:ascii="Times New Roman" w:hAnsi="Times New Roman" w:cs="Times New Roman"/>
          <w:b/>
          <w:sz w:val="32"/>
          <w:szCs w:val="32"/>
          <w:lang w:val="en-US"/>
        </w:rPr>
        <w:t>ABCD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– прямоугольная трапеция. </w:t>
      </w:r>
      <w:r w:rsidR="00E56998">
        <w:rPr>
          <w:rFonts w:ascii="Times New Roman" w:hAnsi="Times New Roman" w:cs="Times New Roman"/>
          <w:b/>
          <w:sz w:val="32"/>
          <w:szCs w:val="32"/>
        </w:rPr>
        <w:t xml:space="preserve">                     В                                С</w:t>
      </w:r>
    </w:p>
    <w:p w:rsidR="00E56998" w:rsidRDefault="00E23D67" w:rsidP="00E56998">
      <w:pPr>
        <w:tabs>
          <w:tab w:val="right" w:pos="1048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32" style="position:absolute;margin-left:349.8pt;margin-top:19.2pt;width:147.1pt;height:0;z-index:251667456" o:connectortype="straight"/>
        </w:pict>
      </w:r>
      <w:r w:rsidR="006F4BED" w:rsidRPr="006F4BED">
        <w:rPr>
          <w:rFonts w:ascii="Times New Roman" w:hAnsi="Times New Roman" w:cs="Times New Roman"/>
          <w:b/>
          <w:sz w:val="32"/>
          <w:szCs w:val="32"/>
          <w:lang w:val="en-US"/>
        </w:rPr>
        <w:t>BC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="006F4BED" w:rsidRPr="006F4BED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= 10 см, </w:t>
      </w:r>
      <w:r w:rsidR="006F4BED" w:rsidRPr="006F4BED">
        <w:rPr>
          <w:rFonts w:ascii="Times New Roman" w:hAnsi="Times New Roman" w:cs="Times New Roman"/>
          <w:b/>
          <w:sz w:val="32"/>
          <w:szCs w:val="32"/>
          <w:lang w:val="en-US"/>
        </w:rPr>
        <w:t>CD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= 8 см. Тогда </w:t>
      </w:r>
      <w:r w:rsidR="00E56998">
        <w:rPr>
          <w:rFonts w:ascii="Times New Roman" w:hAnsi="Times New Roman" w:cs="Times New Roman"/>
          <w:b/>
          <w:sz w:val="32"/>
          <w:szCs w:val="32"/>
        </w:rPr>
        <w:t xml:space="preserve">                      М                                     </w:t>
      </w:r>
      <w:r w:rsidR="00E56998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="00E56998">
        <w:rPr>
          <w:rFonts w:ascii="Times New Roman" w:hAnsi="Times New Roman" w:cs="Times New Roman"/>
          <w:b/>
          <w:sz w:val="32"/>
          <w:szCs w:val="32"/>
        </w:rPr>
        <w:tab/>
      </w:r>
    </w:p>
    <w:p w:rsidR="00E56998" w:rsidRPr="00E56998" w:rsidRDefault="00E23D67" w:rsidP="00E56998">
      <w:pPr>
        <w:tabs>
          <w:tab w:val="left" w:pos="628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32" style="position:absolute;margin-left:327.25pt;margin-top:28.05pt;width:169.65pt;height:0;z-index:251666432" o:connectortype="straight"/>
        </w:pic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средняя линия трапеции </w:t>
      </w:r>
      <w:r w:rsidR="006F4BED" w:rsidRPr="006F4BED">
        <w:rPr>
          <w:rFonts w:ascii="Times New Roman" w:hAnsi="Times New Roman" w:cs="Times New Roman"/>
          <w:b/>
          <w:sz w:val="32"/>
          <w:szCs w:val="32"/>
          <w:lang w:val="en-US"/>
        </w:rPr>
        <w:t>MN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 будет</w:t>
      </w:r>
      <w:proofErr w:type="gramStart"/>
      <w:r w:rsidR="006F4BED" w:rsidRPr="006F4B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699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56998">
        <w:rPr>
          <w:rFonts w:ascii="Times New Roman" w:hAnsi="Times New Roman" w:cs="Times New Roman"/>
          <w:b/>
          <w:sz w:val="32"/>
          <w:szCs w:val="32"/>
        </w:rPr>
        <w:tab/>
        <w:t>А</w:t>
      </w:r>
      <w:proofErr w:type="gramEnd"/>
      <w:r w:rsidR="00E56998" w:rsidRPr="00E569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56998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</w:p>
    <w:p w:rsidR="006F4BED" w:rsidRPr="00E56998" w:rsidRDefault="00E56998" w:rsidP="006F4B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4BED" w:rsidRPr="006F4BED">
        <w:rPr>
          <w:rFonts w:ascii="Times New Roman" w:hAnsi="Times New Roman" w:cs="Times New Roman"/>
          <w:b/>
          <w:sz w:val="32"/>
          <w:szCs w:val="32"/>
        </w:rPr>
        <w:t>равна:</w:t>
      </w:r>
      <w:r w:rsidR="006F4BED">
        <w:rPr>
          <w:rFonts w:ascii="Times New Roman" w:hAnsi="Times New Roman" w:cs="Times New Roman"/>
          <w:sz w:val="32"/>
          <w:szCs w:val="32"/>
        </w:rPr>
        <w:t xml:space="preserve"> _________</w:t>
      </w:r>
    </w:p>
    <w:p w:rsidR="00E33C7B" w:rsidRDefault="00E56998" w:rsidP="006F4BED">
      <w:pPr>
        <w:rPr>
          <w:rFonts w:ascii="Times New Roman" w:hAnsi="Times New Roman" w:cs="Times New Roman"/>
          <w:sz w:val="32"/>
          <w:szCs w:val="32"/>
        </w:rPr>
      </w:pPr>
      <w:r w:rsidRPr="00E33C7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11) </w:t>
      </w:r>
      <w:r w:rsidR="00E33C7B" w:rsidRPr="00E33C7B">
        <w:rPr>
          <w:rFonts w:ascii="Times New Roman" w:hAnsi="Times New Roman" w:cs="Times New Roman"/>
          <w:b/>
          <w:sz w:val="32"/>
          <w:szCs w:val="32"/>
        </w:rPr>
        <w:t>Расстояние между точками</w:t>
      </w:r>
      <w:proofErr w:type="gramStart"/>
      <w:r w:rsidR="00E33C7B" w:rsidRPr="00E33C7B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E33C7B" w:rsidRPr="00E33C7B">
        <w:rPr>
          <w:rFonts w:ascii="Times New Roman" w:hAnsi="Times New Roman" w:cs="Times New Roman"/>
          <w:b/>
          <w:sz w:val="32"/>
          <w:szCs w:val="32"/>
        </w:rPr>
        <w:t>(2; 6) и В(- 4; 8) будет равно:</w:t>
      </w:r>
      <w:r w:rsidR="00E33C7B">
        <w:rPr>
          <w:rFonts w:ascii="Times New Roman" w:hAnsi="Times New Roman" w:cs="Times New Roman"/>
          <w:sz w:val="32"/>
          <w:szCs w:val="32"/>
        </w:rPr>
        <w:t xml:space="preserve"> _______</w:t>
      </w:r>
    </w:p>
    <w:p w:rsidR="006F4BED" w:rsidRDefault="00E33C7B" w:rsidP="00E33C7B">
      <w:pPr>
        <w:rPr>
          <w:rFonts w:ascii="Times New Roman" w:hAnsi="Times New Roman" w:cs="Times New Roman"/>
          <w:sz w:val="32"/>
          <w:szCs w:val="32"/>
        </w:rPr>
      </w:pPr>
      <w:r w:rsidRPr="00EE0ADB">
        <w:rPr>
          <w:rFonts w:ascii="Times New Roman" w:hAnsi="Times New Roman" w:cs="Times New Roman"/>
          <w:b/>
          <w:sz w:val="32"/>
          <w:szCs w:val="32"/>
        </w:rPr>
        <w:t xml:space="preserve">12)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</m:acc>
          </m:e>
        </m:d>
      </m:oMath>
      <w:r w:rsidRPr="00EE0ADB">
        <w:rPr>
          <w:rFonts w:ascii="Times New Roman" w:hAnsi="Times New Roman" w:cs="Times New Roman"/>
          <w:b/>
          <w:sz w:val="32"/>
          <w:szCs w:val="32"/>
        </w:rPr>
        <w:t xml:space="preserve"> = 2,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в</m:t>
                </m:r>
              </m:e>
            </m:acc>
          </m:e>
        </m:d>
      </m:oMath>
      <w:r w:rsidRPr="00EE0ADB">
        <w:rPr>
          <w:rFonts w:ascii="Times New Roman" w:hAnsi="Times New Roman" w:cs="Times New Roman"/>
          <w:b/>
          <w:sz w:val="32"/>
          <w:szCs w:val="32"/>
        </w:rPr>
        <w:t xml:space="preserve"> = 6,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^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</m:e>
        </m:acc>
      </m:oMath>
      <w:r w:rsidRPr="00EE0ADB">
        <w:rPr>
          <w:rFonts w:ascii="Times New Roman" w:hAnsi="Times New Roman" w:cs="Times New Roman"/>
          <w:b/>
          <w:sz w:val="32"/>
          <w:szCs w:val="32"/>
        </w:rPr>
        <w:t xml:space="preserve"> = 60</w:t>
      </w:r>
      <w:r w:rsidRPr="00EE0AD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 </w:t>
      </w:r>
      <w:r w:rsidRPr="00EE0ADB">
        <w:rPr>
          <w:rFonts w:ascii="Times New Roman" w:hAnsi="Times New Roman" w:cs="Times New Roman"/>
          <w:b/>
          <w:sz w:val="32"/>
          <w:szCs w:val="32"/>
        </w:rPr>
        <w:t xml:space="preserve">. Тогда скалярное произведение </w:t>
      </w:r>
      <w:r w:rsidR="00EE0ADB" w:rsidRPr="00EE0ADB">
        <w:rPr>
          <w:rFonts w:ascii="Times New Roman" w:hAnsi="Times New Roman" w:cs="Times New Roman"/>
          <w:b/>
          <w:sz w:val="32"/>
          <w:szCs w:val="32"/>
        </w:rPr>
        <w:t xml:space="preserve">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e>
        </m:acc>
      </m:oMath>
      <w:r w:rsidR="00EE0ADB" w:rsidRPr="00EE0ADB">
        <w:rPr>
          <w:rFonts w:ascii="Times New Roman" w:hAnsi="Times New Roman" w:cs="Times New Roman"/>
          <w:b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</m:e>
        </m:acc>
      </m:oMath>
      <w:r w:rsidR="00EE0ADB">
        <w:rPr>
          <w:rFonts w:ascii="Times New Roman" w:hAnsi="Times New Roman" w:cs="Times New Roman"/>
          <w:b/>
          <w:sz w:val="32"/>
          <w:szCs w:val="32"/>
        </w:rPr>
        <w:t xml:space="preserve">    р</w:t>
      </w:r>
      <w:r w:rsidR="00EE0ADB" w:rsidRPr="00EE0ADB">
        <w:rPr>
          <w:rFonts w:ascii="Times New Roman" w:hAnsi="Times New Roman" w:cs="Times New Roman"/>
          <w:b/>
          <w:sz w:val="32"/>
          <w:szCs w:val="32"/>
        </w:rPr>
        <w:t>авно:</w:t>
      </w:r>
      <w:r w:rsidR="00EE0ADB">
        <w:rPr>
          <w:rFonts w:ascii="Times New Roman" w:hAnsi="Times New Roman" w:cs="Times New Roman"/>
          <w:sz w:val="32"/>
          <w:szCs w:val="32"/>
        </w:rPr>
        <w:t xml:space="preserve"> ___________.</w:t>
      </w:r>
    </w:p>
    <w:p w:rsidR="00EE0ADB" w:rsidRDefault="00EE0ADB" w:rsidP="00E33C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Мудрейшие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Мудрейших очень довольны вашими решениями. </w:t>
      </w:r>
    </w:p>
    <w:p w:rsidR="00EE0ADB" w:rsidRPr="00EE0ADB" w:rsidRDefault="00EE0ADB" w:rsidP="00EE0ADB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(Номера на игровом поле 4</w:t>
      </w:r>
      <w:r w:rsidRPr="00EE0ADB">
        <w:rPr>
          <w:rFonts w:ascii="Times New Roman" w:eastAsia="Times New Roman" w:hAnsi="Times New Roman" w:cs="Times New Roman"/>
          <w:b/>
          <w:i/>
          <w:sz w:val="32"/>
          <w:szCs w:val="32"/>
        </w:rPr>
        <w:t>0.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BE61A5" w:rsidRDefault="00BE61A5" w:rsidP="00BE61A5">
      <w:pPr>
        <w:rPr>
          <w:rFonts w:ascii="Times New Roman" w:hAnsi="Times New Roman" w:cs="Times New Roman"/>
          <w:b/>
          <w:sz w:val="32"/>
          <w:szCs w:val="32"/>
        </w:rPr>
      </w:pPr>
      <w:r w:rsidRPr="00BE61A5">
        <w:rPr>
          <w:rFonts w:ascii="Times New Roman" w:hAnsi="Times New Roman" w:cs="Times New Roman"/>
          <w:b/>
          <w:sz w:val="32"/>
          <w:szCs w:val="32"/>
        </w:rPr>
        <w:t xml:space="preserve">13) Значение выражения  </w:t>
      </w:r>
      <w:r w:rsidRPr="00BE61A5">
        <w:rPr>
          <w:rFonts w:ascii="Times New Roman" w:hAnsi="Times New Roman" w:cs="Times New Roman"/>
          <w:b/>
          <w:sz w:val="32"/>
          <w:szCs w:val="32"/>
          <w:lang w:val="en-US"/>
        </w:rPr>
        <w:t>sin</w:t>
      </w:r>
      <w:r w:rsidRPr="00BE61A5">
        <w:rPr>
          <w:rFonts w:ascii="Times New Roman" w:hAnsi="Times New Roman" w:cs="Times New Roman"/>
          <w:b/>
          <w:sz w:val="32"/>
          <w:szCs w:val="32"/>
        </w:rPr>
        <w:t xml:space="preserve"> 180º </w:t>
      </w:r>
      <w:proofErr w:type="spellStart"/>
      <w:r w:rsidRPr="00BE61A5">
        <w:rPr>
          <w:rFonts w:ascii="Times New Roman" w:hAnsi="Times New Roman" w:cs="Times New Roman"/>
          <w:b/>
          <w:sz w:val="32"/>
          <w:szCs w:val="32"/>
          <w:lang w:val="en-US"/>
        </w:rPr>
        <w:t>tg</w:t>
      </w:r>
      <w:proofErr w:type="spellEnd"/>
      <w:r w:rsidRPr="00BE61A5">
        <w:rPr>
          <w:rFonts w:ascii="Times New Roman" w:hAnsi="Times New Roman" w:cs="Times New Roman"/>
          <w:b/>
          <w:sz w:val="32"/>
          <w:szCs w:val="32"/>
        </w:rPr>
        <w:t xml:space="preserve"> 135º - </w:t>
      </w:r>
      <w:proofErr w:type="spellStart"/>
      <w:r w:rsidRPr="00BE61A5">
        <w:rPr>
          <w:rFonts w:ascii="Times New Roman" w:hAnsi="Times New Roman" w:cs="Times New Roman"/>
          <w:b/>
          <w:sz w:val="32"/>
          <w:szCs w:val="32"/>
          <w:lang w:val="en-US"/>
        </w:rPr>
        <w:t>cos</w:t>
      </w:r>
      <w:proofErr w:type="spellEnd"/>
      <w:r w:rsidRPr="00BE61A5">
        <w:rPr>
          <w:rFonts w:ascii="Times New Roman" w:hAnsi="Times New Roman" w:cs="Times New Roman"/>
          <w:b/>
          <w:sz w:val="32"/>
          <w:szCs w:val="32"/>
        </w:rPr>
        <w:t xml:space="preserve"> 120º равно … </w:t>
      </w:r>
    </w:p>
    <w:p w:rsidR="00BE61A5" w:rsidRDefault="00BE61A5" w:rsidP="00BE61A5">
      <w:pPr>
        <w:rPr>
          <w:rFonts w:ascii="Times New Roman" w:hAnsi="Times New Roman" w:cs="Times New Roman"/>
          <w:b/>
          <w:sz w:val="32"/>
          <w:szCs w:val="32"/>
        </w:rPr>
      </w:pPr>
      <w:r w:rsidRPr="00BE61A5">
        <w:rPr>
          <w:rFonts w:ascii="Times New Roman" w:hAnsi="Times New Roman" w:cs="Times New Roman"/>
          <w:b/>
          <w:sz w:val="32"/>
          <w:szCs w:val="32"/>
        </w:rPr>
        <w:t xml:space="preserve">14) Угол </w:t>
      </w:r>
      <w:proofErr w:type="gramStart"/>
      <w:r w:rsidRPr="00BE61A5">
        <w:rPr>
          <w:rFonts w:ascii="Times New Roman" w:hAnsi="Times New Roman" w:cs="Times New Roman"/>
          <w:b/>
          <w:sz w:val="32"/>
          <w:szCs w:val="32"/>
        </w:rPr>
        <w:t>правильного</w:t>
      </w:r>
      <w:proofErr w:type="gramEnd"/>
      <w:r w:rsidRPr="00BE61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E61A5">
        <w:rPr>
          <w:rFonts w:ascii="Times New Roman" w:hAnsi="Times New Roman" w:cs="Times New Roman"/>
          <w:b/>
          <w:sz w:val="32"/>
          <w:szCs w:val="32"/>
        </w:rPr>
        <w:t>двенадцатиугольника</w:t>
      </w:r>
      <w:proofErr w:type="spellEnd"/>
      <w:r w:rsidRPr="00BE61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0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1A5">
        <w:rPr>
          <w:rFonts w:ascii="Times New Roman" w:hAnsi="Times New Roman" w:cs="Times New Roman"/>
          <w:b/>
          <w:sz w:val="32"/>
          <w:szCs w:val="32"/>
        </w:rPr>
        <w:t>равен …</w:t>
      </w:r>
    </w:p>
    <w:p w:rsidR="00DA0A46" w:rsidRPr="00DA0A46" w:rsidRDefault="00BE61A5" w:rsidP="00BE61A5">
      <w:pPr>
        <w:rPr>
          <w:rFonts w:ascii="Times New Roman" w:hAnsi="Times New Roman" w:cs="Times New Roman"/>
          <w:b/>
          <w:sz w:val="32"/>
          <w:szCs w:val="32"/>
        </w:rPr>
      </w:pPr>
      <w:r w:rsidRPr="00DA0A46">
        <w:rPr>
          <w:rFonts w:ascii="Times New Roman" w:hAnsi="Times New Roman" w:cs="Times New Roman"/>
          <w:b/>
          <w:sz w:val="32"/>
          <w:szCs w:val="32"/>
        </w:rPr>
        <w:t>15) Площадь фигуры, заштрихованной на рисунке, будет равна ….</w:t>
      </w:r>
    </w:p>
    <w:p w:rsidR="00BE61A5" w:rsidRPr="00BE61A5" w:rsidRDefault="00DA0A46" w:rsidP="00DA0A46">
      <w:pPr>
        <w:tabs>
          <w:tab w:val="left" w:pos="2755"/>
          <w:tab w:val="left" w:pos="3368"/>
          <w:tab w:val="center" w:pos="524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8 см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23D67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6" type="#_x0000_t32" style="position:absolute;margin-left:341.65pt;margin-top:81.45pt;width:0;height:102.7pt;z-index:251673600;mso-position-horizontal-relative:text;mso-position-vertical-relative:text" o:connectortype="straight"/>
        </w:pict>
      </w:r>
      <w:r w:rsidR="00E23D67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5" type="#_x0000_t32" style="position:absolute;margin-left:264.65pt;margin-top:88.95pt;width:0;height:99.55pt;z-index:251672576;mso-position-horizontal-relative:text;mso-position-vertical-relative:text" o:connectortype="straight"/>
        </w:pict>
      </w:r>
      <w:r w:rsidR="00E23D67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4" type="#_x0000_t32" style="position:absolute;margin-left:172.6pt;margin-top:2.55pt;width:.65pt;height:145.9pt;z-index:251671552;mso-position-horizontal-relative:text;mso-position-vertical-relative:text" o:connectortype="straight">
            <v:stroke startarrow="block" endarrow="block"/>
          </v:shape>
        </w:pict>
      </w:r>
      <w:r w:rsidR="00E23D67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3" type="#_x0000_t32" style="position:absolute;margin-left:153.8pt;margin-top:148.45pt;width:110.85pt;height:1.25pt;flip:x y;z-index:251670528;mso-position-horizontal-relative:text;mso-position-vertical-relative:text" o:connectortype="straight"/>
        </w:pict>
      </w:r>
      <w:r w:rsidR="00E23D67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2" type="#_x0000_t32" style="position:absolute;margin-left:153.8pt;margin-top:2.55pt;width:87.7pt;height:0;flip:x;z-index:251669504;mso-position-horizontal-relative:text;mso-position-vertical-relative:text" o:connectortype="straight"/>
        </w:pict>
      </w:r>
      <w:r w:rsidR="00BE61A5" w:rsidRPr="00BE61A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3353048</wp:posOffset>
            </wp:positionH>
            <wp:positionV relativeFrom="paragraph">
              <wp:posOffset>525642</wp:posOffset>
            </wp:positionV>
            <wp:extent cx="1009816" cy="954156"/>
            <wp:effectExtent l="1905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43028" cy="1428760"/>
                      <a:chOff x="6215074" y="3000372"/>
                      <a:chExt cx="1343028" cy="1428760"/>
                    </a:xfrm>
                  </a:grpSpPr>
                  <a:sp>
                    <a:nvSpPr>
                      <a:cNvPr id="8" name="Овал 7"/>
                      <a:cNvSpPr/>
                    </a:nvSpPr>
                    <a:spPr>
                      <a:xfrm>
                        <a:off x="6215074" y="3000372"/>
                        <a:ext cx="1343028" cy="142876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BE61A5" w:rsidRPr="00BE61A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035534" cy="1900362"/>
            <wp:effectExtent l="19050" t="0" r="2816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3571900"/>
                      <a:chOff x="3714744" y="2000240"/>
                      <a:chExt cx="3857652" cy="3571900"/>
                    </a:xfrm>
                  </a:grpSpPr>
                  <a:sp>
                    <a:nvSpPr>
                      <a:cNvPr id="7" name="Овал 6"/>
                      <a:cNvSpPr/>
                    </a:nvSpPr>
                    <a:spPr>
                      <a:xfrm>
                        <a:off x="3714744" y="2000240"/>
                        <a:ext cx="3857652" cy="3571900"/>
                      </a:xfrm>
                      <a:prstGeom prst="ellipse">
                        <a:avLst/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E61A5" w:rsidRPr="00BE61A5" w:rsidRDefault="00E23D67" w:rsidP="00DA0A46">
      <w:pPr>
        <w:tabs>
          <w:tab w:val="left" w:pos="5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7" type="#_x0000_t32" style="position:absolute;margin-left:264.65pt;margin-top:7.95pt;width:77pt;height:.65pt;flip:y;z-index:251674624" o:connectortype="straight">
            <v:stroke startarrow="block" endarrow="block"/>
          </v:shape>
        </w:pict>
      </w:r>
      <w:r w:rsidR="00DA0A46">
        <w:rPr>
          <w:rFonts w:ascii="Times New Roman" w:hAnsi="Times New Roman" w:cs="Times New Roman"/>
          <w:b/>
          <w:sz w:val="32"/>
          <w:szCs w:val="32"/>
        </w:rPr>
        <w:tab/>
        <w:t>4 см</w:t>
      </w:r>
    </w:p>
    <w:p w:rsidR="00DA0A46" w:rsidRDefault="00DA0A46" w:rsidP="00E33C7B">
      <w:pPr>
        <w:rPr>
          <w:rFonts w:ascii="Times New Roman" w:hAnsi="Times New Roman" w:cs="Times New Roman"/>
          <w:b/>
          <w:sz w:val="32"/>
          <w:szCs w:val="32"/>
        </w:rPr>
      </w:pPr>
    </w:p>
    <w:p w:rsidR="006A5D40" w:rsidRPr="006A5D40" w:rsidRDefault="00DA0A46" w:rsidP="006A5D40">
      <w:pPr>
        <w:rPr>
          <w:rFonts w:ascii="Times New Roman" w:hAnsi="Times New Roman" w:cs="Times New Roman"/>
          <w:b/>
          <w:sz w:val="32"/>
          <w:szCs w:val="32"/>
        </w:rPr>
      </w:pPr>
      <w:r w:rsidRPr="006A5D40">
        <w:rPr>
          <w:rFonts w:ascii="Times New Roman" w:hAnsi="Times New Roman" w:cs="Times New Roman"/>
          <w:b/>
          <w:sz w:val="32"/>
          <w:szCs w:val="32"/>
        </w:rPr>
        <w:t>16)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5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>При повороте вокруг точки</w:t>
      </w:r>
      <w:proofErr w:type="gramStart"/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О</w:t>
      </w:r>
      <w:proofErr w:type="gramEnd"/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на 50º против часовой стрелки точка А перешла в точку А</w:t>
      </w:r>
      <w:r w:rsidR="006A5D40" w:rsidRPr="006A5D40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1 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,</w:t>
      </w:r>
      <w:r w:rsidR="006A5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>а точка В – в точку В</w:t>
      </w:r>
      <w:r w:rsidR="006A5D40" w:rsidRPr="006A5D40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,     </w:t>
      </w:r>
      <w:r w:rsidR="006A5D40">
        <w:rPr>
          <w:rFonts w:ascii="Times New Roman" w:hAnsi="Times New Roman" w:cs="Times New Roman"/>
          <w:b/>
          <w:sz w:val="32"/>
          <w:szCs w:val="32"/>
          <w:rtl/>
        </w:rPr>
        <w:t>ے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 АОВ = 130º.           Тогда  </w:t>
      </w:r>
      <w:r w:rsidR="006A5D40">
        <w:rPr>
          <w:rFonts w:ascii="Times New Roman" w:hAnsi="Times New Roman" w:cs="Times New Roman"/>
          <w:b/>
          <w:sz w:val="32"/>
          <w:szCs w:val="32"/>
          <w:rtl/>
        </w:rPr>
        <w:t>ے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АОВ</w:t>
      </w:r>
      <w:r w:rsidR="006A5D40" w:rsidRPr="006A5D40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1 </w:t>
      </w:r>
      <w:r w:rsidR="006A5D40" w:rsidRPr="006A5D40">
        <w:rPr>
          <w:rFonts w:ascii="Times New Roman" w:hAnsi="Times New Roman" w:cs="Times New Roman"/>
          <w:b/>
          <w:sz w:val="32"/>
          <w:szCs w:val="32"/>
        </w:rPr>
        <w:t xml:space="preserve"> будет  равен … </w:t>
      </w:r>
    </w:p>
    <w:p w:rsidR="006A5D40" w:rsidRPr="006A5D40" w:rsidRDefault="00E23D67" w:rsidP="006A5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49" type="#_x0000_t32" style="position:absolute;margin-left:78.7pt;margin-top:14pt;width:118.95pt;height:43.85pt;flip:y;z-index:251675648" o:connectortype="straight"/>
        </w:pict>
      </w:r>
      <w:r w:rsidR="006A5D40" w:rsidRPr="006A5D4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В </w:t>
      </w:r>
    </w:p>
    <w:p w:rsidR="00FD0093" w:rsidRPr="00E23D67" w:rsidRDefault="006A5D40" w:rsidP="006A5D40">
      <w:pPr>
        <w:rPr>
          <w:rFonts w:ascii="Times New Roman" w:hAnsi="Times New Roman" w:cs="Times New Roman"/>
          <w:sz w:val="32"/>
          <w:szCs w:val="32"/>
        </w:rPr>
      </w:pPr>
      <w:r w:rsidRPr="006A5D4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А            </w:t>
      </w:r>
      <w:r w:rsidR="00FD0093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6A5D40" w:rsidRPr="00FD0093" w:rsidRDefault="00FD0093" w:rsidP="006A5D40">
      <w:pPr>
        <w:rPr>
          <w:rFonts w:ascii="Times New Roman" w:hAnsi="Times New Roman" w:cs="Times New Roman"/>
          <w:sz w:val="32"/>
          <w:szCs w:val="32"/>
        </w:rPr>
      </w:pPr>
      <w:r w:rsidRPr="00FD0093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6A5D40" w:rsidRPr="006A5D40">
        <w:rPr>
          <w:rFonts w:ascii="Times New Roman" w:hAnsi="Times New Roman" w:cs="Times New Roman"/>
          <w:b/>
          <w:bCs/>
          <w:sz w:val="32"/>
          <w:szCs w:val="32"/>
        </w:rPr>
        <w:t xml:space="preserve"> · О        </w:t>
      </w:r>
    </w:p>
    <w:p w:rsidR="00FD0093" w:rsidRPr="00FD0093" w:rsidRDefault="00FD0093" w:rsidP="003E3196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E3196" w:rsidRPr="00EE0ADB" w:rsidRDefault="003E3196" w:rsidP="003E3196">
      <w:pPr>
        <w:spacing w:before="150" w:after="150"/>
        <w:ind w:right="15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(Номера на игровом поле 5</w:t>
      </w:r>
      <w:r w:rsidRPr="00EE0ADB">
        <w:rPr>
          <w:rFonts w:ascii="Times New Roman" w:eastAsia="Times New Roman" w:hAnsi="Times New Roman" w:cs="Times New Roman"/>
          <w:b/>
          <w:i/>
          <w:sz w:val="32"/>
          <w:szCs w:val="32"/>
        </w:rPr>
        <w:t>0.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DF3AC1" w:rsidRDefault="006A5D40" w:rsidP="006A5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17) </w:t>
      </w:r>
      <w:r w:rsidR="00DF3AC1">
        <w:rPr>
          <w:rFonts w:ascii="Times New Roman" w:hAnsi="Times New Roman" w:cs="Times New Roman"/>
          <w:b/>
          <w:bCs/>
          <w:sz w:val="32"/>
          <w:szCs w:val="32"/>
        </w:rPr>
        <w:t xml:space="preserve">Докажите, что четырёхугольник </w:t>
      </w:r>
      <w:r w:rsidR="00DF3AC1">
        <w:rPr>
          <w:rFonts w:ascii="Times New Roman" w:hAnsi="Times New Roman" w:cs="Times New Roman"/>
          <w:b/>
          <w:bCs/>
          <w:sz w:val="32"/>
          <w:szCs w:val="32"/>
          <w:lang w:val="en-US"/>
        </w:rPr>
        <w:t>ABCD</w:t>
      </w:r>
      <w:r w:rsidR="00DF3AC1" w:rsidRPr="00DF3A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3AC1">
        <w:rPr>
          <w:rFonts w:ascii="Times New Roman" w:hAnsi="Times New Roman" w:cs="Times New Roman"/>
          <w:b/>
          <w:bCs/>
          <w:sz w:val="32"/>
          <w:szCs w:val="32"/>
        </w:rPr>
        <w:t xml:space="preserve">с вершинами в точках </w:t>
      </w:r>
    </w:p>
    <w:p w:rsidR="006A5D40" w:rsidRDefault="00DF3AC1" w:rsidP="006A5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А(- 12; 6),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</w:t>
      </w:r>
      <w:r w:rsidRPr="00DF3AC1">
        <w:rPr>
          <w:rFonts w:ascii="Times New Roman" w:hAnsi="Times New Roman" w:cs="Times New Roman"/>
          <w:b/>
          <w:bCs/>
          <w:sz w:val="32"/>
          <w:szCs w:val="32"/>
        </w:rPr>
        <w:t>(0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;11), С(5; - 1),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b/>
          <w:bCs/>
          <w:sz w:val="32"/>
          <w:szCs w:val="32"/>
        </w:rPr>
        <w:t>(-7; -6) является квадратом.</w:t>
      </w:r>
    </w:p>
    <w:p w:rsidR="00DF3AC1" w:rsidRDefault="00DF3AC1" w:rsidP="006A5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18) Диагональ прямоугольника делит его угол на два угла в отношении 2:1. Найдите отношение сторон прямоугольника.</w:t>
      </w:r>
    </w:p>
    <w:p w:rsidR="00DF3AC1" w:rsidRDefault="00DF3AC1" w:rsidP="006A5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19) Вершины </w:t>
      </w:r>
      <w:r w:rsidRPr="00DF3A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Pr="00DF3A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ABC</w:t>
      </w:r>
      <w:r w:rsidRPr="00DF3A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имеют координаты: А(6; 8), В(4;2), С(0; 6). Найдите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cos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угла С.</w:t>
      </w:r>
    </w:p>
    <w:p w:rsidR="00DF3AC1" w:rsidRPr="00DF3AC1" w:rsidRDefault="00DF3AC1" w:rsidP="006A5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20) Радиус окружности, описанной около правильного шестиугольника, равен 6 см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ычислите отношение периметра шестиугольника к длине вписанной в него окружности.</w:t>
      </w:r>
    </w:p>
    <w:p w:rsidR="00F7436A" w:rsidRPr="00F7436A" w:rsidRDefault="00F7436A" w:rsidP="00F7436A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7436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IV</w:t>
      </w:r>
      <w:r w:rsidRPr="00F7436A">
        <w:rPr>
          <w:rFonts w:ascii="Times New Roman" w:hAnsi="Times New Roman" w:cs="Times New Roman"/>
          <w:b/>
          <w:i/>
          <w:sz w:val="32"/>
          <w:szCs w:val="32"/>
          <w:u w:val="single"/>
        </w:rPr>
        <w:t>. Подведение итогов, выставление оценок.</w:t>
      </w:r>
    </w:p>
    <w:p w:rsidR="00F7436A" w:rsidRPr="00F7436A" w:rsidRDefault="00F7436A" w:rsidP="00F743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E0ADB" w:rsidRDefault="00F7436A" w:rsidP="00F7436A">
      <w:pPr>
        <w:rPr>
          <w:rFonts w:ascii="Times New Roman" w:hAnsi="Times New Roman" w:cs="Times New Roman"/>
          <w:sz w:val="32"/>
          <w:szCs w:val="32"/>
        </w:rPr>
      </w:pPr>
      <w:r w:rsidRPr="00F7436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V</w:t>
      </w:r>
      <w:r w:rsidRPr="00F7436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Домашнее задание </w:t>
      </w:r>
      <w:proofErr w:type="gramStart"/>
      <w:r w:rsidRPr="00F7436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 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карточках)</w:t>
      </w:r>
    </w:p>
    <w:p w:rsidR="00AE6592" w:rsidRDefault="00F7436A" w:rsidP="00F743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proofErr w:type="gramStart"/>
      <w:r w:rsidR="00AE6592">
        <w:rPr>
          <w:rFonts w:ascii="Times New Roman" w:hAnsi="Times New Roman" w:cs="Times New Roman"/>
          <w:sz w:val="32"/>
          <w:szCs w:val="32"/>
        </w:rPr>
        <w:t>Если</w:t>
      </w:r>
      <w:proofErr w:type="gramEnd"/>
      <w:r w:rsidR="00AE6592">
        <w:rPr>
          <w:rFonts w:ascii="Times New Roman" w:hAnsi="Times New Roman" w:cs="Times New Roman"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2; -4</m:t>
                </m:r>
              </m:e>
            </m:d>
          </m:e>
        </m:acc>
      </m:oMath>
      <w:r w:rsidR="00AE6592">
        <w:rPr>
          <w:rFonts w:ascii="Times New Roman" w:hAnsi="Times New Roman" w:cs="Times New Roman"/>
          <w:sz w:val="32"/>
          <w:szCs w:val="32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- 3;5</m:t>
                </m:r>
              </m:e>
            </m:d>
          </m:e>
        </m:acc>
      </m:oMath>
      <w:r w:rsidR="00AE6592">
        <w:rPr>
          <w:rFonts w:ascii="Times New Roman" w:hAnsi="Times New Roman" w:cs="Times New Roman"/>
          <w:sz w:val="32"/>
          <w:szCs w:val="32"/>
        </w:rPr>
        <w:t xml:space="preserve">, 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а </m:t>
            </m:r>
          </m:e>
        </m:acc>
      </m:oMath>
      <w:r w:rsidR="00AE6592">
        <w:rPr>
          <w:rFonts w:ascii="Times New Roman" w:hAnsi="Times New Roman" w:cs="Times New Roman"/>
          <w:sz w:val="32"/>
          <w:szCs w:val="32"/>
        </w:rPr>
        <w:t xml:space="preserve">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</m:e>
        </m:acc>
      </m:oMath>
      <w:r w:rsidR="00AE6592">
        <w:rPr>
          <w:rFonts w:ascii="Times New Roman" w:hAnsi="Times New Roman" w:cs="Times New Roman"/>
          <w:sz w:val="32"/>
          <w:szCs w:val="32"/>
        </w:rPr>
        <w:t xml:space="preserve"> будет равно …</w:t>
      </w:r>
    </w:p>
    <w:p w:rsidR="00F7436A" w:rsidRDefault="00AE6592" w:rsidP="00F743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а) 14;           б) – 14;           в) -23;           г) – 26.</w:t>
      </w:r>
    </w:p>
    <w:p w:rsidR="00AE6592" w:rsidRDefault="00AE6592" w:rsidP="00F743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Основания трапеции равны 16 см и 20 см. </w:t>
      </w:r>
      <w:r w:rsidR="00986F9E">
        <w:rPr>
          <w:rFonts w:ascii="Times New Roman" w:hAnsi="Times New Roman" w:cs="Times New Roman"/>
          <w:sz w:val="32"/>
          <w:szCs w:val="32"/>
        </w:rPr>
        <w:t>Длина отрезка, являющегося частью средней линии трапеции и лежащего между её диагоналями, равна …</w:t>
      </w:r>
    </w:p>
    <w:p w:rsidR="00E23D67" w:rsidRDefault="00986F9E" w:rsidP="00F743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Докажите, что четырёхугольник </w:t>
      </w:r>
      <w:r>
        <w:rPr>
          <w:rFonts w:ascii="Times New Roman" w:hAnsi="Times New Roman" w:cs="Times New Roman"/>
          <w:sz w:val="32"/>
          <w:szCs w:val="32"/>
          <w:lang w:val="en-US"/>
        </w:rPr>
        <w:t>ABCD</w:t>
      </w:r>
      <w:r w:rsidRPr="00986F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вершинами в точках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(1; 6), В(4; 2), С(0; -1),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986F9E">
        <w:rPr>
          <w:rFonts w:ascii="Times New Roman" w:hAnsi="Times New Roman" w:cs="Times New Roman"/>
          <w:sz w:val="32"/>
          <w:szCs w:val="32"/>
        </w:rPr>
        <w:t>(-3</w:t>
      </w:r>
      <w:r>
        <w:rPr>
          <w:rFonts w:ascii="Times New Roman" w:hAnsi="Times New Roman" w:cs="Times New Roman"/>
          <w:sz w:val="32"/>
          <w:szCs w:val="32"/>
        </w:rPr>
        <w:t xml:space="preserve">; 3) является ромбом. Будет ли ромб </w:t>
      </w:r>
      <w:r>
        <w:rPr>
          <w:rFonts w:ascii="Times New Roman" w:hAnsi="Times New Roman" w:cs="Times New Roman"/>
          <w:sz w:val="32"/>
          <w:szCs w:val="32"/>
          <w:lang w:val="en-US"/>
        </w:rPr>
        <w:t>ABCD</w:t>
      </w:r>
      <w:r w:rsidRPr="00E23D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квадратом?</w:t>
      </w:r>
    </w:p>
    <w:p w:rsidR="00E23D67" w:rsidRDefault="00E23D67" w:rsidP="00E23D67">
      <w:pPr>
        <w:rPr>
          <w:rFonts w:ascii="Times New Roman" w:hAnsi="Times New Roman" w:cs="Times New Roman"/>
          <w:sz w:val="32"/>
          <w:szCs w:val="32"/>
        </w:rPr>
      </w:pPr>
    </w:p>
    <w:p w:rsidR="00E23D67" w:rsidRDefault="00E23D67" w:rsidP="00E23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986F9E" w:rsidRPr="00E23D67" w:rsidRDefault="00E23D67" w:rsidP="00E23D6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А.В.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Фарков</w:t>
      </w:r>
      <w:proofErr w:type="spellEnd"/>
      <w:r>
        <w:rPr>
          <w:rFonts w:ascii="Times New Roman" w:hAnsi="Times New Roman" w:cs="Times New Roman"/>
          <w:sz w:val="32"/>
          <w:szCs w:val="32"/>
        </w:rPr>
        <w:t>, «Тесты по геометрии», 9 класс. Издательство «Экзамен», Москва, 2010 г.</w:t>
      </w:r>
    </w:p>
    <w:sectPr w:rsidR="00986F9E" w:rsidRPr="00E23D67" w:rsidSect="00E5699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98" w:rsidRDefault="00E56998" w:rsidP="00E56998">
      <w:pPr>
        <w:spacing w:after="0" w:line="240" w:lineRule="auto"/>
      </w:pPr>
      <w:r>
        <w:separator/>
      </w:r>
    </w:p>
  </w:endnote>
  <w:endnote w:type="continuationSeparator" w:id="0">
    <w:p w:rsidR="00E56998" w:rsidRDefault="00E56998" w:rsidP="00E5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98" w:rsidRDefault="00E56998" w:rsidP="00E56998">
      <w:pPr>
        <w:spacing w:after="0" w:line="240" w:lineRule="auto"/>
      </w:pPr>
      <w:r>
        <w:separator/>
      </w:r>
    </w:p>
  </w:footnote>
  <w:footnote w:type="continuationSeparator" w:id="0">
    <w:p w:rsidR="00E56998" w:rsidRDefault="00E56998" w:rsidP="00E5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7834"/>
    <w:multiLevelType w:val="hybridMultilevel"/>
    <w:tmpl w:val="0D746520"/>
    <w:lvl w:ilvl="0" w:tplc="F192F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09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86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EC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3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6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6F3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5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4F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3CA"/>
    <w:rsid w:val="0009358A"/>
    <w:rsid w:val="0033134A"/>
    <w:rsid w:val="003E3196"/>
    <w:rsid w:val="00597BA9"/>
    <w:rsid w:val="00676242"/>
    <w:rsid w:val="006A5D40"/>
    <w:rsid w:val="006F4BED"/>
    <w:rsid w:val="008333CA"/>
    <w:rsid w:val="00863F63"/>
    <w:rsid w:val="008853A1"/>
    <w:rsid w:val="00986F9E"/>
    <w:rsid w:val="00A25172"/>
    <w:rsid w:val="00AD749F"/>
    <w:rsid w:val="00AE6592"/>
    <w:rsid w:val="00BB7880"/>
    <w:rsid w:val="00BE61A5"/>
    <w:rsid w:val="00C817CB"/>
    <w:rsid w:val="00D41BF4"/>
    <w:rsid w:val="00DA0A46"/>
    <w:rsid w:val="00DD48E3"/>
    <w:rsid w:val="00DF3AC1"/>
    <w:rsid w:val="00E23D67"/>
    <w:rsid w:val="00E33C7B"/>
    <w:rsid w:val="00E56998"/>
    <w:rsid w:val="00EA3922"/>
    <w:rsid w:val="00EE0ADB"/>
    <w:rsid w:val="00EE6223"/>
    <w:rsid w:val="00F7436A"/>
    <w:rsid w:val="00FD0093"/>
    <w:rsid w:val="00FD0CE9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7" type="connector" idref="#_x0000_s1042"/>
        <o:r id="V:Rule18" type="connector" idref="#_x0000_s1033"/>
        <o:r id="V:Rule19" type="connector" idref="#_x0000_s1040"/>
        <o:r id="V:Rule20" type="connector" idref="#_x0000_s1037"/>
        <o:r id="V:Rule21" type="connector" idref="#_x0000_s1032"/>
        <o:r id="V:Rule22" type="connector" idref="#_x0000_s1036"/>
        <o:r id="V:Rule23" type="connector" idref="#_x0000_s1044"/>
        <o:r id="V:Rule24" type="connector" idref="#_x0000_s1047"/>
        <o:r id="V:Rule25" type="connector" idref="#_x0000_s1039"/>
        <o:r id="V:Rule26" type="connector" idref="#_x0000_s1049"/>
        <o:r id="V:Rule27" type="connector" idref="#_x0000_s1045"/>
        <o:r id="V:Rule28" type="connector" idref="#_x0000_s1046"/>
        <o:r id="V:Rule29" type="connector" idref="#_x0000_s1041"/>
        <o:r id="V:Rule30" type="connector" idref="#_x0000_s1038"/>
        <o:r id="V:Rule31" type="connector" idref="#_x0000_s1043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3C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EE622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2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5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6998"/>
  </w:style>
  <w:style w:type="paragraph" w:styleId="aa">
    <w:name w:val="footer"/>
    <w:basedOn w:val="a"/>
    <w:link w:val="ab"/>
    <w:uiPriority w:val="99"/>
    <w:semiHidden/>
    <w:unhideWhenUsed/>
    <w:rsid w:val="00E5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71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2016-02-09T15:31:00Z</dcterms:created>
  <dcterms:modified xsi:type="dcterms:W3CDTF">2016-02-18T10:33:00Z</dcterms:modified>
</cp:coreProperties>
</file>