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6B" w:rsidRDefault="00B41E3D" w:rsidP="00FC6AD0">
      <w:pPr>
        <w:jc w:val="center"/>
        <w:rPr>
          <w:b/>
        </w:rPr>
      </w:pPr>
      <w:r>
        <w:rPr>
          <w:b/>
        </w:rPr>
        <w:t>Самостоятельная работа по теме «</w:t>
      </w:r>
      <w:r w:rsidR="00FC6AD0" w:rsidRPr="00A729AF">
        <w:rPr>
          <w:b/>
        </w:rPr>
        <w:t>Технология мультимедиа</w:t>
      </w:r>
      <w:r>
        <w:rPr>
          <w:b/>
        </w:rPr>
        <w:t>»</w:t>
      </w:r>
    </w:p>
    <w:p w:rsidR="00B41E3D" w:rsidRPr="00A729AF" w:rsidRDefault="00B41E3D" w:rsidP="00FC6AD0">
      <w:pPr>
        <w:jc w:val="center"/>
        <w:rPr>
          <w:b/>
        </w:rPr>
      </w:pPr>
      <w:r>
        <w:rPr>
          <w:b/>
        </w:rPr>
        <w:t>Вариант 1</w:t>
      </w:r>
    </w:p>
    <w:p w:rsidR="00FC6AD0" w:rsidRDefault="00FC6AD0" w:rsidP="00FC6AD0">
      <w:pPr>
        <w:pStyle w:val="a3"/>
        <w:numPr>
          <w:ilvl w:val="0"/>
          <w:numId w:val="2"/>
        </w:numPr>
      </w:pPr>
      <w:r>
        <w:t>Дайте определения следующих понятий:</w:t>
      </w:r>
    </w:p>
    <w:p w:rsidR="00FC6AD0" w:rsidRDefault="00B41E3D" w:rsidP="00FC6AD0">
      <w:pPr>
        <w:pStyle w:val="a3"/>
        <w:numPr>
          <w:ilvl w:val="0"/>
          <w:numId w:val="3"/>
        </w:numPr>
      </w:pPr>
      <w:r>
        <w:t>м</w:t>
      </w:r>
      <w:r w:rsidR="00FC6AD0">
        <w:t>ультимедиа</w:t>
      </w:r>
      <w:r>
        <w:t>;</w:t>
      </w:r>
    </w:p>
    <w:p w:rsidR="00FC6AD0" w:rsidRPr="00B41E3D" w:rsidRDefault="00B41E3D" w:rsidP="00B41E3D">
      <w:pPr>
        <w:pStyle w:val="a3"/>
        <w:numPr>
          <w:ilvl w:val="0"/>
          <w:numId w:val="3"/>
        </w:numPr>
        <w:rPr>
          <w:lang w:val="en-US"/>
        </w:rPr>
      </w:pPr>
      <w:r>
        <w:t>компьютерная презентация.</w:t>
      </w:r>
    </w:p>
    <w:p w:rsidR="00FC6AD0" w:rsidRDefault="00FC6AD0" w:rsidP="00FC6AD0">
      <w:pPr>
        <w:pStyle w:val="a3"/>
        <w:numPr>
          <w:ilvl w:val="0"/>
          <w:numId w:val="2"/>
        </w:numPr>
      </w:pPr>
      <w:r>
        <w:t xml:space="preserve">Выберите устройства, которыми должен быть укомплектован компьютер для работы с </w:t>
      </w:r>
      <w:proofErr w:type="spellStart"/>
      <w:r>
        <w:t>мультимедийными</w:t>
      </w:r>
      <w:proofErr w:type="spellEnd"/>
      <w:r>
        <w:t xml:space="preserve"> продуктами:</w:t>
      </w:r>
    </w:p>
    <w:p w:rsidR="00FC6AD0" w:rsidRDefault="00FC6AD0" w:rsidP="00FC6AD0">
      <w:pPr>
        <w:pStyle w:val="a3"/>
        <w:numPr>
          <w:ilvl w:val="0"/>
          <w:numId w:val="4"/>
        </w:numPr>
        <w:sectPr w:rsidR="00FC6A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6AD0" w:rsidRDefault="00B41E3D" w:rsidP="00FC6AD0">
      <w:pPr>
        <w:pStyle w:val="a3"/>
        <w:numPr>
          <w:ilvl w:val="0"/>
          <w:numId w:val="4"/>
        </w:numPr>
      </w:pPr>
      <w:r>
        <w:lastRenderedPageBreak/>
        <w:t>м</w:t>
      </w:r>
      <w:r w:rsidR="00FC6AD0">
        <w:t>икрофон</w:t>
      </w:r>
      <w:r>
        <w:t>;</w:t>
      </w:r>
    </w:p>
    <w:p w:rsidR="00FC6AD0" w:rsidRDefault="00B41E3D" w:rsidP="00FC6AD0">
      <w:pPr>
        <w:pStyle w:val="a3"/>
        <w:numPr>
          <w:ilvl w:val="0"/>
          <w:numId w:val="4"/>
        </w:numPr>
      </w:pPr>
      <w:r>
        <w:t>п</w:t>
      </w:r>
      <w:r w:rsidR="00FC6AD0">
        <w:t>ринтер</w:t>
      </w:r>
      <w:r>
        <w:t>;</w:t>
      </w:r>
    </w:p>
    <w:p w:rsidR="00FC6AD0" w:rsidRDefault="00B41E3D" w:rsidP="00FC6AD0">
      <w:pPr>
        <w:pStyle w:val="a3"/>
        <w:numPr>
          <w:ilvl w:val="0"/>
          <w:numId w:val="4"/>
        </w:numPr>
      </w:pPr>
      <w:r>
        <w:t>с</w:t>
      </w:r>
      <w:r w:rsidR="00FC6AD0">
        <w:t>канер</w:t>
      </w:r>
      <w:r>
        <w:t>;</w:t>
      </w:r>
    </w:p>
    <w:p w:rsidR="00FC6AD0" w:rsidRDefault="00B41E3D" w:rsidP="00FC6AD0">
      <w:pPr>
        <w:pStyle w:val="a3"/>
        <w:numPr>
          <w:ilvl w:val="0"/>
          <w:numId w:val="4"/>
        </w:numPr>
      </w:pPr>
      <w:r>
        <w:lastRenderedPageBreak/>
        <w:t>а</w:t>
      </w:r>
      <w:r w:rsidR="00FC6AD0">
        <w:t>удиоколонки и наушники</w:t>
      </w:r>
      <w:r>
        <w:t>;</w:t>
      </w:r>
    </w:p>
    <w:p w:rsidR="00FC6AD0" w:rsidRDefault="00B41E3D" w:rsidP="00FC6AD0">
      <w:pPr>
        <w:pStyle w:val="a3"/>
        <w:numPr>
          <w:ilvl w:val="0"/>
          <w:numId w:val="4"/>
        </w:numPr>
      </w:pPr>
      <w:r>
        <w:t>г</w:t>
      </w:r>
      <w:r w:rsidR="00FC6AD0">
        <w:t>рафический планшет</w:t>
      </w:r>
      <w:r>
        <w:t>;</w:t>
      </w:r>
    </w:p>
    <w:p w:rsidR="00FC6AD0" w:rsidRDefault="00B41E3D" w:rsidP="00B41E3D">
      <w:pPr>
        <w:pStyle w:val="a3"/>
        <w:numPr>
          <w:ilvl w:val="0"/>
          <w:numId w:val="4"/>
        </w:numPr>
        <w:sectPr w:rsidR="00FC6AD0" w:rsidSect="00FC6A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д</w:t>
      </w:r>
      <w:r w:rsidR="00FC6AD0">
        <w:t>жойстик</w:t>
      </w:r>
      <w:r>
        <w:t>.</w:t>
      </w:r>
    </w:p>
    <w:p w:rsidR="00FC6AD0" w:rsidRDefault="00FC6AD0" w:rsidP="00FC6AD0">
      <w:pPr>
        <w:pStyle w:val="a3"/>
        <w:numPr>
          <w:ilvl w:val="0"/>
          <w:numId w:val="2"/>
        </w:numPr>
      </w:pPr>
      <w:r>
        <w:lastRenderedPageBreak/>
        <w:t>Сделайте недостающие записи на схеме преобразования звука при его компьютерной обработке.</w:t>
      </w:r>
    </w:p>
    <w:p w:rsidR="00FC6AD0" w:rsidRDefault="00FC6AD0" w:rsidP="00FC6AD0">
      <w:pPr>
        <w:pStyle w:val="a3"/>
        <w:jc w:val="center"/>
      </w:pPr>
      <w:r>
        <w:rPr>
          <w:noProof/>
        </w:rPr>
        <w:drawing>
          <wp:inline distT="0" distB="0" distL="0" distR="0">
            <wp:extent cx="2857500" cy="1333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672" t="55556" r="35061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606" cy="133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79" w:rsidRDefault="00211B79" w:rsidP="00FC6AD0">
      <w:pPr>
        <w:pStyle w:val="a3"/>
        <w:numPr>
          <w:ilvl w:val="0"/>
          <w:numId w:val="2"/>
        </w:numPr>
      </w:pPr>
      <w:r>
        <w:t>Решите задачу.</w:t>
      </w:r>
    </w:p>
    <w:p w:rsidR="00B41E3D" w:rsidRDefault="00FC6AD0" w:rsidP="00211B79">
      <w:pPr>
        <w:pStyle w:val="a3"/>
      </w:pPr>
      <w:r>
        <w:t>Информационный объем некоторого файла со стереозвуком составляет 1 760 000 байтов.</w:t>
      </w:r>
      <w:r w:rsidR="00A729AF">
        <w:t xml:space="preserve"> С какой частотой дискретизации он закодирован, если продолжительность звучания файла – 20с, а глубина кодирования цвета – 16 битов?</w:t>
      </w:r>
    </w:p>
    <w:p w:rsidR="00FC6AD0" w:rsidRDefault="00B41E3D" w:rsidP="00B41E3D">
      <w:pPr>
        <w:tabs>
          <w:tab w:val="left" w:pos="4140"/>
        </w:tabs>
      </w:pPr>
      <w:r>
        <w:tab/>
        <w:t>Вариант 2</w:t>
      </w:r>
    </w:p>
    <w:p w:rsidR="00B41E3D" w:rsidRDefault="00B41E3D" w:rsidP="00B41E3D">
      <w:pPr>
        <w:pStyle w:val="a3"/>
        <w:numPr>
          <w:ilvl w:val="0"/>
          <w:numId w:val="6"/>
        </w:numPr>
        <w:tabs>
          <w:tab w:val="left" w:pos="4140"/>
        </w:tabs>
      </w:pPr>
      <w:r>
        <w:t>Дайте определения следующих понятий:</w:t>
      </w:r>
    </w:p>
    <w:p w:rsidR="00B41E3D" w:rsidRDefault="00B41E3D" w:rsidP="00B41E3D">
      <w:pPr>
        <w:pStyle w:val="a3"/>
        <w:numPr>
          <w:ilvl w:val="0"/>
          <w:numId w:val="5"/>
        </w:numPr>
      </w:pPr>
      <w:r>
        <w:t>технология мультимедиа;</w:t>
      </w:r>
    </w:p>
    <w:p w:rsidR="00B41E3D" w:rsidRPr="00FC6AD0" w:rsidRDefault="00B41E3D" w:rsidP="00B41E3D">
      <w:pPr>
        <w:pStyle w:val="a3"/>
        <w:numPr>
          <w:ilvl w:val="0"/>
          <w:numId w:val="5"/>
        </w:numPr>
      </w:pPr>
      <w:r>
        <w:t>презентация.</w:t>
      </w:r>
    </w:p>
    <w:p w:rsidR="00B41E3D" w:rsidRDefault="00B41E3D" w:rsidP="00B41E3D">
      <w:pPr>
        <w:pStyle w:val="a3"/>
        <w:numPr>
          <w:ilvl w:val="0"/>
          <w:numId w:val="6"/>
        </w:numPr>
      </w:pPr>
      <w:r>
        <w:t xml:space="preserve">Выберите устройства, которыми должен быть укомплектован компьютер для работы с </w:t>
      </w:r>
      <w:proofErr w:type="spellStart"/>
      <w:r>
        <w:t>мультимедийными</w:t>
      </w:r>
      <w:proofErr w:type="spellEnd"/>
      <w:r>
        <w:t xml:space="preserve"> продуктами:</w:t>
      </w:r>
    </w:p>
    <w:p w:rsidR="00B41E3D" w:rsidRDefault="00B41E3D" w:rsidP="00B41E3D">
      <w:pPr>
        <w:pStyle w:val="a3"/>
        <w:numPr>
          <w:ilvl w:val="0"/>
          <w:numId w:val="7"/>
        </w:numPr>
        <w:sectPr w:rsidR="00B41E3D" w:rsidSect="00FC6A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1E3D" w:rsidRDefault="00B41E3D" w:rsidP="00B41E3D">
      <w:pPr>
        <w:pStyle w:val="a3"/>
        <w:numPr>
          <w:ilvl w:val="0"/>
          <w:numId w:val="7"/>
        </w:numPr>
      </w:pPr>
      <w:r>
        <w:lastRenderedPageBreak/>
        <w:t>Звуковая карта</w:t>
      </w:r>
    </w:p>
    <w:p w:rsidR="00B41E3D" w:rsidRDefault="00B41E3D" w:rsidP="00B41E3D">
      <w:pPr>
        <w:pStyle w:val="a3"/>
        <w:numPr>
          <w:ilvl w:val="0"/>
          <w:numId w:val="7"/>
        </w:numPr>
      </w:pPr>
      <w:r>
        <w:t>Видеокарта</w:t>
      </w:r>
    </w:p>
    <w:p w:rsidR="00B41E3D" w:rsidRDefault="00B41E3D" w:rsidP="00B41E3D">
      <w:pPr>
        <w:pStyle w:val="a3"/>
        <w:numPr>
          <w:ilvl w:val="0"/>
          <w:numId w:val="7"/>
        </w:numPr>
      </w:pPr>
      <w:r>
        <w:rPr>
          <w:lang w:val="en-US"/>
        </w:rPr>
        <w:t>Web-</w:t>
      </w:r>
      <w:r>
        <w:t>карта</w:t>
      </w:r>
    </w:p>
    <w:p w:rsidR="00B41E3D" w:rsidRDefault="00B41E3D" w:rsidP="008209B4">
      <w:pPr>
        <w:pStyle w:val="a3"/>
        <w:numPr>
          <w:ilvl w:val="0"/>
          <w:numId w:val="7"/>
        </w:numPr>
      </w:pPr>
      <w:r>
        <w:lastRenderedPageBreak/>
        <w:t>Устройство для чтения оптических дисков</w:t>
      </w:r>
    </w:p>
    <w:p w:rsidR="008209B4" w:rsidRDefault="008209B4" w:rsidP="008209B4">
      <w:pPr>
        <w:pStyle w:val="a3"/>
        <w:numPr>
          <w:ilvl w:val="0"/>
          <w:numId w:val="7"/>
        </w:numPr>
      </w:pPr>
      <w:r>
        <w:t>Колонки.</w:t>
      </w:r>
    </w:p>
    <w:p w:rsidR="008209B4" w:rsidRDefault="008209B4" w:rsidP="008209B4">
      <w:pPr>
        <w:sectPr w:rsidR="008209B4" w:rsidSect="00B41E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1E3D" w:rsidRDefault="00B41E3D" w:rsidP="00B41E3D">
      <w:pPr>
        <w:pStyle w:val="a3"/>
        <w:numPr>
          <w:ilvl w:val="0"/>
          <w:numId w:val="6"/>
        </w:numPr>
      </w:pPr>
      <w:r>
        <w:lastRenderedPageBreak/>
        <w:t>Сделайте недостающие записи на схеме преобразования звука при его компьютерной обработке.</w:t>
      </w:r>
    </w:p>
    <w:p w:rsidR="00B41E3D" w:rsidRDefault="00B41E3D" w:rsidP="00B41E3D">
      <w:pPr>
        <w:pStyle w:val="a3"/>
        <w:tabs>
          <w:tab w:val="left" w:pos="4140"/>
        </w:tabs>
        <w:jc w:val="center"/>
      </w:pPr>
      <w:r w:rsidRPr="00B41E3D">
        <w:rPr>
          <w:noProof/>
        </w:rPr>
        <w:drawing>
          <wp:inline distT="0" distB="0" distL="0" distR="0">
            <wp:extent cx="2507796" cy="1170305"/>
            <wp:effectExtent l="19050" t="0" r="680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672" t="55556" r="35061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55" cy="117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79" w:rsidRDefault="00211B79" w:rsidP="00B41E3D">
      <w:pPr>
        <w:pStyle w:val="a3"/>
        <w:numPr>
          <w:ilvl w:val="0"/>
          <w:numId w:val="6"/>
        </w:numPr>
      </w:pPr>
      <w:r>
        <w:t>Решите задачу.</w:t>
      </w:r>
    </w:p>
    <w:p w:rsidR="00B41E3D" w:rsidRPr="00B41E3D" w:rsidRDefault="00211B79" w:rsidP="00211B79">
      <w:pPr>
        <w:pStyle w:val="a3"/>
      </w:pPr>
      <w:r>
        <w:t xml:space="preserve">Файл с </w:t>
      </w:r>
      <w:proofErr w:type="spellStart"/>
      <w:r>
        <w:t>монозвуком</w:t>
      </w:r>
      <w:proofErr w:type="spellEnd"/>
      <w:r>
        <w:t xml:space="preserve"> имеет глубину кодирования 16 битов и частоту дискретизации 16000 Гц. Вычислите информационный объем файла в килобайтах, если продолжительность его звучания 30 </w:t>
      </w:r>
      <w:proofErr w:type="gramStart"/>
      <w:r>
        <w:t>с</w:t>
      </w:r>
      <w:proofErr w:type="gramEnd"/>
      <w:r>
        <w:t>.</w:t>
      </w:r>
    </w:p>
    <w:sectPr w:rsidR="00B41E3D" w:rsidRPr="00B41E3D" w:rsidSect="00FC6A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E17"/>
    <w:multiLevelType w:val="hybridMultilevel"/>
    <w:tmpl w:val="8AB01E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D65488"/>
    <w:multiLevelType w:val="hybridMultilevel"/>
    <w:tmpl w:val="8AB01E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495D92"/>
    <w:multiLevelType w:val="hybridMultilevel"/>
    <w:tmpl w:val="CA26AE4A"/>
    <w:lvl w:ilvl="0" w:tplc="21565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47857"/>
    <w:multiLevelType w:val="hybridMultilevel"/>
    <w:tmpl w:val="8AB01E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897F51"/>
    <w:multiLevelType w:val="hybridMultilevel"/>
    <w:tmpl w:val="523E8E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949F9"/>
    <w:multiLevelType w:val="hybridMultilevel"/>
    <w:tmpl w:val="CA26AE4A"/>
    <w:lvl w:ilvl="0" w:tplc="21565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A0256"/>
    <w:multiLevelType w:val="hybridMultilevel"/>
    <w:tmpl w:val="97B43A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AD0"/>
    <w:rsid w:val="00211B79"/>
    <w:rsid w:val="00623470"/>
    <w:rsid w:val="008209B4"/>
    <w:rsid w:val="00A729AF"/>
    <w:rsid w:val="00B41E3D"/>
    <w:rsid w:val="00D4456B"/>
    <w:rsid w:val="00FC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ПК 7</dc:creator>
  <cp:keywords/>
  <dc:description/>
  <cp:lastModifiedBy>Ученик ПК 7</cp:lastModifiedBy>
  <cp:revision>8</cp:revision>
  <dcterms:created xsi:type="dcterms:W3CDTF">2016-02-24T07:16:00Z</dcterms:created>
  <dcterms:modified xsi:type="dcterms:W3CDTF">2016-03-05T07:31:00Z</dcterms:modified>
</cp:coreProperties>
</file>