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Муниципальное общеобразовательное бюджетное учреждение</w:t>
      </w: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средняя общеобразовательная школа №5</w:t>
      </w: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B6DE1" w:rsidRPr="002916E2" w:rsidTr="006B6DE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1" w:rsidRPr="002916E2" w:rsidRDefault="006B6DE1">
            <w:pPr>
              <w:spacing w:line="276" w:lineRule="auto"/>
              <w:rPr>
                <w:b/>
                <w:sz w:val="28"/>
              </w:rPr>
            </w:pPr>
            <w:r w:rsidRPr="002916E2">
              <w:rPr>
                <w:b/>
                <w:sz w:val="28"/>
              </w:rPr>
              <w:t>«Рассмотрено»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 xml:space="preserve">На заседании МО учителей физики, математики, информатики 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>Протокол №6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 xml:space="preserve">«19» </w:t>
            </w:r>
            <w:r w:rsidRPr="002916E2">
              <w:rPr>
                <w:sz w:val="28"/>
                <w:u w:val="single"/>
              </w:rPr>
              <w:t xml:space="preserve">   мая     </w:t>
            </w:r>
            <w:r w:rsidRPr="002916E2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16E2">
                <w:rPr>
                  <w:sz w:val="28"/>
                </w:rPr>
                <w:t>2014 г</w:t>
              </w:r>
            </w:smartTag>
            <w:r w:rsidRPr="002916E2">
              <w:rPr>
                <w:sz w:val="28"/>
              </w:rPr>
              <w:t>.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>_________/ С.Н. Кулинич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1" w:rsidRPr="002916E2" w:rsidRDefault="006B6DE1">
            <w:pPr>
              <w:spacing w:line="276" w:lineRule="auto"/>
              <w:rPr>
                <w:b/>
                <w:sz w:val="28"/>
              </w:rPr>
            </w:pPr>
            <w:r w:rsidRPr="002916E2">
              <w:rPr>
                <w:b/>
                <w:sz w:val="28"/>
              </w:rPr>
              <w:t>«Согласовано»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>зам. Директора по УВР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>________/ Г.Н. Доронина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 xml:space="preserve">«__»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16E2">
                <w:rPr>
                  <w:sz w:val="28"/>
                </w:rPr>
                <w:t>201</w:t>
              </w:r>
              <w:r w:rsidRPr="002916E2">
                <w:rPr>
                  <w:sz w:val="28"/>
                  <w:lang w:val="en-US"/>
                </w:rPr>
                <w:t>4</w:t>
              </w:r>
              <w:r w:rsidRPr="002916E2">
                <w:rPr>
                  <w:sz w:val="28"/>
                </w:rPr>
                <w:t xml:space="preserve"> г</w:t>
              </w:r>
            </w:smartTag>
            <w:r w:rsidRPr="002916E2">
              <w:rPr>
                <w:sz w:val="28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1" w:rsidRPr="002916E2" w:rsidRDefault="006B6DE1">
            <w:pPr>
              <w:spacing w:line="276" w:lineRule="auto"/>
              <w:rPr>
                <w:b/>
                <w:sz w:val="28"/>
              </w:rPr>
            </w:pPr>
            <w:r w:rsidRPr="002916E2">
              <w:rPr>
                <w:b/>
                <w:sz w:val="28"/>
              </w:rPr>
              <w:t>«Утверждено»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 xml:space="preserve">Приказ № </w:t>
            </w:r>
            <w:r w:rsidRPr="002916E2">
              <w:rPr>
                <w:sz w:val="28"/>
                <w:u w:val="single"/>
              </w:rPr>
              <w:t>105 од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 xml:space="preserve">от «29» </w:t>
            </w:r>
            <w:r w:rsidRPr="002916E2">
              <w:rPr>
                <w:sz w:val="28"/>
                <w:u w:val="single"/>
              </w:rPr>
              <w:t xml:space="preserve"> августа </w:t>
            </w:r>
            <w:r w:rsidRPr="002916E2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16E2">
                <w:rPr>
                  <w:sz w:val="28"/>
                </w:rPr>
                <w:t>2014 г</w:t>
              </w:r>
            </w:smartTag>
            <w:r w:rsidRPr="002916E2">
              <w:rPr>
                <w:sz w:val="28"/>
              </w:rPr>
              <w:t>.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>Директор</w:t>
            </w:r>
          </w:p>
          <w:p w:rsidR="006B6DE1" w:rsidRPr="002916E2" w:rsidRDefault="006B6DE1">
            <w:pPr>
              <w:spacing w:line="276" w:lineRule="auto"/>
              <w:rPr>
                <w:sz w:val="28"/>
              </w:rPr>
            </w:pPr>
            <w:r w:rsidRPr="002916E2">
              <w:rPr>
                <w:sz w:val="28"/>
              </w:rPr>
              <w:t>__________/ Г.К. Багаева</w:t>
            </w:r>
          </w:p>
        </w:tc>
      </w:tr>
    </w:tbl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Рабочая программа</w:t>
      </w:r>
    </w:p>
    <w:p w:rsidR="00080C2D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 xml:space="preserve">внеурочной деятельности </w:t>
      </w:r>
      <w:r w:rsidR="00080C2D">
        <w:rPr>
          <w:b/>
          <w:sz w:val="28"/>
        </w:rPr>
        <w:t>«Информатика и мы»</w:t>
      </w: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 xml:space="preserve"> для 5 классов</w:t>
      </w: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учителя информатики и ИКТ</w:t>
      </w: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 xml:space="preserve">Воробьёвой Елены Анатольевны </w:t>
      </w:r>
    </w:p>
    <w:p w:rsidR="006B6DE1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на 2014 – 2015 учебный год</w:t>
      </w:r>
    </w:p>
    <w:p w:rsidR="00080C2D" w:rsidRDefault="00080C2D" w:rsidP="00080C2D">
      <w:pPr>
        <w:jc w:val="center"/>
        <w:rPr>
          <w:b/>
          <w:sz w:val="28"/>
        </w:rPr>
      </w:pPr>
      <w:r>
        <w:rPr>
          <w:b/>
          <w:sz w:val="28"/>
        </w:rPr>
        <w:t>(направление: обще интеллектуальное</w:t>
      </w:r>
    </w:p>
    <w:p w:rsidR="00080C2D" w:rsidRPr="00BC4EBC" w:rsidRDefault="00080C2D" w:rsidP="00080C2D">
      <w:pPr>
        <w:jc w:val="center"/>
        <w:rPr>
          <w:b/>
          <w:sz w:val="28"/>
        </w:rPr>
      </w:pPr>
      <w:r>
        <w:rPr>
          <w:b/>
          <w:sz w:val="28"/>
        </w:rPr>
        <w:t xml:space="preserve">возраст детей 11-12 </w:t>
      </w:r>
      <w:r>
        <w:rPr>
          <w:b/>
          <w:sz w:val="28"/>
        </w:rPr>
        <w:t>лет)</w:t>
      </w:r>
    </w:p>
    <w:p w:rsidR="00080C2D" w:rsidRPr="002916E2" w:rsidRDefault="00080C2D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  <w:bookmarkStart w:id="0" w:name="_GoBack"/>
      <w:bookmarkEnd w:id="0"/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Зея</w:t>
      </w:r>
    </w:p>
    <w:p w:rsidR="006B6DE1" w:rsidRPr="002916E2" w:rsidRDefault="006B6DE1" w:rsidP="006B6DE1">
      <w:pPr>
        <w:jc w:val="center"/>
        <w:rPr>
          <w:b/>
          <w:sz w:val="28"/>
        </w:rPr>
      </w:pPr>
      <w:r w:rsidRPr="002916E2">
        <w:rPr>
          <w:b/>
          <w:sz w:val="28"/>
        </w:rPr>
        <w:t>2014</w:t>
      </w:r>
    </w:p>
    <w:p w:rsidR="006B6DE1" w:rsidRPr="002916E2" w:rsidRDefault="006B6DE1" w:rsidP="006B6DE1">
      <w:pPr>
        <w:spacing w:line="360" w:lineRule="auto"/>
        <w:jc w:val="center"/>
        <w:rPr>
          <w:b/>
          <w:sz w:val="28"/>
          <w:szCs w:val="28"/>
        </w:rPr>
      </w:pPr>
      <w:r w:rsidRPr="002916E2">
        <w:rPr>
          <w:b/>
          <w:sz w:val="28"/>
          <w:szCs w:val="28"/>
        </w:rPr>
        <w:lastRenderedPageBreak/>
        <w:t>Пояснительная записка</w:t>
      </w:r>
    </w:p>
    <w:p w:rsidR="006B6DE1" w:rsidRPr="002916E2" w:rsidRDefault="006B6DE1" w:rsidP="002B0033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6E2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по информатике и ИКТ для 5 классов составлена в соответствии с </w:t>
      </w:r>
      <w:r w:rsidR="002B0033" w:rsidRPr="002916E2">
        <w:rPr>
          <w:rFonts w:ascii="Times New Roman" w:hAnsi="Times New Roman" w:cs="Times New Roman"/>
          <w:b w:val="0"/>
          <w:sz w:val="28"/>
          <w:szCs w:val="28"/>
        </w:rPr>
        <w:t>федеральным государственным образовательным стандартом общего образования; примерной учебной программы по информатике для 5-6 классов</w:t>
      </w:r>
      <w:r w:rsidRPr="002916E2">
        <w:rPr>
          <w:rFonts w:ascii="Times New Roman" w:hAnsi="Times New Roman" w:cs="Times New Roman"/>
          <w:b w:val="0"/>
          <w:sz w:val="28"/>
          <w:szCs w:val="28"/>
        </w:rPr>
        <w:t xml:space="preserve">; программой общеобразовательных учреждений: Информатика - 2-11 класс, разработанной </w:t>
      </w:r>
      <w:r w:rsidRPr="002916E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авторами учебников И.Г. Семакиным, </w:t>
      </w:r>
      <w:r w:rsidRPr="002916E2">
        <w:rPr>
          <w:rFonts w:ascii="Times New Roman" w:hAnsi="Times New Roman" w:cs="Times New Roman"/>
          <w:b w:val="0"/>
          <w:sz w:val="28"/>
          <w:szCs w:val="28"/>
        </w:rPr>
        <w:t>Н.Д. Угринович</w:t>
      </w:r>
      <w:r w:rsidRPr="002916E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ем, С.А. Башенковым, Л.Л Босовой, Ю.А. Шафриным. - </w:t>
      </w:r>
      <w:r w:rsidRPr="002916E2">
        <w:rPr>
          <w:rFonts w:ascii="Times New Roman" w:hAnsi="Times New Roman" w:cs="Times New Roman"/>
          <w:b w:val="0"/>
          <w:sz w:val="28"/>
          <w:szCs w:val="28"/>
        </w:rPr>
        <w:t xml:space="preserve">М.: БИНОМ Лаборатория знаний, 2005, а также авторской программой </w:t>
      </w:r>
      <w:r w:rsidR="002B0033" w:rsidRPr="002916E2">
        <w:rPr>
          <w:rFonts w:ascii="Times New Roman" w:hAnsi="Times New Roman" w:cs="Times New Roman"/>
          <w:b w:val="0"/>
          <w:sz w:val="28"/>
          <w:szCs w:val="28"/>
        </w:rPr>
        <w:t>Босовой Л.Л. «Программа курса информатики и ИКТ для 5-7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</w:t>
      </w:r>
      <w:r w:rsidRPr="002916E2">
        <w:rPr>
          <w:rFonts w:ascii="Times New Roman" w:hAnsi="Times New Roman" w:cs="Times New Roman"/>
          <w:b w:val="0"/>
          <w:sz w:val="28"/>
          <w:szCs w:val="28"/>
        </w:rPr>
        <w:t>, полностью отражающей содержание примерной программы, с дополнениями, не превышающими требований к уровню подготовки учащихся.</w:t>
      </w:r>
    </w:p>
    <w:p w:rsidR="00504490" w:rsidRPr="002916E2" w:rsidRDefault="00D31C9B" w:rsidP="00504490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6E2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ориентирована на использование </w:t>
      </w:r>
      <w:r w:rsidR="00504490" w:rsidRPr="002916E2">
        <w:rPr>
          <w:rFonts w:ascii="Times New Roman" w:hAnsi="Times New Roman" w:cs="Times New Roman"/>
          <w:b w:val="0"/>
          <w:sz w:val="28"/>
          <w:szCs w:val="28"/>
        </w:rPr>
        <w:t>учебника Босовой Л.Л. «Информатика и ИКТ»: Учебник для 5 класса – 2-е изд.- М:</w:t>
      </w:r>
      <w:r w:rsidR="00504490" w:rsidRPr="002916E2">
        <w:rPr>
          <w:sz w:val="24"/>
          <w:szCs w:val="24"/>
        </w:rPr>
        <w:t xml:space="preserve"> </w:t>
      </w:r>
      <w:r w:rsidR="00504490" w:rsidRPr="002916E2">
        <w:rPr>
          <w:rFonts w:ascii="Times New Roman" w:hAnsi="Times New Roman" w:cs="Times New Roman"/>
          <w:b w:val="0"/>
          <w:sz w:val="28"/>
          <w:szCs w:val="28"/>
        </w:rPr>
        <w:t>БИНОМ. Лаборатория знаний, 2010</w:t>
      </w:r>
      <w:r w:rsidR="003863B3" w:rsidRPr="002916E2">
        <w:rPr>
          <w:rFonts w:ascii="Times New Roman" w:hAnsi="Times New Roman" w:cs="Times New Roman"/>
          <w:b w:val="0"/>
          <w:sz w:val="28"/>
          <w:szCs w:val="28"/>
        </w:rPr>
        <w:t>, а так же</w:t>
      </w:r>
      <w:r w:rsidR="00504490" w:rsidRPr="002916E2">
        <w:rPr>
          <w:rFonts w:ascii="Times New Roman" w:hAnsi="Times New Roman" w:cs="Times New Roman"/>
          <w:b w:val="0"/>
          <w:sz w:val="28"/>
          <w:szCs w:val="28"/>
        </w:rPr>
        <w:t xml:space="preserve"> учебного и программно-методического комплекса, в который входят: </w:t>
      </w:r>
    </w:p>
    <w:p w:rsidR="00504490" w:rsidRPr="002916E2" w:rsidRDefault="00504490" w:rsidP="00504490">
      <w:pPr>
        <w:numPr>
          <w:ilvl w:val="0"/>
          <w:numId w:val="1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рабочая тетрадь для учащихся;  </w:t>
      </w:r>
    </w:p>
    <w:p w:rsidR="00504490" w:rsidRPr="002916E2" w:rsidRDefault="00504490" w:rsidP="00504490">
      <w:pPr>
        <w:numPr>
          <w:ilvl w:val="0"/>
          <w:numId w:val="1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504490" w:rsidRPr="002916E2" w:rsidRDefault="00504490" w:rsidP="00504490">
      <w:pPr>
        <w:numPr>
          <w:ilvl w:val="0"/>
          <w:numId w:val="1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комплект цифровых образовательных ресурсов;</w:t>
      </w:r>
    </w:p>
    <w:p w:rsidR="00504490" w:rsidRDefault="00504490" w:rsidP="00504490">
      <w:pPr>
        <w:numPr>
          <w:ilvl w:val="0"/>
          <w:numId w:val="1"/>
        </w:numPr>
        <w:spacing w:line="360" w:lineRule="auto"/>
        <w:ind w:left="0" w:firstLine="1068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сборник занимательных задач, в котором</w:t>
      </w:r>
      <w:r w:rsidRPr="002916E2">
        <w:rPr>
          <w:sz w:val="19"/>
          <w:szCs w:val="19"/>
        </w:rPr>
        <w:t xml:space="preserve"> </w:t>
      </w:r>
      <w:r w:rsidRPr="002916E2">
        <w:rPr>
          <w:sz w:val="28"/>
          <w:szCs w:val="28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5 классе, даны ответы, указания и решения.</w:t>
      </w:r>
    </w:p>
    <w:p w:rsidR="007001D6" w:rsidRDefault="007001D6" w:rsidP="007001D6">
      <w:pPr>
        <w:spacing w:line="360" w:lineRule="auto"/>
        <w:ind w:left="1068"/>
        <w:jc w:val="both"/>
        <w:rPr>
          <w:sz w:val="28"/>
          <w:szCs w:val="28"/>
        </w:rPr>
      </w:pPr>
    </w:p>
    <w:p w:rsidR="00613A05" w:rsidRPr="002916E2" w:rsidRDefault="00613A05" w:rsidP="007001D6">
      <w:pPr>
        <w:spacing w:line="360" w:lineRule="auto"/>
        <w:ind w:left="106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1039"/>
        <w:gridCol w:w="1963"/>
        <w:gridCol w:w="2006"/>
        <w:gridCol w:w="1961"/>
      </w:tblGrid>
      <w:tr w:rsidR="00504490" w:rsidRPr="002916E2" w:rsidTr="00613A05">
        <w:tc>
          <w:tcPr>
            <w:tcW w:w="1464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6E2">
              <w:rPr>
                <w:b/>
              </w:rPr>
              <w:lastRenderedPageBreak/>
              <w:t>Название</w:t>
            </w:r>
          </w:p>
        </w:tc>
        <w:tc>
          <w:tcPr>
            <w:tcW w:w="527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6E2">
              <w:rPr>
                <w:b/>
              </w:rPr>
              <w:t>Класс</w:t>
            </w:r>
          </w:p>
        </w:tc>
        <w:tc>
          <w:tcPr>
            <w:tcW w:w="996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6E2">
              <w:rPr>
                <w:b/>
              </w:rPr>
              <w:t>ФИО автора</w:t>
            </w:r>
          </w:p>
        </w:tc>
        <w:tc>
          <w:tcPr>
            <w:tcW w:w="1018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6E2">
              <w:rPr>
                <w:b/>
              </w:rPr>
              <w:t>Издательство</w:t>
            </w:r>
          </w:p>
        </w:tc>
        <w:tc>
          <w:tcPr>
            <w:tcW w:w="995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6E2">
              <w:rPr>
                <w:b/>
              </w:rPr>
              <w:t>Год издания</w:t>
            </w:r>
          </w:p>
        </w:tc>
      </w:tr>
      <w:tr w:rsidR="00504490" w:rsidRPr="002916E2" w:rsidTr="00613A05">
        <w:tc>
          <w:tcPr>
            <w:tcW w:w="1464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Информатика и ИКТ: Рабочая тетрадь для 5 класса - 2-е изд.</w:t>
            </w:r>
          </w:p>
        </w:tc>
        <w:tc>
          <w:tcPr>
            <w:tcW w:w="527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5</w:t>
            </w:r>
          </w:p>
        </w:tc>
        <w:tc>
          <w:tcPr>
            <w:tcW w:w="996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Л.Л. Босова</w:t>
            </w:r>
          </w:p>
        </w:tc>
        <w:tc>
          <w:tcPr>
            <w:tcW w:w="1018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БИНОМ. Лаборатория знаний</w:t>
            </w:r>
          </w:p>
        </w:tc>
        <w:tc>
          <w:tcPr>
            <w:tcW w:w="995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2010</w:t>
            </w:r>
          </w:p>
        </w:tc>
      </w:tr>
      <w:tr w:rsidR="00504490" w:rsidRPr="002916E2" w:rsidTr="00613A05">
        <w:tc>
          <w:tcPr>
            <w:tcW w:w="1464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Информатика и ИКТ: методическое пособие для учителей.</w:t>
            </w:r>
          </w:p>
        </w:tc>
        <w:tc>
          <w:tcPr>
            <w:tcW w:w="527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5</w:t>
            </w:r>
          </w:p>
        </w:tc>
        <w:tc>
          <w:tcPr>
            <w:tcW w:w="996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Л.Л. Босова</w:t>
            </w:r>
          </w:p>
        </w:tc>
        <w:tc>
          <w:tcPr>
            <w:tcW w:w="1018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БИНОМ. Лаборатория знаний</w:t>
            </w:r>
          </w:p>
        </w:tc>
        <w:tc>
          <w:tcPr>
            <w:tcW w:w="995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2010</w:t>
            </w:r>
          </w:p>
        </w:tc>
      </w:tr>
      <w:tr w:rsidR="00504490" w:rsidRPr="002916E2" w:rsidTr="00613A05">
        <w:tc>
          <w:tcPr>
            <w:tcW w:w="1464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Набор цифровых образовательных ресурсов на диске «Информатика 5–7».</w:t>
            </w:r>
          </w:p>
        </w:tc>
        <w:tc>
          <w:tcPr>
            <w:tcW w:w="527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5</w:t>
            </w:r>
          </w:p>
        </w:tc>
        <w:tc>
          <w:tcPr>
            <w:tcW w:w="996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Л.Л. Босова</w:t>
            </w:r>
          </w:p>
        </w:tc>
        <w:tc>
          <w:tcPr>
            <w:tcW w:w="1018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БИНОМ. Лаборатория знаний</w:t>
            </w:r>
          </w:p>
        </w:tc>
        <w:tc>
          <w:tcPr>
            <w:tcW w:w="995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2010</w:t>
            </w:r>
          </w:p>
        </w:tc>
      </w:tr>
      <w:tr w:rsidR="00504490" w:rsidRPr="002916E2" w:rsidTr="00613A05">
        <w:tc>
          <w:tcPr>
            <w:tcW w:w="1464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rPr>
                <w:bCs/>
              </w:rPr>
              <w:t>Занимательные задачи по информатике: сборник задач по информатике для 5-7 классов.</w:t>
            </w:r>
          </w:p>
        </w:tc>
        <w:tc>
          <w:tcPr>
            <w:tcW w:w="527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5-7</w:t>
            </w:r>
          </w:p>
        </w:tc>
        <w:tc>
          <w:tcPr>
            <w:tcW w:w="996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Л.Л. Босова</w:t>
            </w:r>
          </w:p>
        </w:tc>
        <w:tc>
          <w:tcPr>
            <w:tcW w:w="1018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БИНОМ. Лаборатория знаний</w:t>
            </w:r>
          </w:p>
        </w:tc>
        <w:tc>
          <w:tcPr>
            <w:tcW w:w="995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2008</w:t>
            </w:r>
          </w:p>
        </w:tc>
      </w:tr>
      <w:tr w:rsidR="00504490" w:rsidRPr="002916E2" w:rsidTr="00613A05">
        <w:tc>
          <w:tcPr>
            <w:tcW w:w="1464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16E2">
              <w:rPr>
                <w:bCs/>
              </w:rPr>
              <w:t>Информатика и ИКТ. Учебная программа и поурочное планирование для 5–7 классов.</w:t>
            </w:r>
          </w:p>
        </w:tc>
        <w:tc>
          <w:tcPr>
            <w:tcW w:w="527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5-7</w:t>
            </w:r>
          </w:p>
        </w:tc>
        <w:tc>
          <w:tcPr>
            <w:tcW w:w="996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Л.Л. Босова</w:t>
            </w:r>
          </w:p>
        </w:tc>
        <w:tc>
          <w:tcPr>
            <w:tcW w:w="1018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both"/>
            </w:pPr>
            <w:r w:rsidRPr="002916E2">
              <w:t>БИНОМ. Лаборатория знаний</w:t>
            </w:r>
          </w:p>
        </w:tc>
        <w:tc>
          <w:tcPr>
            <w:tcW w:w="995" w:type="pct"/>
          </w:tcPr>
          <w:p w:rsidR="00504490" w:rsidRPr="002916E2" w:rsidRDefault="00504490" w:rsidP="00613A05">
            <w:pPr>
              <w:autoSpaceDE w:val="0"/>
              <w:autoSpaceDN w:val="0"/>
              <w:adjustRightInd w:val="0"/>
              <w:jc w:val="center"/>
            </w:pPr>
            <w:r w:rsidRPr="002916E2">
              <w:t>2009</w:t>
            </w:r>
          </w:p>
        </w:tc>
      </w:tr>
    </w:tbl>
    <w:p w:rsidR="00635EE9" w:rsidRPr="002916E2" w:rsidRDefault="00635EE9" w:rsidP="00635EE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18"/>
          <w:szCs w:val="18"/>
        </w:rPr>
      </w:pPr>
    </w:p>
    <w:p w:rsidR="00635EE9" w:rsidRPr="002916E2" w:rsidRDefault="00635EE9" w:rsidP="00635EE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2916E2">
        <w:rPr>
          <w:b/>
          <w:sz w:val="28"/>
          <w:szCs w:val="28"/>
        </w:rPr>
        <w:t>Цели программы:</w:t>
      </w:r>
    </w:p>
    <w:p w:rsidR="00635EE9" w:rsidRPr="002916E2" w:rsidRDefault="00635EE9" w:rsidP="00635E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35EE9" w:rsidRPr="002916E2" w:rsidRDefault="00635EE9" w:rsidP="00635E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 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635EE9" w:rsidRPr="002916E2" w:rsidRDefault="00635EE9" w:rsidP="00635E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635EE9" w:rsidRPr="002916E2" w:rsidRDefault="00635EE9" w:rsidP="00635EE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2916E2">
        <w:rPr>
          <w:b/>
          <w:sz w:val="28"/>
          <w:szCs w:val="28"/>
        </w:rPr>
        <w:t>Задачи программы:</w:t>
      </w:r>
    </w:p>
    <w:p w:rsidR="00635EE9" w:rsidRPr="002916E2" w:rsidRDefault="00635EE9" w:rsidP="00635E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635EE9" w:rsidRPr="002916E2" w:rsidRDefault="00635EE9" w:rsidP="00635E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</w:t>
      </w:r>
      <w:r w:rsidRPr="002916E2">
        <w:rPr>
          <w:sz w:val="28"/>
          <w:szCs w:val="28"/>
        </w:rPr>
        <w:lastRenderedPageBreak/>
        <w:t xml:space="preserve">опыта принятия решений и управления объектами с помощью составленных для них алгоритмов; </w:t>
      </w:r>
    </w:p>
    <w:p w:rsidR="00635EE9" w:rsidRPr="002916E2" w:rsidRDefault="00635EE9" w:rsidP="00635E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A622E7" w:rsidRPr="002916E2" w:rsidRDefault="00635EE9" w:rsidP="00A622E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04490" w:rsidRPr="002916E2" w:rsidRDefault="00A622E7" w:rsidP="00A622E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Рабочая программа для 5 классов предусматривает изучение информатики и ИКТ в объеме 1 часа в неделю, всего  36 часов.</w:t>
      </w:r>
    </w:p>
    <w:p w:rsidR="00172F77" w:rsidRPr="002916E2" w:rsidRDefault="00172F77" w:rsidP="00172F77">
      <w:pPr>
        <w:spacing w:line="360" w:lineRule="auto"/>
        <w:ind w:firstLine="567"/>
        <w:jc w:val="both"/>
        <w:rPr>
          <w:sz w:val="28"/>
          <w:szCs w:val="28"/>
        </w:rPr>
      </w:pPr>
      <w:r w:rsidRPr="002916E2">
        <w:rPr>
          <w:sz w:val="28"/>
          <w:szCs w:val="28"/>
        </w:rPr>
        <w:t>Программа рассчитана на использование компьютера на основе специальных программ, разработанных к данному курсу. Проводится один урок в неделю. Первые 25 минут урока дети, сидя за партами, изучают теоретический материал и выполняют задания урока. Последние 15 мин. ученики работают за компьютером: выполняют практические работы, а также другие задания по той же теме, которые предложит программа.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172F77" w:rsidRPr="002916E2" w:rsidRDefault="00172F77" w:rsidP="00172F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В 5 классе, при переходе ребят из начальной школы в основную, особое внимание следует уделить  организации самостоятельной работы учащихся на компьютере. </w:t>
      </w:r>
      <w:r w:rsidRPr="002916E2">
        <w:rPr>
          <w:spacing w:val="4"/>
          <w:sz w:val="28"/>
          <w:szCs w:val="28"/>
        </w:rPr>
        <w:t xml:space="preserve">Формирование пользовательских навыков для введения </w:t>
      </w:r>
      <w:r w:rsidRPr="002916E2">
        <w:rPr>
          <w:spacing w:val="3"/>
          <w:sz w:val="28"/>
          <w:szCs w:val="28"/>
        </w:rPr>
        <w:t xml:space="preserve">компьютера в учебную деятельность должно подкрепляться самостоятельной </w:t>
      </w:r>
      <w:r w:rsidRPr="002916E2">
        <w:rPr>
          <w:spacing w:val="3"/>
          <w:sz w:val="28"/>
          <w:szCs w:val="28"/>
        </w:rPr>
        <w:lastRenderedPageBreak/>
        <w:t xml:space="preserve">творческой работой, личностно-значимой для </w:t>
      </w:r>
      <w:r w:rsidRPr="002916E2">
        <w:rPr>
          <w:sz w:val="28"/>
          <w:szCs w:val="28"/>
        </w:rPr>
        <w:t>обучаемого. Это достигается за счет информационно-предметно</w:t>
      </w:r>
      <w:r w:rsidRPr="002916E2">
        <w:rPr>
          <w:spacing w:val="3"/>
          <w:sz w:val="28"/>
          <w:szCs w:val="28"/>
        </w:rPr>
        <w:t xml:space="preserve">го практикума, сущность которого состоит в наполнении задач </w:t>
      </w:r>
      <w:r w:rsidRPr="002916E2">
        <w:rPr>
          <w:spacing w:val="2"/>
          <w:sz w:val="28"/>
          <w:szCs w:val="28"/>
        </w:rPr>
        <w:t>по информатике актуальным предметным содержанием.</w:t>
      </w:r>
    </w:p>
    <w:p w:rsidR="00172F77" w:rsidRPr="002916E2" w:rsidRDefault="00172F77" w:rsidP="00172F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16E2">
        <w:rPr>
          <w:sz w:val="28"/>
          <w:szCs w:val="28"/>
        </w:rPr>
        <w:t xml:space="preserve">Как правило, ученики 5 класса еще не имеют опыта работы с достаточно формализованными текстами: в начальной школе они преимущественно читали короткие эмоционально окрашенные художественные тексты и описания. Поэтому пятиклассники  не всегда способны к внимательному прочтению и восприятию алгоритмических предписаний, а именно таковыми являются описания последовательностей действий в работах компьютерного практикума. </w:t>
      </w:r>
    </w:p>
    <w:p w:rsidR="002916E2" w:rsidRDefault="002916E2" w:rsidP="002916E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изучения курса </w:t>
      </w:r>
    </w:p>
    <w:p w:rsidR="002916E2" w:rsidRDefault="002916E2" w:rsidP="002916E2">
      <w:pPr>
        <w:pStyle w:val="a7"/>
        <w:spacing w:line="360" w:lineRule="auto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 Данный курс нацелен на формирование следующих универсальных учебных действий:</w:t>
      </w:r>
    </w:p>
    <w:p w:rsidR="002916E2" w:rsidRDefault="002916E2" w:rsidP="002916E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УУД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Нравственно-этическое оценивание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Самоопределение и смыслообразование 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</w:t>
      </w:r>
      <w:r>
        <w:rPr>
          <w:sz w:val="28"/>
          <w:szCs w:val="28"/>
        </w:rPr>
        <w:lastRenderedPageBreak/>
        <w:t>формирующих отношение к компьютеру как к инструменту, позволяющему учиться самостоятельно.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2916E2" w:rsidRDefault="002916E2" w:rsidP="002916E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Регулятивные УУД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Планирование и целеполагание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 и коррекция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Оценивание</w:t>
      </w:r>
    </w:p>
    <w:p w:rsidR="002916E2" w:rsidRDefault="002916E2" w:rsidP="00291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2916E2" w:rsidRDefault="002916E2" w:rsidP="002916E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УУД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Общеучебные универсальные действия</w:t>
      </w:r>
    </w:p>
    <w:p w:rsidR="002916E2" w:rsidRDefault="002916E2" w:rsidP="002916E2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и выделение необходимой информации в справочном разделе учебников (выдержки из справочников, энциклопедий, Интернет-сайтов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2916E2" w:rsidRDefault="002916E2" w:rsidP="002916E2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Знаково-символическое моделирование:</w:t>
      </w:r>
    </w:p>
    <w:p w:rsidR="002916E2" w:rsidRDefault="002916E2" w:rsidP="002916E2">
      <w:pPr>
        <w:pStyle w:val="a7"/>
        <w:numPr>
          <w:ilvl w:val="1"/>
          <w:numId w:val="3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:rsidR="002916E2" w:rsidRDefault="002916E2" w:rsidP="002916E2">
      <w:pPr>
        <w:pStyle w:val="a7"/>
        <w:numPr>
          <w:ilvl w:val="1"/>
          <w:numId w:val="3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готовых графических моделей процессов для решения задач;</w:t>
      </w:r>
    </w:p>
    <w:p w:rsidR="002916E2" w:rsidRDefault="002916E2" w:rsidP="002916E2">
      <w:pPr>
        <w:pStyle w:val="a7"/>
        <w:numPr>
          <w:ilvl w:val="1"/>
          <w:numId w:val="3"/>
        </w:numPr>
        <w:spacing w:line="360" w:lineRule="auto"/>
        <w:ind w:left="851" w:hanging="338"/>
        <w:jc w:val="both"/>
        <w:rPr>
          <w:sz w:val="28"/>
          <w:szCs w:val="28"/>
        </w:rPr>
      </w:pPr>
      <w:r>
        <w:rPr>
          <w:sz w:val="28"/>
          <w:szCs w:val="28"/>
        </w:rPr>
        <w:t>табличные модели;</w:t>
      </w:r>
    </w:p>
    <w:p w:rsidR="002916E2" w:rsidRDefault="002916E2" w:rsidP="002916E2">
      <w:pPr>
        <w:pStyle w:val="a7"/>
        <w:numPr>
          <w:ilvl w:val="1"/>
          <w:numId w:val="3"/>
        </w:numPr>
        <w:spacing w:line="360" w:lineRule="auto"/>
        <w:ind w:left="851" w:hanging="338"/>
        <w:jc w:val="both"/>
        <w:rPr>
          <w:sz w:val="28"/>
          <w:szCs w:val="28"/>
        </w:rPr>
      </w:pPr>
      <w:r>
        <w:rPr>
          <w:sz w:val="28"/>
          <w:szCs w:val="28"/>
        </w:rPr>
        <w:t>опорные конспекты – знаково-символические модели.</w:t>
      </w:r>
    </w:p>
    <w:p w:rsidR="002916E2" w:rsidRDefault="002916E2" w:rsidP="002916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Смысловое</w:t>
      </w:r>
      <w:r>
        <w:rPr>
          <w:sz w:val="28"/>
          <w:szCs w:val="28"/>
        </w:rPr>
        <w:t xml:space="preserve"> чтение:</w:t>
      </w:r>
    </w:p>
    <w:p w:rsidR="002916E2" w:rsidRDefault="002916E2" w:rsidP="002916E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коротких литературных текстов и графических объектов, отбор необходимой текстовой и графической информации;</w:t>
      </w:r>
    </w:p>
    <w:p w:rsidR="002916E2" w:rsidRDefault="002916E2" w:rsidP="002916E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различными справочными информационными источниками.</w:t>
      </w:r>
    </w:p>
    <w:p w:rsidR="002916E2" w:rsidRDefault="002916E2" w:rsidP="002916E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Выбор</w:t>
      </w:r>
      <w:r>
        <w:rPr>
          <w:sz w:val="28"/>
          <w:szCs w:val="28"/>
        </w:rPr>
        <w:t xml:space="preserve"> наиболее эффективных способов решения задач в зависимости от конкретных условий: составление алгоритмов формальных исполнителей.</w:t>
      </w:r>
    </w:p>
    <w:p w:rsidR="002916E2" w:rsidRDefault="002916E2" w:rsidP="002916E2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Постановка</w:t>
      </w:r>
      <w:r>
        <w:rPr>
          <w:sz w:val="28"/>
          <w:szCs w:val="28"/>
        </w:rPr>
        <w:t xml:space="preserve">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2916E2" w:rsidRDefault="002916E2" w:rsidP="002916E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Логические УУД</w:t>
      </w:r>
    </w:p>
    <w:p w:rsidR="002916E2" w:rsidRDefault="002916E2" w:rsidP="002916E2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объектов с целью выделения признаков: выполнение заданий, связанных с развитием смыслового чтения.</w:t>
      </w:r>
    </w:p>
    <w:p w:rsidR="002916E2" w:rsidRDefault="002916E2" w:rsidP="002916E2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:rsidR="002916E2" w:rsidRDefault="002916E2" w:rsidP="002916E2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:rsidR="002916E2" w:rsidRDefault="002916E2" w:rsidP="002916E2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2916E2" w:rsidRDefault="002916E2" w:rsidP="002916E2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2916E2" w:rsidRDefault="002916E2" w:rsidP="002916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логической цепи рассуждений:</w:t>
      </w:r>
    </w:p>
    <w:p w:rsidR="002916E2" w:rsidRDefault="002916E2" w:rsidP="002916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и усвоение понятий «Истинное» и «Ложное» высказывания;</w:t>
      </w:r>
    </w:p>
    <w:p w:rsidR="002916E2" w:rsidRDefault="002916E2" w:rsidP="002916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сложные высказывания;</w:t>
      </w:r>
    </w:p>
    <w:p w:rsidR="002916E2" w:rsidRDefault="002916E2" w:rsidP="002916E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 на составление логической цепи рассуждений.</w:t>
      </w:r>
    </w:p>
    <w:p w:rsidR="002916E2" w:rsidRDefault="002916E2" w:rsidP="002916E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 УУД</w:t>
      </w:r>
    </w:p>
    <w:p w:rsidR="002916E2" w:rsidRDefault="002916E2" w:rsidP="002916E2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2916E2" w:rsidRDefault="002916E2" w:rsidP="002916E2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обучающихся в условиях внеурочных мероприятий.</w:t>
      </w:r>
    </w:p>
    <w:p w:rsidR="002916E2" w:rsidRDefault="002916E2" w:rsidP="002916E2">
      <w:pPr>
        <w:spacing w:line="360" w:lineRule="auto"/>
        <w:ind w:left="709" w:hanging="709"/>
        <w:rPr>
          <w:b/>
          <w:bCs/>
          <w:iCs/>
          <w:sz w:val="28"/>
          <w:szCs w:val="28"/>
        </w:rPr>
      </w:pPr>
    </w:p>
    <w:p w:rsidR="002916E2" w:rsidRDefault="002916E2" w:rsidP="002916E2">
      <w:pPr>
        <w:spacing w:line="360" w:lineRule="auto"/>
        <w:rPr>
          <w:b/>
          <w:bCs/>
          <w:iCs/>
          <w:sz w:val="28"/>
          <w:szCs w:val="28"/>
        </w:rPr>
        <w:sectPr w:rsidR="002916E2" w:rsidSect="00F17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53604F" w:rsidRPr="0053604F" w:rsidRDefault="0053604F" w:rsidP="0053604F">
      <w:pPr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r w:rsidRPr="0053604F">
        <w:rPr>
          <w:b/>
          <w:bCs/>
          <w:iCs/>
          <w:sz w:val="28"/>
          <w:szCs w:val="28"/>
        </w:rPr>
        <w:lastRenderedPageBreak/>
        <w:t>Содержание программы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04F">
        <w:rPr>
          <w:rFonts w:ascii="Times New Roman" w:hAnsi="Times New Roman" w:cs="Times New Roman"/>
          <w:b/>
          <w:bCs/>
          <w:sz w:val="28"/>
          <w:szCs w:val="28"/>
        </w:rPr>
        <w:t>1. Компьютер для начинающих</w:t>
      </w:r>
    </w:p>
    <w:p w:rsid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Информация и 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F">
        <w:rPr>
          <w:rFonts w:ascii="Times New Roman" w:hAnsi="Times New Roman" w:cs="Times New Roman"/>
          <w:sz w:val="28"/>
          <w:szCs w:val="28"/>
        </w:rPr>
        <w:t>Как устроен компьютер. Техника безопасности и организация рабочего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F">
        <w:rPr>
          <w:rFonts w:ascii="Times New Roman" w:hAnsi="Times New Roman" w:cs="Times New Roman"/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F">
        <w:rPr>
          <w:rFonts w:ascii="Times New Roman" w:hAnsi="Times New Roman" w:cs="Times New Roman"/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604F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Компьютерный практикум.</w:t>
      </w:r>
    </w:p>
    <w:p w:rsidR="0053604F" w:rsidRPr="0053604F" w:rsidRDefault="0053604F" w:rsidP="0053604F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 «Знакомимся с клавиатурой».</w:t>
      </w:r>
    </w:p>
    <w:p w:rsidR="0053604F" w:rsidRPr="0053604F" w:rsidRDefault="0053604F" w:rsidP="0053604F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№2 «Осваиваем мышь».</w:t>
      </w:r>
    </w:p>
    <w:p w:rsidR="0053604F" w:rsidRPr="0053604F" w:rsidRDefault="0053604F" w:rsidP="0053604F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№3 «Запускаем программы. Основные элементы окна программы».</w:t>
      </w:r>
    </w:p>
    <w:p w:rsidR="0053604F" w:rsidRPr="0053604F" w:rsidRDefault="0053604F" w:rsidP="0053604F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№4 «Знакомимся с компьютерным меню».</w:t>
      </w:r>
    </w:p>
    <w:p w:rsidR="0053604F" w:rsidRPr="0053604F" w:rsidRDefault="0053604F" w:rsidP="0053604F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04F">
        <w:rPr>
          <w:rFonts w:ascii="Times New Roman" w:hAnsi="Times New Roman" w:cs="Times New Roman"/>
          <w:b/>
          <w:bCs/>
          <w:sz w:val="28"/>
          <w:szCs w:val="28"/>
        </w:rPr>
        <w:t>2. Информация вокруг нас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Действия 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F">
        <w:rPr>
          <w:rFonts w:ascii="Times New Roman" w:hAnsi="Times New Roman" w:cs="Times New Roman"/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F">
        <w:rPr>
          <w:rFonts w:ascii="Times New Roman" w:hAnsi="Times New Roman" w:cs="Times New Roman"/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F">
        <w:rPr>
          <w:rFonts w:ascii="Times New Roman" w:hAnsi="Times New Roman" w:cs="Times New Roman"/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604F">
        <w:rPr>
          <w:rFonts w:ascii="Times New Roman" w:hAnsi="Times New Roman" w:cs="Times New Roman"/>
          <w:bCs/>
          <w:i/>
          <w:iCs/>
          <w:sz w:val="28"/>
          <w:szCs w:val="28"/>
        </w:rPr>
        <w:t>Компьютерный практикум.</w:t>
      </w:r>
    </w:p>
    <w:p w:rsidR="0053604F" w:rsidRPr="0053604F" w:rsidRDefault="0053604F" w:rsidP="0053604F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53604F" w:rsidRPr="0053604F" w:rsidRDefault="0053604F" w:rsidP="0053604F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Координатный тренажер.</w:t>
      </w:r>
    </w:p>
    <w:p w:rsidR="0053604F" w:rsidRPr="0053604F" w:rsidRDefault="0053604F" w:rsidP="0053604F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lastRenderedPageBreak/>
        <w:t>Логические компьютерные игры, поддерживающие изучаемый материал.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04F">
        <w:rPr>
          <w:rFonts w:ascii="Times New Roman" w:hAnsi="Times New Roman" w:cs="Times New Roman"/>
          <w:b/>
          <w:bCs/>
          <w:sz w:val="28"/>
          <w:szCs w:val="28"/>
        </w:rPr>
        <w:t>3. Информационные технологии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53604F" w:rsidRPr="0053604F" w:rsidRDefault="0053604F" w:rsidP="0053604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3604F">
        <w:rPr>
          <w:rFonts w:ascii="Times New Roman" w:hAnsi="Times New Roman" w:cs="Times New Roman"/>
          <w:bCs/>
          <w:i/>
          <w:sz w:val="28"/>
          <w:szCs w:val="28"/>
        </w:rPr>
        <w:t>Компьютерный практикум.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№5 «Выполняем вычисления с помощью приложения Калькулятор».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№6 «Вводим текст».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№7 «Редактируем текст».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№8 «Работаем с фрагментами текста».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№9 «Форматируем текст».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№10 «Знакомимся с инструментами рисования графического редактора».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№11 «Начинаем рисовать».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№12 «Создаем комбинированные документы».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№13 «Работаем  с графическими фрагментами».</w:t>
      </w:r>
    </w:p>
    <w:p w:rsidR="0053604F" w:rsidRPr="0053604F" w:rsidRDefault="0053604F" w:rsidP="0053604F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№14 «Создаем анимацию на заданную тему».</w:t>
      </w:r>
    </w:p>
    <w:p w:rsidR="00BD16E7" w:rsidRDefault="0053604F" w:rsidP="00BD16E7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4F">
        <w:rPr>
          <w:rFonts w:ascii="Times New Roman" w:hAnsi="Times New Roman" w:cs="Times New Roman"/>
          <w:sz w:val="28"/>
          <w:szCs w:val="28"/>
        </w:rPr>
        <w:t>Практическая работа №15 «Создаем анимацию на свободную тему».</w:t>
      </w:r>
      <w:bookmarkStart w:id="1" w:name="_Toc235499252"/>
      <w:bookmarkStart w:id="2" w:name="_Toc228880704"/>
    </w:p>
    <w:p w:rsidR="00BD16E7" w:rsidRDefault="00BD16E7" w:rsidP="00BD16E7">
      <w:pPr>
        <w:pStyle w:val="a8"/>
        <w:spacing w:before="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604F" w:rsidRPr="00BD16E7" w:rsidRDefault="0053604F" w:rsidP="00BD16E7">
      <w:pPr>
        <w:pStyle w:val="a8"/>
        <w:spacing w:before="0" w:beforeAutospacing="0" w:after="0" w:afterAutospacing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E7">
        <w:rPr>
          <w:rFonts w:ascii="Times New Roman" w:hAnsi="Times New Roman" w:cs="Times New Roman"/>
          <w:b/>
          <w:sz w:val="28"/>
          <w:szCs w:val="28"/>
        </w:rPr>
        <w:t>Требования к подготовке учащихся в области информатики и ИКТ</w:t>
      </w:r>
      <w:bookmarkEnd w:id="1"/>
    </w:p>
    <w:bookmarkEnd w:id="2"/>
    <w:p w:rsidR="0053604F" w:rsidRPr="0053604F" w:rsidRDefault="0053604F" w:rsidP="0053604F">
      <w:pPr>
        <w:shd w:val="clear" w:color="auto" w:fill="FFFFFF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53604F">
        <w:rPr>
          <w:i/>
          <w:iCs/>
          <w:sz w:val="28"/>
          <w:szCs w:val="28"/>
        </w:rPr>
        <w:t>Учащиеся должны:</w:t>
      </w:r>
    </w:p>
    <w:p w:rsidR="0053604F" w:rsidRPr="0053604F" w:rsidRDefault="0053604F" w:rsidP="0053604F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53604F" w:rsidRPr="0053604F" w:rsidRDefault="0053604F" w:rsidP="0053604F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53604F" w:rsidRPr="0053604F" w:rsidRDefault="0053604F" w:rsidP="0053604F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lastRenderedPageBreak/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53604F" w:rsidRPr="0053604F" w:rsidRDefault="0053604F" w:rsidP="0053604F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приводить примеры информационных носителей;</w:t>
      </w:r>
    </w:p>
    <w:p w:rsidR="0053604F" w:rsidRPr="0053604F" w:rsidRDefault="0053604F" w:rsidP="0053604F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иметь представление о способах кодирования информации;</w:t>
      </w:r>
    </w:p>
    <w:p w:rsidR="0053604F" w:rsidRPr="0053604F" w:rsidRDefault="0053604F" w:rsidP="0053604F">
      <w:pPr>
        <w:numPr>
          <w:ilvl w:val="0"/>
          <w:numId w:val="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уметь кодировать и декодировать простейшее сообщение;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различать программное и аппаратное обеспечение компьютера;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запускать программы из меню Пуск;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вводить информацию в компьютер с помощью клавиатуры и мыши;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уметь выполнять вычисления с помощью приложения Калькулятор;</w:t>
      </w:r>
    </w:p>
    <w:p w:rsidR="0053604F" w:rsidRPr="0053604F" w:rsidRDefault="0053604F" w:rsidP="0053604F">
      <w:pPr>
        <w:numPr>
          <w:ilvl w:val="0"/>
          <w:numId w:val="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604F">
        <w:rPr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172F77" w:rsidRPr="0053604F" w:rsidRDefault="00172F77" w:rsidP="0053604F">
      <w:pPr>
        <w:tabs>
          <w:tab w:val="num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5564A5" w:rsidRDefault="005564A5" w:rsidP="005564A5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Перечень учебно – методического обеспечения</w:t>
      </w:r>
    </w:p>
    <w:p w:rsidR="005564A5" w:rsidRPr="00D01CBD" w:rsidRDefault="005564A5" w:rsidP="005564A5">
      <w:pPr>
        <w:spacing w:line="360" w:lineRule="auto"/>
        <w:ind w:left="357" w:hanging="360"/>
        <w:jc w:val="both"/>
        <w:rPr>
          <w:rFonts w:eastAsia="Droid Sans" w:cs="Lohit Hindi"/>
          <w:b/>
          <w:bCs/>
          <w:kern w:val="3"/>
          <w:sz w:val="28"/>
          <w:szCs w:val="28"/>
          <w:lang w:eastAsia="zh-CN" w:bidi="hi-IN"/>
        </w:rPr>
      </w:pPr>
      <w:r w:rsidRPr="00D01CBD">
        <w:rPr>
          <w:rFonts w:eastAsia="Droid Sans" w:cs="Lohit Hindi"/>
          <w:b/>
          <w:bCs/>
          <w:kern w:val="3"/>
          <w:sz w:val="28"/>
          <w:szCs w:val="28"/>
          <w:lang w:eastAsia="zh-CN" w:bidi="hi-IN"/>
        </w:rPr>
        <w:t>Аппаратные средства:</w:t>
      </w:r>
    </w:p>
    <w:p w:rsidR="005564A5" w:rsidRPr="00D01CBD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D01CBD">
        <w:rPr>
          <w:sz w:val="28"/>
          <w:szCs w:val="28"/>
        </w:rPr>
        <w:t>Рабочее место ученика (системный блок, монитор, клавиатура, мышь).</w:t>
      </w:r>
    </w:p>
    <w:p w:rsidR="005564A5" w:rsidRPr="00D01CBD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D01CBD">
        <w:rPr>
          <w:sz w:val="28"/>
          <w:szCs w:val="28"/>
        </w:rPr>
        <w:t>Рабочее место учителя (системный блок, монитор, клавиатура, мышь).</w:t>
      </w:r>
    </w:p>
    <w:p w:rsidR="005564A5" w:rsidRPr="00727834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>
        <w:rPr>
          <w:rFonts w:eastAsia="Droid Sans" w:cs="Lohit Hindi"/>
          <w:kern w:val="3"/>
          <w:sz w:val="28"/>
          <w:szCs w:val="28"/>
          <w:lang w:eastAsia="zh-CN" w:bidi="hi-IN"/>
        </w:rPr>
        <w:t>Проектор.</w:t>
      </w:r>
    </w:p>
    <w:p w:rsidR="005564A5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D01CBD">
        <w:rPr>
          <w:sz w:val="28"/>
          <w:szCs w:val="28"/>
        </w:rPr>
        <w:t>Лазерный принтер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5564A5" w:rsidRPr="00D01CBD" w:rsidRDefault="005564A5" w:rsidP="005564A5">
      <w:pPr>
        <w:widowControl w:val="0"/>
        <w:numPr>
          <w:ilvl w:val="0"/>
          <w:numId w:val="1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Ксерокс.</w:t>
      </w:r>
    </w:p>
    <w:p w:rsidR="005564A5" w:rsidRPr="00727834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Телекоммуникационный блок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5564A5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Устройства вывода звуковой информации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5564A5" w:rsidRDefault="005564A5" w:rsidP="007001D6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lastRenderedPageBreak/>
        <w:t xml:space="preserve">Устройства для записи (ввода) визуальной и звуковой информации: сканер; фотоаппарат; 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видеокамера.</w:t>
      </w:r>
    </w:p>
    <w:p w:rsidR="005564A5" w:rsidRDefault="005564A5" w:rsidP="005564A5">
      <w:pPr>
        <w:widowControl w:val="0"/>
        <w:numPr>
          <w:ilvl w:val="0"/>
          <w:numId w:val="13"/>
        </w:numPr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>
        <w:rPr>
          <w:rFonts w:eastAsia="Droid Sans" w:cs="Lohit Hindi"/>
          <w:kern w:val="3"/>
          <w:sz w:val="28"/>
          <w:szCs w:val="28"/>
          <w:lang w:eastAsia="zh-CN" w:bidi="hi-IN"/>
        </w:rPr>
        <w:t>Модем.</w:t>
      </w:r>
    </w:p>
    <w:p w:rsidR="005564A5" w:rsidRPr="0019384B" w:rsidRDefault="005564A5" w:rsidP="005564A5">
      <w:pPr>
        <w:widowControl w:val="0"/>
        <w:numPr>
          <w:ilvl w:val="0"/>
          <w:numId w:val="1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 w:rsidRPr="0019384B">
        <w:rPr>
          <w:sz w:val="28"/>
          <w:szCs w:val="28"/>
        </w:rPr>
        <w:t>Локальная вычислительная сеть.</w:t>
      </w:r>
    </w:p>
    <w:p w:rsidR="00CC508D" w:rsidRDefault="005564A5" w:rsidP="00CC508D">
      <w:pPr>
        <w:widowControl w:val="0"/>
        <w:numPr>
          <w:ilvl w:val="0"/>
          <w:numId w:val="1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 w:rsidRPr="00CC508D">
        <w:rPr>
          <w:sz w:val="28"/>
          <w:szCs w:val="28"/>
        </w:rPr>
        <w:t>Интернет.</w:t>
      </w:r>
    </w:p>
    <w:p w:rsidR="00CC508D" w:rsidRPr="00CC508D" w:rsidRDefault="00CC508D" w:rsidP="007001D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7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C508D">
        <w:rPr>
          <w:sz w:val="28"/>
          <w:szCs w:val="28"/>
        </w:rPr>
        <w:t>Ресурсы Единой коллекции цифровых образовательных ресурсов (</w:t>
      </w:r>
      <w:hyperlink r:id="rId14" w:history="1">
        <w:r w:rsidRPr="00CC508D">
          <w:rPr>
            <w:rStyle w:val="a9"/>
            <w:sz w:val="28"/>
            <w:szCs w:val="28"/>
          </w:rPr>
          <w:t>http://school-collection.edu.ru/</w:t>
        </w:r>
      </w:hyperlink>
      <w:r w:rsidRPr="00CC508D">
        <w:rPr>
          <w:sz w:val="28"/>
          <w:szCs w:val="28"/>
        </w:rPr>
        <w:t>).</w:t>
      </w:r>
    </w:p>
    <w:p w:rsidR="00CC508D" w:rsidRPr="00CC508D" w:rsidRDefault="00CC508D" w:rsidP="007001D6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7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C508D">
        <w:rPr>
          <w:sz w:val="28"/>
          <w:szCs w:val="28"/>
        </w:rPr>
        <w:t>Материалы авторской мастерской Босовой Л.Л. (</w:t>
      </w:r>
      <w:r w:rsidRPr="00CC508D">
        <w:rPr>
          <w:rStyle w:val="a9"/>
          <w:sz w:val="28"/>
          <w:szCs w:val="28"/>
        </w:rPr>
        <w:t>http://metodist.lbz.ru/authors/informatika/3/)</w:t>
      </w:r>
    </w:p>
    <w:p w:rsidR="005564A5" w:rsidRPr="00D01CBD" w:rsidRDefault="005564A5" w:rsidP="007001D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Droid Sans" w:cs="Lohit Hindi"/>
          <w:b/>
          <w:bCs/>
          <w:kern w:val="3"/>
          <w:sz w:val="28"/>
          <w:szCs w:val="28"/>
          <w:lang w:eastAsia="zh-CN" w:bidi="hi-IN"/>
        </w:rPr>
      </w:pPr>
      <w:r w:rsidRPr="00D01CBD">
        <w:rPr>
          <w:rFonts w:eastAsia="Droid Sans" w:cs="Lohit Hindi"/>
          <w:b/>
          <w:bCs/>
          <w:kern w:val="3"/>
          <w:sz w:val="28"/>
          <w:szCs w:val="28"/>
          <w:lang w:eastAsia="zh-CN" w:bidi="hi-IN"/>
        </w:rPr>
        <w:t>Программные средства:</w:t>
      </w:r>
    </w:p>
    <w:p w:rsidR="005564A5" w:rsidRPr="00B51A69" w:rsidRDefault="005564A5" w:rsidP="007001D6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Операционная система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 xml:space="preserve"> </w:t>
      </w:r>
      <w:r w:rsidRPr="00B51A69">
        <w:rPr>
          <w:sz w:val="28"/>
          <w:szCs w:val="28"/>
          <w:lang w:val="en-US"/>
        </w:rPr>
        <w:t>Windows</w:t>
      </w:r>
      <w:r w:rsidRPr="00B51A69">
        <w:rPr>
          <w:rFonts w:eastAsia="Droid Sans" w:cs="Lohit Hindi"/>
          <w:kern w:val="3"/>
          <w:sz w:val="28"/>
          <w:szCs w:val="28"/>
          <w:lang w:eastAsia="zh-CN" w:bidi="hi-IN"/>
        </w:rPr>
        <w:t>.</w:t>
      </w:r>
    </w:p>
    <w:p w:rsidR="005564A5" w:rsidRDefault="005564A5" w:rsidP="007001D6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Файловый менеджер Проводник (входит в состав операционной системы</w:t>
      </w:r>
      <w:r w:rsidRPr="0019384B">
        <w:rPr>
          <w:rFonts w:eastAsia="Droid Sans" w:cs="Lohit Hindi"/>
          <w:kern w:val="3"/>
          <w:sz w:val="28"/>
          <w:szCs w:val="28"/>
          <w:lang w:eastAsia="zh-CN" w:bidi="hi-IN"/>
        </w:rPr>
        <w:t>).</w:t>
      </w:r>
    </w:p>
    <w:p w:rsidR="005564A5" w:rsidRPr="0019384B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Файловый менеджер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Tote Commander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Far</w:t>
      </w:r>
      <w:r>
        <w:rPr>
          <w:sz w:val="28"/>
          <w:szCs w:val="28"/>
        </w:rPr>
        <w:t>.</w:t>
      </w:r>
    </w:p>
    <w:p w:rsidR="005564A5" w:rsidRPr="0019384B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 xml:space="preserve">Растровый редактор </w:t>
      </w:r>
      <w:r w:rsidRPr="0019384B">
        <w:rPr>
          <w:sz w:val="28"/>
          <w:szCs w:val="28"/>
          <w:lang w:val="en-US"/>
        </w:rPr>
        <w:t>Paint</w:t>
      </w:r>
      <w:r w:rsidRPr="0019384B">
        <w:rPr>
          <w:sz w:val="28"/>
          <w:szCs w:val="28"/>
        </w:rPr>
        <w:t xml:space="preserve"> (входит в состав операционной системы)</w:t>
      </w:r>
      <w:r>
        <w:rPr>
          <w:sz w:val="28"/>
          <w:szCs w:val="28"/>
        </w:rPr>
        <w:t>.</w:t>
      </w:r>
    </w:p>
    <w:p w:rsidR="005564A5" w:rsidRPr="0019384B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Простой текстовый редактор Блокнот (входит в состав операционной системы).</w:t>
      </w:r>
    </w:p>
    <w:p w:rsidR="005564A5" w:rsidRPr="0019384B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Мультимедиа проигрыватель Windows Media (входит в состав операционной системы).</w:t>
      </w:r>
    </w:p>
    <w:p w:rsidR="005564A5" w:rsidRDefault="005564A5" w:rsidP="005564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6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19384B">
        <w:rPr>
          <w:sz w:val="28"/>
          <w:szCs w:val="28"/>
        </w:rPr>
        <w:t>Программа Звукозапись (входит в состав операционной системы).</w:t>
      </w:r>
    </w:p>
    <w:p w:rsidR="005564A5" w:rsidRPr="00950446" w:rsidRDefault="005564A5" w:rsidP="005564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6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50446">
        <w:rPr>
          <w:sz w:val="28"/>
          <w:szCs w:val="28"/>
        </w:rPr>
        <w:t xml:space="preserve">Почтовый клиент </w:t>
      </w:r>
      <w:r w:rsidRPr="00950446">
        <w:rPr>
          <w:sz w:val="28"/>
          <w:szCs w:val="28"/>
          <w:lang w:val="en-US"/>
        </w:rPr>
        <w:t>Outlook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Express</w:t>
      </w:r>
      <w:r w:rsidRPr="00950446">
        <w:rPr>
          <w:sz w:val="28"/>
          <w:szCs w:val="28"/>
        </w:rPr>
        <w:t xml:space="preserve"> (входит в состав операционной системы).</w:t>
      </w:r>
    </w:p>
    <w:p w:rsidR="005564A5" w:rsidRPr="00950446" w:rsidRDefault="005564A5" w:rsidP="005564A5">
      <w:pPr>
        <w:widowControl w:val="0"/>
        <w:numPr>
          <w:ilvl w:val="0"/>
          <w:numId w:val="14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0446">
        <w:rPr>
          <w:sz w:val="28"/>
          <w:szCs w:val="28"/>
        </w:rPr>
        <w:t xml:space="preserve">Браузер </w:t>
      </w:r>
      <w:r w:rsidRPr="00950446">
        <w:rPr>
          <w:sz w:val="28"/>
          <w:szCs w:val="28"/>
          <w:lang w:val="en-US"/>
        </w:rPr>
        <w:t>Internet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Explorer</w:t>
      </w:r>
      <w:r w:rsidRPr="00950446">
        <w:rPr>
          <w:sz w:val="28"/>
          <w:szCs w:val="28"/>
        </w:rPr>
        <w:t xml:space="preserve"> (входит в состав операционной системы).</w:t>
      </w:r>
    </w:p>
    <w:p w:rsidR="005564A5" w:rsidRPr="00950446" w:rsidRDefault="005564A5" w:rsidP="005564A5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6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50446">
        <w:rPr>
          <w:sz w:val="28"/>
          <w:szCs w:val="28"/>
        </w:rPr>
        <w:t>Антивирусная программа</w:t>
      </w:r>
      <w:r>
        <w:rPr>
          <w:sz w:val="28"/>
          <w:szCs w:val="28"/>
        </w:rPr>
        <w:t xml:space="preserve"> Антивирус Касперского</w:t>
      </w:r>
    </w:p>
    <w:p w:rsidR="005564A5" w:rsidRPr="0019384B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19384B">
        <w:rPr>
          <w:sz w:val="28"/>
          <w:szCs w:val="28"/>
        </w:rPr>
        <w:t>Программа-архиватор WinRar.</w:t>
      </w:r>
    </w:p>
    <w:p w:rsidR="005564A5" w:rsidRPr="00727834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Интегрированное офисное приложение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 xml:space="preserve"> (</w:t>
      </w:r>
      <w:r w:rsidRPr="00B51A69">
        <w:rPr>
          <w:sz w:val="28"/>
          <w:szCs w:val="28"/>
          <w:lang w:val="en-US"/>
        </w:rPr>
        <w:t>Microsoft</w:t>
      </w:r>
      <w:r w:rsidRPr="00B51A69">
        <w:rPr>
          <w:sz w:val="28"/>
          <w:szCs w:val="28"/>
        </w:rPr>
        <w:t xml:space="preserve"> </w:t>
      </w:r>
      <w:r w:rsidRPr="00B51A69">
        <w:rPr>
          <w:sz w:val="28"/>
          <w:szCs w:val="28"/>
          <w:lang w:val="en-US"/>
        </w:rPr>
        <w:t>Office</w:t>
      </w:r>
      <w:r>
        <w:rPr>
          <w:rFonts w:eastAsia="Droid Sans" w:cs="Lohit Hindi"/>
          <w:kern w:val="3"/>
          <w:sz w:val="28"/>
          <w:szCs w:val="28"/>
          <w:lang w:eastAsia="zh-CN" w:bidi="hi-IN"/>
        </w:rPr>
        <w:t>)</w:t>
      </w: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 xml:space="preserve">, </w:t>
      </w:r>
      <w:r w:rsidRPr="00950446">
        <w:rPr>
          <w:sz w:val="28"/>
          <w:szCs w:val="28"/>
        </w:rPr>
        <w:t xml:space="preserve">включающее текстовый процессор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Word</w:t>
      </w:r>
      <w:r w:rsidRPr="00950446">
        <w:rPr>
          <w:sz w:val="28"/>
          <w:szCs w:val="28"/>
        </w:rPr>
        <w:t xml:space="preserve"> со встроенным векторным графическим редактором, программу разработки презентаций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PowerPoint</w:t>
      </w:r>
      <w:r w:rsidRPr="00950446">
        <w:rPr>
          <w:sz w:val="28"/>
          <w:szCs w:val="28"/>
        </w:rPr>
        <w:t xml:space="preserve">, электронные таблицы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Excel</w:t>
      </w:r>
      <w:r w:rsidRPr="00950446">
        <w:rPr>
          <w:sz w:val="28"/>
          <w:szCs w:val="28"/>
        </w:rPr>
        <w:t xml:space="preserve">, систему управления базами данных </w:t>
      </w:r>
      <w:r w:rsidRPr="00950446">
        <w:rPr>
          <w:sz w:val="28"/>
          <w:szCs w:val="28"/>
          <w:lang w:val="en-US"/>
        </w:rPr>
        <w:t>Microsoft</w:t>
      </w:r>
      <w:r w:rsidRPr="00950446">
        <w:rPr>
          <w:sz w:val="28"/>
          <w:szCs w:val="28"/>
        </w:rPr>
        <w:t xml:space="preserve"> </w:t>
      </w:r>
      <w:r w:rsidRPr="00950446">
        <w:rPr>
          <w:sz w:val="28"/>
          <w:szCs w:val="28"/>
          <w:lang w:val="en-US"/>
        </w:rPr>
        <w:t>Access</w:t>
      </w:r>
      <w:r w:rsidRPr="00950446">
        <w:rPr>
          <w:sz w:val="28"/>
          <w:szCs w:val="28"/>
        </w:rPr>
        <w:t>.</w:t>
      </w:r>
    </w:p>
    <w:p w:rsidR="005564A5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lastRenderedPageBreak/>
        <w:t>Программа-переводчик.</w:t>
      </w:r>
    </w:p>
    <w:p w:rsidR="005564A5" w:rsidRPr="00727834" w:rsidRDefault="005564A5" w:rsidP="005564A5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727834">
        <w:rPr>
          <w:rFonts w:eastAsia="Droid Sans" w:cs="Lohit Hindi"/>
          <w:kern w:val="3"/>
          <w:sz w:val="28"/>
          <w:szCs w:val="28"/>
          <w:lang w:eastAsia="zh-CN" w:bidi="hi-IN"/>
        </w:rPr>
        <w:t>Система оптического распознавания текста.</w:t>
      </w:r>
    </w:p>
    <w:p w:rsidR="00D63F2B" w:rsidRPr="00D63F2B" w:rsidRDefault="00D63F2B" w:rsidP="00D63F2B">
      <w:pPr>
        <w:shd w:val="clear" w:color="auto" w:fill="FFFFFF"/>
        <w:spacing w:before="14" w:line="360" w:lineRule="auto"/>
        <w:rPr>
          <w:b/>
          <w:sz w:val="28"/>
          <w:szCs w:val="28"/>
        </w:rPr>
      </w:pPr>
      <w:r w:rsidRPr="00D63F2B">
        <w:rPr>
          <w:b/>
          <w:sz w:val="28"/>
          <w:szCs w:val="28"/>
        </w:rPr>
        <w:t>Перечень  цифровых  образовательных  ресурсов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6"/>
          <w:sz w:val="28"/>
          <w:szCs w:val="28"/>
        </w:rPr>
      </w:pPr>
      <w:r w:rsidRPr="00D63F2B">
        <w:rPr>
          <w:sz w:val="28"/>
          <w:szCs w:val="28"/>
        </w:rPr>
        <w:t>Зрительные иллюзии.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4"/>
          <w:sz w:val="28"/>
          <w:szCs w:val="28"/>
        </w:rPr>
      </w:pPr>
      <w:r w:rsidRPr="00D63F2B">
        <w:rPr>
          <w:sz w:val="28"/>
          <w:szCs w:val="28"/>
        </w:rPr>
        <w:t>Техника безопасности.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4"/>
          <w:sz w:val="28"/>
          <w:szCs w:val="28"/>
        </w:rPr>
      </w:pPr>
      <w:r w:rsidRPr="00D63F2B">
        <w:rPr>
          <w:sz w:val="28"/>
          <w:szCs w:val="28"/>
        </w:rPr>
        <w:t>Компьютер на службе у человека.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4"/>
          <w:sz w:val="28"/>
          <w:szCs w:val="28"/>
        </w:rPr>
      </w:pPr>
      <w:r w:rsidRPr="00D63F2B">
        <w:rPr>
          <w:sz w:val="28"/>
          <w:szCs w:val="28"/>
        </w:rPr>
        <w:t>Хранение информации.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3"/>
          <w:sz w:val="28"/>
          <w:szCs w:val="28"/>
        </w:rPr>
      </w:pPr>
      <w:r w:rsidRPr="00D63F2B">
        <w:rPr>
          <w:sz w:val="28"/>
          <w:szCs w:val="28"/>
        </w:rPr>
        <w:t>Носители информации.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1"/>
          <w:sz w:val="28"/>
          <w:szCs w:val="28"/>
        </w:rPr>
      </w:pPr>
      <w:r w:rsidRPr="00D63F2B">
        <w:rPr>
          <w:sz w:val="28"/>
          <w:szCs w:val="28"/>
        </w:rPr>
        <w:t>Средства передачи информации.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3"/>
          <w:sz w:val="28"/>
          <w:szCs w:val="28"/>
        </w:rPr>
      </w:pPr>
      <w:r w:rsidRPr="00D63F2B">
        <w:rPr>
          <w:sz w:val="28"/>
          <w:szCs w:val="28"/>
        </w:rPr>
        <w:t>В мире кодов.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0"/>
          <w:sz w:val="28"/>
          <w:szCs w:val="28"/>
        </w:rPr>
      </w:pPr>
      <w:r w:rsidRPr="00D63F2B">
        <w:rPr>
          <w:sz w:val="28"/>
          <w:szCs w:val="28"/>
        </w:rPr>
        <w:t>Текст: история и современность.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spacing w:val="-10"/>
          <w:sz w:val="28"/>
          <w:szCs w:val="28"/>
        </w:rPr>
      </w:pPr>
      <w:r w:rsidRPr="00D63F2B">
        <w:rPr>
          <w:sz w:val="28"/>
          <w:szCs w:val="28"/>
        </w:rPr>
        <w:t>Табличный способ решения логических задач.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left="0" w:firstLine="0"/>
        <w:rPr>
          <w:spacing w:val="-12"/>
          <w:sz w:val="28"/>
          <w:szCs w:val="28"/>
        </w:rPr>
      </w:pPr>
      <w:r w:rsidRPr="00D63F2B">
        <w:rPr>
          <w:sz w:val="28"/>
          <w:szCs w:val="28"/>
        </w:rPr>
        <w:t>Наглядные формы представления информации.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D63F2B">
        <w:rPr>
          <w:sz w:val="28"/>
          <w:szCs w:val="28"/>
        </w:rPr>
        <w:t>Задача о напитках.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left="0" w:firstLine="0"/>
        <w:rPr>
          <w:spacing w:val="-12"/>
          <w:sz w:val="28"/>
          <w:szCs w:val="28"/>
          <w:lang w:val="en-US"/>
        </w:rPr>
      </w:pPr>
      <w:r w:rsidRPr="00D63F2B">
        <w:rPr>
          <w:sz w:val="28"/>
          <w:szCs w:val="28"/>
        </w:rPr>
        <w:t>Клавиатурный тренажер.</w:t>
      </w:r>
    </w:p>
    <w:p w:rsidR="00D63F2B" w:rsidRPr="00D63F2B" w:rsidRDefault="00D63F2B" w:rsidP="00D63F2B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left="0" w:firstLine="0"/>
        <w:rPr>
          <w:spacing w:val="-12"/>
          <w:sz w:val="28"/>
          <w:szCs w:val="28"/>
        </w:rPr>
      </w:pPr>
      <w:r w:rsidRPr="00D63F2B">
        <w:rPr>
          <w:sz w:val="28"/>
          <w:szCs w:val="28"/>
        </w:rPr>
        <w:t>Логические игры «Морской бой», «Переливашки», «Пары».</w:t>
      </w:r>
    </w:p>
    <w:p w:rsidR="007001D6" w:rsidRDefault="007001D6">
      <w:pPr>
        <w:spacing w:after="200" w:line="276" w:lineRule="auto"/>
      </w:pPr>
      <w:r>
        <w:br w:type="page"/>
      </w:r>
    </w:p>
    <w:p w:rsidR="00E345E3" w:rsidRPr="002916E2" w:rsidRDefault="00E345E3" w:rsidP="00E345E3">
      <w:pPr>
        <w:jc w:val="center"/>
        <w:rPr>
          <w:b/>
          <w:sz w:val="28"/>
          <w:szCs w:val="28"/>
        </w:rPr>
      </w:pPr>
      <w:r w:rsidRPr="002916E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345E3" w:rsidRPr="002916E2" w:rsidRDefault="00E345E3" w:rsidP="00E345E3"/>
    <w:tbl>
      <w:tblPr>
        <w:tblW w:w="9802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1252"/>
        <w:gridCol w:w="2410"/>
        <w:gridCol w:w="1881"/>
        <w:gridCol w:w="922"/>
        <w:gridCol w:w="1321"/>
        <w:gridCol w:w="1268"/>
      </w:tblGrid>
      <w:tr w:rsidR="00E345E3" w:rsidRPr="002916E2" w:rsidTr="00D70732">
        <w:trPr>
          <w:trHeight w:val="528"/>
          <w:tblHeader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  <w:rPr>
                <w:b/>
              </w:rPr>
            </w:pPr>
            <w:r w:rsidRPr="002916E2">
              <w:rPr>
                <w:b/>
              </w:rPr>
              <w:t>№</w:t>
            </w:r>
          </w:p>
          <w:p w:rsidR="00E345E3" w:rsidRPr="002916E2" w:rsidRDefault="00E345E3" w:rsidP="00E345E3">
            <w:pPr>
              <w:shd w:val="clear" w:color="auto" w:fill="FFFFFF"/>
              <w:jc w:val="center"/>
              <w:rPr>
                <w:b/>
              </w:rPr>
            </w:pPr>
            <w:r w:rsidRPr="002916E2">
              <w:rPr>
                <w:b/>
              </w:rPr>
              <w:t>п/п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  <w:rPr>
                <w:b/>
              </w:rPr>
            </w:pPr>
            <w:r w:rsidRPr="002916E2">
              <w:rPr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  <w:rPr>
                <w:b/>
              </w:rPr>
            </w:pPr>
            <w:r w:rsidRPr="002916E2">
              <w:rPr>
                <w:b/>
              </w:rPr>
              <w:t>Тема урока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  <w:rPr>
                <w:b/>
              </w:rPr>
            </w:pPr>
            <w:r w:rsidRPr="002916E2">
              <w:rPr>
                <w:b/>
              </w:rPr>
              <w:t>Компьютерный практикум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  <w:rPr>
                <w:b/>
              </w:rPr>
            </w:pPr>
            <w:r w:rsidRPr="002916E2">
              <w:rPr>
                <w:b/>
              </w:rPr>
              <w:t>Кол-во часов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916E2">
              <w:rPr>
                <w:b/>
                <w:bCs/>
              </w:rPr>
              <w:t>Материал учебника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916E2">
              <w:rPr>
                <w:b/>
              </w:rPr>
              <w:t>Задания для самостоя</w:t>
            </w:r>
            <w:r w:rsidR="00D70732" w:rsidRPr="002916E2">
              <w:rPr>
                <w:b/>
              </w:rPr>
              <w:t>-</w:t>
            </w:r>
            <w:r w:rsidRPr="002916E2">
              <w:rPr>
                <w:b/>
              </w:rPr>
              <w:t>тельного решения</w:t>
            </w:r>
          </w:p>
        </w:tc>
      </w:tr>
      <w:tr w:rsidR="00E345E3" w:rsidRPr="002916E2" w:rsidTr="00D70732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04.09.2014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Информация — Компьютер — Информатика. Техника безопасности и организация рабочего места. Клавиатурный тренажер в режиме ввода слов.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№1, 2 стр. 3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11.09.2014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Как устроен компьютер. Клавиатурный тренажер в режиме ввода слов.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2.1, 2.2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№1 стр. 54</w:t>
            </w:r>
          </w:p>
        </w:tc>
      </w:tr>
      <w:tr w:rsidR="00E345E3" w:rsidRPr="002916E2" w:rsidTr="00D70732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18.09.2014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Ввод информации в память компьютера. Клавиатура. Группы кла</w:t>
            </w:r>
            <w:r w:rsidRPr="002916E2">
              <w:softHyphen/>
              <w:t>виш. Практическая работа №1 «Знакомимся с клавиатурой».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2.3 (1,2)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№6 стр.57, №10, 11 стр. 61, №8*</w:t>
            </w:r>
          </w:p>
        </w:tc>
      </w:tr>
      <w:tr w:rsidR="00E345E3" w:rsidRPr="002916E2" w:rsidTr="00D70732">
        <w:trPr>
          <w:trHeight w:val="52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25.09.2014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Основная позиция пальцев на клавиатуре. Клавиатурный тренажер (упражнения 1 — 8 на отработку основной позиции пальцев на клавиатуре)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2.3 (3)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№9 стр. 60, №12* стр.63</w:t>
            </w:r>
          </w:p>
        </w:tc>
      </w:tr>
      <w:tr w:rsidR="00E345E3" w:rsidRPr="002916E2" w:rsidTr="00D70732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02.10.2014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Программы и файлы. Клавиатурный тренажер в режиме игры.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игры.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№5 стр. 57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09.10.2014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Рабочий стол. Управление компьютером с помощью мыши. Практическая работа № 2 «Осваиваем  мышь».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Освоение мыши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2.5, 2.6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№13 стр. 64, №15 стр.65</w:t>
            </w:r>
          </w:p>
        </w:tc>
      </w:tr>
      <w:tr w:rsidR="00E345E3" w:rsidRPr="002916E2" w:rsidTr="00D70732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16.10.2014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 xml:space="preserve">Главное меню. Запуск программ. Практическая работа </w:t>
            </w:r>
            <w:r w:rsidRPr="002916E2">
              <w:lastRenderedPageBreak/>
              <w:t>№ 3 «Запускаем программы. Основные элементы окна программы».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lastRenderedPageBreak/>
              <w:t xml:space="preserve">Запуск программ. Основные </w:t>
            </w:r>
            <w:r w:rsidRPr="002916E2">
              <w:lastRenderedPageBreak/>
              <w:t>элементы окна программы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lastRenderedPageBreak/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 xml:space="preserve">РТ №16, 17 стр.65, №22 б стр. </w:t>
            </w:r>
            <w:r w:rsidRPr="002916E2">
              <w:lastRenderedPageBreak/>
              <w:t>67</w:t>
            </w:r>
          </w:p>
        </w:tc>
      </w:tr>
      <w:tr w:rsidR="00E345E3" w:rsidRPr="002916E2" w:rsidTr="00D70732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lastRenderedPageBreak/>
              <w:t>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23.10.2014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Проверочная работа. Управление компьютером с помощью меню. Практическая работа № 4 «Управляем  компьютером с помощью меню».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Управление компьютером с помощью меню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2.8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придумайте и изобразите свое диалоговое окно</w:t>
            </w:r>
          </w:p>
        </w:tc>
      </w:tr>
      <w:tr w:rsidR="00E345E3" w:rsidRPr="002916E2" w:rsidTr="00D70732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hd w:val="clear" w:color="auto" w:fill="FFFFFF"/>
              <w:spacing w:line="276" w:lineRule="auto"/>
              <w:jc w:val="center"/>
            </w:pPr>
            <w:r w:rsidRPr="002916E2">
              <w:t>30.10.2014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Действия с информацией. Хранение информации.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Логическая игра (тренировка памяти)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1.2, 1.3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№4 стр. 5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916E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Носители информации. Клавиатурный тренажер в режиме ввода слов.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ввода слов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№3 стр. 4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916E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Передача информации. Клавиатурный тренажер в режиме ввода предложений.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Клавиатурный тренажер в режиме ввода предложений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№6 стр. 12, №7* стр. 13</w:t>
            </w:r>
          </w:p>
        </w:tc>
      </w:tr>
      <w:tr w:rsidR="00E345E3" w:rsidRPr="002916E2" w:rsidTr="00D70732">
        <w:trPr>
          <w:trHeight w:val="29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pacing w:line="276" w:lineRule="auto"/>
              <w:jc w:val="center"/>
            </w:pPr>
            <w:r w:rsidRPr="002916E2">
              <w:t>27.11.2014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Кодирование информации.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№14 –19 стр. 17 – 23</w:t>
            </w:r>
          </w:p>
        </w:tc>
      </w:tr>
      <w:tr w:rsidR="00E345E3" w:rsidRPr="002916E2" w:rsidTr="00D70732">
        <w:trPr>
          <w:trHeight w:val="307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pacing w:line="276" w:lineRule="auto"/>
              <w:jc w:val="center"/>
            </w:pPr>
            <w:r w:rsidRPr="002916E2">
              <w:t>04.12.2014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Формы представления информации. Метод координат.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1.7, 1.8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№31, 32 стр. 30, №34* стр. 32 – 37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pacing w:line="276" w:lineRule="auto"/>
              <w:jc w:val="center"/>
            </w:pPr>
            <w:r w:rsidRPr="002916E2">
              <w:t>11.12.2014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Текст как форма представления информации.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Логическая игра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№10 – 12 стр. 16</w:t>
            </w:r>
          </w:p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№35 (построить одну цепочку по выбору)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pacing w:line="276" w:lineRule="auto"/>
              <w:jc w:val="center"/>
            </w:pPr>
            <w:r w:rsidRPr="002916E2">
              <w:t>18.12.2014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Табличная форма представления информации.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>Игра «Морской бой»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№37, 38 стр.39</w:t>
            </w:r>
          </w:p>
        </w:tc>
      </w:tr>
      <w:tr w:rsidR="00E345E3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>
            <w:pPr>
              <w:spacing w:line="276" w:lineRule="auto"/>
              <w:jc w:val="center"/>
            </w:pPr>
            <w:r w:rsidRPr="002916E2">
              <w:t>25.12.2014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  <w:r w:rsidRPr="002916E2">
              <w:t xml:space="preserve">Наглядные формы представления информации. </w:t>
            </w:r>
            <w:r w:rsidRPr="002916E2">
              <w:lastRenderedPageBreak/>
              <w:t>Проверочная работа.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§ 1.11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45E3" w:rsidRPr="002916E2" w:rsidRDefault="00E345E3" w:rsidP="00E345E3">
            <w:pPr>
              <w:shd w:val="clear" w:color="auto" w:fill="FFFFFF"/>
              <w:jc w:val="center"/>
            </w:pPr>
            <w:r w:rsidRPr="002916E2">
              <w:t>РТ: №42 стр. 41</w:t>
            </w:r>
          </w:p>
        </w:tc>
      </w:tr>
      <w:tr w:rsidR="00D70732" w:rsidRPr="002916E2" w:rsidTr="00D70732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lastRenderedPageBreak/>
              <w:t>17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15.01.2015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Обработка информации. Практическая работа № 5 «Выполняем вычисления с помощью прораммы Калькулятор» (часть 1).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Выполнение вычислений с помощью про</w:t>
            </w:r>
            <w:r w:rsidRPr="002916E2">
              <w:softHyphen/>
              <w:t>граммы 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№37 стр. 73</w:t>
            </w:r>
          </w:p>
        </w:tc>
      </w:tr>
      <w:tr w:rsidR="00D70732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22.01.2015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Обработка текстовой информации. Практическая работа № 6 «Вводим текст»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Ввод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2.9 (1)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№38, 39 стр. 74, №33 стр. 31</w:t>
            </w:r>
          </w:p>
        </w:tc>
      </w:tr>
      <w:tr w:rsidR="00D70732" w:rsidRPr="002916E2" w:rsidTr="00D70732">
        <w:trPr>
          <w:trHeight w:val="49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29.01.2014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Обработка текстовой информации. Практическая работа № 7 «Редактируем текст».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2.9 (2)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№40-43 стр. 75 – 77, №45 стр. 79</w:t>
            </w:r>
          </w:p>
        </w:tc>
      </w:tr>
      <w:tr w:rsidR="00D70732" w:rsidRPr="002916E2" w:rsidTr="00D70732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05.02.2015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Редактирование текста. Работа с фрагментами. Практическая работа № 8 «Работаем с фрагментами текста» (задания 1–5)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2.9 (2)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№46-48 стр.79-81</w:t>
            </w:r>
          </w:p>
        </w:tc>
      </w:tr>
      <w:tr w:rsidR="00D70732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12.02.2015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Редактирование текста. Поиск информации. Практическая работа № 8 «Работаем с фрагментами текста» (задания 6,7).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Редактирование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 xml:space="preserve">§ 2.9 (2), </w:t>
            </w:r>
            <w:smartTag w:uri="urn:schemas-microsoft-com:office:smarttags" w:element="time">
              <w:smartTagPr>
                <w:attr w:name="Hour" w:val="1"/>
                <w:attr w:name="Minute" w:val="13"/>
              </w:smartTagPr>
              <w:r w:rsidRPr="002916E2">
                <w:t>1.13</w:t>
              </w:r>
            </w:smartTag>
            <w:r w:rsidRPr="002916E2">
              <w:t xml:space="preserve"> (2)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учебник: №7, 8 стр. 52-53,</w:t>
            </w:r>
          </w:p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№44 стр.78</w:t>
            </w:r>
          </w:p>
          <w:p w:rsidR="00D70732" w:rsidRPr="002916E2" w:rsidRDefault="00D70732" w:rsidP="00E345E3">
            <w:pPr>
              <w:shd w:val="clear" w:color="auto" w:fill="FFFFFF"/>
              <w:jc w:val="center"/>
            </w:pPr>
          </w:p>
        </w:tc>
      </w:tr>
      <w:tr w:rsidR="00D70732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19.02.2015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Изменение  формы  представления  информации.   Систематизация информации.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1.13 (1)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 №43 (вторая часть)</w:t>
            </w:r>
          </w:p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№44-47 стр. 46-48</w:t>
            </w:r>
          </w:p>
        </w:tc>
      </w:tr>
      <w:tr w:rsidR="00D70732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hd w:val="clear" w:color="auto" w:fill="FFFFFF"/>
              <w:spacing w:line="276" w:lineRule="auto"/>
              <w:jc w:val="center"/>
            </w:pPr>
            <w:r w:rsidRPr="002916E2">
              <w:t>26.02.2015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Форматирование - изменение формы представления информации. Практическая работа № 9 «Форматируем текст».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Форматирование текста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№49 стр.82, №50 стр. 83</w:t>
            </w:r>
          </w:p>
        </w:tc>
      </w:tr>
      <w:tr w:rsidR="00D70732" w:rsidRPr="002916E2" w:rsidTr="00D70732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lastRenderedPageBreak/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05.03.2015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Кодирование как изменение формы представления информации. Компьютерная графика. Практическая работа № 10 «Знакомимся с инструментами графического редактора».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1.13, 2.10 (1)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№51-52 стр. 84</w:t>
            </w:r>
          </w:p>
        </w:tc>
      </w:tr>
      <w:tr w:rsidR="00D70732" w:rsidRPr="002916E2" w:rsidTr="00D70732">
        <w:trPr>
          <w:trHeight w:val="4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12.03.2015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Инструменты графического редактора. Практическая работа № 11 «Начинаем рисовать» (задания 1, 4, 5)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Знакомство с инструментами рисования графического редактора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2.10 (2)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№55, 56 стр. 86-87</w:t>
            </w:r>
          </w:p>
        </w:tc>
      </w:tr>
      <w:tr w:rsidR="00D70732" w:rsidRPr="002916E2" w:rsidTr="00D70732">
        <w:trPr>
          <w:trHeight w:val="70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19.03.2015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Обработка графической информации. Практическая работа № 11 «Начинаем рисовать» (задания 2, 3) Проверочная работа.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Раскраска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D70732">
            <w:pPr>
              <w:shd w:val="clear" w:color="auto" w:fill="FFFFFF"/>
              <w:jc w:val="center"/>
            </w:pPr>
            <w:r w:rsidRPr="002916E2">
              <w:t xml:space="preserve">найти в старых газетах и журналах образцы шрифтов, образцы текстов, имеющих различное выравнивание, образцы текстов, имеющих разное начертание </w:t>
            </w:r>
          </w:p>
        </w:tc>
      </w:tr>
      <w:tr w:rsidR="00D70732" w:rsidRPr="002916E2" w:rsidTr="00D70732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02.04.2015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Обработка текстовой и графической информации. Практическая работа №12 «Создаем комбинированные документы».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Пригласительный билет. Создание комбинированных документов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2.9, 2.10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№53 стр. 85</w:t>
            </w:r>
          </w:p>
        </w:tc>
      </w:tr>
      <w:tr w:rsidR="00D70732" w:rsidRPr="002916E2" w:rsidTr="00D70732">
        <w:trPr>
          <w:trHeight w:val="71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09.04.2015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 xml:space="preserve">Преобразование информации по заданным правилам. Практическая работа </w:t>
            </w:r>
            <w:r w:rsidRPr="002916E2">
              <w:lastRenderedPageBreak/>
              <w:t>№5 «Выполняем  вычисления с помощью программы Калькулятор» (часть 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lastRenderedPageBreak/>
              <w:t>Выполнение вычислений с помощью про</w:t>
            </w:r>
            <w:r w:rsidRPr="002916E2">
              <w:softHyphen/>
              <w:t xml:space="preserve">граммы </w:t>
            </w:r>
            <w:r w:rsidRPr="002916E2">
              <w:lastRenderedPageBreak/>
              <w:t>Калькулятор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lastRenderedPageBreak/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1.14 (1)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№49 стр. 49</w:t>
            </w:r>
          </w:p>
        </w:tc>
      </w:tr>
      <w:tr w:rsidR="00D70732" w:rsidRPr="002916E2" w:rsidTr="00D70732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lastRenderedPageBreak/>
              <w:t>29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16.04.2015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Преобразование информации путем рассуждений. Практическая работа №13 «Работаем с графическими фрагментами»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Работа с фрагментами рисунка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1.14 (2)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№39, 40 стр. 40, №57 стр. 87</w:t>
            </w:r>
          </w:p>
        </w:tc>
      </w:tr>
      <w:tr w:rsidR="00D70732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30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23.04.2015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Разработка плана действий и его запись. Логическая игра «Переливашки».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Логическая игра «Черный ящик»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1.14 (3)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учебник: №9 стр. 61-62</w:t>
            </w:r>
          </w:p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№53 стр. 52</w:t>
            </w:r>
          </w:p>
        </w:tc>
      </w:tr>
      <w:tr w:rsidR="00D70732" w:rsidRPr="002916E2" w:rsidTr="00D70732">
        <w:trPr>
          <w:trHeight w:val="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31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30.04.2015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Разработка плана действий и его запись. Логическая игра «Переправа».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Логическая игра «Переправа»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1.14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учебник: №10 стр. 62</w:t>
            </w:r>
          </w:p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РТ: №52* стр. 51, №54 стр. 53</w:t>
            </w:r>
          </w:p>
        </w:tc>
      </w:tr>
      <w:tr w:rsidR="00D70732" w:rsidRPr="002916E2" w:rsidTr="00D70732">
        <w:trPr>
          <w:trHeight w:val="691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07.05.2015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Контрольная работа. Создание движущихся изображений. Практическая работа № 14 «Анимация» (начало)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Анимация (начало)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2.11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</w:p>
        </w:tc>
      </w:tr>
      <w:tr w:rsidR="00D70732" w:rsidRPr="002916E2" w:rsidTr="00D70732">
        <w:trPr>
          <w:trHeight w:val="49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33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14.05.2015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Создание движущихся изображений. Практическая работа № 14 «Анимация» (завершение)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Анимация (завершение)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§ 2.11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придумать сюжет для анимации</w:t>
            </w:r>
          </w:p>
        </w:tc>
      </w:tr>
      <w:tr w:rsidR="00D70732" w:rsidRPr="002916E2" w:rsidTr="00D70732">
        <w:trPr>
          <w:trHeight w:val="32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Default="00D70732" w:rsidP="00D70732">
            <w:pPr>
              <w:shd w:val="clear" w:color="auto" w:fill="FFFFFF"/>
              <w:jc w:val="center"/>
            </w:pPr>
            <w:r w:rsidRPr="002916E2">
              <w:t>34</w:t>
            </w:r>
            <w:r w:rsidR="006F293C">
              <w:t xml:space="preserve"> </w:t>
            </w:r>
          </w:p>
          <w:p w:rsidR="006F293C" w:rsidRPr="002916E2" w:rsidRDefault="006F293C" w:rsidP="00D70732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>
            <w:pPr>
              <w:spacing w:line="276" w:lineRule="auto"/>
              <w:jc w:val="center"/>
            </w:pPr>
            <w:r w:rsidRPr="002916E2">
              <w:t>21.05.2015</w:t>
            </w:r>
            <w:r w:rsidR="006F293C" w:rsidRPr="002916E2">
              <w:t>27.05.2015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Итоговый мини-проект. Практическая работа №15 «Анимация. Сюжет на свободную тему».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</w:pPr>
            <w:r w:rsidRPr="002916E2">
              <w:t>создание анимации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  <w:r w:rsidRPr="002916E2">
              <w:t>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732" w:rsidRPr="002916E2" w:rsidRDefault="00D70732" w:rsidP="00E345E3">
            <w:pPr>
              <w:shd w:val="clear" w:color="auto" w:fill="FFFFFF"/>
              <w:jc w:val="center"/>
            </w:pPr>
          </w:p>
        </w:tc>
      </w:tr>
    </w:tbl>
    <w:p w:rsidR="00E258FA" w:rsidRDefault="00E258FA" w:rsidP="00E345E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</w:pPr>
    </w:p>
    <w:p w:rsidR="00E258FA" w:rsidRDefault="00E258FA">
      <w:pPr>
        <w:spacing w:after="200" w:line="276" w:lineRule="auto"/>
      </w:pPr>
      <w:r>
        <w:br w:type="page"/>
      </w:r>
    </w:p>
    <w:p w:rsidR="008019D8" w:rsidRDefault="008019D8" w:rsidP="008019D8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литературы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 Информатика: Учебник для 5 класса. – М.: </w:t>
      </w:r>
      <w:r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 Информатика: рабочая тетрадь для 5 класса. – М.: </w:t>
      </w:r>
      <w:r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 Информатика: Учебник для 6 класса. – М.: </w:t>
      </w:r>
      <w:r w:rsidR="00676F5B"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 Информатика: рабочая тетрадь для 6 класса. – М.: </w:t>
      </w:r>
      <w:r w:rsidR="00676F5B"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 Информатика: Учебник для 7 класса. – М.: </w:t>
      </w:r>
      <w:r w:rsidR="00676F5B"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 Информатика: рабочая тетрадь для 7 класса. – М.: </w:t>
      </w:r>
      <w:r w:rsidR="00676F5B"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Л.Л., Босова А.Ю. Уроки информатики в 5–7 классах: методическое пособие. – М.: </w:t>
      </w:r>
      <w:r w:rsidR="00676F5B">
        <w:rPr>
          <w:sz w:val="28"/>
          <w:szCs w:val="28"/>
        </w:rPr>
        <w:t>БИНОМ. Лаборатория знаний,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Л.Л., Босова А.Ю., Коломенская Ю.Г. Занимательные задачи по информатике. – М.: </w:t>
      </w:r>
      <w:r w:rsidR="00676F5B">
        <w:rPr>
          <w:sz w:val="28"/>
          <w:szCs w:val="28"/>
        </w:rPr>
        <w:t>БИНОМ. Лаборатория знаний, 2006;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 xml:space="preserve">Босова Л.Л., Босова А.Ю. Контрольно-измерительные материалы по информатике для </w:t>
      </w:r>
      <w:r w:rsidRPr="00CA73E7">
        <w:rPr>
          <w:sz w:val="28"/>
          <w:szCs w:val="28"/>
          <w:lang w:val="en-US"/>
        </w:rPr>
        <w:t>V</w:t>
      </w:r>
      <w:r w:rsidRPr="00CA73E7">
        <w:rPr>
          <w:sz w:val="28"/>
          <w:szCs w:val="28"/>
        </w:rPr>
        <w:t>-</w:t>
      </w:r>
      <w:r w:rsidRPr="00CA73E7">
        <w:rPr>
          <w:sz w:val="28"/>
          <w:szCs w:val="28"/>
          <w:lang w:val="en-US"/>
        </w:rPr>
        <w:t>VII</w:t>
      </w:r>
      <w:r w:rsidRPr="00CA73E7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</w:t>
      </w:r>
      <w:r w:rsidR="00676F5B">
        <w:rPr>
          <w:sz w:val="28"/>
          <w:szCs w:val="28"/>
        </w:rPr>
        <w:t>Образование и Информатика, 2007;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>Босова Л.Л., Босова А.Ю. Комплект плакатов для 5-6 классов. – М.:</w:t>
      </w:r>
      <w:r w:rsidR="00676F5B">
        <w:rPr>
          <w:sz w:val="28"/>
          <w:szCs w:val="28"/>
        </w:rPr>
        <w:t xml:space="preserve"> БИНОМ. Лаборатория знаний, 200;</w:t>
      </w:r>
    </w:p>
    <w:p w:rsidR="00CA73E7" w:rsidRPr="00CA73E7" w:rsidRDefault="00CA73E7" w:rsidP="00CA73E7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73E7">
        <w:rPr>
          <w:sz w:val="28"/>
          <w:szCs w:val="28"/>
        </w:rPr>
        <w:t>Босова Л.Л. Набор цифровых образовательных ресурсов «Информатика 5-7». – М.: БИ</w:t>
      </w:r>
      <w:r w:rsidR="00676F5B">
        <w:rPr>
          <w:sz w:val="28"/>
          <w:szCs w:val="28"/>
        </w:rPr>
        <w:t>НОМ. Лаборатория знаний, 2007.</w:t>
      </w:r>
    </w:p>
    <w:p w:rsidR="005A0F20" w:rsidRPr="002916E2" w:rsidRDefault="005A0F20"/>
    <w:sectPr w:rsidR="005A0F20" w:rsidRPr="002916E2" w:rsidSect="00E345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05" w:rsidRDefault="00613A05" w:rsidP="00F170FA">
      <w:r>
        <w:separator/>
      </w:r>
    </w:p>
  </w:endnote>
  <w:endnote w:type="continuationSeparator" w:id="0">
    <w:p w:rsidR="00613A05" w:rsidRDefault="00613A05" w:rsidP="00F1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05" w:rsidRDefault="00613A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3689"/>
      <w:docPartObj>
        <w:docPartGallery w:val="Page Numbers (Bottom of Page)"/>
        <w:docPartUnique/>
      </w:docPartObj>
    </w:sdtPr>
    <w:sdtContent>
      <w:p w:rsidR="00613A05" w:rsidRDefault="00613A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C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3A05" w:rsidRDefault="00613A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05" w:rsidRDefault="00613A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05" w:rsidRDefault="00613A05" w:rsidP="00F170FA">
      <w:r>
        <w:separator/>
      </w:r>
    </w:p>
  </w:footnote>
  <w:footnote w:type="continuationSeparator" w:id="0">
    <w:p w:rsidR="00613A05" w:rsidRDefault="00613A05" w:rsidP="00F1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05" w:rsidRDefault="00613A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05" w:rsidRDefault="00613A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05" w:rsidRDefault="00613A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9656D"/>
    <w:multiLevelType w:val="hybridMultilevel"/>
    <w:tmpl w:val="A66A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26C8"/>
    <w:multiLevelType w:val="hybridMultilevel"/>
    <w:tmpl w:val="F0048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318E9"/>
    <w:multiLevelType w:val="hybridMultilevel"/>
    <w:tmpl w:val="C0F4D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F14B13"/>
    <w:multiLevelType w:val="hybridMultilevel"/>
    <w:tmpl w:val="B14C46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342F39A8"/>
    <w:multiLevelType w:val="hybridMultilevel"/>
    <w:tmpl w:val="3EE42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90E441B"/>
    <w:multiLevelType w:val="hybridMultilevel"/>
    <w:tmpl w:val="EADC9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A15DA3"/>
    <w:multiLevelType w:val="hybridMultilevel"/>
    <w:tmpl w:val="3F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E3"/>
    <w:rsid w:val="00061F9F"/>
    <w:rsid w:val="00080C2D"/>
    <w:rsid w:val="00172F77"/>
    <w:rsid w:val="002916E2"/>
    <w:rsid w:val="002B0033"/>
    <w:rsid w:val="003863B3"/>
    <w:rsid w:val="00504490"/>
    <w:rsid w:val="0053604F"/>
    <w:rsid w:val="005564A5"/>
    <w:rsid w:val="005A0F20"/>
    <w:rsid w:val="00613A05"/>
    <w:rsid w:val="00635EE9"/>
    <w:rsid w:val="00676F5B"/>
    <w:rsid w:val="006B6DE1"/>
    <w:rsid w:val="006E4AF1"/>
    <w:rsid w:val="006F293C"/>
    <w:rsid w:val="007001D6"/>
    <w:rsid w:val="008019D8"/>
    <w:rsid w:val="00A622E7"/>
    <w:rsid w:val="00BD16E7"/>
    <w:rsid w:val="00CA73E7"/>
    <w:rsid w:val="00CC508D"/>
    <w:rsid w:val="00D31C9B"/>
    <w:rsid w:val="00D63F2B"/>
    <w:rsid w:val="00D70732"/>
    <w:rsid w:val="00E258FA"/>
    <w:rsid w:val="00E345E3"/>
    <w:rsid w:val="00F170FA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5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345E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34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basedOn w:val="a"/>
    <w:rsid w:val="00E345E3"/>
    <w:pPr>
      <w:widowControl w:val="0"/>
      <w:spacing w:after="200" w:line="276" w:lineRule="auto"/>
    </w:pPr>
    <w:rPr>
      <w:rFonts w:ascii="Calibri" w:eastAsia="Calibri" w:hAnsi="Calibri" w:cs="Arial"/>
      <w:sz w:val="22"/>
      <w:szCs w:val="20"/>
      <w:lang w:val="zh-CN" w:eastAsia="zh-CN"/>
    </w:rPr>
  </w:style>
  <w:style w:type="character" w:customStyle="1" w:styleId="10">
    <w:name w:val="Заголовок 1 Знак"/>
    <w:basedOn w:val="a0"/>
    <w:link w:val="1"/>
    <w:rsid w:val="002B00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916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36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rsid w:val="0053604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9">
    <w:name w:val="Hyperlink"/>
    <w:basedOn w:val="a0"/>
    <w:uiPriority w:val="99"/>
    <w:rsid w:val="00CC508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170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70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3A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2014-10-12T23:07:00Z</cp:lastPrinted>
  <dcterms:created xsi:type="dcterms:W3CDTF">2014-10-11T20:24:00Z</dcterms:created>
  <dcterms:modified xsi:type="dcterms:W3CDTF">2014-10-12T23:29:00Z</dcterms:modified>
</cp:coreProperties>
</file>