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28" w:rsidRDefault="00560BB3" w:rsidP="00B70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28">
        <w:rPr>
          <w:rFonts w:ascii="Times New Roman" w:hAnsi="Times New Roman" w:cs="Times New Roman"/>
          <w:b/>
          <w:sz w:val="28"/>
          <w:szCs w:val="28"/>
        </w:rPr>
        <w:t xml:space="preserve">Формирование грамматических навыков на уроках русского </w:t>
      </w:r>
    </w:p>
    <w:p w:rsidR="00560BB3" w:rsidRDefault="00560BB3" w:rsidP="00B70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28">
        <w:rPr>
          <w:rFonts w:ascii="Times New Roman" w:hAnsi="Times New Roman" w:cs="Times New Roman"/>
          <w:b/>
          <w:sz w:val="28"/>
          <w:szCs w:val="28"/>
        </w:rPr>
        <w:t>языка в начальной школе.</w:t>
      </w:r>
    </w:p>
    <w:p w:rsidR="00B70928" w:rsidRPr="004832BF" w:rsidRDefault="004832BF" w:rsidP="00B7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</w:t>
      </w:r>
      <w:bookmarkStart w:id="0" w:name="_GoBack"/>
      <w:bookmarkEnd w:id="0"/>
    </w:p>
    <w:p w:rsidR="00B70928" w:rsidRPr="00B70928" w:rsidRDefault="00B70928" w:rsidP="00B70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966" w:rsidRPr="00B70928" w:rsidRDefault="00B13966" w:rsidP="00B70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Урок - клеточка педагогического процесса. В нем, как солнце в капле воды, отражаются все его стороны. </w:t>
      </w:r>
      <w:r w:rsidR="00E17686" w:rsidRPr="00B70928">
        <w:rPr>
          <w:rFonts w:ascii="Times New Roman" w:hAnsi="Times New Roman" w:cs="Times New Roman"/>
          <w:sz w:val="28"/>
          <w:szCs w:val="28"/>
        </w:rPr>
        <w:t xml:space="preserve">А </w:t>
      </w:r>
      <w:r w:rsidR="00AC0037" w:rsidRPr="00B70928">
        <w:rPr>
          <w:rFonts w:ascii="Times New Roman" w:hAnsi="Times New Roman" w:cs="Times New Roman"/>
          <w:sz w:val="28"/>
          <w:szCs w:val="28"/>
        </w:rPr>
        <w:t xml:space="preserve"> грамоту</w:t>
      </w:r>
      <w:r w:rsidRPr="00B70928">
        <w:rPr>
          <w:rFonts w:ascii="Times New Roman" w:hAnsi="Times New Roman" w:cs="Times New Roman"/>
          <w:sz w:val="28"/>
          <w:szCs w:val="28"/>
        </w:rPr>
        <w:t xml:space="preserve"> в перво</w:t>
      </w:r>
      <w:r w:rsidR="00E17686" w:rsidRPr="00B70928">
        <w:rPr>
          <w:rFonts w:ascii="Times New Roman" w:hAnsi="Times New Roman" w:cs="Times New Roman"/>
          <w:sz w:val="28"/>
          <w:szCs w:val="28"/>
        </w:rPr>
        <w:t xml:space="preserve">м классе я считаю важным </w:t>
      </w:r>
      <w:r w:rsidRPr="00B70928">
        <w:rPr>
          <w:rFonts w:ascii="Times New Roman" w:hAnsi="Times New Roman" w:cs="Times New Roman"/>
          <w:sz w:val="28"/>
          <w:szCs w:val="28"/>
        </w:rPr>
        <w:t>э</w:t>
      </w:r>
      <w:r w:rsidR="00AC0037" w:rsidRPr="00B70928">
        <w:rPr>
          <w:rFonts w:ascii="Times New Roman" w:hAnsi="Times New Roman" w:cs="Times New Roman"/>
          <w:sz w:val="28"/>
          <w:szCs w:val="28"/>
        </w:rPr>
        <w:t>лементом всего обучения. Я думаю, вы будете согласны со мной в утверждении: «Не сумев прочесть, ты не сможешь написать  и как следствие не чему не научишься»</w:t>
      </w:r>
      <w:r w:rsidRPr="00B7092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3966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</w:t>
      </w:r>
      <w:r w:rsidR="00B70928">
        <w:rPr>
          <w:rFonts w:ascii="Times New Roman" w:hAnsi="Times New Roman" w:cs="Times New Roman"/>
          <w:sz w:val="28"/>
          <w:szCs w:val="28"/>
        </w:rPr>
        <w:tab/>
      </w:r>
      <w:r w:rsidRPr="00B70928">
        <w:rPr>
          <w:rFonts w:ascii="Times New Roman" w:hAnsi="Times New Roman" w:cs="Times New Roman"/>
          <w:sz w:val="28"/>
          <w:szCs w:val="28"/>
        </w:rPr>
        <w:t>Проблема грамотного письма учащихся – это одна из главных задач учителей начальных классов.</w:t>
      </w:r>
    </w:p>
    <w:p w:rsidR="00B13966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</w:t>
      </w:r>
      <w:r w:rsidR="00B70928">
        <w:rPr>
          <w:rFonts w:ascii="Times New Roman" w:hAnsi="Times New Roman" w:cs="Times New Roman"/>
          <w:sz w:val="28"/>
          <w:szCs w:val="28"/>
        </w:rPr>
        <w:tab/>
      </w:r>
      <w:r w:rsidRPr="00B70928">
        <w:rPr>
          <w:rFonts w:ascii="Times New Roman" w:hAnsi="Times New Roman" w:cs="Times New Roman"/>
          <w:sz w:val="28"/>
          <w:szCs w:val="28"/>
        </w:rPr>
        <w:t xml:space="preserve">Еще в период обучения грамоте я ставлю перед собой цель: научить детей сначала слуховой зоркости и слуховому восприятию </w:t>
      </w:r>
      <w:proofErr w:type="gramStart"/>
      <w:r w:rsidRPr="00B709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0928">
        <w:rPr>
          <w:rFonts w:ascii="Times New Roman" w:hAnsi="Times New Roman" w:cs="Times New Roman"/>
          <w:sz w:val="28"/>
          <w:szCs w:val="28"/>
        </w:rPr>
        <w:t xml:space="preserve">слуховые диктанты предложений). </w:t>
      </w:r>
    </w:p>
    <w:p w:rsidR="00B13966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</w:t>
      </w:r>
      <w:r w:rsidR="00B70928">
        <w:rPr>
          <w:rFonts w:ascii="Times New Roman" w:hAnsi="Times New Roman" w:cs="Times New Roman"/>
          <w:sz w:val="28"/>
          <w:szCs w:val="28"/>
        </w:rPr>
        <w:tab/>
      </w:r>
      <w:r w:rsidRPr="00B70928">
        <w:rPr>
          <w:rFonts w:ascii="Times New Roman" w:hAnsi="Times New Roman" w:cs="Times New Roman"/>
          <w:sz w:val="28"/>
          <w:szCs w:val="28"/>
        </w:rPr>
        <w:t xml:space="preserve">Начинающему ученику сложно (а при незнании букв и просто невозможно) написать настоящий диктант. А как хочется это сделать! </w:t>
      </w:r>
    </w:p>
    <w:p w:rsidR="00B13966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</w:t>
      </w:r>
      <w:r w:rsidR="00B70928">
        <w:rPr>
          <w:rFonts w:ascii="Times New Roman" w:hAnsi="Times New Roman" w:cs="Times New Roman"/>
          <w:sz w:val="28"/>
          <w:szCs w:val="28"/>
        </w:rPr>
        <w:tab/>
      </w:r>
      <w:r w:rsidRPr="00B70928">
        <w:rPr>
          <w:rFonts w:ascii="Times New Roman" w:hAnsi="Times New Roman" w:cs="Times New Roman"/>
          <w:sz w:val="28"/>
          <w:szCs w:val="28"/>
        </w:rPr>
        <w:t>Найдем компромиссное решение.</w:t>
      </w:r>
    </w:p>
    <w:p w:rsidR="00B13966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</w:t>
      </w:r>
      <w:r w:rsidR="00B70928">
        <w:rPr>
          <w:rFonts w:ascii="Times New Roman" w:hAnsi="Times New Roman" w:cs="Times New Roman"/>
          <w:sz w:val="28"/>
          <w:szCs w:val="28"/>
        </w:rPr>
        <w:tab/>
      </w:r>
      <w:r w:rsidRPr="00B70928">
        <w:rPr>
          <w:rFonts w:ascii="Times New Roman" w:hAnsi="Times New Roman" w:cs="Times New Roman"/>
          <w:b/>
          <w:sz w:val="28"/>
          <w:szCs w:val="28"/>
        </w:rPr>
        <w:t>Запишите предложение цифрами.</w:t>
      </w:r>
      <w:r w:rsidR="003F575A" w:rsidRPr="00B70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75A" w:rsidRPr="00B70928" w:rsidRDefault="003F575A" w:rsidP="00B709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928">
        <w:rPr>
          <w:rFonts w:ascii="Times New Roman" w:hAnsi="Times New Roman" w:cs="Times New Roman"/>
          <w:i/>
          <w:sz w:val="28"/>
          <w:szCs w:val="28"/>
        </w:rPr>
        <w:t xml:space="preserve">(Прослушав небольшие предложения, дети записывают только </w:t>
      </w:r>
      <w:r w:rsidR="00B70928" w:rsidRPr="00B70928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Pr="00B70928">
        <w:rPr>
          <w:rFonts w:ascii="Times New Roman" w:hAnsi="Times New Roman" w:cs="Times New Roman"/>
          <w:i/>
          <w:sz w:val="28"/>
          <w:szCs w:val="28"/>
        </w:rPr>
        <w:t xml:space="preserve"> слов в этом предложении)</w:t>
      </w:r>
    </w:p>
    <w:p w:rsidR="00B13966" w:rsidRPr="00B70928" w:rsidRDefault="00560BB3" w:rsidP="00B709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928">
        <w:rPr>
          <w:rFonts w:ascii="Times New Roman" w:hAnsi="Times New Roman" w:cs="Times New Roman"/>
          <w:i/>
          <w:sz w:val="28"/>
          <w:szCs w:val="28"/>
        </w:rPr>
        <w:t xml:space="preserve">      Пора в школу</w:t>
      </w:r>
      <w:r w:rsidR="00E17686" w:rsidRPr="00B70928">
        <w:rPr>
          <w:rFonts w:ascii="Times New Roman" w:hAnsi="Times New Roman" w:cs="Times New Roman"/>
          <w:i/>
          <w:sz w:val="28"/>
          <w:szCs w:val="28"/>
        </w:rPr>
        <w:t>. (3</w:t>
      </w:r>
      <w:r w:rsidR="00B13966" w:rsidRPr="00B70928">
        <w:rPr>
          <w:rFonts w:ascii="Times New Roman" w:hAnsi="Times New Roman" w:cs="Times New Roman"/>
          <w:i/>
          <w:sz w:val="28"/>
          <w:szCs w:val="28"/>
        </w:rPr>
        <w:t>)</w:t>
      </w:r>
    </w:p>
    <w:p w:rsidR="00B13966" w:rsidRPr="00B70928" w:rsidRDefault="00560BB3" w:rsidP="00B709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928">
        <w:rPr>
          <w:rFonts w:ascii="Times New Roman" w:hAnsi="Times New Roman" w:cs="Times New Roman"/>
          <w:i/>
          <w:sz w:val="28"/>
          <w:szCs w:val="28"/>
        </w:rPr>
        <w:t xml:space="preserve">      Лето сменила осень</w:t>
      </w:r>
      <w:r w:rsidR="00B13966" w:rsidRPr="00B70928">
        <w:rPr>
          <w:rFonts w:ascii="Times New Roman" w:hAnsi="Times New Roman" w:cs="Times New Roman"/>
          <w:i/>
          <w:sz w:val="28"/>
          <w:szCs w:val="28"/>
        </w:rPr>
        <w:t>. (3)</w:t>
      </w:r>
    </w:p>
    <w:p w:rsidR="00B13966" w:rsidRPr="00B70928" w:rsidRDefault="00560BB3" w:rsidP="00B709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92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40317" w:rsidRPr="00B70928">
        <w:rPr>
          <w:rFonts w:ascii="Times New Roman" w:hAnsi="Times New Roman" w:cs="Times New Roman"/>
          <w:i/>
          <w:sz w:val="28"/>
          <w:szCs w:val="28"/>
        </w:rPr>
        <w:t>На полях начался сбор урожая . (5</w:t>
      </w:r>
      <w:r w:rsidR="00B13966" w:rsidRPr="00B70928">
        <w:rPr>
          <w:rFonts w:ascii="Times New Roman" w:hAnsi="Times New Roman" w:cs="Times New Roman"/>
          <w:i/>
          <w:sz w:val="28"/>
          <w:szCs w:val="28"/>
        </w:rPr>
        <w:t>)</w:t>
      </w:r>
    </w:p>
    <w:p w:rsidR="00B13966" w:rsidRPr="00B70928" w:rsidRDefault="00F40317" w:rsidP="00B709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928">
        <w:rPr>
          <w:rFonts w:ascii="Times New Roman" w:hAnsi="Times New Roman" w:cs="Times New Roman"/>
          <w:i/>
          <w:sz w:val="28"/>
          <w:szCs w:val="28"/>
        </w:rPr>
        <w:t xml:space="preserve">      Итак: 2, 3, 5</w:t>
      </w:r>
      <w:r w:rsidR="00B13966" w:rsidRPr="00B70928">
        <w:rPr>
          <w:rFonts w:ascii="Times New Roman" w:hAnsi="Times New Roman" w:cs="Times New Roman"/>
          <w:i/>
          <w:sz w:val="28"/>
          <w:szCs w:val="28"/>
        </w:rPr>
        <w:t>.</w:t>
      </w:r>
    </w:p>
    <w:p w:rsidR="00B13966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</w:t>
      </w:r>
      <w:r w:rsidR="00B70928">
        <w:rPr>
          <w:rFonts w:ascii="Times New Roman" w:hAnsi="Times New Roman" w:cs="Times New Roman"/>
          <w:sz w:val="28"/>
          <w:szCs w:val="28"/>
        </w:rPr>
        <w:tab/>
      </w:r>
      <w:r w:rsidRPr="00B70928">
        <w:rPr>
          <w:rFonts w:ascii="Times New Roman" w:hAnsi="Times New Roman" w:cs="Times New Roman"/>
          <w:sz w:val="28"/>
          <w:szCs w:val="28"/>
        </w:rPr>
        <w:t>Такой необычный диктант может быть записан яркими фломастерами. А после выполнения задания следует восстановить «зашифрованную» запись, активизировав тем самым память детей.</w:t>
      </w:r>
    </w:p>
    <w:p w:rsidR="00B13966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</w:t>
      </w:r>
      <w:r w:rsidR="00B70928">
        <w:rPr>
          <w:rFonts w:ascii="Times New Roman" w:hAnsi="Times New Roman" w:cs="Times New Roman"/>
          <w:sz w:val="28"/>
          <w:szCs w:val="28"/>
        </w:rPr>
        <w:tab/>
      </w:r>
      <w:r w:rsidRPr="00B70928">
        <w:rPr>
          <w:rFonts w:ascii="Times New Roman" w:hAnsi="Times New Roman" w:cs="Times New Roman"/>
          <w:sz w:val="28"/>
          <w:szCs w:val="28"/>
        </w:rPr>
        <w:t>Такие диктанты я провожу  в 1-м классе почти на каждом уроке. Составлять их могут  сами дети. Задания способствуют развитию речевого творчества детей.</w:t>
      </w:r>
    </w:p>
    <w:p w:rsidR="00AC0037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</w:t>
      </w:r>
      <w:r w:rsidR="00B70928">
        <w:rPr>
          <w:rFonts w:ascii="Times New Roman" w:hAnsi="Times New Roman" w:cs="Times New Roman"/>
          <w:sz w:val="28"/>
          <w:szCs w:val="28"/>
        </w:rPr>
        <w:tab/>
      </w:r>
      <w:r w:rsidRPr="00B70928">
        <w:rPr>
          <w:rFonts w:ascii="Times New Roman" w:hAnsi="Times New Roman" w:cs="Times New Roman"/>
          <w:sz w:val="28"/>
          <w:szCs w:val="28"/>
        </w:rPr>
        <w:t>Анализ диктантов, проводимых по разным темам, заставил меня задуматься над развитием орфографической зоркости детей. Анализ этого вида работы</w:t>
      </w:r>
      <w:r w:rsidR="00AC0037" w:rsidRPr="00B70928">
        <w:rPr>
          <w:rFonts w:ascii="Times New Roman" w:hAnsi="Times New Roman" w:cs="Times New Roman"/>
          <w:sz w:val="28"/>
          <w:szCs w:val="28"/>
        </w:rPr>
        <w:t xml:space="preserve"> я </w:t>
      </w:r>
      <w:r w:rsidRPr="00B70928">
        <w:rPr>
          <w:rFonts w:ascii="Times New Roman" w:hAnsi="Times New Roman" w:cs="Times New Roman"/>
          <w:sz w:val="28"/>
          <w:szCs w:val="28"/>
        </w:rPr>
        <w:t xml:space="preserve"> </w:t>
      </w:r>
      <w:r w:rsidR="00AC0037" w:rsidRPr="00B70928">
        <w:rPr>
          <w:rFonts w:ascii="Times New Roman" w:hAnsi="Times New Roman" w:cs="Times New Roman"/>
          <w:sz w:val="28"/>
          <w:szCs w:val="28"/>
        </w:rPr>
        <w:t>проводила еще во время обучения в колледже, будучи на педагогической практике. П</w:t>
      </w:r>
      <w:r w:rsidRPr="00B70928">
        <w:rPr>
          <w:rFonts w:ascii="Times New Roman" w:hAnsi="Times New Roman" w:cs="Times New Roman"/>
          <w:sz w:val="28"/>
          <w:szCs w:val="28"/>
        </w:rPr>
        <w:t>роводила</w:t>
      </w:r>
      <w:r w:rsidR="00AC0037" w:rsidRPr="00B70928">
        <w:rPr>
          <w:rFonts w:ascii="Times New Roman" w:hAnsi="Times New Roman" w:cs="Times New Roman"/>
          <w:sz w:val="28"/>
          <w:szCs w:val="28"/>
        </w:rPr>
        <w:t xml:space="preserve"> анализ я</w:t>
      </w:r>
      <w:r w:rsidRPr="00B70928">
        <w:rPr>
          <w:rFonts w:ascii="Times New Roman" w:hAnsi="Times New Roman" w:cs="Times New Roman"/>
          <w:sz w:val="28"/>
          <w:szCs w:val="28"/>
        </w:rPr>
        <w:t xml:space="preserve"> по двум позициям:</w:t>
      </w:r>
    </w:p>
    <w:p w:rsidR="00AC0037" w:rsidRPr="00B70928" w:rsidRDefault="00AC0037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>-</w:t>
      </w:r>
      <w:r w:rsidR="00B13966" w:rsidRPr="00B70928">
        <w:rPr>
          <w:rFonts w:ascii="Times New Roman" w:hAnsi="Times New Roman" w:cs="Times New Roman"/>
          <w:sz w:val="28"/>
          <w:szCs w:val="28"/>
        </w:rPr>
        <w:t xml:space="preserve"> количество ошибок;</w:t>
      </w:r>
    </w:p>
    <w:p w:rsidR="00B13966" w:rsidRPr="00B70928" w:rsidRDefault="00AC0037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>-</w:t>
      </w:r>
      <w:r w:rsidR="00B13966" w:rsidRPr="00B70928">
        <w:rPr>
          <w:rFonts w:ascii="Times New Roman" w:hAnsi="Times New Roman" w:cs="Times New Roman"/>
          <w:sz w:val="28"/>
          <w:szCs w:val="28"/>
        </w:rPr>
        <w:t xml:space="preserve"> классификация ошибок по орфограммам. Это дало</w:t>
      </w:r>
      <w:r w:rsidRPr="00B70928">
        <w:rPr>
          <w:rFonts w:ascii="Times New Roman" w:hAnsi="Times New Roman" w:cs="Times New Roman"/>
          <w:sz w:val="28"/>
          <w:szCs w:val="28"/>
        </w:rPr>
        <w:t xml:space="preserve"> мне</w:t>
      </w:r>
      <w:r w:rsidR="00B13966" w:rsidRPr="00B70928">
        <w:rPr>
          <w:rFonts w:ascii="Times New Roman" w:hAnsi="Times New Roman" w:cs="Times New Roman"/>
          <w:sz w:val="28"/>
          <w:szCs w:val="28"/>
        </w:rPr>
        <w:t xml:space="preserve"> возможность выявить слабоуспевающих учеников по русскому языку и установить причины их неуспеваемости (хотя причины были у каждого ребенка свои).</w:t>
      </w:r>
    </w:p>
    <w:p w:rsidR="00B13966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</w:t>
      </w:r>
      <w:r w:rsidR="00B70928">
        <w:rPr>
          <w:rFonts w:ascii="Times New Roman" w:hAnsi="Times New Roman" w:cs="Times New Roman"/>
          <w:sz w:val="28"/>
          <w:szCs w:val="28"/>
        </w:rPr>
        <w:tab/>
      </w:r>
      <w:r w:rsidRPr="00B70928">
        <w:rPr>
          <w:rFonts w:ascii="Times New Roman" w:hAnsi="Times New Roman" w:cs="Times New Roman"/>
          <w:sz w:val="28"/>
          <w:szCs w:val="28"/>
        </w:rPr>
        <w:t xml:space="preserve"> Вот некоторые из них:</w:t>
      </w:r>
    </w:p>
    <w:p w:rsidR="00B13966" w:rsidRPr="00B70928" w:rsidRDefault="00B13966" w:rsidP="00B7092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AC0037" w:rsidRPr="00B70928">
        <w:rPr>
          <w:rFonts w:ascii="Times New Roman" w:hAnsi="Times New Roman" w:cs="Times New Roman"/>
          <w:sz w:val="28"/>
          <w:szCs w:val="28"/>
        </w:rPr>
        <w:t xml:space="preserve"> учащиеся не знают</w:t>
      </w:r>
      <w:r w:rsidRPr="00B70928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B13966" w:rsidRPr="00B70928" w:rsidRDefault="00AC0037" w:rsidP="00B7092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      - знают</w:t>
      </w:r>
      <w:r w:rsidR="00B13966" w:rsidRPr="00B70928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B70928">
        <w:rPr>
          <w:rFonts w:ascii="Times New Roman" w:hAnsi="Times New Roman" w:cs="Times New Roman"/>
          <w:sz w:val="28"/>
          <w:szCs w:val="28"/>
        </w:rPr>
        <w:t>а, но не умеют</w:t>
      </w:r>
      <w:r w:rsidR="00B13966" w:rsidRPr="00B70928">
        <w:rPr>
          <w:rFonts w:ascii="Times New Roman" w:hAnsi="Times New Roman" w:cs="Times New Roman"/>
          <w:sz w:val="28"/>
          <w:szCs w:val="28"/>
        </w:rPr>
        <w:t xml:space="preserve"> их применять;</w:t>
      </w:r>
    </w:p>
    <w:p w:rsidR="00B13966" w:rsidRPr="00B70928" w:rsidRDefault="00B13966" w:rsidP="00B7092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      - дети мало и плохо читают, при чтении допускают ошибки;</w:t>
      </w:r>
    </w:p>
    <w:p w:rsidR="00B13966" w:rsidRPr="00B70928" w:rsidRDefault="00B13966" w:rsidP="00B7092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      - отсутствует положительная мотивация;</w:t>
      </w:r>
    </w:p>
    <w:p w:rsidR="00B13966" w:rsidRPr="00B70928" w:rsidRDefault="00B13966" w:rsidP="00B7092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      - плохо развита память, мыслительные процессы протекают медленно;</w:t>
      </w:r>
    </w:p>
    <w:p w:rsidR="00B13966" w:rsidRPr="00B70928" w:rsidRDefault="00B13966" w:rsidP="00B7092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      - дети не получают помощи от родителей и не контролируются ими.</w:t>
      </w:r>
    </w:p>
    <w:p w:rsidR="00AB5232" w:rsidRPr="00B70928" w:rsidRDefault="00B70928" w:rsidP="00B7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грамотного письма на уроках обучения грамоте и письма в первом классе лежит аналитико–синтетическая работа над слогом и словом, развитие фонематического слуха и умения заменить фонемы соответствующими буквами.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по выработке орфографической зоркости можно расположить в определённой последовательности. </w:t>
      </w:r>
    </w:p>
    <w:p w:rsidR="00AB5232" w:rsidRPr="00B70928" w:rsidRDefault="00B70928" w:rsidP="00B7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232" w:rsidRPr="00B70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Определение количества букв и звуков</w:t>
      </w:r>
      <w:r w:rsidR="00AB5232" w:rsidRPr="00B7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произносят слово и выделяют звуки под счёт до пяти, при этом считают на пальцах количество звуков (метро: </w:t>
      </w:r>
      <w:proofErr w:type="gramStart"/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м-м-м-м-м, э-э-э-э-э, т-т-т-т-т, р-р-р-р-р, о-о-о-о-о] и дают характеристику звукам). На начальном этапе даются одно – двусложные слова, где произношение совпадает с написанием. </w:t>
      </w:r>
    </w:p>
    <w:p w:rsidR="00AB5232" w:rsidRPr="00B70928" w:rsidRDefault="00B70928" w:rsidP="00B7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232" w:rsidRPr="00B70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Обучение постановке ударения.</w:t>
      </w:r>
      <w:r w:rsidR="00AB5232" w:rsidRPr="00B709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даются такие, где задание не расходится с произношением (сом, бык, розы, дыня и т. д.</w:t>
      </w:r>
      <w:proofErr w:type="gramStart"/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самом первом этапе даются односложные слова (дом, вес, шар и т. д.</w:t>
      </w:r>
      <w:proofErr w:type="gramStart"/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более сложные слова. </w:t>
      </w:r>
    </w:p>
    <w:p w:rsidR="00AB5232" w:rsidRPr="00B70928" w:rsidRDefault="00B70928" w:rsidP="00B7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232" w:rsidRPr="00B70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Письмо с проговариванием</w:t>
      </w:r>
      <w:r w:rsidR="00AB5232" w:rsidRPr="00B7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по слогам, записывают первую букву слога, затем проговаривают гласную и записывают её, например: “</w:t>
      </w:r>
      <w:proofErr w:type="spellStart"/>
      <w:r w:rsidR="00AB5232" w:rsidRPr="00B7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</w:t>
      </w:r>
      <w:proofErr w:type="spellEnd"/>
      <w:r w:rsidR="00AB5232" w:rsidRPr="00B7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пишу </w:t>
      </w:r>
      <w:r w:rsidR="00AB5232" w:rsidRPr="00B7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гласной </w:t>
      </w:r>
      <w:r w:rsidR="00AB5232" w:rsidRPr="00B7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о, </w:t>
      </w:r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</w:t>
      </w:r>
      <w:r w:rsidR="00AB5232" w:rsidRPr="00B7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с, </w:t>
      </w:r>
      <w:proofErr w:type="spellStart"/>
      <w:r w:rsidR="00AB5232" w:rsidRPr="00B7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</w:t>
      </w:r>
      <w:proofErr w:type="spellEnd"/>
      <w:r w:rsidR="00AB5232" w:rsidRPr="00B7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B5232" w:rsidRPr="00B7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ишу </w:t>
      </w:r>
      <w:r w:rsidR="00AB5232" w:rsidRPr="00B7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B5232" w:rsidRPr="00B7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пишу – </w:t>
      </w:r>
      <w:r w:rsidR="00AB5232" w:rsidRPr="00B7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к, мостик</w:t>
      </w:r>
      <w:r w:rsidR="00AB5232" w:rsidRPr="00B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Такое письмо исключает пропуск букв. Когда все дети привыкают проговаривать вслух, начинают проговаривание шёпотом, постепенно переводя его на мысленное проговаривание. </w:t>
      </w:r>
    </w:p>
    <w:p w:rsidR="00B13966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На всем протяжении специальных занятий ребенку необходим режим благоприятствования. После многочисленных двоек и троек, неприятных разговоров дома он должен почувствовать хоть маленький, но успех. Поэтому желательно, чтобы хотя бы на время учитель отказался от исправления в тетрадях красным цветом. Это, во-первых, “</w:t>
      </w:r>
      <w:proofErr w:type="spellStart"/>
      <w:r w:rsidRPr="00B70928">
        <w:rPr>
          <w:rFonts w:ascii="Times New Roman" w:hAnsi="Times New Roman" w:cs="Times New Roman"/>
          <w:sz w:val="28"/>
          <w:szCs w:val="28"/>
        </w:rPr>
        <w:t>зашумляет</w:t>
      </w:r>
      <w:proofErr w:type="spellEnd"/>
      <w:r w:rsidRPr="00B70928">
        <w:rPr>
          <w:rFonts w:ascii="Times New Roman" w:hAnsi="Times New Roman" w:cs="Times New Roman"/>
          <w:sz w:val="28"/>
          <w:szCs w:val="28"/>
        </w:rPr>
        <w:t>” информацию, которая заключена в специфических ошибках, что мешает педагогу. Во-вторых, вы представляете, как выглядят тетради таких учеников? Это сплошной красный фон. Для ребенка, такая картина является дополнительным фактором стресса.</w:t>
      </w:r>
    </w:p>
    <w:p w:rsidR="00275A08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Существует методика, по которой ученик пишет карандашом, а учитель не исправляет ошибку, а на полях ставит пометку. Ученик имеет возможность не зачеркивать, а стереть свои ошибки, написать правильно. После этого он обязательно проводит работу над ошибками.</w:t>
      </w:r>
    </w:p>
    <w:p w:rsidR="00B13966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Цель достигнута: ошибки найдены самим ребенком, исправлены, тетрадь в прекрасном состоянии, положительный эффект достигнут.</w:t>
      </w:r>
    </w:p>
    <w:p w:rsidR="00B13966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Когда ребенок делает много ошибок, родители часто слышат от учителей рекомендации – больше читать и писать. </w:t>
      </w:r>
    </w:p>
    <w:p w:rsidR="00B13966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И выполняют их буквально. Иногда даже специалисты пытаются нарушения письма и чтения исправить количественными приемами: диктанты и </w:t>
      </w:r>
      <w:r w:rsidR="00AB5232" w:rsidRPr="00B70928">
        <w:rPr>
          <w:rFonts w:ascii="Times New Roman" w:hAnsi="Times New Roman" w:cs="Times New Roman"/>
          <w:sz w:val="28"/>
          <w:szCs w:val="28"/>
        </w:rPr>
        <w:t>диктанты</w:t>
      </w:r>
      <w:r w:rsidRPr="00B70928">
        <w:rPr>
          <w:rFonts w:ascii="Times New Roman" w:hAnsi="Times New Roman" w:cs="Times New Roman"/>
          <w:sz w:val="28"/>
          <w:szCs w:val="28"/>
        </w:rPr>
        <w:t>, чтение больших текстов.</w:t>
      </w:r>
    </w:p>
    <w:p w:rsidR="00B13966" w:rsidRPr="00B70928" w:rsidRDefault="00275A08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Подход к младшим школьникам</w:t>
      </w:r>
      <w:r w:rsidR="00B13966" w:rsidRPr="00B70928">
        <w:rPr>
          <w:rFonts w:ascii="Times New Roman" w:hAnsi="Times New Roman" w:cs="Times New Roman"/>
          <w:sz w:val="28"/>
          <w:szCs w:val="28"/>
        </w:rPr>
        <w:t xml:space="preserve"> должен быть совершенно другим. На первых этапах работа идет в основном устная: упражнения на развитие фонематического восприятия, звуковой анализ слова. Диктанты здесь принесут только вред. Многочисленные ошибки, которые неизбежно будут </w:t>
      </w:r>
      <w:r w:rsidR="00B13966" w:rsidRPr="00B70928">
        <w:rPr>
          <w:rFonts w:ascii="Times New Roman" w:hAnsi="Times New Roman" w:cs="Times New Roman"/>
          <w:sz w:val="28"/>
          <w:szCs w:val="28"/>
        </w:rPr>
        <w:lastRenderedPageBreak/>
        <w:t>допускаться при их написании, фиксируются в памяти ребенка. Суть в том, что ребенку нежелательно видеть неправильно написанные слова.</w:t>
      </w:r>
    </w:p>
    <w:p w:rsidR="00F40317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Если вы задаете на дом прочитать текст или много писать, посоветуйте родителям, чтобы ребенок это делал не в один прием, а с перерывами, разбив текст н</w:t>
      </w:r>
      <w:r w:rsidR="00275A08" w:rsidRPr="00B70928">
        <w:rPr>
          <w:rFonts w:ascii="Times New Roman" w:hAnsi="Times New Roman" w:cs="Times New Roman"/>
          <w:sz w:val="28"/>
          <w:szCs w:val="28"/>
        </w:rPr>
        <w:t xml:space="preserve">а части. Это позволит ученикам </w:t>
      </w:r>
      <w:r w:rsidRPr="00B70928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560BB3" w:rsidRPr="00B70928">
        <w:rPr>
          <w:rFonts w:ascii="Times New Roman" w:hAnsi="Times New Roman" w:cs="Times New Roman"/>
          <w:sz w:val="28"/>
          <w:szCs w:val="28"/>
        </w:rPr>
        <w:t>справиться с домашним заданием</w:t>
      </w:r>
      <w:r w:rsidRPr="00B70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966" w:rsidRPr="00B70928" w:rsidRDefault="00B70928" w:rsidP="00B70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3966" w:rsidRPr="00B70928">
        <w:rPr>
          <w:rFonts w:ascii="Times New Roman" w:hAnsi="Times New Roman" w:cs="Times New Roman"/>
          <w:b/>
          <w:sz w:val="28"/>
          <w:szCs w:val="28"/>
        </w:rPr>
        <w:t>Упражнение «корректурная проба».</w:t>
      </w:r>
    </w:p>
    <w:p w:rsidR="00B13966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Оно принесет пользу любому ученику. </w:t>
      </w:r>
    </w:p>
    <w:p w:rsidR="00B13966" w:rsidRPr="00B70928" w:rsidRDefault="00B1396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      Ежедневно в течение 5 мин (не больше) ребенок в любом тексте (кроме </w:t>
      </w:r>
      <w:proofErr w:type="gramStart"/>
      <w:r w:rsidRPr="00B70928">
        <w:rPr>
          <w:rFonts w:ascii="Times New Roman" w:hAnsi="Times New Roman" w:cs="Times New Roman"/>
          <w:sz w:val="28"/>
          <w:szCs w:val="28"/>
        </w:rPr>
        <w:t>газетного</w:t>
      </w:r>
      <w:proofErr w:type="gramEnd"/>
      <w:r w:rsidRPr="00B70928">
        <w:rPr>
          <w:rFonts w:ascii="Times New Roman" w:hAnsi="Times New Roman" w:cs="Times New Roman"/>
          <w:sz w:val="28"/>
          <w:szCs w:val="28"/>
        </w:rPr>
        <w:t xml:space="preserve">) зачеркивает заданные буквы. Начинать надо с одной гласной, затем перейти к согласным. Варианты могут быть самые разные. Например: </w:t>
      </w:r>
      <w:proofErr w:type="gramStart"/>
      <w:r w:rsidRPr="00B70928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Pr="00B70928">
        <w:rPr>
          <w:rFonts w:ascii="Times New Roman" w:hAnsi="Times New Roman" w:cs="Times New Roman"/>
          <w:sz w:val="28"/>
          <w:szCs w:val="28"/>
        </w:rPr>
        <w:t xml:space="preserve"> а зачеркнуть, а букву о обвести. Можно давать парные согласные, а также те, в произношении которых или в их различии у ребенка имеются проблемы. Например: </w:t>
      </w:r>
      <w:proofErr w:type="gramStart"/>
      <w:r w:rsidRPr="00B709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0928">
        <w:rPr>
          <w:rFonts w:ascii="Times New Roman" w:hAnsi="Times New Roman" w:cs="Times New Roman"/>
          <w:sz w:val="28"/>
          <w:szCs w:val="28"/>
        </w:rPr>
        <w:t xml:space="preserve"> – л, с – ш и т.д.</w:t>
      </w:r>
    </w:p>
    <w:p w:rsidR="00B13966" w:rsidRPr="00B70928" w:rsidRDefault="00B70928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966" w:rsidRPr="00B70928">
        <w:rPr>
          <w:rFonts w:ascii="Times New Roman" w:hAnsi="Times New Roman" w:cs="Times New Roman"/>
          <w:sz w:val="28"/>
          <w:szCs w:val="28"/>
        </w:rPr>
        <w:t>Через 2–2,5 месяца таких упражнений (но при условии – ежедневно и не более 5 мин) улучшается качество письма.</w:t>
      </w:r>
    </w:p>
    <w:p w:rsidR="00AB5232" w:rsidRPr="00B70928" w:rsidRDefault="00B70928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232" w:rsidRPr="00B70928">
        <w:rPr>
          <w:rFonts w:ascii="Times New Roman" w:hAnsi="Times New Roman" w:cs="Times New Roman"/>
          <w:sz w:val="28"/>
          <w:szCs w:val="28"/>
        </w:rPr>
        <w:t>Систематически проводя указанные виды работ, формируют у учащихся орфографическую зоркость. Орфографическая деятельность будет успешной, если она направлена на пробуждение, развитие, формирование и расширение орфографиче</w:t>
      </w:r>
      <w:r w:rsidR="00560BB3" w:rsidRPr="00B70928">
        <w:rPr>
          <w:rFonts w:ascii="Times New Roman" w:hAnsi="Times New Roman" w:cs="Times New Roman"/>
          <w:sz w:val="28"/>
          <w:szCs w:val="28"/>
        </w:rPr>
        <w:t>ского опыта. Под пробуждением я понимаю</w:t>
      </w:r>
      <w:r w:rsidR="00AB5232" w:rsidRPr="00B70928">
        <w:rPr>
          <w:rFonts w:ascii="Times New Roman" w:hAnsi="Times New Roman" w:cs="Times New Roman"/>
          <w:sz w:val="28"/>
          <w:szCs w:val="28"/>
        </w:rPr>
        <w:t xml:space="preserve"> возбуждение у учеников интереса к письменной речи, создание условий для осознания своего грамотного письма. </w:t>
      </w:r>
    </w:p>
    <w:p w:rsidR="00E17686" w:rsidRPr="00B70928" w:rsidRDefault="00B70928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686" w:rsidRPr="00B70928">
        <w:rPr>
          <w:rFonts w:ascii="Times New Roman" w:hAnsi="Times New Roman" w:cs="Times New Roman"/>
          <w:sz w:val="28"/>
          <w:szCs w:val="28"/>
        </w:rPr>
        <w:t>Проанализировав собственный опыт, а также работы известных методистов</w:t>
      </w:r>
    </w:p>
    <w:p w:rsidR="00E17686" w:rsidRPr="00B70928" w:rsidRDefault="00E17686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(П. С. </w:t>
      </w:r>
      <w:proofErr w:type="spellStart"/>
      <w:r w:rsidRPr="00B70928">
        <w:rPr>
          <w:rFonts w:ascii="Times New Roman" w:hAnsi="Times New Roman" w:cs="Times New Roman"/>
          <w:sz w:val="28"/>
          <w:szCs w:val="28"/>
        </w:rPr>
        <w:t>Жидек</w:t>
      </w:r>
      <w:proofErr w:type="spellEnd"/>
      <w:r w:rsidRPr="00B70928">
        <w:rPr>
          <w:rFonts w:ascii="Times New Roman" w:hAnsi="Times New Roman" w:cs="Times New Roman"/>
          <w:sz w:val="28"/>
          <w:szCs w:val="28"/>
        </w:rPr>
        <w:t xml:space="preserve"> “Методика обучения орфографии”, М. В. Львова “Правописание в начальных классах” и ряд других работ) я пришла к следующим выводам: </w:t>
      </w:r>
    </w:p>
    <w:p w:rsidR="00E17686" w:rsidRPr="00B70928" w:rsidRDefault="00E17686" w:rsidP="00B709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работу по развитию навыков грамотного письма нужно начинать в букварный период на основе разъяснения несоответствия произношения и написания; </w:t>
      </w:r>
    </w:p>
    <w:p w:rsidR="00E17686" w:rsidRPr="00B70928" w:rsidRDefault="00E17686" w:rsidP="00B709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внести понятие “опасное место”, чтобы насторожить детей на появление возможной ошибки; </w:t>
      </w:r>
    </w:p>
    <w:p w:rsidR="00E17686" w:rsidRPr="00B70928" w:rsidRDefault="00E17686" w:rsidP="00B709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>орфографические навыки вводить с выполнением нужных упражнений, а также поэтапным использованием памятки для работы над ошибками;</w:t>
      </w:r>
    </w:p>
    <w:p w:rsidR="00E17686" w:rsidRPr="00B70928" w:rsidRDefault="00E17686" w:rsidP="00B709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E17686" w:rsidRPr="00B70928" w:rsidRDefault="00E17686" w:rsidP="00B709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>обучать правильному списыванию текста;</w:t>
      </w:r>
    </w:p>
    <w:p w:rsidR="00E17686" w:rsidRPr="00B70928" w:rsidRDefault="00E17686" w:rsidP="00B709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>прививать интерес к осознанному чтению списываемого текста;</w:t>
      </w:r>
    </w:p>
    <w:p w:rsidR="00560BB3" w:rsidRPr="00B70928" w:rsidRDefault="00E17686" w:rsidP="00B709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8">
        <w:rPr>
          <w:rFonts w:ascii="Times New Roman" w:hAnsi="Times New Roman" w:cs="Times New Roman"/>
          <w:sz w:val="28"/>
          <w:szCs w:val="28"/>
        </w:rPr>
        <w:t xml:space="preserve">интегрировать уроки русского языка и литературы; развивать словарный запас детей. </w:t>
      </w:r>
    </w:p>
    <w:p w:rsidR="00E17686" w:rsidRPr="00B70928" w:rsidRDefault="00E17686" w:rsidP="00B709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0928" w:rsidRDefault="00B70928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B70928" w:rsidRDefault="00B70928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28" w:rsidRDefault="00B70928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32BF" w:rsidRDefault="00AB5232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0928">
        <w:rPr>
          <w:rFonts w:ascii="Times New Roman" w:hAnsi="Times New Roman" w:cs="Times New Roman"/>
          <w:sz w:val="28"/>
          <w:szCs w:val="28"/>
          <w:highlight w:val="yellow"/>
        </w:rPr>
        <w:t xml:space="preserve">В статье </w:t>
      </w:r>
      <w:r w:rsidR="00560BB3" w:rsidRPr="00B70928">
        <w:rPr>
          <w:rFonts w:ascii="Times New Roman" w:hAnsi="Times New Roman" w:cs="Times New Roman"/>
          <w:sz w:val="28"/>
          <w:szCs w:val="28"/>
          <w:highlight w:val="yellow"/>
        </w:rPr>
        <w:t>были</w:t>
      </w:r>
      <w:r w:rsidRPr="00B70928">
        <w:rPr>
          <w:rFonts w:ascii="Times New Roman" w:hAnsi="Times New Roman" w:cs="Times New Roman"/>
          <w:sz w:val="28"/>
          <w:szCs w:val="28"/>
          <w:highlight w:val="yellow"/>
        </w:rPr>
        <w:t xml:space="preserve"> использован</w:t>
      </w:r>
      <w:r w:rsidR="00560BB3" w:rsidRPr="00B70928">
        <w:rPr>
          <w:rFonts w:ascii="Times New Roman" w:hAnsi="Times New Roman" w:cs="Times New Roman"/>
          <w:sz w:val="28"/>
          <w:szCs w:val="28"/>
          <w:highlight w:val="yellow"/>
        </w:rPr>
        <w:t>ы</w:t>
      </w:r>
    </w:p>
    <w:p w:rsidR="004832BF" w:rsidRDefault="004832BF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1. </w:t>
      </w:r>
      <w:r w:rsidR="00AB5232" w:rsidRPr="00B70928">
        <w:rPr>
          <w:rFonts w:ascii="Times New Roman" w:hAnsi="Times New Roman" w:cs="Times New Roman"/>
          <w:sz w:val="28"/>
          <w:szCs w:val="28"/>
          <w:highlight w:val="yellow"/>
        </w:rPr>
        <w:t xml:space="preserve"> материал</w:t>
      </w:r>
      <w:r w:rsidR="00560BB3" w:rsidRPr="00B70928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AB5232" w:rsidRPr="00B70928">
        <w:rPr>
          <w:rFonts w:ascii="Times New Roman" w:hAnsi="Times New Roman" w:cs="Times New Roman"/>
          <w:sz w:val="28"/>
          <w:szCs w:val="28"/>
          <w:highlight w:val="yellow"/>
        </w:rPr>
        <w:t xml:space="preserve"> из журнала “Начальная школа”: </w:t>
      </w:r>
    </w:p>
    <w:p w:rsidR="00AB5232" w:rsidRPr="00B70928" w:rsidRDefault="004832BF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</w:t>
      </w:r>
      <w:r w:rsidR="00AB5232" w:rsidRPr="00B70928">
        <w:rPr>
          <w:rFonts w:ascii="Times New Roman" w:hAnsi="Times New Roman" w:cs="Times New Roman"/>
          <w:sz w:val="28"/>
          <w:szCs w:val="28"/>
          <w:highlight w:val="yellow"/>
        </w:rPr>
        <w:t xml:space="preserve">1992 . №9-10. с. 26, №4 с. 21; 1996. №1. с. 32; 2003. №4. с. 43. Волина В. Русский язык. М., </w:t>
      </w:r>
    </w:p>
    <w:p w:rsidR="00AB5232" w:rsidRPr="00B70928" w:rsidRDefault="00AB5232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232" w:rsidRPr="00B70928" w:rsidRDefault="004832BF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2. </w:t>
      </w:r>
      <w:r w:rsidR="00AB5232" w:rsidRPr="00B70928">
        <w:rPr>
          <w:rFonts w:ascii="Times New Roman" w:hAnsi="Times New Roman" w:cs="Times New Roman"/>
          <w:sz w:val="28"/>
          <w:szCs w:val="28"/>
          <w:highlight w:val="yellow"/>
        </w:rPr>
        <w:t xml:space="preserve">1992. (Серия “Учимся играя”). Полякова А. В. Русский язык. 1-2 классы, 3-4 классы. </w:t>
      </w:r>
    </w:p>
    <w:p w:rsidR="00AB5232" w:rsidRPr="00B70928" w:rsidRDefault="00AB5232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5DEA" w:rsidRPr="00B70928" w:rsidRDefault="004832BF" w:rsidP="00B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3. </w:t>
      </w:r>
      <w:r w:rsidR="00AB5232" w:rsidRPr="00B70928">
        <w:rPr>
          <w:rFonts w:ascii="Times New Roman" w:hAnsi="Times New Roman" w:cs="Times New Roman"/>
          <w:sz w:val="28"/>
          <w:szCs w:val="28"/>
          <w:highlight w:val="yellow"/>
        </w:rPr>
        <w:t xml:space="preserve">Методические рекомендации для учителя. </w:t>
      </w:r>
      <w:proofErr w:type="gramStart"/>
      <w:r w:rsidR="00AB5232" w:rsidRPr="00B70928">
        <w:rPr>
          <w:rFonts w:ascii="Times New Roman" w:hAnsi="Times New Roman" w:cs="Times New Roman"/>
          <w:sz w:val="28"/>
          <w:szCs w:val="28"/>
          <w:highlight w:val="yellow"/>
        </w:rPr>
        <w:t>-М</w:t>
      </w:r>
      <w:proofErr w:type="gramEnd"/>
      <w:r w:rsidR="00AB5232" w:rsidRPr="00B70928">
        <w:rPr>
          <w:rFonts w:ascii="Times New Roman" w:hAnsi="Times New Roman" w:cs="Times New Roman"/>
          <w:sz w:val="28"/>
          <w:szCs w:val="28"/>
          <w:highlight w:val="yellow"/>
        </w:rPr>
        <w:t>; Просвещение, 2003.</w:t>
      </w:r>
    </w:p>
    <w:sectPr w:rsidR="007B5DEA" w:rsidRPr="00B70928" w:rsidSect="00B7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722A1"/>
    <w:multiLevelType w:val="multilevel"/>
    <w:tmpl w:val="7326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66"/>
    <w:rsid w:val="000175BE"/>
    <w:rsid w:val="00023CE0"/>
    <w:rsid w:val="000611F1"/>
    <w:rsid w:val="000A7FAA"/>
    <w:rsid w:val="000D2344"/>
    <w:rsid w:val="00256928"/>
    <w:rsid w:val="00275A08"/>
    <w:rsid w:val="003050BD"/>
    <w:rsid w:val="00351237"/>
    <w:rsid w:val="003F575A"/>
    <w:rsid w:val="003F737C"/>
    <w:rsid w:val="00443C38"/>
    <w:rsid w:val="004832BF"/>
    <w:rsid w:val="004A2E39"/>
    <w:rsid w:val="004F6AD7"/>
    <w:rsid w:val="00560BB3"/>
    <w:rsid w:val="005A426A"/>
    <w:rsid w:val="00626E49"/>
    <w:rsid w:val="00771DD2"/>
    <w:rsid w:val="00791EC5"/>
    <w:rsid w:val="007B5DEA"/>
    <w:rsid w:val="007E0000"/>
    <w:rsid w:val="00971A2A"/>
    <w:rsid w:val="009B7562"/>
    <w:rsid w:val="00A13F5D"/>
    <w:rsid w:val="00A22655"/>
    <w:rsid w:val="00AB5232"/>
    <w:rsid w:val="00AB67C4"/>
    <w:rsid w:val="00AC0037"/>
    <w:rsid w:val="00AF73EE"/>
    <w:rsid w:val="00B101E6"/>
    <w:rsid w:val="00B13966"/>
    <w:rsid w:val="00B24935"/>
    <w:rsid w:val="00B70928"/>
    <w:rsid w:val="00BC463F"/>
    <w:rsid w:val="00CB56FE"/>
    <w:rsid w:val="00E17686"/>
    <w:rsid w:val="00E36F11"/>
    <w:rsid w:val="00E6314C"/>
    <w:rsid w:val="00E837AA"/>
    <w:rsid w:val="00F0573F"/>
    <w:rsid w:val="00F4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502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2</cp:revision>
  <dcterms:created xsi:type="dcterms:W3CDTF">2013-11-11T14:03:00Z</dcterms:created>
  <dcterms:modified xsi:type="dcterms:W3CDTF">2013-11-11T14:03:00Z</dcterms:modified>
</cp:coreProperties>
</file>