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58" w:rsidRDefault="00E53C58" w:rsidP="00E53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ЛИТЕРАТУРНОЕ ЧТЕНИЕ.</w:t>
      </w:r>
    </w:p>
    <w:p w:rsidR="00E53C58" w:rsidRPr="00E53C58" w:rsidRDefault="00E53C58" w:rsidP="00E53C58">
      <w:pPr>
        <w:jc w:val="center"/>
        <w:rPr>
          <w:b/>
          <w:sz w:val="28"/>
          <w:szCs w:val="28"/>
        </w:rPr>
      </w:pPr>
      <w:r w:rsidRPr="00E53C58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E53C58">
        <w:rPr>
          <w:b/>
          <w:sz w:val="28"/>
          <w:szCs w:val="28"/>
        </w:rPr>
        <w:t>ОБУЧАЮЩИХСЯ</w:t>
      </w:r>
      <w:proofErr w:type="gramEnd"/>
      <w:r w:rsidRPr="00E53C58">
        <w:rPr>
          <w:b/>
          <w:sz w:val="28"/>
          <w:szCs w:val="28"/>
        </w:rPr>
        <w:t>.</w:t>
      </w:r>
    </w:p>
    <w:p w:rsidR="00E53C58" w:rsidRPr="00E53C58" w:rsidRDefault="00E53C58" w:rsidP="00E53C58">
      <w:pPr>
        <w:jc w:val="center"/>
      </w:pPr>
    </w:p>
    <w:p w:rsidR="00E53C58" w:rsidRPr="00E53C58" w:rsidRDefault="00E53C58" w:rsidP="00E53C58">
      <w:r w:rsidRPr="00E53C58">
        <w:t>НАВЫК ЧТЕНИЯ.</w:t>
      </w:r>
    </w:p>
    <w:p w:rsidR="00E53C58" w:rsidRPr="00E53C58" w:rsidRDefault="00E53C58" w:rsidP="00E53C58">
      <w:pPr>
        <w:ind w:firstLine="540"/>
        <w:jc w:val="both"/>
      </w:pPr>
      <w:r w:rsidRPr="00E53C58">
        <w:t xml:space="preserve">Чтение осмысленное, правильное, выразительное, </w:t>
      </w:r>
      <w:proofErr w:type="gramStart"/>
      <w:r w:rsidRPr="00E53C58">
        <w:t>о</w:t>
      </w:r>
      <w:proofErr w:type="gramEnd"/>
      <w:r w:rsidRPr="00E53C58">
        <w:t xml:space="preserve"> скоростью 70–80 слов в минуту.</w:t>
      </w:r>
    </w:p>
    <w:p w:rsidR="00E53C58" w:rsidRPr="00E53C58" w:rsidRDefault="00E53C58" w:rsidP="00E53C58">
      <w:r w:rsidRPr="00E53C58">
        <w:t>РАБОТА С ТЕКСТОМ И КНИГОЙ</w:t>
      </w:r>
    </w:p>
    <w:p w:rsidR="00E53C58" w:rsidRPr="00E53C58" w:rsidRDefault="00E53C58" w:rsidP="00E53C58">
      <w:pPr>
        <w:rPr>
          <w:b/>
        </w:rPr>
      </w:pPr>
      <w:r w:rsidRPr="00E53C58">
        <w:rPr>
          <w:b/>
        </w:rPr>
        <w:t>Обучающиеся должны уметь:</w:t>
      </w:r>
    </w:p>
    <w:p w:rsidR="00E53C58" w:rsidRPr="00E53C58" w:rsidRDefault="00E53C58" w:rsidP="00E53C58">
      <w:r w:rsidRPr="00E53C58">
        <w:t>– понимать содержание текста и подте</w:t>
      </w:r>
      <w:proofErr w:type="gramStart"/>
      <w:r w:rsidRPr="00E53C58">
        <w:t>кст пр</w:t>
      </w:r>
      <w:proofErr w:type="gramEnd"/>
      <w:r w:rsidRPr="00E53C58">
        <w:t>оизведений более  сложных, чем прежде, по художественному и смысловому уровню;</w:t>
      </w:r>
    </w:p>
    <w:p w:rsidR="00E53C58" w:rsidRPr="00E53C58" w:rsidRDefault="00E53C58" w:rsidP="00E53C58">
      <w:r w:rsidRPr="00E53C58">
        <w:t>– выявлять отношение автора к тому, о чем ведется речь, и осознавать собственное отношение к тому, что и как написано;</w:t>
      </w:r>
    </w:p>
    <w:p w:rsidR="00E53C58" w:rsidRPr="00E53C58" w:rsidRDefault="00E53C58" w:rsidP="00E53C58">
      <w:r w:rsidRPr="00E53C58">
        <w:t>– работать с толковым словарем;</w:t>
      </w:r>
    </w:p>
    <w:p w:rsidR="00E53C58" w:rsidRPr="00E53C58" w:rsidRDefault="00E53C58" w:rsidP="00E53C58">
      <w:r w:rsidRPr="00E53C58">
        <w:t xml:space="preserve">– использовать при чтении средства интонационной выразительности (логическое ударение, силу и эмоциональную окраску голоса, </w:t>
      </w:r>
      <w:proofErr w:type="spellStart"/>
      <w:r w:rsidRPr="00E53C58">
        <w:t>темпоритм</w:t>
      </w:r>
      <w:proofErr w:type="spellEnd"/>
      <w:r w:rsidRPr="00E53C58">
        <w:t>, логические и психологические паузы, мелодику);</w:t>
      </w:r>
    </w:p>
    <w:p w:rsidR="00E53C58" w:rsidRPr="00E53C58" w:rsidRDefault="00E53C58" w:rsidP="00E53C58">
      <w:r w:rsidRPr="00E53C58">
        <w:t>– давать подробную характеристику персонажей и их</w:t>
      </w:r>
    </w:p>
    <w:p w:rsidR="00E53C58" w:rsidRPr="00E53C58" w:rsidRDefault="00E53C58" w:rsidP="00E53C58">
      <w:r w:rsidRPr="00E53C58">
        <w:t>взаимоотношений, ссылаясь на текст;</w:t>
      </w:r>
    </w:p>
    <w:p w:rsidR="00E53C58" w:rsidRPr="00E53C58" w:rsidRDefault="00E53C58" w:rsidP="00E53C58">
      <w:r w:rsidRPr="00E53C58">
        <w:t>– определять тему и главную мысль произведения;</w:t>
      </w:r>
    </w:p>
    <w:p w:rsidR="00E53C58" w:rsidRPr="00E53C58" w:rsidRDefault="00E53C58" w:rsidP="00E53C58">
      <w:r w:rsidRPr="00E53C58">
        <w:t>–соотносить содержание произведения с теми языковыми средствами, при помощи которых оно выражено автором;</w:t>
      </w:r>
    </w:p>
    <w:p w:rsidR="00E53C58" w:rsidRPr="00E53C58" w:rsidRDefault="00E53C58" w:rsidP="00E53C58">
      <w:r w:rsidRPr="00E53C58">
        <w:t>– озаглавливать иллюстрации и тексты;</w:t>
      </w:r>
    </w:p>
    <w:p w:rsidR="00E53C58" w:rsidRPr="00E53C58" w:rsidRDefault="00E53C58" w:rsidP="00E53C58">
      <w:r w:rsidRPr="00E53C58">
        <w:t>– составлять простой план произведения;</w:t>
      </w:r>
    </w:p>
    <w:p w:rsidR="00E53C58" w:rsidRPr="00E53C58" w:rsidRDefault="00E53C58" w:rsidP="00E53C58">
      <w:r w:rsidRPr="00E53C58">
        <w:t>–пересказывать текст подробно, частично, выборочно, творчески (от другого лица и по измененному плану);</w:t>
      </w:r>
    </w:p>
    <w:p w:rsidR="00E53C58" w:rsidRPr="00E53C58" w:rsidRDefault="00E53C58" w:rsidP="00E53C58">
      <w:r w:rsidRPr="00E53C58">
        <w:t>– выделять главное и второстепенное в более насыщенных информацией текстах, чем в предыдущем учебном году (логическая переработка текста);</w:t>
      </w:r>
    </w:p>
    <w:p w:rsidR="00E53C58" w:rsidRPr="00E53C58" w:rsidRDefault="00E53C58" w:rsidP="00E53C58">
      <w:r w:rsidRPr="00E53C58">
        <w:t>– развивать способность к прогнозированию жанра и содержания произведений перед чтением и в процессе его;</w:t>
      </w:r>
    </w:p>
    <w:p w:rsidR="00E53C58" w:rsidRPr="00E53C58" w:rsidRDefault="00E53C58" w:rsidP="00E53C58">
      <w:r w:rsidRPr="00E53C58">
        <w:t xml:space="preserve">– ставить вопросы к </w:t>
      </w:r>
      <w:proofErr w:type="gramStart"/>
      <w:r w:rsidRPr="00E53C58">
        <w:t>прочитанному</w:t>
      </w:r>
      <w:proofErr w:type="gramEnd"/>
      <w:r w:rsidRPr="00E53C58">
        <w:t>;</w:t>
      </w:r>
    </w:p>
    <w:p w:rsidR="00E53C58" w:rsidRPr="00E53C58" w:rsidRDefault="00E53C58" w:rsidP="00E53C58">
      <w:r w:rsidRPr="00E53C58">
        <w:t xml:space="preserve">– самостоятельно делать подборку книг </w:t>
      </w:r>
      <w:proofErr w:type="gramStart"/>
      <w:r w:rsidRPr="00E53C58">
        <w:t>на</w:t>
      </w:r>
      <w:proofErr w:type="gramEnd"/>
      <w:r w:rsidRPr="00E53C58">
        <w:t xml:space="preserve"> заданную</w:t>
      </w:r>
    </w:p>
    <w:p w:rsidR="00E53C58" w:rsidRPr="00E53C58" w:rsidRDefault="00E53C58" w:rsidP="00E53C58">
      <w:r w:rsidRPr="00E53C58">
        <w:t>учителем тему.</w:t>
      </w:r>
    </w:p>
    <w:p w:rsidR="00E53C58" w:rsidRPr="00E53C58" w:rsidRDefault="00E53C58" w:rsidP="00E53C58"/>
    <w:p w:rsidR="00E53C58" w:rsidRPr="00E53C58" w:rsidRDefault="00E53C58" w:rsidP="00E53C58">
      <w:pPr>
        <w:rPr>
          <w:b/>
        </w:rPr>
      </w:pPr>
      <w:r w:rsidRPr="00E53C58">
        <w:rPr>
          <w:b/>
        </w:rPr>
        <w:t>Обучающиеся должны уметь:</w:t>
      </w:r>
    </w:p>
    <w:p w:rsidR="00E53C58" w:rsidRPr="00E53C58" w:rsidRDefault="00E53C58" w:rsidP="00E53C58">
      <w:r w:rsidRPr="00E53C58">
        <w:t>– выделять такие языковые средства, как сравнение, эпитет, олицетворение, повтор, звукопись, и определять их функции в художественной речи;</w:t>
      </w:r>
    </w:p>
    <w:p w:rsidR="00E53C58" w:rsidRPr="00E53C58" w:rsidRDefault="00E53C58" w:rsidP="00E53C58">
      <w:r w:rsidRPr="00E53C58">
        <w:t>– выделять художественные особенности сказок, их структуру (зачин, троекратный повтор, концовка) и лексику, отличать сказку от рассказа;</w:t>
      </w:r>
    </w:p>
    <w:p w:rsidR="00E53C58" w:rsidRPr="00E53C58" w:rsidRDefault="00E53C58" w:rsidP="00E53C58">
      <w:r w:rsidRPr="00E53C58">
        <w:t>– использовать в речи элементарные понятия (эпизод, олицетворение, сравнение);</w:t>
      </w:r>
    </w:p>
    <w:p w:rsidR="00E53C58" w:rsidRPr="00E53C58" w:rsidRDefault="00E53C58" w:rsidP="00E53C58">
      <w:r w:rsidRPr="00E53C58">
        <w:t xml:space="preserve">– накопить разнообразные </w:t>
      </w:r>
      <w:proofErr w:type="spellStart"/>
      <w:r w:rsidRPr="00E53C58">
        <w:t>видо-жанровые</w:t>
      </w:r>
      <w:proofErr w:type="spellEnd"/>
      <w:r w:rsidRPr="00E53C58">
        <w:t xml:space="preserve"> представления об эпосе и лирике (сказки и рассказы в прозе и стихах, басни, песни, легенда, лирика, эпические и лирические стихотворения).</w:t>
      </w:r>
    </w:p>
    <w:p w:rsidR="00E53C58" w:rsidRPr="00E53C58" w:rsidRDefault="00E53C58" w:rsidP="00E53C58">
      <w:r w:rsidRPr="00E53C58">
        <w:t>РАЗВИТИЕ ТВОРЧЕСКИХ СПОСОБНОСТЕЙ.</w:t>
      </w:r>
    </w:p>
    <w:p w:rsidR="00E53C58" w:rsidRPr="00E53C58" w:rsidRDefault="00E53C58" w:rsidP="00E53C58">
      <w:r w:rsidRPr="00E53C58">
        <w:t>Обучающиеся должны:</w:t>
      </w:r>
    </w:p>
    <w:p w:rsidR="00E53C58" w:rsidRPr="00E53C58" w:rsidRDefault="00E53C58" w:rsidP="00E53C58">
      <w:r w:rsidRPr="00E53C58">
        <w:t>– уметь подготовить графическую, музыкальную или словесную иллюстрацию, овладеть приемом словесного рисования сюжетного и пейзажного фрагментов текста;</w:t>
      </w:r>
    </w:p>
    <w:p w:rsidR="00E53C58" w:rsidRPr="00E53C58" w:rsidRDefault="00E53C58" w:rsidP="00E53C58">
      <w:r w:rsidRPr="00E53C58">
        <w:t>– освоить формы драматизации: чтение по ролям, живые картины (индивидуальные и групповые), произнесение реплики героя с использованием мимики, развернутую драматизацию;</w:t>
      </w:r>
    </w:p>
    <w:p w:rsidR="00E53C58" w:rsidRPr="00E53C58" w:rsidRDefault="00E53C58" w:rsidP="00E53C58">
      <w:r w:rsidRPr="00E53C58">
        <w:lastRenderedPageBreak/>
        <w:t>– уметь подготовить творческий пересказ;</w:t>
      </w:r>
    </w:p>
    <w:p w:rsidR="00E53C58" w:rsidRPr="00E53C58" w:rsidRDefault="00E53C58" w:rsidP="00E53C58">
      <w:r w:rsidRPr="00E53C58">
        <w:t xml:space="preserve">– уметь составить диафильм (комикс) к </w:t>
      </w:r>
      <w:proofErr w:type="gramStart"/>
      <w:r w:rsidRPr="00E53C58">
        <w:t>небольшому</w:t>
      </w:r>
      <w:proofErr w:type="gramEnd"/>
    </w:p>
    <w:p w:rsidR="00E53C58" w:rsidRPr="00E53C58" w:rsidRDefault="00E53C58" w:rsidP="00E53C58">
      <w:r w:rsidRPr="00E53C58">
        <w:t>тексту (устно и графически);</w:t>
      </w:r>
    </w:p>
    <w:p w:rsidR="00E53C58" w:rsidRPr="00E53C58" w:rsidRDefault="00E53C58" w:rsidP="00E53C58">
      <w:r w:rsidRPr="00E53C58">
        <w:t>– принимать участие в конкурсах чтецов;</w:t>
      </w:r>
    </w:p>
    <w:p w:rsidR="00E53C58" w:rsidRPr="00E53C58" w:rsidRDefault="00E53C58" w:rsidP="00E53C58">
      <w:proofErr w:type="gramStart"/>
      <w:r w:rsidRPr="00E53C58">
        <w:t>– составлять собственные высказывания на основе прочитанного.</w:t>
      </w:r>
      <w:proofErr w:type="gramEnd"/>
    </w:p>
    <w:p w:rsidR="0052192A" w:rsidRPr="00E53C58" w:rsidRDefault="0052192A" w:rsidP="0052192A">
      <w:pPr>
        <w:rPr>
          <w:b/>
        </w:rPr>
      </w:pPr>
      <w:r>
        <w:rPr>
          <w:b/>
        </w:rPr>
        <w:t>Обучающиеся должны зна</w:t>
      </w:r>
      <w:r w:rsidRPr="00E53C58">
        <w:rPr>
          <w:b/>
        </w:rPr>
        <w:t>ть:</w:t>
      </w:r>
    </w:p>
    <w:p w:rsidR="0052192A" w:rsidRDefault="0052192A" w:rsidP="0052192A">
      <w:pPr>
        <w:rPr>
          <w:sz w:val="28"/>
          <w:szCs w:val="28"/>
        </w:rPr>
      </w:pPr>
    </w:p>
    <w:p w:rsidR="0052192A" w:rsidRPr="0052192A" w:rsidRDefault="0052192A" w:rsidP="0052192A">
      <w:r>
        <w:rPr>
          <w:sz w:val="28"/>
          <w:szCs w:val="28"/>
        </w:rPr>
        <w:t>-</w:t>
      </w:r>
      <w:r w:rsidRPr="0052192A"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 определять главную мысль прочитанного и выражать ее своими словами;</w:t>
      </w:r>
    </w:p>
    <w:p w:rsidR="0052192A" w:rsidRPr="0052192A" w:rsidRDefault="0052192A" w:rsidP="0052192A">
      <w:r w:rsidRPr="0052192A">
        <w:t xml:space="preserve">     </w:t>
      </w:r>
      <w:r>
        <w:t>-</w:t>
      </w:r>
      <w:r w:rsidRPr="0052192A">
        <w:t xml:space="preserve">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52192A" w:rsidRPr="0052192A" w:rsidRDefault="0052192A" w:rsidP="0052192A">
      <w:r w:rsidRPr="0052192A">
        <w:t xml:space="preserve">      </w:t>
      </w:r>
      <w:r>
        <w:t>-</w:t>
      </w:r>
      <w:r w:rsidRPr="0052192A">
        <w:t xml:space="preserve">составлять план к </w:t>
      </w:r>
      <w:proofErr w:type="gramStart"/>
      <w:r w:rsidRPr="0052192A">
        <w:t>прочитанному</w:t>
      </w:r>
      <w:proofErr w:type="gramEnd"/>
      <w:r w:rsidRPr="0052192A">
        <w:t xml:space="preserve"> (полный, краткий, картинный);</w:t>
      </w:r>
    </w:p>
    <w:p w:rsidR="0052192A" w:rsidRPr="0052192A" w:rsidRDefault="0052192A" w:rsidP="0052192A">
      <w:r w:rsidRPr="0052192A">
        <w:t xml:space="preserve">      </w:t>
      </w:r>
      <w:r>
        <w:t>-</w:t>
      </w:r>
      <w:r w:rsidRPr="0052192A">
        <w:t>вводить в пересказы-повествования элементы описания, рассуждения и цитирования;</w:t>
      </w:r>
    </w:p>
    <w:p w:rsidR="0052192A" w:rsidRPr="0052192A" w:rsidRDefault="0052192A" w:rsidP="0052192A">
      <w:r w:rsidRPr="0052192A">
        <w:t xml:space="preserve">      </w:t>
      </w:r>
      <w:r>
        <w:t>-</w:t>
      </w:r>
      <w:r w:rsidRPr="0052192A">
        <w:t>выделять в тексте слова автора, действующих лиц, пейзажные и бытовые описания;</w:t>
      </w:r>
    </w:p>
    <w:p w:rsidR="0052192A" w:rsidRPr="0052192A" w:rsidRDefault="0052192A" w:rsidP="0052192A">
      <w:r w:rsidRPr="0052192A">
        <w:t xml:space="preserve">      </w:t>
      </w:r>
      <w:r>
        <w:t>-</w:t>
      </w:r>
      <w:r w:rsidRPr="0052192A">
        <w:t>самостоятельно или с помощью учителя давать простейшую характеристику основным действующим лицам произведения;</w:t>
      </w:r>
    </w:p>
    <w:p w:rsidR="0052192A" w:rsidRPr="0052192A" w:rsidRDefault="0052192A" w:rsidP="0052192A">
      <w:r w:rsidRPr="0052192A">
        <w:t xml:space="preserve">      </w:t>
      </w:r>
      <w:r>
        <w:t>-</w:t>
      </w:r>
      <w:r w:rsidRPr="0052192A">
        <w:t>знать названия, темы и сюжеты 2—3 произведений больших фольклорных жанров, а также литературных произведений писателей-классиков;</w:t>
      </w:r>
    </w:p>
    <w:p w:rsidR="0052192A" w:rsidRPr="0052192A" w:rsidRDefault="0052192A" w:rsidP="0052192A">
      <w:r w:rsidRPr="0052192A">
        <w:t xml:space="preserve">      </w:t>
      </w:r>
      <w:r>
        <w:t>-</w:t>
      </w:r>
      <w:r w:rsidRPr="0052192A">
        <w:t>знать наизусть не менее 15 стихотворений классиков отечественной и зарубежной литературы;</w:t>
      </w:r>
    </w:p>
    <w:p w:rsidR="0052192A" w:rsidRPr="0052192A" w:rsidRDefault="0052192A" w:rsidP="0052192A">
      <w:r w:rsidRPr="0052192A">
        <w:t xml:space="preserve">      </w:t>
      </w:r>
      <w:r>
        <w:t>-</w:t>
      </w:r>
      <w:r w:rsidRPr="0052192A">
        <w:t>знать не менее 6—7 народных сказок, уметь их пересказывать;</w:t>
      </w:r>
    </w:p>
    <w:p w:rsidR="0052192A" w:rsidRPr="0052192A" w:rsidRDefault="0052192A" w:rsidP="0052192A">
      <w:r w:rsidRPr="0052192A">
        <w:t xml:space="preserve">      </w:t>
      </w:r>
      <w:r>
        <w:t>-</w:t>
      </w:r>
      <w:r w:rsidRPr="0052192A">
        <w:t>знать более 10 пословиц, 2—3 крылатых выражения, понимать их смысл и объяснять, в какой жизненной ситуации можно употребить каждую из них;</w:t>
      </w:r>
    </w:p>
    <w:p w:rsidR="0052192A" w:rsidRPr="0052192A" w:rsidRDefault="0052192A" w:rsidP="0052192A">
      <w:r w:rsidRPr="0052192A">
        <w:t xml:space="preserve">      </w:t>
      </w:r>
      <w:r>
        <w:t>-</w:t>
      </w:r>
      <w:r w:rsidRPr="0052192A">
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схватывать,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C629B4" w:rsidRPr="0052192A" w:rsidRDefault="0052192A" w:rsidP="0052192A">
      <w:r w:rsidRPr="0052192A">
        <w:t xml:space="preserve">      </w:t>
      </w:r>
      <w:r>
        <w:t>-</w:t>
      </w:r>
      <w:r w:rsidRPr="0052192A">
        <w:t>давать реальную самооценку выполнения любой проделанной работы, учебного задания</w:t>
      </w:r>
    </w:p>
    <w:sectPr w:rsidR="00C629B4" w:rsidRPr="0052192A" w:rsidSect="00E53C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C58"/>
    <w:rsid w:val="0052192A"/>
    <w:rsid w:val="00BE2198"/>
    <w:rsid w:val="00C629B4"/>
    <w:rsid w:val="00E5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2010-02-22T20:02:00Z</dcterms:created>
  <dcterms:modified xsi:type="dcterms:W3CDTF">2010-02-22T20:07:00Z</dcterms:modified>
</cp:coreProperties>
</file>