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C22" w:rsidRPr="00AF1E4F" w:rsidRDefault="00AE1C22" w:rsidP="00AF1E4F">
      <w:pPr>
        <w:spacing w:before="58" w:after="58" w:line="360" w:lineRule="auto"/>
        <w:ind w:left="117" w:right="117"/>
        <w:jc w:val="both"/>
        <w:outlineLvl w:val="2"/>
        <w:rPr>
          <w:rFonts w:ascii="Times New Roman" w:eastAsia="Times New Roman" w:hAnsi="Times New Roman" w:cs="Times New Roman"/>
          <w:color w:val="0053F9"/>
          <w:sz w:val="28"/>
          <w:szCs w:val="28"/>
          <w:u w:val="single"/>
          <w:lang w:eastAsia="ru-RU"/>
        </w:rPr>
      </w:pPr>
      <w:r w:rsidRPr="00AE1C22">
        <w:rPr>
          <w:rFonts w:ascii="Times New Roman" w:eastAsia="Times New Roman" w:hAnsi="Times New Roman" w:cs="Times New Roman"/>
          <w:color w:val="0053F9"/>
          <w:sz w:val="28"/>
          <w:szCs w:val="28"/>
          <w:u w:val="single"/>
          <w:lang w:eastAsia="ru-RU"/>
        </w:rPr>
        <w:t>Консультации для родителей «</w:t>
      </w:r>
      <w:r w:rsidRPr="00AF1E4F">
        <w:rPr>
          <w:rFonts w:ascii="Times New Roman" w:eastAsia="Times New Roman" w:hAnsi="Times New Roman" w:cs="Times New Roman"/>
          <w:color w:val="0053F9"/>
          <w:sz w:val="28"/>
          <w:szCs w:val="28"/>
          <w:u w:val="single"/>
          <w:lang w:eastAsia="ru-RU"/>
        </w:rPr>
        <w:t xml:space="preserve">Ваш </w:t>
      </w:r>
      <w:r w:rsidR="00AF1E4F" w:rsidRPr="00AF1E4F">
        <w:rPr>
          <w:rFonts w:ascii="Times New Roman" w:eastAsia="Times New Roman" w:hAnsi="Times New Roman" w:cs="Times New Roman"/>
          <w:color w:val="0053F9"/>
          <w:sz w:val="28"/>
          <w:szCs w:val="28"/>
          <w:u w:val="single"/>
          <w:lang w:eastAsia="ru-RU"/>
        </w:rPr>
        <w:t>малыш</w:t>
      </w:r>
      <w:r w:rsidRPr="00AF1E4F">
        <w:rPr>
          <w:rFonts w:ascii="Times New Roman" w:eastAsia="Times New Roman" w:hAnsi="Times New Roman" w:cs="Times New Roman"/>
          <w:color w:val="0053F9"/>
          <w:sz w:val="28"/>
          <w:szCs w:val="28"/>
          <w:u w:val="single"/>
          <w:lang w:eastAsia="ru-RU"/>
        </w:rPr>
        <w:t xml:space="preserve"> - </w:t>
      </w:r>
      <w:proofErr w:type="spellStart"/>
      <w:r w:rsidRPr="00AF1E4F">
        <w:rPr>
          <w:rFonts w:ascii="Times New Roman" w:eastAsia="Times New Roman" w:hAnsi="Times New Roman" w:cs="Times New Roman"/>
          <w:color w:val="0053F9"/>
          <w:sz w:val="28"/>
          <w:szCs w:val="28"/>
          <w:u w:val="single"/>
          <w:lang w:eastAsia="ru-RU"/>
        </w:rPr>
        <w:t>леворукий</w:t>
      </w:r>
      <w:proofErr w:type="spellEnd"/>
      <w:r w:rsidRPr="00AE1C22">
        <w:rPr>
          <w:rFonts w:ascii="Times New Roman" w:eastAsia="Times New Roman" w:hAnsi="Times New Roman" w:cs="Times New Roman"/>
          <w:color w:val="0053F9"/>
          <w:sz w:val="28"/>
          <w:szCs w:val="28"/>
          <w:u w:val="single"/>
          <w:lang w:eastAsia="ru-RU"/>
        </w:rPr>
        <w:t>»</w:t>
      </w:r>
    </w:p>
    <w:p w:rsidR="009D0C4E" w:rsidRPr="009D0C4E" w:rsidRDefault="009D0C4E" w:rsidP="009D0C4E">
      <w:pPr>
        <w:spacing w:before="58" w:after="58" w:line="360" w:lineRule="auto"/>
        <w:ind w:left="117" w:right="11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D0C4E">
        <w:rPr>
          <w:rFonts w:ascii="Times New Roman" w:hAnsi="Times New Roman" w:cs="Times New Roman"/>
          <w:sz w:val="28"/>
          <w:szCs w:val="28"/>
        </w:rPr>
        <w:t xml:space="preserve">У вас родился малыш. Он растет, каждый день он другой, каждый день "новый". Но вот проходит какое-то время, и вы вдруг понимаете, что ОН НЕ ТАКОЙ как </w:t>
      </w:r>
      <w:r w:rsidRPr="009D0C4E">
        <w:rPr>
          <w:rFonts w:ascii="Times New Roman" w:hAnsi="Times New Roman" w:cs="Times New Roman"/>
          <w:sz w:val="28"/>
          <w:szCs w:val="28"/>
        </w:rPr>
        <w:t>все: что ОН ЛЕВОРУКИЙ</w:t>
      </w:r>
      <w:r w:rsidRPr="009D0C4E">
        <w:rPr>
          <w:rFonts w:ascii="Times New Roman" w:hAnsi="Times New Roman" w:cs="Times New Roman"/>
          <w:sz w:val="28"/>
          <w:szCs w:val="28"/>
        </w:rPr>
        <w:t>. Для многих родителей эта "непохожесть" до сих пор звучит как приговор. А так ли это?</w:t>
      </w:r>
    </w:p>
    <w:p w:rsidR="009D0C4E" w:rsidRPr="009D0C4E" w:rsidRDefault="009D0C4E" w:rsidP="009D0C4E">
      <w:pPr>
        <w:spacing w:before="58" w:after="58" w:line="360" w:lineRule="auto"/>
        <w:ind w:left="117" w:right="11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D0C4E">
        <w:rPr>
          <w:rFonts w:ascii="Times New Roman" w:hAnsi="Times New Roman" w:cs="Times New Roman"/>
          <w:sz w:val="28"/>
          <w:szCs w:val="28"/>
        </w:rPr>
        <w:t xml:space="preserve"> </w:t>
      </w:r>
      <w:r w:rsidRPr="009D0C4E">
        <w:rPr>
          <w:rFonts w:ascii="Times New Roman" w:hAnsi="Times New Roman" w:cs="Times New Roman"/>
          <w:sz w:val="28"/>
          <w:szCs w:val="28"/>
        </w:rPr>
        <w:sym w:font="Symbol" w:char="F0B7"/>
      </w:r>
      <w:r w:rsidRPr="009D0C4E">
        <w:rPr>
          <w:rFonts w:ascii="Times New Roman" w:hAnsi="Times New Roman" w:cs="Times New Roman"/>
          <w:sz w:val="28"/>
          <w:szCs w:val="28"/>
        </w:rPr>
        <w:t xml:space="preserve"> А стоит ли пугаться и расстр</w:t>
      </w:r>
      <w:r w:rsidRPr="009D0C4E">
        <w:rPr>
          <w:rFonts w:ascii="Times New Roman" w:hAnsi="Times New Roman" w:cs="Times New Roman"/>
          <w:sz w:val="28"/>
          <w:szCs w:val="28"/>
        </w:rPr>
        <w:t xml:space="preserve">аиваться, если ваше чадо - </w:t>
      </w:r>
      <w:proofErr w:type="spellStart"/>
      <w:r w:rsidRPr="009D0C4E">
        <w:rPr>
          <w:rFonts w:ascii="Times New Roman" w:hAnsi="Times New Roman" w:cs="Times New Roman"/>
          <w:sz w:val="28"/>
          <w:szCs w:val="28"/>
        </w:rPr>
        <w:t>леворукий</w:t>
      </w:r>
      <w:proofErr w:type="spellEnd"/>
      <w:r w:rsidRPr="009D0C4E">
        <w:rPr>
          <w:rFonts w:ascii="Times New Roman" w:hAnsi="Times New Roman" w:cs="Times New Roman"/>
          <w:sz w:val="28"/>
          <w:szCs w:val="28"/>
        </w:rPr>
        <w:t>?</w:t>
      </w:r>
      <w:bookmarkStart w:id="0" w:name="_GoBack"/>
      <w:bookmarkEnd w:id="0"/>
    </w:p>
    <w:p w:rsidR="009D0C4E" w:rsidRPr="009D0C4E" w:rsidRDefault="009D0C4E" w:rsidP="009D0C4E">
      <w:pPr>
        <w:spacing w:before="58" w:after="58" w:line="360" w:lineRule="auto"/>
        <w:ind w:left="117" w:right="11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D0C4E">
        <w:rPr>
          <w:rFonts w:ascii="Times New Roman" w:hAnsi="Times New Roman" w:cs="Times New Roman"/>
          <w:sz w:val="28"/>
          <w:szCs w:val="28"/>
        </w:rPr>
        <w:t xml:space="preserve"> </w:t>
      </w:r>
      <w:r w:rsidRPr="009D0C4E">
        <w:rPr>
          <w:rFonts w:ascii="Times New Roman" w:hAnsi="Times New Roman" w:cs="Times New Roman"/>
          <w:sz w:val="28"/>
          <w:szCs w:val="28"/>
        </w:rPr>
        <w:sym w:font="Symbol" w:char="F0B7"/>
      </w:r>
      <w:r w:rsidRPr="009D0C4E">
        <w:rPr>
          <w:rFonts w:ascii="Times New Roman" w:hAnsi="Times New Roman" w:cs="Times New Roman"/>
          <w:sz w:val="28"/>
          <w:szCs w:val="28"/>
        </w:rPr>
        <w:t xml:space="preserve"> Какие они - люди, у которых доминирует левая рука?</w:t>
      </w:r>
    </w:p>
    <w:p w:rsidR="009D0C4E" w:rsidRPr="009D0C4E" w:rsidRDefault="009D0C4E" w:rsidP="009D0C4E">
      <w:pPr>
        <w:spacing w:before="58" w:after="58" w:line="360" w:lineRule="auto"/>
        <w:ind w:left="117" w:right="11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D0C4E">
        <w:rPr>
          <w:rFonts w:ascii="Times New Roman" w:hAnsi="Times New Roman" w:cs="Times New Roman"/>
          <w:sz w:val="28"/>
          <w:szCs w:val="28"/>
        </w:rPr>
        <w:t xml:space="preserve"> </w:t>
      </w:r>
      <w:r w:rsidRPr="009D0C4E">
        <w:rPr>
          <w:rFonts w:ascii="Times New Roman" w:hAnsi="Times New Roman" w:cs="Times New Roman"/>
          <w:sz w:val="28"/>
          <w:szCs w:val="28"/>
        </w:rPr>
        <w:sym w:font="Symbol" w:char="F0B7"/>
      </w:r>
      <w:r w:rsidRPr="009D0C4E">
        <w:rPr>
          <w:rFonts w:ascii="Times New Roman" w:hAnsi="Times New Roman" w:cs="Times New Roman"/>
          <w:sz w:val="28"/>
          <w:szCs w:val="28"/>
        </w:rPr>
        <w:t xml:space="preserve"> Леворукость - это "подарок судьбы" или "наказание"? </w:t>
      </w:r>
    </w:p>
    <w:p w:rsidR="009D0C4E" w:rsidRPr="009D0C4E" w:rsidRDefault="009D0C4E" w:rsidP="009D0C4E">
      <w:pPr>
        <w:spacing w:before="58" w:after="58" w:line="360" w:lineRule="auto"/>
        <w:ind w:left="117" w:right="11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D0C4E">
        <w:rPr>
          <w:rFonts w:ascii="Times New Roman" w:hAnsi="Times New Roman" w:cs="Times New Roman"/>
          <w:sz w:val="28"/>
          <w:szCs w:val="28"/>
        </w:rPr>
        <w:sym w:font="Symbol" w:char="F0B7"/>
      </w:r>
      <w:r w:rsidRPr="009D0C4E">
        <w:rPr>
          <w:rFonts w:ascii="Times New Roman" w:hAnsi="Times New Roman" w:cs="Times New Roman"/>
          <w:sz w:val="28"/>
          <w:szCs w:val="28"/>
        </w:rPr>
        <w:t xml:space="preserve"> Как сделать так, чтобы максимально приспособить своего ребенка к праворукому миру? Одним словом, вопросов много. Попробуем разобраться</w:t>
      </w:r>
    </w:p>
    <w:p w:rsidR="00AE1C22" w:rsidRPr="00AF1E4F" w:rsidRDefault="00AE1C22" w:rsidP="00AF1E4F">
      <w:pPr>
        <w:spacing w:before="58" w:after="58" w:line="360" w:lineRule="auto"/>
        <w:ind w:left="117" w:right="117"/>
        <w:jc w:val="both"/>
        <w:outlineLvl w:val="2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 </w:t>
      </w:r>
      <w:proofErr w:type="gramStart"/>
      <w:r w:rsidRPr="00AF1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леворукостью  мы</w:t>
      </w:r>
      <w:proofErr w:type="gramEnd"/>
      <w:r w:rsidRPr="00AF1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понимаем что ребенок отдает предпочтение левой руке при хватании, удерживании предм</w:t>
      </w:r>
      <w:r w:rsidR="00327DA4" w:rsidRPr="00AF1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етов, рисовании и письме. Порой это проявляется очень рано</w:t>
      </w:r>
      <w:r w:rsidRPr="00AF1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первые месяцы после рождения, но </w:t>
      </w:r>
      <w:r w:rsidR="00327DA4" w:rsidRPr="00AF1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бывает и </w:t>
      </w:r>
      <w:proofErr w:type="gramStart"/>
      <w:r w:rsidR="00327DA4" w:rsidRPr="00AF1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</w:t>
      </w:r>
      <w:proofErr w:type="gramEnd"/>
      <w:r w:rsidRPr="00AF1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так, что домин</w:t>
      </w:r>
      <w:r w:rsidR="00327DA4" w:rsidRPr="00AF1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ирующая</w:t>
      </w:r>
      <w:r w:rsidRPr="00AF1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рука проявит себя и позже. </w:t>
      </w:r>
      <w:r w:rsidR="00327DA4" w:rsidRPr="00AF1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этом доминировать может не только </w:t>
      </w:r>
      <w:proofErr w:type="gramStart"/>
      <w:r w:rsidR="00327DA4" w:rsidRPr="00AF1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рука</w:t>
      </w:r>
      <w:proofErr w:type="gramEnd"/>
      <w:r w:rsidR="00327DA4" w:rsidRPr="00AF1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F1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и глаз, ухо, нога. </w:t>
      </w:r>
      <w:proofErr w:type="gramStart"/>
      <w:r w:rsidRPr="00AF1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</w:t>
      </w:r>
      <w:r w:rsidR="00327DA4" w:rsidRPr="00AF1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происходит</w:t>
      </w:r>
      <w:proofErr w:type="gramEnd"/>
      <w:r w:rsidR="00327DA4" w:rsidRPr="00AF1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– за связи</w:t>
      </w:r>
      <w:r w:rsidRPr="00AF1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симметричным строен</w:t>
      </w:r>
      <w:r w:rsidR="00327DA4" w:rsidRPr="00AF1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ием человека</w:t>
      </w:r>
      <w:r w:rsidRPr="00AF1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AE1C22" w:rsidRPr="00AF1E4F" w:rsidRDefault="00327DA4" w:rsidP="00AF1E4F">
      <w:pPr>
        <w:spacing w:before="58" w:after="58" w:line="360" w:lineRule="auto"/>
        <w:ind w:left="117" w:right="117"/>
        <w:jc w:val="both"/>
        <w:outlineLvl w:val="2"/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  <w:r w:rsidRPr="00AF1E4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Часто </w:t>
      </w:r>
      <w:proofErr w:type="spellStart"/>
      <w:r w:rsidRPr="00AF1E4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леворуких</w:t>
      </w:r>
      <w:proofErr w:type="spellEnd"/>
      <w:r w:rsidRPr="00AF1E4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</w:t>
      </w:r>
      <w:proofErr w:type="gramStart"/>
      <w:r w:rsidRPr="00AF1E4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называют  </w:t>
      </w:r>
      <w:r w:rsidR="00AE1C22" w:rsidRPr="00AF1E4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proofErr w:type="gramEnd"/>
      <w:r w:rsidR="00AE1C22" w:rsidRPr="00AF1E4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зазеркальными</w:t>
      </w:r>
      <w:proofErr w:type="spellEnd"/>
      <w:r w:rsidR="00AE1C22" w:rsidRPr="00AF1E4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r w:rsidRPr="00AF1E4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потому что мир праворуких детей для них ассиметричен, как </w:t>
      </w:r>
      <w:r w:rsidR="0013377F" w:rsidRPr="00AF1E4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отражение </w:t>
      </w:r>
      <w:r w:rsidRPr="00AF1E4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зеркале. Об этом</w:t>
      </w:r>
      <w:r w:rsidR="00AE1C22" w:rsidRPr="00AF1E4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3377F" w:rsidRPr="00AF1E4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писал Льюис Кэрролл в своей сказке</w:t>
      </w:r>
      <w:r w:rsidR="00AE1C22" w:rsidRPr="00AF1E4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«Алиса в стране чудес».</w:t>
      </w:r>
      <w:r w:rsidRPr="00AF1E4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все знают, что эта книга была написана </w:t>
      </w:r>
      <w:proofErr w:type="spellStart"/>
      <w:r w:rsidRPr="00AF1E4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леворуким</w:t>
      </w:r>
      <w:proofErr w:type="spellEnd"/>
      <w:r w:rsidRPr="00AF1E4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F1E4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человеком</w:t>
      </w:r>
      <w:r w:rsidR="00AE1C22" w:rsidRPr="00AF1E4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F1E4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E1C22" w:rsidRPr="00AF1E4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="00AE1C22" w:rsidRPr="00AF1E4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6-летней </w:t>
      </w:r>
      <w:proofErr w:type="spellStart"/>
      <w:r w:rsidR="00AE1C22" w:rsidRPr="00AF1E4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леворукой</w:t>
      </w:r>
      <w:proofErr w:type="spellEnd"/>
      <w:r w:rsidR="00AE1C22" w:rsidRPr="00AF1E4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девочки Эллис </w:t>
      </w:r>
      <w:proofErr w:type="spellStart"/>
      <w:r w:rsidR="00AE1C22" w:rsidRPr="00AF1E4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Лидл</w:t>
      </w:r>
      <w:proofErr w:type="spellEnd"/>
      <w:r w:rsidRPr="00AF1E4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Автор и не думал о том</w:t>
      </w:r>
      <w:r w:rsidR="00AE1C22" w:rsidRPr="00AF1E4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="00AE1C22" w:rsidRPr="00AF1E4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</w:t>
      </w:r>
      <w:r w:rsidR="00AF1E4F" w:rsidRPr="00AF1E4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написанная</w:t>
      </w:r>
      <w:proofErr w:type="gramEnd"/>
      <w:r w:rsidR="00AF1E4F" w:rsidRPr="00AF1E4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история о мире наоборот </w:t>
      </w:r>
      <w:r w:rsidR="0013377F" w:rsidRPr="00AF1E4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стане</w:t>
      </w:r>
      <w:r w:rsidR="00AE1C22" w:rsidRPr="00AF1E4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любимой книгой </w:t>
      </w:r>
      <w:r w:rsidR="0013377F" w:rsidRPr="00AF1E4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многих поколений</w:t>
      </w:r>
      <w:r w:rsidR="00AE1C22" w:rsidRPr="00AF1E4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13377F" w:rsidRPr="00AF1E4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</w:t>
      </w:r>
      <w:r w:rsidR="00AE1C22" w:rsidRPr="00AF1E4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хотел поделиться эмоциями, в игровой форме </w:t>
      </w:r>
      <w:r w:rsidR="0013377F" w:rsidRPr="00AF1E4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дать увидеть людям другое</w:t>
      </w:r>
      <w:r w:rsidR="00AE1C22" w:rsidRPr="00AF1E4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восприятие мира.</w:t>
      </w:r>
      <w:r w:rsidR="00AE1C22" w:rsidRPr="00AF1E4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3377F" w:rsidRPr="00AF1E4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Взрослым совместно с детьми</w:t>
      </w:r>
      <w:r w:rsidR="00AE1C22" w:rsidRPr="00AF1E4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3377F" w:rsidRPr="00AF1E4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предлогаем</w:t>
      </w:r>
      <w:proofErr w:type="spellEnd"/>
      <w:r w:rsidR="00AE1C22" w:rsidRPr="00AF1E4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прочитать</w:t>
      </w:r>
      <w:r w:rsidR="0013377F" w:rsidRPr="00AF1E4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или посмотреть художественный фильм или </w:t>
      </w:r>
      <w:proofErr w:type="gramStart"/>
      <w:r w:rsidR="0013377F" w:rsidRPr="00AF1E4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мультфильм </w:t>
      </w:r>
      <w:r w:rsidR="00AE1C22" w:rsidRPr="00AF1E4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3377F" w:rsidRPr="00AF1E4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gramEnd"/>
      <w:r w:rsidR="0013377F" w:rsidRPr="00AF1E4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Алиса в стране чудес»,  и возможно тогда родители смогут </w:t>
      </w:r>
      <w:r w:rsidR="00E95CF8" w:rsidRPr="00AF1E4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E1C22" w:rsidRPr="00AF1E4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лучше понять своего ребенка – </w:t>
      </w:r>
      <w:r w:rsidR="00E95CF8" w:rsidRPr="00AF1E4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которого доминирует левая рука</w:t>
      </w:r>
      <w:r w:rsidR="00AE1C22" w:rsidRPr="00AF1E4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 Если </w:t>
      </w:r>
      <w:proofErr w:type="spellStart"/>
      <w:r w:rsidR="00AE1C22" w:rsidRPr="00AF1E4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леворукому</w:t>
      </w:r>
      <w:proofErr w:type="spellEnd"/>
      <w:r w:rsidR="00AE1C22" w:rsidRPr="00AF1E4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ребенку не </w:t>
      </w:r>
      <w:r w:rsidR="00E95CF8" w:rsidRPr="00AF1E4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помочь</w:t>
      </w:r>
      <w:r w:rsidR="00AE1C22" w:rsidRPr="00AF1E4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E95CF8" w:rsidRPr="00AF1E4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адаптироваться </w:t>
      </w:r>
      <w:r w:rsidR="00AE1C22" w:rsidRPr="00AF1E4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proofErr w:type="gramEnd"/>
      <w:r w:rsidR="00AE1C22" w:rsidRPr="00AF1E4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окружающему миру, то он </w:t>
      </w:r>
      <w:r w:rsidR="00E95CF8" w:rsidRPr="00AF1E4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столкнется с определенными трудностями</w:t>
      </w:r>
      <w:r w:rsidR="00AE1C22" w:rsidRPr="00AF1E4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системе образования, </w:t>
      </w:r>
      <w:r w:rsidR="00E95CF8" w:rsidRPr="00AF1E4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которая создана для людей с </w:t>
      </w:r>
      <w:r w:rsidR="00E95CF8" w:rsidRPr="00AF1E4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доминирующей правой рукой</w:t>
      </w:r>
      <w:r w:rsidR="00AE1C22" w:rsidRPr="00AF1E4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как ребенок в заколдованном мире, где ему все </w:t>
      </w:r>
      <w:r w:rsidR="00AF1E4F" w:rsidRPr="00AF1E4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непривычно</w:t>
      </w:r>
      <w:r w:rsidR="00AE1C22" w:rsidRPr="00AF1E4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Поэтому </w:t>
      </w:r>
      <w:r w:rsidR="00E95CF8" w:rsidRPr="00AF1E4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родители должны помочь своему ребенку приспособится к праворукой среде, попытаться сделать так, чтобы процесс обучения и воспитания по максимуму проходило безболезненно. Нельзя принудительно переучивать детей, это может привести к плохим последствиям.</w:t>
      </w:r>
      <w:r w:rsidR="00AE1C22" w:rsidRPr="00AF1E4F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 </w:t>
      </w:r>
      <w:proofErr w:type="gramStart"/>
      <w:r w:rsidR="00E95CF8" w:rsidRPr="00AF1E4F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Ваш </w:t>
      </w:r>
      <w:r w:rsidR="00AF1E4F" w:rsidRPr="00AF1E4F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малыш</w:t>
      </w:r>
      <w:proofErr w:type="gramEnd"/>
      <w:r w:rsidR="00AF1E4F" w:rsidRPr="00AF1E4F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</w:t>
      </w:r>
      <w:r w:rsidR="00E95CF8" w:rsidRPr="00AF1E4F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может </w:t>
      </w:r>
      <w:r w:rsidR="00AF1E4F" w:rsidRPr="00AF1E4F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капризничать</w:t>
      </w:r>
      <w:r w:rsidR="00E95CF8" w:rsidRPr="00AF1E4F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, раздраж</w:t>
      </w:r>
      <w:r w:rsidR="00AF1E4F" w:rsidRPr="00AF1E4F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аться </w:t>
      </w:r>
      <w:r w:rsidR="00E95CF8" w:rsidRPr="00AF1E4F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, беспокойно спать, потерять аппетит.</w:t>
      </w:r>
      <w:r w:rsidR="00AE1C22" w:rsidRPr="00AF1E4F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</w:t>
      </w:r>
      <w:r w:rsidR="00E95CF8" w:rsidRPr="00AF1E4F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В последствии могут появляться головные боли, вялость. </w:t>
      </w:r>
    </w:p>
    <w:p w:rsidR="00AE1C22" w:rsidRPr="00AE1C22" w:rsidRDefault="00CC21D1" w:rsidP="00AF1E4F">
      <w:pPr>
        <w:shd w:val="clear" w:color="auto" w:fill="FFFFFF"/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  <w:r w:rsidRPr="00AF1E4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Рекомендации</w:t>
      </w:r>
      <w:r w:rsidR="00AE1C22" w:rsidRPr="00AE1C22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 xml:space="preserve"> родителям </w:t>
      </w:r>
      <w:proofErr w:type="spellStart"/>
      <w:r w:rsidR="00AE1C22" w:rsidRPr="00AE1C22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леворуких</w:t>
      </w:r>
      <w:proofErr w:type="spellEnd"/>
      <w:r w:rsidR="00AE1C22" w:rsidRPr="00AE1C22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 xml:space="preserve"> детей</w:t>
      </w:r>
    </w:p>
    <w:p w:rsidR="00CC21D1" w:rsidRPr="00AF1E4F" w:rsidRDefault="00CC21D1" w:rsidP="00AF1E4F">
      <w:pPr>
        <w:numPr>
          <w:ilvl w:val="0"/>
          <w:numId w:val="1"/>
        </w:numPr>
        <w:shd w:val="clear" w:color="auto" w:fill="FFFFFF"/>
        <w:spacing w:before="100" w:beforeAutospacing="1" w:after="150" w:line="360" w:lineRule="auto"/>
        <w:ind w:left="0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AF1E4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Не показывайте своему ребенку негативное отношение к его леворукости. </w:t>
      </w:r>
    </w:p>
    <w:p w:rsidR="00AE1C22" w:rsidRPr="00AE1C22" w:rsidRDefault="00CC21D1" w:rsidP="00AF1E4F">
      <w:pPr>
        <w:numPr>
          <w:ilvl w:val="0"/>
          <w:numId w:val="1"/>
        </w:numPr>
        <w:shd w:val="clear" w:color="auto" w:fill="FFFFFF"/>
        <w:spacing w:before="100" w:beforeAutospacing="1" w:after="150" w:line="360" w:lineRule="auto"/>
        <w:ind w:left="0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AF1E4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Помните, что леворукость- это индивидуальность вашего ребенка. И трудности, с которыми сталкивается ваш ребенок не связаны с этим явлением</w:t>
      </w:r>
      <w:r w:rsidR="00AE1C22" w:rsidRPr="00AE1C22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. Такие же проблемы могут быть и у любого другого ребенка.</w:t>
      </w:r>
    </w:p>
    <w:p w:rsidR="00CC21D1" w:rsidRPr="00AF1E4F" w:rsidRDefault="00CC21D1" w:rsidP="00AF1E4F">
      <w:pPr>
        <w:numPr>
          <w:ilvl w:val="0"/>
          <w:numId w:val="1"/>
        </w:numPr>
        <w:shd w:val="clear" w:color="auto" w:fill="FFFFFF"/>
        <w:spacing w:before="100" w:beforeAutospacing="1" w:after="150" w:line="360" w:lineRule="auto"/>
        <w:ind w:left="0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AF1E4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Не принуждайте вашего </w:t>
      </w:r>
      <w:proofErr w:type="spellStart"/>
      <w:r w:rsidRPr="00AF1E4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леворукого</w:t>
      </w:r>
      <w:proofErr w:type="spellEnd"/>
      <w:r w:rsidRPr="00AF1E4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ребенка работать правой рукой, это может привести к серьезным проблемам со здоровьем. Здоровье вашего ребенка важнее всего.</w:t>
      </w:r>
    </w:p>
    <w:p w:rsidR="00CC21D1" w:rsidRPr="00AF1E4F" w:rsidRDefault="00CC21D1" w:rsidP="00AF1E4F">
      <w:pPr>
        <w:numPr>
          <w:ilvl w:val="0"/>
          <w:numId w:val="1"/>
        </w:numPr>
        <w:shd w:val="clear" w:color="auto" w:fill="FFFFFF"/>
        <w:spacing w:before="100" w:beforeAutospacing="1" w:after="150" w:line="360" w:lineRule="auto"/>
        <w:ind w:left="0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AF1E4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Определить ведущую руку вы можете в 4 – 4,5 года. </w:t>
      </w:r>
    </w:p>
    <w:p w:rsidR="00AE1C22" w:rsidRPr="00AF1E4F" w:rsidRDefault="00CC21D1" w:rsidP="00AF1E4F">
      <w:pPr>
        <w:numPr>
          <w:ilvl w:val="0"/>
          <w:numId w:val="1"/>
        </w:numPr>
        <w:shd w:val="clear" w:color="auto" w:fill="FFFFFF"/>
        <w:spacing w:before="58" w:beforeAutospacing="1" w:after="58" w:line="360" w:lineRule="auto"/>
        <w:ind w:left="117" w:right="117"/>
        <w:jc w:val="both"/>
        <w:outlineLvl w:val="2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E4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Ваш </w:t>
      </w:r>
      <w:proofErr w:type="spellStart"/>
      <w:r w:rsidRPr="00AF1E4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леворукий</w:t>
      </w:r>
      <w:proofErr w:type="spellEnd"/>
      <w:r w:rsidRPr="00AF1E4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ребенок нуждается в особом внимании, любви и заботе. И не потому, что он </w:t>
      </w:r>
      <w:proofErr w:type="spellStart"/>
      <w:r w:rsidRPr="00AF1E4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леворукий</w:t>
      </w:r>
      <w:proofErr w:type="spellEnd"/>
      <w:r w:rsidRPr="00AF1E4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, а потому, что он уникален и неповторим. </w:t>
      </w:r>
    </w:p>
    <w:sectPr w:rsidR="00AE1C22" w:rsidRPr="00AF1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B9696D"/>
    <w:multiLevelType w:val="multilevel"/>
    <w:tmpl w:val="A796A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65"/>
    <w:rsid w:val="0013377F"/>
    <w:rsid w:val="00290E02"/>
    <w:rsid w:val="00327DA4"/>
    <w:rsid w:val="008E6B65"/>
    <w:rsid w:val="009D0C4E"/>
    <w:rsid w:val="00AE1C22"/>
    <w:rsid w:val="00AF1E4F"/>
    <w:rsid w:val="00CC21D1"/>
    <w:rsid w:val="00E9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A6A10-1ACD-4171-9AE7-16D53DDF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E1C22"/>
  </w:style>
  <w:style w:type="character" w:customStyle="1" w:styleId="c0">
    <w:name w:val="c0"/>
    <w:basedOn w:val="a0"/>
    <w:rsid w:val="00AE1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5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манюня</dc:creator>
  <cp:keywords/>
  <dc:description/>
  <cp:lastModifiedBy>манюня</cp:lastModifiedBy>
  <cp:revision>5</cp:revision>
  <dcterms:created xsi:type="dcterms:W3CDTF">2016-03-06T09:25:00Z</dcterms:created>
  <dcterms:modified xsi:type="dcterms:W3CDTF">2016-03-06T11:37:00Z</dcterms:modified>
</cp:coreProperties>
</file>