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AB" w:rsidRDefault="00C243AB" w:rsidP="00C243AB">
      <w:pPr>
        <w:spacing w:after="0"/>
        <w:jc w:val="center"/>
        <w:outlineLvl w:val="0"/>
        <w:rPr>
          <w:rFonts w:cstheme="minorHAnsi"/>
          <w:b/>
          <w:bCs/>
          <w:color w:val="000000" w:themeColor="text1"/>
          <w:kern w:val="36"/>
          <w:sz w:val="32"/>
          <w:szCs w:val="28"/>
          <w:lang w:eastAsia="ru-RU"/>
        </w:rPr>
      </w:pPr>
      <w:r>
        <w:rPr>
          <w:rFonts w:cstheme="minorHAnsi"/>
          <w:b/>
          <w:bCs/>
          <w:color w:val="000000" w:themeColor="text1"/>
          <w:kern w:val="36"/>
          <w:sz w:val="32"/>
          <w:szCs w:val="28"/>
          <w:lang w:eastAsia="ru-RU"/>
        </w:rPr>
        <w:t>Советы родителям детей с нарушениями речи</w:t>
      </w:r>
      <w:r>
        <w:rPr>
          <w:rFonts w:cstheme="minorHAnsi"/>
          <w:b/>
          <w:bCs/>
          <w:color w:val="000000" w:themeColor="text1"/>
          <w:kern w:val="36"/>
          <w:sz w:val="32"/>
          <w:szCs w:val="28"/>
          <w:lang w:eastAsia="ru-RU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9"/>
      </w:tblGrid>
      <w:tr w:rsidR="00C243AB" w:rsidTr="00C243AB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480" w:type="dxa"/>
            </w:tcMar>
          </w:tcPr>
          <w:p w:rsidR="00C243AB" w:rsidRDefault="00C243AB">
            <w:pPr>
              <w:spacing w:after="0"/>
              <w:rPr>
                <w:rFonts w:cstheme="minorHAnsi"/>
                <w:color w:val="000000" w:themeColor="text1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C243A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9549"/>
                  </w:tblGrid>
                  <w:tr w:rsidR="00C243AB" w:rsidTr="00C243AB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243AB" w:rsidRDefault="00C243AB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C243AB" w:rsidTr="00C243AB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243AB" w:rsidRDefault="00C243AB" w:rsidP="00C243AB">
                        <w:pPr>
                          <w:spacing w:after="0"/>
                          <w:jc w:val="both"/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   </w:t>
                        </w:r>
                        <w:r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Работа с неговорящими детьми начинается с их родителей.  А они по-разному относятся к этой проблеме. Одни не находят отклонений в том, что ребенок в 2,5 года молчит, объясняя это так: «Он все понимает, только ленится», или «Он весь в папу (тетю, дедушку), тот тоже поздно заговорил», или «с мальчиками всегда так». Действительно, многие дети начинают говорить после 2,5—3 лет. Но подобная задержка уже сама по себе должна насторожить — значит, какие-то, пусть минимальные, но изменения в развитии есть.</w:t>
                        </w:r>
                      </w:p>
                      <w:p w:rsidR="00C243AB" w:rsidRDefault="00C243AB" w:rsidP="00C243AB">
                        <w:pPr>
                          <w:spacing w:after="0"/>
                          <w:jc w:val="both"/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   Другие родители, напротив, много читают, ищут выход из ситуации, но, четко следуя советам, не могут или не хотят признать, что у всех детей разные стартовые возможности, и удивляются: «Я все делаю, как рекомендуется: не сюсюкаю, говорю полными словами, много читаю, ставлю для прослушивания аудиокассеты, а он по-прежнему молчит». Таким родителям следует объяснять, что они нагружают ребенка непосильной работой. Да, один малыш встанет на ножки и легко потопает сам, без посторонней помощи, а другой будет долго ходить по стенке, и ему придется специально формировать, корригировать походку. Так же и с речью.</w:t>
                        </w:r>
                      </w:p>
                      <w:p w:rsidR="00C243AB" w:rsidRDefault="00C243AB" w:rsidP="00C243AB">
                        <w:pPr>
                          <w:spacing w:after="0"/>
                          <w:jc w:val="both"/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   Если родитель видит, что ребенок не справляется, он должен помочь ему, облегчить его задачу. Некоторые искренне удивляются совету использовать в общении с ребенком звукоподражания, </w:t>
                        </w:r>
                        <w:proofErr w:type="spellStart"/>
                        <w:r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лепетные</w:t>
                        </w:r>
                        <w:proofErr w:type="spellEnd"/>
                        <w:r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слова ку-ку, би-би, бай-бай: «Что вы, мы это делали, когда ему был годик, сейчас мы говорим полностью: машина, полотенце».</w:t>
                        </w:r>
                      </w:p>
                      <w:p w:rsidR="00C243AB" w:rsidRDefault="00C243AB" w:rsidP="00C243AB">
                        <w:pPr>
                          <w:spacing w:after="0"/>
                          <w:jc w:val="both"/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Родителям, чьи дети долго не могут заговорить, необходимо давать следующие рекомендации. </w:t>
                        </w:r>
                      </w:p>
                      <w:p w:rsidR="00C243AB" w:rsidRDefault="00C243AB" w:rsidP="00C243AB">
                        <w:pPr>
                          <w:numPr>
                            <w:ilvl w:val="0"/>
                            <w:numId w:val="1"/>
                          </w:numPr>
                          <w:spacing w:after="0"/>
                          <w:jc w:val="both"/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Больше говорите с ребенком, озвучивая все действия (кормление, одевание, купание), комментируя окружающее, не боясь повторения одних и тех же слов, произносите их четко, терпеливо, доброжелательно. </w:t>
                        </w:r>
                      </w:p>
                      <w:p w:rsidR="00C243AB" w:rsidRDefault="00C243AB" w:rsidP="00C243AB">
                        <w:pPr>
                          <w:numPr>
                            <w:ilvl w:val="0"/>
                            <w:numId w:val="1"/>
                          </w:numPr>
                          <w:spacing w:after="0"/>
                          <w:jc w:val="both"/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Развивайте понимание речи, используя простые инструкции: «Дай ручку. Где ножка?» Опирайтесь на то, что ребенку доступно. Неоднократно повторяйте уже усвоенное. </w:t>
                        </w:r>
                      </w:p>
                      <w:p w:rsidR="00C243AB" w:rsidRDefault="00C243AB" w:rsidP="00C243AB">
                        <w:pPr>
                          <w:numPr>
                            <w:ilvl w:val="0"/>
                            <w:numId w:val="1"/>
                          </w:numPr>
                          <w:spacing w:after="0"/>
                          <w:jc w:val="both"/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Используйте в речи наряду с полными словами их упрощенные варианты: машина — би-би, кукла — ля-ля, упал — </w:t>
                        </w:r>
                        <w:proofErr w:type="gramStart"/>
                        <w:r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бах</w:t>
                        </w:r>
                        <w:proofErr w:type="gramEnd"/>
                        <w:r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</w:p>
                      <w:p w:rsidR="00C243AB" w:rsidRDefault="00C243AB" w:rsidP="00C243AB">
                        <w:pPr>
                          <w:numPr>
                            <w:ilvl w:val="0"/>
                            <w:numId w:val="1"/>
                          </w:numPr>
                          <w:spacing w:after="0"/>
                          <w:jc w:val="both"/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Пойте ребенку перед сном. Лучше не менять часто репертуар. </w:t>
                        </w:r>
                      </w:p>
                      <w:p w:rsidR="00C243AB" w:rsidRDefault="00C243AB" w:rsidP="00C243AB">
                        <w:pPr>
                          <w:numPr>
                            <w:ilvl w:val="0"/>
                            <w:numId w:val="1"/>
                          </w:numPr>
                          <w:spacing w:after="0"/>
                          <w:jc w:val="both"/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Вызывайте желание подражать взрослому. Это возможно, когда сочетаются эмоциональная заинтересованность и доступность слов, которые ребенок произносит во время совместных игр (прятки — ку-ку, паровозик — </w:t>
                        </w:r>
                        <w:proofErr w:type="gramStart"/>
                        <w:r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ту-ту</w:t>
                        </w:r>
                        <w:proofErr w:type="gramEnd"/>
                        <w:r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). Можно вместе удивляться </w:t>
                        </w:r>
                        <w:proofErr w:type="gramStart"/>
                        <w:r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увиденному</w:t>
                        </w:r>
                        <w:proofErr w:type="gramEnd"/>
                        <w:r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: ух ты! Первые слова, произносимые на эмоциональном фоне, могут быть междометиями: </w:t>
                        </w:r>
                        <w:proofErr w:type="gramStart"/>
                        <w:r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ой</w:t>
                        </w:r>
                        <w:proofErr w:type="gramEnd"/>
                        <w:r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, ай, ух. Ребенку позволительно повторять только гласные: о, а, </w:t>
                        </w:r>
                        <w:proofErr w:type="gramStart"/>
                        <w:r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у</w:t>
                        </w:r>
                        <w:proofErr w:type="gramEnd"/>
                        <w:r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</w:p>
                      <w:p w:rsidR="00C243AB" w:rsidRDefault="00C243AB" w:rsidP="00C243AB">
                        <w:pPr>
                          <w:numPr>
                            <w:ilvl w:val="0"/>
                            <w:numId w:val="1"/>
                          </w:numPr>
                          <w:spacing w:after="0"/>
                          <w:jc w:val="both"/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proofErr w:type="gramStart"/>
                        <w:r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Почаще</w:t>
                        </w:r>
                        <w:proofErr w:type="gramEnd"/>
                        <w:r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рассказывайте, читайте первые детские сказки, стихи. Побуждайте досказывать слова по мере речевой возможности. </w:t>
                        </w:r>
                      </w:p>
                      <w:p w:rsidR="00C243AB" w:rsidRDefault="00C243AB" w:rsidP="00C243AB">
                        <w:pPr>
                          <w:numPr>
                            <w:ilvl w:val="0"/>
                            <w:numId w:val="1"/>
                          </w:numPr>
                          <w:spacing w:after="0"/>
                          <w:jc w:val="both"/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Не перегружайте ребенка телевизионной, видео- и аудиоинформацией. При чтении сокращайте текст до понятных фраз. </w:t>
                        </w:r>
                      </w:p>
                      <w:p w:rsidR="00C243AB" w:rsidRDefault="00C243AB" w:rsidP="00C243AB">
                        <w:pPr>
                          <w:numPr>
                            <w:ilvl w:val="0"/>
                            <w:numId w:val="1"/>
                          </w:numPr>
                          <w:spacing w:after="0"/>
                          <w:jc w:val="both"/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Не говорите при ребенке о его отставании. </w:t>
                        </w:r>
                      </w:p>
                      <w:p w:rsidR="00C243AB" w:rsidRDefault="00C243AB" w:rsidP="00C243AB">
                        <w:pPr>
                          <w:numPr>
                            <w:ilvl w:val="0"/>
                            <w:numId w:val="1"/>
                          </w:numPr>
                          <w:spacing w:after="0"/>
                          <w:jc w:val="both"/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Не раздражайтесь, не стесняйтесь того, что ваш ребенок не говорит. Не проявляйте излишней тревоги: у каждого свои сроки, свои проблемы. </w:t>
                        </w:r>
                      </w:p>
                      <w:p w:rsidR="00C243AB" w:rsidRDefault="00C243AB" w:rsidP="00C243AB">
                        <w:pPr>
                          <w:numPr>
                            <w:ilvl w:val="0"/>
                            <w:numId w:val="1"/>
                          </w:numPr>
                          <w:spacing w:after="0"/>
                          <w:jc w:val="both"/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proofErr w:type="gramStart"/>
                        <w:r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Не дожидаясь, пока ребенок заговорит, начинайте учить его различать предметы по размеру (большой — маленький), соотносить цвета, форму (дай такой же), количество (один — много). </w:t>
                        </w:r>
                        <w:proofErr w:type="gramEnd"/>
                      </w:p>
                      <w:p w:rsidR="00C243AB" w:rsidRDefault="00C243AB" w:rsidP="00C243AB">
                        <w:pPr>
                          <w:numPr>
                            <w:ilvl w:val="0"/>
                            <w:numId w:val="1"/>
                          </w:numPr>
                          <w:spacing w:after="0"/>
                          <w:jc w:val="both"/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Проводите массаж пальчиков рук и ладошек, игры типа «</w:t>
                        </w:r>
                        <w:proofErr w:type="gramStart"/>
                        <w:r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Сорока-белобока</w:t>
                        </w:r>
                        <w:proofErr w:type="gramEnd"/>
                        <w:r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». </w:t>
                        </w:r>
                      </w:p>
                      <w:p w:rsidR="00C243AB" w:rsidRDefault="00C243AB" w:rsidP="00C243AB">
                        <w:pPr>
                          <w:spacing w:after="0"/>
                          <w:ind w:left="720"/>
                          <w:jc w:val="both"/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C243AB" w:rsidRDefault="00C243AB" w:rsidP="00C243AB">
                        <w:pPr>
                          <w:spacing w:after="0"/>
                          <w:ind w:left="720"/>
                          <w:jc w:val="both"/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C243AB" w:rsidRDefault="00C243AB" w:rsidP="00C243AB">
                        <w:pPr>
                          <w:spacing w:after="0"/>
                          <w:ind w:left="720"/>
                          <w:jc w:val="both"/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C243AB" w:rsidRDefault="00C243AB" w:rsidP="00C243AB">
                        <w:pPr>
                          <w:spacing w:after="0"/>
                          <w:ind w:left="720"/>
                          <w:jc w:val="both"/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C243AB" w:rsidRDefault="00C243AB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C243AB" w:rsidRDefault="00C243AB">
            <w:pPr>
              <w:spacing w:after="0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432195" w:rsidRDefault="00432195"/>
    <w:sectPr w:rsidR="00432195" w:rsidSect="00C243A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F59D5"/>
    <w:multiLevelType w:val="multilevel"/>
    <w:tmpl w:val="0D76D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D5"/>
    <w:rsid w:val="00432195"/>
    <w:rsid w:val="0066222B"/>
    <w:rsid w:val="00AB0FD5"/>
    <w:rsid w:val="00C2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ljamda</dc:creator>
  <cp:keywords/>
  <dc:description/>
  <cp:lastModifiedBy>anna ljamda</cp:lastModifiedBy>
  <cp:revision>3</cp:revision>
  <dcterms:created xsi:type="dcterms:W3CDTF">2016-03-06T12:57:00Z</dcterms:created>
  <dcterms:modified xsi:type="dcterms:W3CDTF">2016-03-06T13:10:00Z</dcterms:modified>
</cp:coreProperties>
</file>