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1B" w:rsidRPr="0017691B" w:rsidRDefault="00757B99" w:rsidP="00757B99">
      <w:pPr>
        <w:spacing w:before="100" w:beforeAutospacing="1" w:after="100" w:afterAutospacing="1"/>
        <w:ind w:left="-851"/>
        <w:jc w:val="both"/>
        <w:rPr>
          <w:rFonts w:ascii="Times New Roman" w:eastAsia="Times New Roman" w:hAnsi="Times New Roman" w:cs="Times New Roman"/>
          <w:b/>
          <w:bCs/>
          <w:iCs/>
          <w:kern w:val="36"/>
          <w:sz w:val="56"/>
          <w:szCs w:val="56"/>
          <w:u w:val="single"/>
          <w:lang w:eastAsia="ru-RU"/>
        </w:rPr>
      </w:pPr>
      <w:r>
        <w:rPr>
          <w:rFonts w:ascii="Times New Roman" w:eastAsia="Times New Roman" w:hAnsi="Times New Roman" w:cs="Times New Roman"/>
          <w:b/>
          <w:bCs/>
          <w:iCs/>
          <w:kern w:val="36"/>
          <w:sz w:val="56"/>
          <w:szCs w:val="56"/>
          <w:u w:val="single"/>
          <w:lang w:eastAsia="ru-RU"/>
        </w:rPr>
        <w:t xml:space="preserve">    </w:t>
      </w:r>
      <w:r w:rsidR="0017691B" w:rsidRPr="0017691B">
        <w:rPr>
          <w:rFonts w:ascii="Times New Roman" w:eastAsia="Times New Roman" w:hAnsi="Times New Roman" w:cs="Times New Roman"/>
          <w:b/>
          <w:bCs/>
          <w:iCs/>
          <w:kern w:val="36"/>
          <w:sz w:val="56"/>
          <w:szCs w:val="56"/>
          <w:u w:val="single"/>
          <w:lang w:eastAsia="ru-RU"/>
        </w:rPr>
        <w:t>Консультация для родителей</w:t>
      </w:r>
    </w:p>
    <w:p w:rsidR="0017691B" w:rsidRDefault="0017691B" w:rsidP="00757B99">
      <w:pPr>
        <w:spacing w:before="100" w:beforeAutospacing="1" w:after="100" w:afterAutospacing="1"/>
        <w:jc w:val="both"/>
        <w:rPr>
          <w:rFonts w:ascii="Times New Roman" w:eastAsia="Times New Roman" w:hAnsi="Times New Roman" w:cs="Times New Roman"/>
          <w:b/>
          <w:bCs/>
          <w:iCs/>
          <w:kern w:val="36"/>
          <w:sz w:val="96"/>
          <w:szCs w:val="96"/>
          <w:lang w:eastAsia="ru-RU"/>
        </w:rPr>
      </w:pPr>
      <w:r w:rsidRPr="0017691B">
        <w:rPr>
          <w:rFonts w:ascii="Times New Roman" w:eastAsia="Times New Roman" w:hAnsi="Times New Roman" w:cs="Times New Roman"/>
          <w:b/>
          <w:bCs/>
          <w:iCs/>
          <w:kern w:val="36"/>
          <w:sz w:val="96"/>
          <w:szCs w:val="96"/>
          <w:lang w:eastAsia="ru-RU"/>
        </w:rPr>
        <w:t>« Семья – 7 Я»</w:t>
      </w:r>
    </w:p>
    <w:p w:rsidR="0017691B" w:rsidRPr="0017691B" w:rsidRDefault="0017691B" w:rsidP="00757B99">
      <w:pPr>
        <w:spacing w:before="100" w:beforeAutospacing="1" w:after="100" w:afterAutospacing="1"/>
        <w:jc w:val="left"/>
        <w:rPr>
          <w:rFonts w:ascii="Times New Roman" w:eastAsia="Times New Roman" w:hAnsi="Times New Roman" w:cs="Times New Roman"/>
          <w:b/>
          <w:bCs/>
          <w:iCs/>
          <w:kern w:val="36"/>
          <w:sz w:val="32"/>
          <w:szCs w:val="32"/>
          <w:lang w:eastAsia="ru-RU"/>
        </w:rPr>
      </w:pPr>
      <w:r w:rsidRPr="0017691B">
        <w:rPr>
          <w:rFonts w:ascii="Times New Roman" w:eastAsia="Times New Roman" w:hAnsi="Times New Roman" w:cs="Times New Roman"/>
          <w:b/>
          <w:bCs/>
          <w:iCs/>
          <w:kern w:val="36"/>
          <w:sz w:val="32"/>
          <w:szCs w:val="32"/>
          <w:lang w:eastAsia="ru-RU"/>
        </w:rPr>
        <w:t>Подготовила воспитатель высшей категории</w:t>
      </w:r>
      <w:r w:rsidR="00757B99">
        <w:rPr>
          <w:rFonts w:ascii="Times New Roman" w:eastAsia="Times New Roman" w:hAnsi="Times New Roman" w:cs="Times New Roman"/>
          <w:b/>
          <w:bCs/>
          <w:iCs/>
          <w:kern w:val="36"/>
          <w:sz w:val="32"/>
          <w:szCs w:val="32"/>
          <w:lang w:eastAsia="ru-RU"/>
        </w:rPr>
        <w:t xml:space="preserve"> </w:t>
      </w:r>
      <w:r w:rsidRPr="0017691B">
        <w:rPr>
          <w:rFonts w:ascii="Times New Roman" w:eastAsia="Times New Roman" w:hAnsi="Times New Roman" w:cs="Times New Roman"/>
          <w:b/>
          <w:bCs/>
          <w:iCs/>
          <w:kern w:val="36"/>
          <w:sz w:val="32"/>
          <w:szCs w:val="32"/>
          <w:lang w:eastAsia="ru-RU"/>
        </w:rPr>
        <w:t>детского сада № 340</w:t>
      </w:r>
    </w:p>
    <w:p w:rsidR="0017691B" w:rsidRPr="0017691B" w:rsidRDefault="0017691B" w:rsidP="00757B99">
      <w:pPr>
        <w:spacing w:before="100" w:beforeAutospacing="1" w:after="100" w:afterAutospacing="1"/>
        <w:jc w:val="left"/>
        <w:rPr>
          <w:rFonts w:ascii="Times New Roman" w:eastAsia="Times New Roman" w:hAnsi="Times New Roman" w:cs="Times New Roman"/>
          <w:b/>
          <w:bCs/>
          <w:iCs/>
          <w:kern w:val="36"/>
          <w:sz w:val="40"/>
          <w:szCs w:val="40"/>
          <w:lang w:eastAsia="ru-RU"/>
        </w:rPr>
      </w:pPr>
      <w:r>
        <w:rPr>
          <w:rFonts w:ascii="Times New Roman" w:eastAsia="Times New Roman" w:hAnsi="Times New Roman" w:cs="Times New Roman"/>
          <w:b/>
          <w:bCs/>
          <w:iCs/>
          <w:kern w:val="36"/>
          <w:sz w:val="40"/>
          <w:szCs w:val="40"/>
          <w:lang w:eastAsia="ru-RU"/>
        </w:rPr>
        <w:t>Евсеева Галина Петровна</w:t>
      </w:r>
    </w:p>
    <w:p w:rsidR="00782544" w:rsidRPr="00757B99" w:rsidRDefault="00C73046" w:rsidP="00757B99">
      <w:pPr>
        <w:pStyle w:val="a4"/>
        <w:numPr>
          <w:ilvl w:val="0"/>
          <w:numId w:val="2"/>
        </w:numPr>
        <w:ind w:left="0" w:firstLine="0"/>
        <w:jc w:val="left"/>
        <w:rPr>
          <w:rFonts w:ascii="Times New Roman" w:eastAsia="Times New Roman" w:hAnsi="Times New Roman" w:cs="Times New Roman"/>
          <w:sz w:val="24"/>
          <w:szCs w:val="24"/>
          <w:lang w:eastAsia="ru-RU"/>
        </w:rPr>
      </w:pPr>
      <w:r w:rsidRPr="00757B99">
        <w:rPr>
          <w:rFonts w:ascii="Times New Roman" w:eastAsia="Times New Roman" w:hAnsi="Times New Roman" w:cs="Times New Roman"/>
          <w:sz w:val="24"/>
          <w:szCs w:val="24"/>
          <w:lang w:eastAsia="ru-RU"/>
        </w:rPr>
        <w:t>Всем известно, что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w:t>
      </w:r>
      <w:r w:rsidR="00757B99" w:rsidRPr="00757B99">
        <w:rPr>
          <w:rFonts w:ascii="Times New Roman" w:eastAsia="Times New Roman" w:hAnsi="Times New Roman" w:cs="Times New Roman"/>
          <w:sz w:val="24"/>
          <w:szCs w:val="24"/>
          <w:lang w:eastAsia="ru-RU"/>
        </w:rPr>
        <w:t xml:space="preserve">я как личность. </w:t>
      </w:r>
      <w:r w:rsidR="00757B99"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 xml:space="preserve">Семья может выступать в качестве как положительного, так и отрицательного фактора воспитания. </w:t>
      </w:r>
      <w:proofErr w:type="gramStart"/>
      <w:r w:rsidRPr="00757B99">
        <w:rPr>
          <w:rFonts w:ascii="Times New Roman" w:eastAsia="Times New Roman" w:hAnsi="Times New Roman" w:cs="Times New Roman"/>
          <w:sz w:val="24"/>
          <w:szCs w:val="24"/>
          <w:lang w:eastAsia="ru-RU"/>
        </w:rPr>
        <w:t xml:space="preserve">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w:t>
      </w:r>
      <w:r w:rsidR="00757B99" w:rsidRPr="00757B99">
        <w:rPr>
          <w:rFonts w:ascii="Times New Roman" w:eastAsia="Times New Roman" w:hAnsi="Times New Roman" w:cs="Times New Roman"/>
          <w:sz w:val="24"/>
          <w:szCs w:val="24"/>
          <w:lang w:eastAsia="ru-RU"/>
        </w:rPr>
        <w:t>сколько может сделать семья</w:t>
      </w:r>
      <w:proofErr w:type="gramEnd"/>
      <w:r w:rsidR="00757B99" w:rsidRPr="00757B99">
        <w:rPr>
          <w:rFonts w:ascii="Times New Roman" w:eastAsia="Times New Roman" w:hAnsi="Times New Roman" w:cs="Times New Roman"/>
          <w:sz w:val="24"/>
          <w:szCs w:val="24"/>
          <w:lang w:eastAsia="ru-RU"/>
        </w:rPr>
        <w:t xml:space="preserve">. </w:t>
      </w:r>
      <w:r w:rsidR="00757B99"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 xml:space="preserve">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w:t>
      </w:r>
      <w:proofErr w:type="gramStart"/>
      <w:r w:rsidRPr="00757B99">
        <w:rPr>
          <w:rFonts w:ascii="Times New Roman" w:eastAsia="Times New Roman" w:hAnsi="Times New Roman" w:cs="Times New Roman"/>
          <w:sz w:val="24"/>
          <w:szCs w:val="24"/>
          <w:lang w:eastAsia="ru-RU"/>
        </w:rPr>
        <w:t>более старшем</w:t>
      </w:r>
      <w:proofErr w:type="gramEnd"/>
      <w:r w:rsidRPr="00757B99">
        <w:rPr>
          <w:rFonts w:ascii="Times New Roman" w:eastAsia="Times New Roman" w:hAnsi="Times New Roman" w:cs="Times New Roman"/>
          <w:sz w:val="24"/>
          <w:szCs w:val="24"/>
          <w:lang w:eastAsia="ru-RU"/>
        </w:rPr>
        <w:t xml:space="preserve"> возрасте, оставлять повзрослевшего ребенка наедине самим с собой.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Каждый из родителей видит в детях свое продолжение, реализацию определенных </w:t>
      </w:r>
      <w:r w:rsidRPr="00757B99">
        <w:rPr>
          <w:rFonts w:ascii="Times New Roman" w:eastAsia="Times New Roman" w:hAnsi="Times New Roman" w:cs="Times New Roman"/>
          <w:sz w:val="24"/>
          <w:szCs w:val="24"/>
          <w:lang w:eastAsia="ru-RU"/>
        </w:rPr>
        <w:lastRenderedPageBreak/>
        <w:t xml:space="preserve">установок или идеалов. И очень трудно отступает от них.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Конфликтная ситуация между родителями – различные подходы к воспитанию детей.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Вторая задача - сделать так, чтобы ребенок не видел противоречий в позициях родителей, т.е. обсуждать эти вопросы лучше без него.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Родители, принимая решение, должны на первое место ставить не собственные взгляды, а то, что будет более полезным для ребенка.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В общении у взрослых и детей вырабатываются принципы общения: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 xml:space="preserve">1) Принятие ребенка, т.е. </w:t>
      </w:r>
      <w:proofErr w:type="gramStart"/>
      <w:r w:rsidRPr="00757B99">
        <w:rPr>
          <w:rFonts w:ascii="Times New Roman" w:eastAsia="Times New Roman" w:hAnsi="Times New Roman" w:cs="Times New Roman"/>
          <w:sz w:val="24"/>
          <w:szCs w:val="24"/>
          <w:lang w:eastAsia="ru-RU"/>
        </w:rPr>
        <w:t>ребенок</w:t>
      </w:r>
      <w:proofErr w:type="gramEnd"/>
      <w:r w:rsidRPr="00757B99">
        <w:rPr>
          <w:rFonts w:ascii="Times New Roman" w:eastAsia="Times New Roman" w:hAnsi="Times New Roman" w:cs="Times New Roman"/>
          <w:sz w:val="24"/>
          <w:szCs w:val="24"/>
          <w:lang w:eastAsia="ru-RU"/>
        </w:rPr>
        <w:t xml:space="preserve"> принимается таким, какой он есть.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 xml:space="preserve">2) </w:t>
      </w:r>
      <w:proofErr w:type="spellStart"/>
      <w:r w:rsidRPr="00757B99">
        <w:rPr>
          <w:rFonts w:ascii="Times New Roman" w:eastAsia="Times New Roman" w:hAnsi="Times New Roman" w:cs="Times New Roman"/>
          <w:sz w:val="24"/>
          <w:szCs w:val="24"/>
          <w:lang w:eastAsia="ru-RU"/>
        </w:rPr>
        <w:t>Эмпатия</w:t>
      </w:r>
      <w:proofErr w:type="spellEnd"/>
      <w:r w:rsidRPr="00757B99">
        <w:rPr>
          <w:rFonts w:ascii="Times New Roman" w:eastAsia="Times New Roman" w:hAnsi="Times New Roman" w:cs="Times New Roman"/>
          <w:sz w:val="24"/>
          <w:szCs w:val="24"/>
          <w:lang w:eastAsia="ru-RU"/>
        </w:rPr>
        <w:t xml:space="preserve"> (сопереживание) – взрослый смотрит глазами ребенка на проблемы, принимает его позицию.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 xml:space="preserve">3) Конгруэнтность. Предполагает адекватное отношение со стороны взрослого человека к происходящему.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Возможно, родители любят его, когда ребенок соответствует их ожиданиям, когда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w:t>
      </w:r>
      <w:proofErr w:type="gramStart"/>
      <w:r w:rsidRPr="00757B99">
        <w:rPr>
          <w:rFonts w:ascii="Times New Roman" w:eastAsia="Times New Roman" w:hAnsi="Times New Roman" w:cs="Times New Roman"/>
          <w:sz w:val="24"/>
          <w:szCs w:val="24"/>
          <w:lang w:eastAsia="ru-RU"/>
        </w:rPr>
        <w:t>а(</w:t>
      </w:r>
      <w:proofErr w:type="gramEnd"/>
      <w:r w:rsidRPr="00757B99">
        <w:rPr>
          <w:rFonts w:ascii="Times New Roman" w:eastAsia="Times New Roman" w:hAnsi="Times New Roman" w:cs="Times New Roman"/>
          <w:sz w:val="24"/>
          <w:szCs w:val="24"/>
          <w:lang w:eastAsia="ru-RU"/>
        </w:rPr>
        <w:t xml:space="preserve">обусловленная любовь).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t xml:space="preserve">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Но бывают чисто подсознательные моменты (например, мама красива, а девочка некрасива и замкнута). Ребенок раздражает ее.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b/>
          <w:sz w:val="24"/>
          <w:szCs w:val="24"/>
          <w:lang w:eastAsia="ru-RU"/>
        </w:rPr>
        <w:t>Типы семейных взаимоотношений</w:t>
      </w:r>
      <w:proofErr w:type="gramStart"/>
      <w:r w:rsidRPr="00757B99">
        <w:rPr>
          <w:rFonts w:ascii="Times New Roman" w:eastAsia="Times New Roman" w:hAnsi="Times New Roman" w:cs="Times New Roman"/>
          <w:b/>
          <w:sz w:val="24"/>
          <w:szCs w:val="24"/>
          <w:lang w:eastAsia="ru-RU"/>
        </w:rPr>
        <w:t xml:space="preserve"> </w:t>
      </w:r>
      <w:r w:rsidRPr="00757B99">
        <w:rPr>
          <w:rFonts w:ascii="Times New Roman" w:eastAsia="Times New Roman" w:hAnsi="Times New Roman" w:cs="Times New Roman"/>
          <w:b/>
          <w:sz w:val="24"/>
          <w:szCs w:val="24"/>
          <w:lang w:eastAsia="ru-RU"/>
        </w:rPr>
        <w:br/>
      </w:r>
      <w:r w:rsidRPr="00757B99">
        <w:rPr>
          <w:rFonts w:ascii="Times New Roman" w:eastAsia="Times New Roman" w:hAnsi="Times New Roman" w:cs="Times New Roman"/>
          <w:sz w:val="24"/>
          <w:szCs w:val="24"/>
          <w:lang w:eastAsia="ru-RU"/>
        </w:rPr>
        <w:t>В</w:t>
      </w:r>
      <w:proofErr w:type="gramEnd"/>
      <w:r w:rsidRPr="00757B99">
        <w:rPr>
          <w:rFonts w:ascii="Times New Roman" w:eastAsia="Times New Roman" w:hAnsi="Times New Roman" w:cs="Times New Roman"/>
          <w:sz w:val="24"/>
          <w:szCs w:val="24"/>
          <w:lang w:eastAsia="ru-RU"/>
        </w:rPr>
        <w:t xml:space="preserve">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w:t>
      </w:r>
      <w:r w:rsidRPr="00757B99">
        <w:rPr>
          <w:rFonts w:ascii="Times New Roman" w:eastAsia="Times New Roman" w:hAnsi="Times New Roman" w:cs="Times New Roman"/>
          <w:sz w:val="24"/>
          <w:szCs w:val="24"/>
          <w:lang w:eastAsia="ru-RU"/>
        </w:rPr>
        <w:lastRenderedPageBreak/>
        <w:t xml:space="preserve">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b/>
          <w:i/>
          <w:sz w:val="24"/>
          <w:szCs w:val="24"/>
          <w:lang w:eastAsia="ru-RU"/>
        </w:rPr>
        <w:t>Диктат в семье</w:t>
      </w:r>
      <w:r w:rsidRPr="00757B99">
        <w:rPr>
          <w:rFonts w:ascii="Times New Roman" w:eastAsia="Times New Roman" w:hAnsi="Times New Roman" w:cs="Times New Roman"/>
          <w:sz w:val="24"/>
          <w:szCs w:val="24"/>
          <w:lang w:eastAsia="ru-RU"/>
        </w:rPr>
        <w:t xml:space="preserve">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b/>
          <w:i/>
          <w:sz w:val="24"/>
          <w:szCs w:val="24"/>
          <w:lang w:eastAsia="ru-RU"/>
        </w:rPr>
        <w:t>Опека в семье</w:t>
      </w:r>
      <w:r w:rsidRPr="00757B99">
        <w:rPr>
          <w:rFonts w:ascii="Times New Roman" w:eastAsia="Times New Roman" w:hAnsi="Times New Roman" w:cs="Times New Roman"/>
          <w:sz w:val="24"/>
          <w:szCs w:val="24"/>
          <w:lang w:eastAsia="ru-RU"/>
        </w:rPr>
        <w:t xml:space="preserve"> – это система отношений, при которых родители, обеспечивая своим </w:t>
      </w:r>
      <w:r w:rsidR="000C2A47" w:rsidRPr="00757B99">
        <w:rPr>
          <w:rFonts w:ascii="Times New Roman" w:eastAsia="Times New Roman" w:hAnsi="Times New Roman" w:cs="Times New Roman"/>
          <w:sz w:val="24"/>
          <w:szCs w:val="24"/>
          <w:lang w:eastAsia="ru-RU"/>
        </w:rPr>
        <w:t>трудом,</w:t>
      </w:r>
      <w:r w:rsidRPr="00757B99">
        <w:rPr>
          <w:rFonts w:ascii="Times New Roman" w:eastAsia="Times New Roman" w:hAnsi="Times New Roman" w:cs="Times New Roman"/>
          <w:sz w:val="24"/>
          <w:szCs w:val="24"/>
          <w:lang w:eastAsia="ru-RU"/>
        </w:rP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w:t>
      </w:r>
      <w:r w:rsidR="00DC2B2F" w:rsidRPr="00757B99">
        <w:rPr>
          <w:rFonts w:ascii="Times New Roman" w:eastAsia="Times New Roman" w:hAnsi="Times New Roman" w:cs="Times New Roman"/>
          <w:sz w:val="24"/>
          <w:szCs w:val="24"/>
          <w:lang w:eastAsia="ru-RU"/>
        </w:rPr>
        <w:t xml:space="preserve"> </w:t>
      </w:r>
      <w:r w:rsidR="000C2A47" w:rsidRPr="00757B99">
        <w:rPr>
          <w:rFonts w:ascii="Times New Roman" w:eastAsia="Times New Roman" w:hAnsi="Times New Roman" w:cs="Times New Roman"/>
          <w:sz w:val="24"/>
          <w:szCs w:val="24"/>
          <w:lang w:eastAsia="ru-RU"/>
        </w:rPr>
        <w:t>от</w:t>
      </w:r>
      <w:r w:rsidRPr="00757B99">
        <w:rPr>
          <w:rFonts w:ascii="Times New Roman" w:eastAsia="Times New Roman" w:hAnsi="Times New Roman" w:cs="Times New Roman"/>
          <w:sz w:val="24"/>
          <w:szCs w:val="24"/>
          <w:lang w:eastAsia="ru-RU"/>
        </w:rPr>
        <w:t xml:space="preserve">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w:t>
      </w:r>
      <w:r w:rsidR="000C2A47" w:rsidRPr="00757B99">
        <w:rPr>
          <w:rFonts w:ascii="Times New Roman" w:eastAsia="Times New Roman" w:hAnsi="Times New Roman" w:cs="Times New Roman"/>
          <w:sz w:val="24"/>
          <w:szCs w:val="24"/>
          <w:lang w:eastAsia="ru-RU"/>
        </w:rPr>
        <w:t xml:space="preserve"> </w:t>
      </w:r>
      <w:r w:rsidRPr="00757B99">
        <w:rPr>
          <w:rFonts w:ascii="Times New Roman" w:eastAsia="Times New Roman" w:hAnsi="Times New Roman" w:cs="Times New Roman"/>
          <w:sz w:val="24"/>
          <w:szCs w:val="24"/>
          <w:lang w:eastAsia="ru-RU"/>
        </w:rPr>
        <w:t xml:space="preserve">приспособленными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w:t>
      </w:r>
      <w:r w:rsidR="000C2A47" w:rsidRPr="00757B99">
        <w:rPr>
          <w:rFonts w:ascii="Times New Roman" w:eastAsia="Times New Roman" w:hAnsi="Times New Roman" w:cs="Times New Roman"/>
          <w:sz w:val="24"/>
          <w:szCs w:val="24"/>
          <w:lang w:eastAsia="ru-RU"/>
        </w:rPr>
        <w:t>которым,</w:t>
      </w:r>
      <w:r w:rsidRPr="00757B99">
        <w:rPr>
          <w:rFonts w:ascii="Times New Roman" w:eastAsia="Times New Roman" w:hAnsi="Times New Roman" w:cs="Times New Roman"/>
          <w:sz w:val="24"/>
          <w:szCs w:val="24"/>
          <w:lang w:eastAsia="ru-RU"/>
        </w:rPr>
        <w:t xml:space="preserve"> казалось </w:t>
      </w:r>
      <w:r w:rsidR="000C2A47" w:rsidRPr="00757B99">
        <w:rPr>
          <w:rFonts w:ascii="Times New Roman" w:eastAsia="Times New Roman" w:hAnsi="Times New Roman" w:cs="Times New Roman"/>
          <w:sz w:val="24"/>
          <w:szCs w:val="24"/>
          <w:lang w:eastAsia="ru-RU"/>
        </w:rPr>
        <w:t>бы,</w:t>
      </w:r>
      <w:r w:rsidRPr="00757B99">
        <w:rPr>
          <w:rFonts w:ascii="Times New Roman" w:eastAsia="Times New Roman" w:hAnsi="Times New Roman" w:cs="Times New Roman"/>
          <w:sz w:val="24"/>
          <w:szCs w:val="24"/>
          <w:lang w:eastAsia="ru-RU"/>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sidRPr="00757B99">
        <w:rPr>
          <w:rFonts w:ascii="Times New Roman" w:eastAsia="Times New Roman" w:hAnsi="Times New Roman" w:cs="Times New Roman"/>
          <w:b/>
          <w:i/>
          <w:sz w:val="24"/>
          <w:szCs w:val="24"/>
          <w:lang w:eastAsia="ru-RU"/>
        </w:rPr>
        <w:t>невмешательства</w:t>
      </w:r>
      <w:r w:rsidRPr="00757B99">
        <w:rPr>
          <w:rFonts w:ascii="Times New Roman" w:eastAsia="Times New Roman" w:hAnsi="Times New Roman" w:cs="Times New Roman"/>
          <w:sz w:val="24"/>
          <w:szCs w:val="24"/>
          <w:lang w:eastAsia="ru-RU"/>
        </w:rPr>
        <w:t xml:space="preserve">”.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b/>
          <w:i/>
          <w:sz w:val="24"/>
          <w:szCs w:val="24"/>
          <w:lang w:eastAsia="ru-RU"/>
        </w:rPr>
        <w:tab/>
      </w:r>
      <w:r w:rsidRPr="00757B99">
        <w:rPr>
          <w:rFonts w:ascii="Times New Roman" w:eastAsia="Times New Roman" w:hAnsi="Times New Roman" w:cs="Times New Roman"/>
          <w:b/>
          <w:i/>
          <w:sz w:val="24"/>
          <w:szCs w:val="24"/>
          <w:lang w:eastAsia="ru-RU"/>
        </w:rPr>
        <w:t>Сотрудничество</w:t>
      </w:r>
      <w:r w:rsidRPr="00757B99">
        <w:rPr>
          <w:rFonts w:ascii="Times New Roman" w:eastAsia="Times New Roman" w:hAnsi="Times New Roman" w:cs="Times New Roman"/>
          <w:sz w:val="24"/>
          <w:szCs w:val="24"/>
          <w:lang w:eastAsia="ru-RU"/>
        </w:rPr>
        <w:t xml:space="preserve"> как тип взаимоотношений в семье предполагает </w:t>
      </w:r>
      <w:proofErr w:type="spellStart"/>
      <w:r w:rsidRPr="00757B99">
        <w:rPr>
          <w:rFonts w:ascii="Times New Roman" w:eastAsia="Times New Roman" w:hAnsi="Times New Roman" w:cs="Times New Roman"/>
          <w:sz w:val="24"/>
          <w:szCs w:val="24"/>
          <w:lang w:eastAsia="ru-RU"/>
        </w:rPr>
        <w:t>опосредствованность</w:t>
      </w:r>
      <w:proofErr w:type="spellEnd"/>
      <w:r w:rsidRPr="00757B99">
        <w:rPr>
          <w:rFonts w:ascii="Times New Roman" w:eastAsia="Times New Roman" w:hAnsi="Times New Roman" w:cs="Times New Roman"/>
          <w:sz w:val="24"/>
          <w:szCs w:val="24"/>
          <w:lang w:eastAsia="ru-RU"/>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 xml:space="preserve">Большое значение в становлении самооценки имеет стиль семейного воспитания, принятые </w:t>
      </w:r>
      <w:r w:rsidRPr="00757B99">
        <w:rPr>
          <w:rFonts w:ascii="Times New Roman" w:eastAsia="Times New Roman" w:hAnsi="Times New Roman" w:cs="Times New Roman"/>
          <w:sz w:val="24"/>
          <w:szCs w:val="24"/>
          <w:lang w:eastAsia="ru-RU"/>
        </w:rPr>
        <w:lastRenderedPageBreak/>
        <w:t xml:space="preserve">в семье ценности.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b/>
          <w:sz w:val="24"/>
          <w:szCs w:val="24"/>
          <w:u w:val="single"/>
          <w:lang w:eastAsia="ru-RU"/>
        </w:rPr>
        <w:t xml:space="preserve">3 стиля семейного воспитания: </w:t>
      </w:r>
      <w:r w:rsidRPr="00757B99">
        <w:rPr>
          <w:rFonts w:ascii="Times New Roman" w:eastAsia="Times New Roman" w:hAnsi="Times New Roman" w:cs="Times New Roman"/>
          <w:b/>
          <w:sz w:val="24"/>
          <w:szCs w:val="24"/>
          <w:u w:val="single"/>
          <w:lang w:eastAsia="ru-RU"/>
        </w:rPr>
        <w:br/>
      </w:r>
      <w:r w:rsidRPr="00757B99">
        <w:rPr>
          <w:rFonts w:ascii="Times New Roman" w:eastAsia="Times New Roman" w:hAnsi="Times New Roman" w:cs="Times New Roman"/>
          <w:sz w:val="24"/>
          <w:szCs w:val="24"/>
          <w:lang w:eastAsia="ru-RU"/>
        </w:rPr>
        <w:br/>
        <w:t xml:space="preserve">- демократический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 xml:space="preserve">- авторитарный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 попустический</w:t>
      </w:r>
      <w:proofErr w:type="gramStart"/>
      <w:r w:rsidRPr="00757B99">
        <w:rPr>
          <w:rFonts w:ascii="Times New Roman" w:eastAsia="Times New Roman" w:hAnsi="Times New Roman" w:cs="Times New Roman"/>
          <w:sz w:val="24"/>
          <w:szCs w:val="24"/>
          <w:lang w:eastAsia="ru-RU"/>
        </w:rPr>
        <w:t xml:space="preserve">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П</w:t>
      </w:r>
      <w:proofErr w:type="gramEnd"/>
      <w:r w:rsidRPr="00757B99">
        <w:rPr>
          <w:rFonts w:ascii="Times New Roman" w:eastAsia="Times New Roman" w:hAnsi="Times New Roman" w:cs="Times New Roman"/>
          <w:sz w:val="24"/>
          <w:szCs w:val="24"/>
          <w:lang w:eastAsia="ru-RU"/>
        </w:rPr>
        <w:t xml:space="preserve">ри демократическом стиле прежде всего учитываются интересы ребенка. Стиль “согласия”.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При авторитарном стиле родителями навязывается свое мнение ребенку. Стиль “подавления”.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При </w:t>
      </w:r>
      <w:proofErr w:type="spellStart"/>
      <w:r w:rsidRPr="00757B99">
        <w:rPr>
          <w:rFonts w:ascii="Times New Roman" w:eastAsia="Times New Roman" w:hAnsi="Times New Roman" w:cs="Times New Roman"/>
          <w:sz w:val="24"/>
          <w:szCs w:val="24"/>
          <w:lang w:eastAsia="ru-RU"/>
        </w:rPr>
        <w:t>попустическом</w:t>
      </w:r>
      <w:proofErr w:type="spellEnd"/>
      <w:r w:rsidRPr="00757B99">
        <w:rPr>
          <w:rFonts w:ascii="Times New Roman" w:eastAsia="Times New Roman" w:hAnsi="Times New Roman" w:cs="Times New Roman"/>
          <w:sz w:val="24"/>
          <w:szCs w:val="24"/>
          <w:lang w:eastAsia="ru-RU"/>
        </w:rPr>
        <w:t xml:space="preserve"> стиле ребенок предоставляется сам себе.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От условий воспитания в семье зависит адекватное и неадекватное поведение ребенка.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В семьях, где растут дети с высокой</w:t>
      </w:r>
      <w:proofErr w:type="gramStart"/>
      <w:r w:rsidRPr="00757B99">
        <w:rPr>
          <w:rFonts w:ascii="Times New Roman" w:eastAsia="Times New Roman" w:hAnsi="Times New Roman" w:cs="Times New Roman"/>
          <w:sz w:val="24"/>
          <w:szCs w:val="24"/>
          <w:lang w:eastAsia="ru-RU"/>
        </w:rPr>
        <w:t xml:space="preserve"> ,</w:t>
      </w:r>
      <w:proofErr w:type="gramEnd"/>
      <w:r w:rsidRPr="00757B99">
        <w:rPr>
          <w:rFonts w:ascii="Times New Roman" w:eastAsia="Times New Roman" w:hAnsi="Times New Roman" w:cs="Times New Roman"/>
          <w:sz w:val="24"/>
          <w:szCs w:val="24"/>
          <w:lang w:eastAsia="ru-RU"/>
        </w:rPr>
        <w:t xml:space="preserve"> но не с завышенной самооценкой, внимание к </w:t>
      </w:r>
      <w:r w:rsidRPr="00757B99">
        <w:rPr>
          <w:rFonts w:ascii="Times New Roman" w:eastAsia="Times New Roman" w:hAnsi="Times New Roman" w:cs="Times New Roman"/>
          <w:sz w:val="24"/>
          <w:szCs w:val="24"/>
          <w:lang w:eastAsia="ru-RU"/>
        </w:rPr>
        <w:lastRenderedPageBreak/>
        <w:t xml:space="preserve">личности ребенка (его интересам, вкусам, отношениям с друзьями) сочетаются с достаточной требовательностью. Здесь не прибегают к </w:t>
      </w:r>
      <w:proofErr w:type="gramStart"/>
      <w:r w:rsidRPr="00757B99">
        <w:rPr>
          <w:rFonts w:ascii="Times New Roman" w:eastAsia="Times New Roman" w:hAnsi="Times New Roman" w:cs="Times New Roman"/>
          <w:sz w:val="24"/>
          <w:szCs w:val="24"/>
          <w:lang w:eastAsia="ru-RU"/>
        </w:rPr>
        <w:t>унизительным</w:t>
      </w:r>
      <w:proofErr w:type="gramEnd"/>
      <w:r w:rsidRPr="00757B99">
        <w:rPr>
          <w:rFonts w:ascii="Times New Roman" w:eastAsia="Times New Roman" w:hAnsi="Times New Roman" w:cs="Times New Roman"/>
          <w:sz w:val="24"/>
          <w:szCs w:val="24"/>
          <w:lang w:eastAsia="ru-RU"/>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w:t>
      </w:r>
      <w:proofErr w:type="gramStart"/>
      <w:r w:rsidRPr="00757B99">
        <w:rPr>
          <w:rFonts w:ascii="Times New Roman" w:eastAsia="Times New Roman" w:hAnsi="Times New Roman" w:cs="Times New Roman"/>
          <w:sz w:val="24"/>
          <w:szCs w:val="24"/>
          <w:lang w:eastAsia="ru-RU"/>
        </w:rPr>
        <w:t>У ребенка на первый план выходят те его качества, которые больше всего заботят его родителей – поддержание престижа (дома задаются вопросы:</w:t>
      </w:r>
      <w:proofErr w:type="gramEnd"/>
      <w:r w:rsidRPr="00757B99">
        <w:rPr>
          <w:rFonts w:ascii="Times New Roman" w:eastAsia="Times New Roman" w:hAnsi="Times New Roman" w:cs="Times New Roman"/>
          <w:sz w:val="24"/>
          <w:szCs w:val="24"/>
          <w:lang w:eastAsia="ru-RU"/>
        </w:rPr>
        <w:t xml:space="preserve"> </w:t>
      </w:r>
      <w:proofErr w:type="gramStart"/>
      <w:r w:rsidRPr="00757B99">
        <w:rPr>
          <w:rFonts w:ascii="Times New Roman" w:eastAsia="Times New Roman" w:hAnsi="Times New Roman" w:cs="Times New Roman"/>
          <w:sz w:val="24"/>
          <w:szCs w:val="24"/>
          <w:lang w:eastAsia="ru-RU"/>
        </w:rPr>
        <w:t>“А кто еще получил пятерку?”), послушание (“Тебя сегодня не ругали?”) и т.д.</w:t>
      </w:r>
      <w:proofErr w:type="gramEnd"/>
      <w:r w:rsidRPr="00757B99">
        <w:rPr>
          <w:rFonts w:ascii="Times New Roman" w:eastAsia="Times New Roman" w:hAnsi="Times New Roman" w:cs="Times New Roman"/>
          <w:sz w:val="24"/>
          <w:szCs w:val="24"/>
          <w:lang w:eastAsia="ru-RU"/>
        </w:rPr>
        <w:t xml:space="preserve"> В самосознании маленького школьника смещаются акценты, когда родителей волнуют не учебные, а бытовые моменты в его школьной жизни (“В классе из окон не дует?”</w:t>
      </w:r>
      <w:proofErr w:type="gramStart"/>
      <w:r w:rsidRPr="00757B99">
        <w:rPr>
          <w:rFonts w:ascii="Times New Roman" w:eastAsia="Times New Roman" w:hAnsi="Times New Roman" w:cs="Times New Roman"/>
          <w:sz w:val="24"/>
          <w:szCs w:val="24"/>
          <w:lang w:eastAsia="ru-RU"/>
        </w:rPr>
        <w:t xml:space="preserve"> ,</w:t>
      </w:r>
      <w:proofErr w:type="gramEnd"/>
      <w:r w:rsidRPr="00757B99">
        <w:rPr>
          <w:rFonts w:ascii="Times New Roman" w:eastAsia="Times New Roman" w:hAnsi="Times New Roman" w:cs="Times New Roman"/>
          <w:sz w:val="24"/>
          <w:szCs w:val="24"/>
          <w:lang w:eastAsia="ru-RU"/>
        </w:rPr>
        <w:t xml:space="preserve"> “Что вам давали на завтрак?”), или вообще мало что волнует – школьная жизнь не обсуждается или обсуждается формально. Достаточно равнодушный вопрос: “Что было сегодня в школе?” рано или поздно приведет к соответствующему ответу: “Ничего особенного”, “Все нормально”.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Дети с низким уровнем притязаний и низкой самооценкой не претендуют на многое ни в </w:t>
      </w:r>
      <w:proofErr w:type="gramStart"/>
      <w:r w:rsidRPr="00757B99">
        <w:rPr>
          <w:rFonts w:ascii="Times New Roman" w:eastAsia="Times New Roman" w:hAnsi="Times New Roman" w:cs="Times New Roman"/>
          <w:sz w:val="24"/>
          <w:szCs w:val="24"/>
          <w:lang w:eastAsia="ru-RU"/>
        </w:rPr>
        <w:t>будущем</w:t>
      </w:r>
      <w:proofErr w:type="gramEnd"/>
      <w:r w:rsidRPr="00757B99">
        <w:rPr>
          <w:rFonts w:ascii="Times New Roman" w:eastAsia="Times New Roman" w:hAnsi="Times New Roman" w:cs="Times New Roman"/>
          <w:sz w:val="24"/>
          <w:szCs w:val="24"/>
          <w:lang w:eastAsia="ru-RU"/>
        </w:rPr>
        <w:t xml:space="preserve">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lastRenderedPageBreak/>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Второй вариант </w:t>
      </w:r>
      <w:proofErr w:type="gramStart"/>
      <w:r w:rsidRPr="00757B99">
        <w:rPr>
          <w:rFonts w:ascii="Times New Roman" w:eastAsia="Times New Roman" w:hAnsi="Times New Roman" w:cs="Times New Roman"/>
          <w:sz w:val="24"/>
          <w:szCs w:val="24"/>
          <w:lang w:eastAsia="ru-RU"/>
        </w:rPr>
        <w:t>–</w:t>
      </w:r>
      <w:proofErr w:type="spellStart"/>
      <w:r w:rsidRPr="00757B99">
        <w:rPr>
          <w:rFonts w:ascii="Times New Roman" w:eastAsia="Times New Roman" w:hAnsi="Times New Roman" w:cs="Times New Roman"/>
          <w:sz w:val="24"/>
          <w:szCs w:val="24"/>
          <w:lang w:eastAsia="ru-RU"/>
        </w:rPr>
        <w:t>д</w:t>
      </w:r>
      <w:proofErr w:type="gramEnd"/>
      <w:r w:rsidRPr="00757B99">
        <w:rPr>
          <w:rFonts w:ascii="Times New Roman" w:eastAsia="Times New Roman" w:hAnsi="Times New Roman" w:cs="Times New Roman"/>
          <w:sz w:val="24"/>
          <w:szCs w:val="24"/>
          <w:lang w:eastAsia="ru-RU"/>
        </w:rPr>
        <w:t>емонстративность</w:t>
      </w:r>
      <w:proofErr w:type="spellEnd"/>
      <w:r w:rsidRPr="00757B99">
        <w:rPr>
          <w:rFonts w:ascii="Times New Roman" w:eastAsia="Times New Roman" w:hAnsi="Times New Roman" w:cs="Times New Roman"/>
          <w:sz w:val="24"/>
          <w:szCs w:val="24"/>
          <w:lang w:eastAsia="ru-RU"/>
        </w:rPr>
        <w:t xml:space="preserve"> – особенность личности, связанной с повышенной потребностью в успехе и внимании к себе окружающих. Источником </w:t>
      </w:r>
      <w:proofErr w:type="spellStart"/>
      <w:r w:rsidRPr="00757B99">
        <w:rPr>
          <w:rFonts w:ascii="Times New Roman" w:eastAsia="Times New Roman" w:hAnsi="Times New Roman" w:cs="Times New Roman"/>
          <w:sz w:val="24"/>
          <w:szCs w:val="24"/>
          <w:lang w:eastAsia="ru-RU"/>
        </w:rPr>
        <w:t>демонстративности</w:t>
      </w:r>
      <w:proofErr w:type="spellEnd"/>
      <w:r w:rsidRPr="00757B99">
        <w:rPr>
          <w:rFonts w:ascii="Times New Roman" w:eastAsia="Times New Roman" w:hAnsi="Times New Roman" w:cs="Times New Roman"/>
          <w:sz w:val="24"/>
          <w:szCs w:val="24"/>
          <w:lang w:eastAsia="ru-RU"/>
        </w:rPr>
        <w:t xml:space="preserve"> обычно становится недостаток внимания взрослых к детям, которые чувствуют себя в семье заброшенными, “</w:t>
      </w:r>
      <w:proofErr w:type="spellStart"/>
      <w:r w:rsidRPr="00757B99">
        <w:rPr>
          <w:rFonts w:ascii="Times New Roman" w:eastAsia="Times New Roman" w:hAnsi="Times New Roman" w:cs="Times New Roman"/>
          <w:sz w:val="24"/>
          <w:szCs w:val="24"/>
          <w:lang w:eastAsia="ru-RU"/>
        </w:rPr>
        <w:t>недолюбленными</w:t>
      </w:r>
      <w:proofErr w:type="spellEnd"/>
      <w:r w:rsidRPr="00757B99">
        <w:rPr>
          <w:rFonts w:ascii="Times New Roman" w:eastAsia="Times New Roman" w:hAnsi="Times New Roman" w:cs="Times New Roman"/>
          <w:sz w:val="24"/>
          <w:szCs w:val="24"/>
          <w:lang w:eastAsia="ru-RU"/>
        </w:rPr>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w:t>
      </w:r>
      <w:proofErr w:type="gramStart"/>
      <w:r w:rsidRPr="00757B99">
        <w:rPr>
          <w:rFonts w:ascii="Times New Roman" w:eastAsia="Times New Roman" w:hAnsi="Times New Roman" w:cs="Times New Roman"/>
          <w:sz w:val="24"/>
          <w:szCs w:val="24"/>
          <w:lang w:eastAsia="ru-RU"/>
        </w:rPr>
        <w:t>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w:t>
      </w:r>
      <w:proofErr w:type="gramEnd"/>
      <w:r w:rsidRPr="00757B99">
        <w:rPr>
          <w:rFonts w:ascii="Times New Roman" w:eastAsia="Times New Roman" w:hAnsi="Times New Roman" w:cs="Times New Roman"/>
          <w:sz w:val="24"/>
          <w:szCs w:val="24"/>
          <w:lang w:eastAsia="ru-RU"/>
        </w:rPr>
        <w:t xml:space="preserve"> Это значительно труднее для взрослого, чем бережное отношение к тревожному ребенку.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Если для ребенка с высокой тревожностью основная проблема – постоянное неодобрение взрослых, то для демонстративного ребенка – недостаток похвалы. </w:t>
      </w:r>
      <w:r w:rsidRPr="00757B99">
        <w:rPr>
          <w:rFonts w:ascii="Times New Roman" w:eastAsia="Times New Roman" w:hAnsi="Times New Roman" w:cs="Times New Roman"/>
          <w:sz w:val="24"/>
          <w:szCs w:val="24"/>
          <w:lang w:eastAsia="ru-RU"/>
        </w:rPr>
        <w:br/>
      </w:r>
      <w:bookmarkStart w:id="0" w:name="_GoBack"/>
      <w:bookmarkEnd w:id="0"/>
      <w:r w:rsidRPr="00757B99">
        <w:rPr>
          <w:rFonts w:ascii="Times New Roman" w:eastAsia="Times New Roman" w:hAnsi="Times New Roman" w:cs="Times New Roman"/>
          <w:sz w:val="24"/>
          <w:szCs w:val="24"/>
          <w:lang w:eastAsia="ru-RU"/>
        </w:rPr>
        <w:br/>
      </w:r>
      <w:r w:rsidR="000C2A47"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Третий вариант – “уход от реальности”. Наблюдается в тех случаях, когда у детей </w:t>
      </w:r>
      <w:proofErr w:type="spellStart"/>
      <w:r w:rsidRPr="00757B99">
        <w:rPr>
          <w:rFonts w:ascii="Times New Roman" w:eastAsia="Times New Roman" w:hAnsi="Times New Roman" w:cs="Times New Roman"/>
          <w:sz w:val="24"/>
          <w:szCs w:val="24"/>
          <w:lang w:eastAsia="ru-RU"/>
        </w:rPr>
        <w:t>демонстративность</w:t>
      </w:r>
      <w:proofErr w:type="spellEnd"/>
      <w:r w:rsidRPr="00757B99">
        <w:rPr>
          <w:rFonts w:ascii="Times New Roman" w:eastAsia="Times New Roman" w:hAnsi="Times New Roman" w:cs="Times New Roman"/>
          <w:sz w:val="24"/>
          <w:szCs w:val="24"/>
          <w:lang w:eastAsia="ru-RU"/>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w:t>
      </w:r>
      <w:proofErr w:type="gramStart"/>
      <w:r w:rsidRPr="00757B99">
        <w:rPr>
          <w:rFonts w:ascii="Times New Roman" w:eastAsia="Times New Roman" w:hAnsi="Times New Roman" w:cs="Times New Roman"/>
          <w:sz w:val="24"/>
          <w:szCs w:val="24"/>
          <w:lang w:eastAsia="ru-RU"/>
        </w:rPr>
        <w:t>мало заметны</w:t>
      </w:r>
      <w:proofErr w:type="gramEnd"/>
      <w:r w:rsidRPr="00757B99">
        <w:rPr>
          <w:rFonts w:ascii="Times New Roman" w:eastAsia="Times New Roman" w:hAnsi="Times New Roman" w:cs="Times New Roman"/>
          <w:sz w:val="24"/>
          <w:szCs w:val="24"/>
          <w:lang w:eastAsia="ru-RU"/>
        </w:rPr>
        <w:t xml:space="preserve">,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b/>
          <w:sz w:val="24"/>
          <w:szCs w:val="24"/>
          <w:u w:val="single"/>
          <w:lang w:eastAsia="ru-RU"/>
        </w:rPr>
        <w:t>4 способа по</w:t>
      </w:r>
      <w:r w:rsidR="00757B99">
        <w:rPr>
          <w:rFonts w:ascii="Times New Roman" w:eastAsia="Times New Roman" w:hAnsi="Times New Roman" w:cs="Times New Roman"/>
          <w:b/>
          <w:sz w:val="24"/>
          <w:szCs w:val="24"/>
          <w:u w:val="single"/>
          <w:lang w:eastAsia="ru-RU"/>
        </w:rPr>
        <w:t xml:space="preserve">ддержки конфликтных ситуаций: </w:t>
      </w:r>
      <w:r w:rsidR="00757B99">
        <w:rPr>
          <w:rFonts w:ascii="Times New Roman" w:eastAsia="Times New Roman" w:hAnsi="Times New Roman" w:cs="Times New Roman"/>
          <w:b/>
          <w:sz w:val="24"/>
          <w:szCs w:val="24"/>
          <w:u w:val="single"/>
          <w:lang w:eastAsia="ru-RU"/>
        </w:rPr>
        <w:br/>
      </w:r>
      <w:r w:rsidRPr="00757B99">
        <w:rPr>
          <w:rFonts w:ascii="Times New Roman" w:eastAsia="Times New Roman" w:hAnsi="Times New Roman" w:cs="Times New Roman"/>
          <w:sz w:val="24"/>
          <w:szCs w:val="24"/>
          <w:lang w:eastAsia="ru-RU"/>
        </w:rPr>
        <w:t>1. Уход от про</w:t>
      </w:r>
      <w:r w:rsidR="00757B99">
        <w:rPr>
          <w:rFonts w:ascii="Times New Roman" w:eastAsia="Times New Roman" w:hAnsi="Times New Roman" w:cs="Times New Roman"/>
          <w:sz w:val="24"/>
          <w:szCs w:val="24"/>
          <w:lang w:eastAsia="ru-RU"/>
        </w:rPr>
        <w:t xml:space="preserve">блемы (чисто деловое общение) </w:t>
      </w:r>
      <w:r w:rsid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 xml:space="preserve">2. Мир любой ценой (для взрослого отношения с ребенком дороже всего). Закрывая глаза на отрицательные поступки, взрослый не помогает </w:t>
      </w:r>
      <w:r w:rsidR="000C2A47" w:rsidRPr="00757B99">
        <w:rPr>
          <w:rFonts w:ascii="Times New Roman" w:eastAsia="Times New Roman" w:hAnsi="Times New Roman" w:cs="Times New Roman"/>
          <w:sz w:val="24"/>
          <w:szCs w:val="24"/>
          <w:lang w:eastAsia="ru-RU"/>
        </w:rPr>
        <w:t>ребенку</w:t>
      </w:r>
      <w:r w:rsidRPr="00757B99">
        <w:rPr>
          <w:rFonts w:ascii="Times New Roman" w:eastAsia="Times New Roman" w:hAnsi="Times New Roman" w:cs="Times New Roman"/>
          <w:sz w:val="24"/>
          <w:szCs w:val="24"/>
          <w:lang w:eastAsia="ru-RU"/>
        </w:rPr>
        <w:t>, а наоборот – поощряет отрицател</w:t>
      </w:r>
      <w:r w:rsidR="00757B99">
        <w:rPr>
          <w:rFonts w:ascii="Times New Roman" w:eastAsia="Times New Roman" w:hAnsi="Times New Roman" w:cs="Times New Roman"/>
          <w:sz w:val="24"/>
          <w:szCs w:val="24"/>
          <w:lang w:eastAsia="ru-RU"/>
        </w:rPr>
        <w:t xml:space="preserve">ьные формы поведения ребенка. </w:t>
      </w:r>
      <w:r w:rsid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 xml:space="preserve">3. </w:t>
      </w:r>
      <w:proofErr w:type="gramStart"/>
      <w:r w:rsidRPr="00757B99">
        <w:rPr>
          <w:rFonts w:ascii="Times New Roman" w:eastAsia="Times New Roman" w:hAnsi="Times New Roman" w:cs="Times New Roman"/>
          <w:sz w:val="24"/>
          <w:szCs w:val="24"/>
          <w:lang w:eastAsia="ru-RU"/>
        </w:rPr>
        <w:t>Победа любой ценой (взрослый стремиться выиграть, пытаясь подавить ненужные формы поведения ребенка.</w:t>
      </w:r>
      <w:proofErr w:type="gramEnd"/>
      <w:r w:rsidRPr="00757B99">
        <w:rPr>
          <w:rFonts w:ascii="Times New Roman" w:eastAsia="Times New Roman" w:hAnsi="Times New Roman" w:cs="Times New Roman"/>
          <w:sz w:val="24"/>
          <w:szCs w:val="24"/>
          <w:lang w:eastAsia="ru-RU"/>
        </w:rPr>
        <w:t xml:space="preserve"> Если он проигрывает в одном, то будет стремиться выиграть в друг</w:t>
      </w:r>
      <w:r w:rsidR="00757B99">
        <w:rPr>
          <w:rFonts w:ascii="Times New Roman" w:eastAsia="Times New Roman" w:hAnsi="Times New Roman" w:cs="Times New Roman"/>
          <w:sz w:val="24"/>
          <w:szCs w:val="24"/>
          <w:lang w:eastAsia="ru-RU"/>
        </w:rPr>
        <w:t xml:space="preserve">ом. </w:t>
      </w:r>
      <w:proofErr w:type="gramStart"/>
      <w:r w:rsidR="00757B99">
        <w:rPr>
          <w:rFonts w:ascii="Times New Roman" w:eastAsia="Times New Roman" w:hAnsi="Times New Roman" w:cs="Times New Roman"/>
          <w:sz w:val="24"/>
          <w:szCs w:val="24"/>
          <w:lang w:eastAsia="ru-RU"/>
        </w:rPr>
        <w:t xml:space="preserve">Эта ситуация бесконечна.) </w:t>
      </w:r>
      <w:r w:rsid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4.</w:t>
      </w:r>
      <w:proofErr w:type="gramEnd"/>
      <w:r w:rsidRPr="00757B99">
        <w:rPr>
          <w:rFonts w:ascii="Times New Roman" w:eastAsia="Times New Roman" w:hAnsi="Times New Roman" w:cs="Times New Roman"/>
          <w:sz w:val="24"/>
          <w:szCs w:val="24"/>
          <w:lang w:eastAsia="ru-RU"/>
        </w:rPr>
        <w:t xml:space="preserve">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17691B"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r>
      <w:r w:rsidR="0017691B" w:rsidRPr="00757B99">
        <w:rPr>
          <w:rFonts w:ascii="Times New Roman" w:eastAsia="Times New Roman" w:hAnsi="Times New Roman" w:cs="Times New Roman"/>
          <w:sz w:val="24"/>
          <w:szCs w:val="24"/>
          <w:lang w:eastAsia="ru-RU"/>
        </w:rPr>
        <w:tab/>
      </w:r>
      <w:r w:rsidRPr="00757B99">
        <w:rPr>
          <w:rFonts w:ascii="Times New Roman" w:eastAsia="Times New Roman" w:hAnsi="Times New Roman" w:cs="Times New Roman"/>
          <w:sz w:val="24"/>
          <w:szCs w:val="24"/>
          <w:lang w:eastAsia="ru-RU"/>
        </w:rPr>
        <w:t xml:space="preserve">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о</w:t>
      </w:r>
      <w:proofErr w:type="gramStart"/>
      <w:r w:rsidRPr="00757B99">
        <w:rPr>
          <w:rFonts w:ascii="Times New Roman" w:eastAsia="Times New Roman" w:hAnsi="Times New Roman" w:cs="Times New Roman"/>
          <w:sz w:val="24"/>
          <w:szCs w:val="24"/>
          <w:lang w:eastAsia="ru-RU"/>
        </w:rPr>
        <w:t xml:space="preserve"> П</w:t>
      </w:r>
      <w:proofErr w:type="gramEnd"/>
      <w:r w:rsidRPr="00757B99">
        <w:rPr>
          <w:rFonts w:ascii="Times New Roman" w:eastAsia="Times New Roman" w:hAnsi="Times New Roman" w:cs="Times New Roman"/>
          <w:sz w:val="24"/>
          <w:szCs w:val="24"/>
          <w:lang w:eastAsia="ru-RU"/>
        </w:rPr>
        <w:t xml:space="preserve">ринимать активное участие в жизни семьи;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 xml:space="preserve">о Всегда находить время, чтобы поговорить с ребенком;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lastRenderedPageBreak/>
        <w:br/>
        <w:t xml:space="preserve">о Интересоваться проблемами ребенка, вникать во все возникающие в его жизни сложности и помогать развивать свои умения и таланты;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о</w:t>
      </w:r>
      <w:proofErr w:type="gramStart"/>
      <w:r w:rsidRPr="00757B99">
        <w:rPr>
          <w:rFonts w:ascii="Times New Roman" w:eastAsia="Times New Roman" w:hAnsi="Times New Roman" w:cs="Times New Roman"/>
          <w:sz w:val="24"/>
          <w:szCs w:val="24"/>
          <w:lang w:eastAsia="ru-RU"/>
        </w:rPr>
        <w:t xml:space="preserve"> Н</w:t>
      </w:r>
      <w:proofErr w:type="gramEnd"/>
      <w:r w:rsidRPr="00757B99">
        <w:rPr>
          <w:rFonts w:ascii="Times New Roman" w:eastAsia="Times New Roman" w:hAnsi="Times New Roman" w:cs="Times New Roman"/>
          <w:sz w:val="24"/>
          <w:szCs w:val="24"/>
          <w:lang w:eastAsia="ru-RU"/>
        </w:rPr>
        <w:t xml:space="preserve">е оказывать на ребенка никакого нажима, помогая ему тем самым самостоятельно принимать решения;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 xml:space="preserve">о Иметь представление о различных этапах в жизни ребенка;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 xml:space="preserve">о Уважать право ребенка на собственное мнение; </w:t>
      </w:r>
      <w:r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br/>
        <w:t>о Уметь сдерживать собственнические инстинкты и относиться к ребенку как к равноправному партнеру, который просто пока что обладает меньшим жизн</w:t>
      </w:r>
      <w:r w:rsidR="00DC2B2F" w:rsidRPr="00757B99">
        <w:rPr>
          <w:rFonts w:ascii="Times New Roman" w:eastAsia="Times New Roman" w:hAnsi="Times New Roman" w:cs="Times New Roman"/>
          <w:sz w:val="24"/>
          <w:szCs w:val="24"/>
          <w:lang w:eastAsia="ru-RU"/>
        </w:rPr>
        <w:t xml:space="preserve">енным опытом; </w:t>
      </w:r>
      <w:r w:rsidR="00DC2B2F" w:rsidRPr="00757B99">
        <w:rPr>
          <w:rFonts w:ascii="Times New Roman" w:eastAsia="Times New Roman" w:hAnsi="Times New Roman" w:cs="Times New Roman"/>
          <w:sz w:val="24"/>
          <w:szCs w:val="24"/>
          <w:lang w:eastAsia="ru-RU"/>
        </w:rPr>
        <w:br/>
      </w:r>
      <w:r w:rsidR="00DC2B2F" w:rsidRPr="00757B99">
        <w:rPr>
          <w:rFonts w:ascii="Times New Roman" w:eastAsia="Times New Roman" w:hAnsi="Times New Roman" w:cs="Times New Roman"/>
          <w:sz w:val="24"/>
          <w:szCs w:val="24"/>
          <w:lang w:eastAsia="ru-RU"/>
        </w:rPr>
        <w:br/>
      </w:r>
      <w:r w:rsidRPr="00757B99">
        <w:rPr>
          <w:rFonts w:ascii="Times New Roman" w:eastAsia="Times New Roman" w:hAnsi="Times New Roman" w:cs="Times New Roman"/>
          <w:sz w:val="24"/>
          <w:szCs w:val="24"/>
          <w:lang w:eastAsia="ru-RU"/>
        </w:rPr>
        <w:t xml:space="preserve"> С уважением относиться к стремлению всех остальных членов семьи делать карьеру и самосовершенствоваться.</w:t>
      </w:r>
    </w:p>
    <w:sectPr w:rsidR="00782544" w:rsidRPr="00757B99" w:rsidSect="00757B99">
      <w:pgSz w:w="11906" w:h="16838"/>
      <w:pgMar w:top="1134" w:right="1133" w:bottom="1134" w:left="1276"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4718"/>
    <w:multiLevelType w:val="hybridMultilevel"/>
    <w:tmpl w:val="41E2EB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0B0EEE"/>
    <w:multiLevelType w:val="hybridMultilevel"/>
    <w:tmpl w:val="01DEE5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73046"/>
    <w:rsid w:val="000C2A47"/>
    <w:rsid w:val="0017691B"/>
    <w:rsid w:val="004D66CB"/>
    <w:rsid w:val="00662015"/>
    <w:rsid w:val="00757B99"/>
    <w:rsid w:val="00782544"/>
    <w:rsid w:val="00B263F9"/>
    <w:rsid w:val="00C31A98"/>
    <w:rsid w:val="00C73046"/>
    <w:rsid w:val="00DC2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44"/>
  </w:style>
  <w:style w:type="paragraph" w:styleId="1">
    <w:name w:val="heading 1"/>
    <w:basedOn w:val="a"/>
    <w:link w:val="10"/>
    <w:uiPriority w:val="9"/>
    <w:qFormat/>
    <w:rsid w:val="00C7304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0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304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176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галина</cp:lastModifiedBy>
  <cp:revision>6</cp:revision>
  <dcterms:created xsi:type="dcterms:W3CDTF">2014-03-24T16:10:00Z</dcterms:created>
  <dcterms:modified xsi:type="dcterms:W3CDTF">2016-03-06T14:06:00Z</dcterms:modified>
</cp:coreProperties>
</file>