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D" w:rsidRDefault="00173CBD" w:rsidP="00173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CB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</w:t>
      </w:r>
    </w:p>
    <w:p w:rsidR="00173CBD" w:rsidRDefault="00173CBD" w:rsidP="00173C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Детский сад «Берёзка»</w:t>
      </w:r>
    </w:p>
    <w:p w:rsidR="00173CBD" w:rsidRPr="00173CBD" w:rsidRDefault="00173CBD" w:rsidP="00173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BD" w:rsidRDefault="00173CBD" w:rsidP="00173C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CBD" w:rsidRDefault="00173CBD" w:rsidP="00173C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CBD" w:rsidRDefault="00173CBD" w:rsidP="00173C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CBD" w:rsidRDefault="00173CBD" w:rsidP="00173C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CBD" w:rsidRDefault="00173CBD" w:rsidP="00173C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586" w:rsidRDefault="00173CBD" w:rsidP="00173C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CBD">
        <w:rPr>
          <w:rFonts w:ascii="Times New Roman" w:hAnsi="Times New Roman" w:cs="Times New Roman"/>
          <w:b/>
          <w:sz w:val="36"/>
          <w:szCs w:val="36"/>
        </w:rPr>
        <w:t>Развивающие игры</w:t>
      </w:r>
    </w:p>
    <w:p w:rsidR="00173CBD" w:rsidRDefault="00173CBD" w:rsidP="00173C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в страну геометрических фигур»</w:t>
      </w: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  <w:r w:rsidRPr="00173CB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3CBD" w:rsidRPr="00173CBD" w:rsidRDefault="00173CBD" w:rsidP="00173C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Р.Х.Гумерова</w:t>
      </w:r>
    </w:p>
    <w:p w:rsidR="00173CBD" w:rsidRDefault="00173CBD">
      <w:pPr>
        <w:rPr>
          <w:rFonts w:ascii="Times New Roman" w:hAnsi="Times New Roman" w:cs="Times New Roman"/>
          <w:sz w:val="28"/>
          <w:szCs w:val="28"/>
        </w:rPr>
      </w:pPr>
    </w:p>
    <w:p w:rsidR="00173CBD" w:rsidRDefault="00173CBD">
      <w:pPr>
        <w:rPr>
          <w:rFonts w:ascii="Times New Roman" w:hAnsi="Times New Roman" w:cs="Times New Roman"/>
          <w:sz w:val="28"/>
          <w:szCs w:val="28"/>
        </w:rPr>
      </w:pPr>
    </w:p>
    <w:p w:rsidR="00173CBD" w:rsidRPr="00173CBD" w:rsidRDefault="00173CBD" w:rsidP="00173C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Новый Уренгой</w:t>
      </w:r>
    </w:p>
    <w:p w:rsidR="00173CBD" w:rsidRDefault="00173CBD">
      <w:pPr>
        <w:rPr>
          <w:rFonts w:ascii="Times New Roman" w:hAnsi="Times New Roman" w:cs="Times New Roman"/>
          <w:sz w:val="28"/>
          <w:szCs w:val="28"/>
        </w:rPr>
      </w:pPr>
    </w:p>
    <w:p w:rsidR="00173CBD" w:rsidRDefault="00173CBD" w:rsidP="0017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BD">
        <w:rPr>
          <w:rFonts w:ascii="Times New Roman" w:hAnsi="Times New Roman" w:cs="Times New Roman"/>
          <w:b/>
          <w:sz w:val="28"/>
          <w:szCs w:val="28"/>
        </w:rPr>
        <w:lastRenderedPageBreak/>
        <w:t>Что такое творческие развивающие игры?</w:t>
      </w:r>
    </w:p>
    <w:p w:rsidR="00173CBD" w:rsidRDefault="00173CBD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CB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звивающие игры - это одно из средств развития способностей</w:t>
      </w:r>
      <w:r w:rsidR="00491B7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CBD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звивающие игры дают детям радость преодоления трудностей, радость </w:t>
      </w:r>
      <w:r w:rsidR="00513664">
        <w:rPr>
          <w:rFonts w:ascii="Times New Roman" w:hAnsi="Times New Roman" w:cs="Times New Roman"/>
          <w:sz w:val="28"/>
          <w:szCs w:val="28"/>
        </w:rPr>
        <w:t>открытия, радость творчества. Эти</w:t>
      </w:r>
      <w:r>
        <w:rPr>
          <w:rFonts w:ascii="Times New Roman" w:hAnsi="Times New Roman" w:cs="Times New Roman"/>
          <w:sz w:val="28"/>
          <w:szCs w:val="28"/>
        </w:rPr>
        <w:t xml:space="preserve"> игры требуют от детей не шаблонных, привычных действий, а подвижности мышления, быстроты ориентировки, творческого подхода к решению больших и малых задач.</w:t>
      </w:r>
    </w:p>
    <w:p w:rsidR="00513664" w:rsidRDefault="00513664" w:rsidP="0051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64">
        <w:rPr>
          <w:rFonts w:ascii="Times New Roman" w:hAnsi="Times New Roman" w:cs="Times New Roman"/>
          <w:b/>
          <w:sz w:val="28"/>
          <w:szCs w:val="28"/>
        </w:rPr>
        <w:t>Сущность и особенность творческих развивающих игр.</w:t>
      </w:r>
    </w:p>
    <w:p w:rsidR="00513664" w:rsidRDefault="00513664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Каждая игра представляет собой набор задач, которые ребенок решает с помощью счетных палочек, кубиков, фигур из картона или деталей из конструктора.</w:t>
      </w:r>
    </w:p>
    <w:p w:rsidR="00513664" w:rsidRDefault="00513664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Задачи даются ребенку в различной форме: в виде модели, плоского рисунка в чертеже, письменной или устной инструкции и таким образом знакомят с различными способами передачи информации.</w:t>
      </w:r>
    </w:p>
    <w:p w:rsidR="00513664" w:rsidRDefault="00513664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Задачи расположены примерно в порядке возрастания сложности,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использован принцип народных игр: от простого к сложному.</w:t>
      </w:r>
    </w:p>
    <w:p w:rsidR="00513664" w:rsidRDefault="00513664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Нельзя объяснять ребенку способ и порядок решения задач и нельзя подсказывать ни словом, ни жестом,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E5">
        <w:rPr>
          <w:rFonts w:ascii="Times New Roman" w:hAnsi="Times New Roman" w:cs="Times New Roman"/>
          <w:sz w:val="28"/>
          <w:szCs w:val="28"/>
        </w:rPr>
        <w:t>взглядом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68E5">
        <w:rPr>
          <w:rFonts w:ascii="Times New Roman" w:hAnsi="Times New Roman" w:cs="Times New Roman"/>
          <w:sz w:val="28"/>
          <w:szCs w:val="28"/>
        </w:rPr>
        <w:t xml:space="preserve"> Ребёнок учится всё брать сам из реальной действительности.</w:t>
      </w:r>
    </w:p>
    <w:p w:rsidR="00A168E5" w:rsidRDefault="00A168E5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Нельзя требовать и добиваться, чтобы с первой попытки ребёнок решил задачу. Он возможно, еще не дорос, не созрел, и надо подождать день, неделю, месяц.</w:t>
      </w:r>
    </w:p>
    <w:p w:rsidR="00A168E5" w:rsidRDefault="00A168E5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Большинство развивающих игр не исчерпываются предлагаемыми задачами, а позволяют составлять новые и даже придумывать новые творческие игры.</w:t>
      </w:r>
    </w:p>
    <w:p w:rsidR="00A168E5" w:rsidRDefault="00A168E5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развивающие игры способствуют развитию памяти, особенно зрительной, внимания, умение находить зависимости и закономерности, способность к комбинированию, т</w:t>
      </w:r>
      <w:r w:rsidR="00491B70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 xml:space="preserve"> умение создавать новые комбинации из имеющихся элементов, деталей, предметов, умение находить ошибки и недостатки, способность предвидеть результаты своих действий.</w:t>
      </w:r>
    </w:p>
    <w:p w:rsidR="00A168E5" w:rsidRDefault="00A168E5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совокупности эти качества составляют то, что называется сообразительностью, изобразительностью, творческим складом ума.</w:t>
      </w:r>
    </w:p>
    <w:p w:rsidR="00BD6C2B" w:rsidRPr="00A168E5" w:rsidRDefault="00BD6C2B" w:rsidP="00513664">
      <w:pPr>
        <w:rPr>
          <w:rFonts w:ascii="Times New Roman" w:hAnsi="Times New Roman" w:cs="Times New Roman"/>
          <w:sz w:val="28"/>
          <w:szCs w:val="28"/>
        </w:rPr>
      </w:pPr>
    </w:p>
    <w:p w:rsidR="00BD6C2B" w:rsidRDefault="00BD6C2B" w:rsidP="00B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2B" w:rsidRDefault="00BD6C2B" w:rsidP="00B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2B" w:rsidRDefault="00BD6C2B" w:rsidP="00B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664" w:rsidRDefault="00BD6C2B" w:rsidP="00BD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«Путешествие в страну геометрических игр»</w:t>
      </w:r>
    </w:p>
    <w:p w:rsidR="00BD6C2B" w:rsidRDefault="00BD6C2B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Упражнять детей в составление геометрических фигур палочек на плоскости, анализе и обследовании, составление геометрических фигур из определенного количества палочек, пользуясь приемам пристроения к одной фигуре, взятой за основу другой. Упражнять детей в умение высказывать </w:t>
      </w:r>
      <w:r w:rsidR="00173438">
        <w:rPr>
          <w:rFonts w:ascii="Times New Roman" w:hAnsi="Times New Roman" w:cs="Times New Roman"/>
          <w:sz w:val="28"/>
          <w:szCs w:val="28"/>
        </w:rPr>
        <w:t>предположительное решение. Активация умственной деятельности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38">
        <w:rPr>
          <w:rFonts w:ascii="Times New Roman" w:hAnsi="Times New Roman" w:cs="Times New Roman"/>
          <w:sz w:val="28"/>
          <w:szCs w:val="28"/>
        </w:rPr>
        <w:t>умения анализировать, сравнивать, обобщать. Целенаправленно думать.</w:t>
      </w:r>
    </w:p>
    <w:p w:rsidR="00173438" w:rsidRDefault="00173438" w:rsidP="00BD6C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1.Составить геометрические фигуры из палочек:</w:t>
      </w:r>
    </w:p>
    <w:p w:rsidR="00173438" w:rsidRDefault="00173438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438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>квадрат и треугольник маленького размера (сделать анализ).</w:t>
      </w:r>
    </w:p>
    <w:p w:rsidR="00173438" w:rsidRDefault="00173438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палочек потребовалось для составления квадрата? Треугольника?</w:t>
      </w:r>
    </w:p>
    <w:p w:rsidR="00173438" w:rsidRDefault="00173438" w:rsidP="00BD6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Покажите стороны, углы, вершины фигур.</w:t>
      </w:r>
    </w:p>
    <w:p w:rsidR="00173438" w:rsidRPr="00173438" w:rsidRDefault="00173438" w:rsidP="00BD6C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Составить прямоугольник верхний и нижний стороны, которого будут равны трём палочкам, а левая и правая двум.</w:t>
      </w:r>
    </w:p>
    <w:p w:rsidR="00BD6C2B" w:rsidRDefault="000220E7" w:rsidP="00BD6C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28925" cy="1591271"/>
            <wp:effectExtent l="19050" t="0" r="0" b="0"/>
            <wp:docPr id="1" name="Рисунок 1" descr="C:\Users\Toshiba\AppData\Local\Microsoft\Windows\Temporary Internet Files\Content.Word\20160306_12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Temporary Internet Files\Content.Word\20160306_124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61" cy="159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E7" w:rsidRDefault="000220E7" w:rsidP="00BD6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девяти палочек составить два квадрата и четыре равных треугольника.</w:t>
      </w:r>
    </w:p>
    <w:p w:rsidR="000220E7" w:rsidRDefault="00834160" w:rsidP="00BD6C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1733" cy="1609725"/>
            <wp:effectExtent l="19050" t="0" r="0" b="0"/>
            <wp:docPr id="4" name="Рисунок 4" descr="C:\Users\Toshiba\AppData\Local\Microsoft\Windows\Temporary Internet Files\Content.Word\20160306_12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AppData\Local\Microsoft\Windows\Temporary Internet Files\Content.Word\20160306_124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33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60" w:rsidRDefault="00834160" w:rsidP="00BD6C2B">
      <w:pPr>
        <w:rPr>
          <w:rFonts w:ascii="Times New Roman" w:hAnsi="Times New Roman" w:cs="Times New Roman"/>
          <w:b/>
          <w:sz w:val="28"/>
          <w:szCs w:val="28"/>
        </w:rPr>
      </w:pPr>
    </w:p>
    <w:p w:rsidR="00834160" w:rsidRDefault="00834160" w:rsidP="00BD6C2B">
      <w:pPr>
        <w:rPr>
          <w:rFonts w:ascii="Times New Roman" w:hAnsi="Times New Roman" w:cs="Times New Roman"/>
          <w:b/>
          <w:sz w:val="28"/>
          <w:szCs w:val="28"/>
        </w:rPr>
      </w:pPr>
    </w:p>
    <w:p w:rsidR="00834160" w:rsidRDefault="00834160" w:rsidP="00BD6C2B">
      <w:pPr>
        <w:rPr>
          <w:rFonts w:ascii="Times New Roman" w:hAnsi="Times New Roman" w:cs="Times New Roman"/>
          <w:b/>
          <w:sz w:val="28"/>
          <w:szCs w:val="28"/>
        </w:rPr>
      </w:pPr>
    </w:p>
    <w:p w:rsidR="00834160" w:rsidRDefault="00834160" w:rsidP="00BD6C2B">
      <w:pPr>
        <w:rPr>
          <w:rFonts w:ascii="Times New Roman" w:hAnsi="Times New Roman" w:cs="Times New Roman"/>
          <w:b/>
          <w:sz w:val="28"/>
          <w:szCs w:val="28"/>
        </w:rPr>
      </w:pPr>
    </w:p>
    <w:p w:rsidR="00834160" w:rsidRDefault="00834160" w:rsidP="00BD6C2B">
      <w:pPr>
        <w:rPr>
          <w:rFonts w:ascii="Times New Roman" w:hAnsi="Times New Roman" w:cs="Times New Roman"/>
          <w:b/>
          <w:sz w:val="28"/>
          <w:szCs w:val="28"/>
        </w:rPr>
      </w:pPr>
    </w:p>
    <w:p w:rsidR="00834160" w:rsidRDefault="00834160" w:rsidP="00BD6C2B">
      <w:pPr>
        <w:rPr>
          <w:noProof/>
          <w:lang w:eastAsia="ru-RU"/>
        </w:rPr>
      </w:pPr>
      <w:r w:rsidRPr="0083416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Составление из геометрических фигур животных.</w:t>
      </w:r>
      <w:r w:rsidRPr="00834160">
        <w:rPr>
          <w:noProof/>
          <w:lang w:eastAsia="ru-RU"/>
        </w:rPr>
        <w:t xml:space="preserve"> </w:t>
      </w:r>
    </w:p>
    <w:p w:rsidR="00834160" w:rsidRDefault="00834160" w:rsidP="00BD6C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7" descr="http://www.maam.ru/upload/blogs/f6ad9e897d7cd35a55ba877ec64c08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f6ad9e897d7cd35a55ba877ec64c085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60" w:rsidRDefault="00834160" w:rsidP="00BD6C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Игры счетными палочками</w:t>
      </w:r>
    </w:p>
    <w:p w:rsidR="00834160" w:rsidRPr="00834160" w:rsidRDefault="00834160" w:rsidP="00BD6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1.Переложить две палочки так</w:t>
      </w:r>
      <w:r w:rsidR="00DC0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фигура похожая на кор</w:t>
      </w:r>
      <w:r w:rsidR="003C500D">
        <w:rPr>
          <w:rFonts w:ascii="Times New Roman" w:hAnsi="Times New Roman" w:cs="Times New Roman"/>
          <w:sz w:val="28"/>
          <w:szCs w:val="28"/>
        </w:rPr>
        <w:t>ову, смотрела в другую сторону.</w:t>
      </w:r>
    </w:p>
    <w:p w:rsidR="00173CBD" w:rsidRDefault="003C500D" w:rsidP="003C500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81325" cy="1676995"/>
            <wp:effectExtent l="19050" t="0" r="9525" b="0"/>
            <wp:docPr id="10" name="Рисунок 10" descr="C:\Users\Toshiba\AppData\Local\Microsoft\Windows\Temporary Internet Files\Content.Word\20160306_12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AppData\Local\Microsoft\Windows\Temporary Internet Files\Content.Word\20160306_125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263" cy="168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0D" w:rsidRDefault="003C500D" w:rsidP="003C500D">
      <w:pPr>
        <w:rPr>
          <w:rFonts w:ascii="Times New Roman" w:hAnsi="Times New Roman" w:cs="Times New Roman"/>
          <w:sz w:val="28"/>
          <w:szCs w:val="28"/>
        </w:rPr>
      </w:pPr>
      <w:r w:rsidRPr="003C500D">
        <w:rPr>
          <w:rFonts w:ascii="Times New Roman" w:hAnsi="Times New Roman" w:cs="Times New Roman"/>
          <w:sz w:val="28"/>
          <w:szCs w:val="28"/>
        </w:rPr>
        <w:t xml:space="preserve">2. Переложить </w:t>
      </w:r>
      <w:r>
        <w:rPr>
          <w:rFonts w:ascii="Times New Roman" w:hAnsi="Times New Roman" w:cs="Times New Roman"/>
          <w:sz w:val="28"/>
          <w:szCs w:val="28"/>
        </w:rPr>
        <w:t>три палочки так, чтобы получилось четыре равных треугольника.</w:t>
      </w:r>
    </w:p>
    <w:p w:rsidR="003C500D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3700" cy="1650206"/>
            <wp:effectExtent l="19050" t="0" r="0" b="0"/>
            <wp:docPr id="13" name="Рисунок 13" descr="C:\Users\Toshiba\AppData\Local\Microsoft\Windows\Temporary Internet Files\Content.Word\20160306_13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AppData\Local\Microsoft\Windows\Temporary Internet Files\Content.Word\20160306_130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3.Составить домик из шести палочек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переложить две палочки так, чтобы получился флажок.</w:t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5600" cy="1628775"/>
            <wp:effectExtent l="19050" t="0" r="0" b="0"/>
            <wp:docPr id="16" name="Рисунок 16" descr="C:\Users\Toshiba\AppData\Local\Microsoft\Windows\Temporary Internet Files\Content.Word\20160306_13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shiba\AppData\Local\Microsoft\Windows\Temporary Internet Files\Content.Word\20160306_130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4.Переложить одну палочку так, чтобы получилось пять равных квадратиков.</w:t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28950" cy="1703784"/>
            <wp:effectExtent l="19050" t="0" r="0" b="0"/>
            <wp:docPr id="19" name="Рисунок 19" descr="C:\Users\Toshiba\AppData\Local\Microsoft\Windows\Temporary Internet Files\Content.Word\20160306_13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oshiba\AppData\Local\Microsoft\Windows\Temporary Internet Files\Content.Word\20160306_130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данной фигуре переложить две палочки так, чтобы получилось три равных треугольника.</w:t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4133" cy="1695450"/>
            <wp:effectExtent l="19050" t="0" r="0" b="0"/>
            <wp:docPr id="22" name="Рисунок 22" descr="C:\Users\Toshiba\AppData\Local\Microsoft\Windows\Temporary Internet Files\Content.Word\20160306_13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oshiba\AppData\Local\Microsoft\Windows\Temporary Internet Files\Content.Word\20160306_1308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133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«Сложи узор»</w:t>
      </w:r>
    </w:p>
    <w:p w:rsidR="00DC0D39" w:rsidRDefault="00DC0D39" w:rsidP="003C50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5600" cy="1869675"/>
            <wp:effectExtent l="19050" t="0" r="0" b="0"/>
            <wp:docPr id="25" name="Рисунок 25" descr="http://cs551.userapi.com/u20945931/53441706/x_6350d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s551.userapi.com/u20945931/53441706/x_6350dcc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1B70">
        <w:rPr>
          <w:noProof/>
          <w:lang w:eastAsia="ru-RU"/>
        </w:rPr>
        <w:drawing>
          <wp:inline distT="0" distB="0" distL="0" distR="0">
            <wp:extent cx="2428875" cy="1899034"/>
            <wp:effectExtent l="19050" t="0" r="9525" b="0"/>
            <wp:docPr id="3" name="Рисунок 28" descr="http://img.espicture.ru/8/kartinki-geometriycheskie-figuryi--dlya-doyshkolymnikov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espicture.ru/8/kartinki-geometriycheskie-figuryi--dlya-doyshkolymnikov-1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9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70" w:rsidRPr="003C500D" w:rsidRDefault="00491B70" w:rsidP="003C500D">
      <w:pPr>
        <w:rPr>
          <w:rFonts w:ascii="Times New Roman" w:hAnsi="Times New Roman" w:cs="Times New Roman"/>
          <w:sz w:val="28"/>
          <w:szCs w:val="28"/>
        </w:rPr>
      </w:pPr>
    </w:p>
    <w:sectPr w:rsidR="00491B70" w:rsidRPr="003C500D" w:rsidSect="00A5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CBD"/>
    <w:rsid w:val="000220E7"/>
    <w:rsid w:val="00173438"/>
    <w:rsid w:val="00173CBD"/>
    <w:rsid w:val="003C500D"/>
    <w:rsid w:val="00491B70"/>
    <w:rsid w:val="00513664"/>
    <w:rsid w:val="00834160"/>
    <w:rsid w:val="00A168E5"/>
    <w:rsid w:val="00A50586"/>
    <w:rsid w:val="00BD6C2B"/>
    <w:rsid w:val="00DC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2016-03-06T06:45:00Z</dcterms:created>
  <dcterms:modified xsi:type="dcterms:W3CDTF">2016-03-06T08:24:00Z</dcterms:modified>
</cp:coreProperties>
</file>