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2" w:rsidRDefault="00755F11" w:rsidP="00755F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F1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55F11" w:rsidRDefault="00755F11" w:rsidP="00755F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«Развитие музыкальных способностей детей в музыкальной и музыкально-театрализованной деятельности в совместном участи</w:t>
      </w:r>
      <w:r w:rsidR="00863440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с педагогами и родителями».</w:t>
      </w:r>
    </w:p>
    <w:p w:rsidR="00755F11" w:rsidRDefault="00755F11" w:rsidP="0075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 М.А., музыкальный  руководитель</w:t>
      </w:r>
    </w:p>
    <w:p w:rsidR="00755F11" w:rsidRDefault="002E512A" w:rsidP="0075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r w:rsidR="00755F11">
        <w:rPr>
          <w:rFonts w:ascii="Times New Roman" w:hAnsi="Times New Roman" w:cs="Times New Roman"/>
          <w:sz w:val="28"/>
          <w:szCs w:val="28"/>
        </w:rPr>
        <w:t>№42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5F11" w:rsidRDefault="00187DEA" w:rsidP="0075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  <w:r w:rsidR="00755F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1A06" w:rsidRDefault="00B51A06" w:rsidP="00B51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Тип проекта: </w:t>
      </w:r>
      <w:r>
        <w:rPr>
          <w:rFonts w:ascii="Times New Roman" w:hAnsi="Times New Roman" w:cs="Times New Roman"/>
          <w:sz w:val="32"/>
          <w:szCs w:val="32"/>
        </w:rPr>
        <w:t>творческий.</w:t>
      </w:r>
    </w:p>
    <w:p w:rsidR="00B51A06" w:rsidRDefault="00B51A06" w:rsidP="00B51A06">
      <w:pPr>
        <w:rPr>
          <w:rFonts w:ascii="Times New Roman" w:hAnsi="Times New Roman" w:cs="Times New Roman"/>
          <w:sz w:val="32"/>
          <w:szCs w:val="32"/>
        </w:rPr>
      </w:pPr>
      <w:r w:rsidRPr="00B51A06">
        <w:rPr>
          <w:rFonts w:ascii="Times New Roman" w:hAnsi="Times New Roman" w:cs="Times New Roman"/>
          <w:b/>
          <w:sz w:val="32"/>
          <w:szCs w:val="32"/>
        </w:rPr>
        <w:t>Вид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51A06">
        <w:rPr>
          <w:rFonts w:ascii="Times New Roman" w:hAnsi="Times New Roman" w:cs="Times New Roman"/>
          <w:sz w:val="32"/>
          <w:szCs w:val="32"/>
        </w:rPr>
        <w:t>долгосрочный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51A06" w:rsidRDefault="00B51A06" w:rsidP="00B51A06">
      <w:pPr>
        <w:rPr>
          <w:rFonts w:ascii="Times New Roman" w:hAnsi="Times New Roman" w:cs="Times New Roman"/>
          <w:sz w:val="32"/>
          <w:szCs w:val="32"/>
        </w:rPr>
      </w:pPr>
      <w:r w:rsidRPr="00B51A06">
        <w:rPr>
          <w:rFonts w:ascii="Times New Roman" w:hAnsi="Times New Roman" w:cs="Times New Roman"/>
          <w:b/>
          <w:sz w:val="32"/>
          <w:szCs w:val="32"/>
        </w:rPr>
        <w:t>Срок реализации:</w:t>
      </w:r>
      <w:r>
        <w:rPr>
          <w:rFonts w:ascii="Times New Roman" w:hAnsi="Times New Roman" w:cs="Times New Roman"/>
          <w:sz w:val="32"/>
          <w:szCs w:val="32"/>
        </w:rPr>
        <w:t xml:space="preserve">  постоянно.</w:t>
      </w:r>
    </w:p>
    <w:p w:rsidR="00B51A06" w:rsidRDefault="00B51A06" w:rsidP="00B51A06">
      <w:pPr>
        <w:rPr>
          <w:rFonts w:ascii="Times New Roman" w:hAnsi="Times New Roman" w:cs="Times New Roman"/>
          <w:sz w:val="32"/>
          <w:szCs w:val="32"/>
        </w:rPr>
      </w:pPr>
      <w:r w:rsidRPr="00B51A06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1A06">
        <w:rPr>
          <w:rFonts w:ascii="Times New Roman" w:hAnsi="Times New Roman" w:cs="Times New Roman"/>
          <w:sz w:val="32"/>
          <w:szCs w:val="32"/>
        </w:rPr>
        <w:t>Педагоги-дети-родители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51A06" w:rsidRDefault="00B51A06" w:rsidP="00B51A06">
      <w:pPr>
        <w:rPr>
          <w:rFonts w:ascii="Times New Roman" w:hAnsi="Times New Roman" w:cs="Times New Roman"/>
          <w:sz w:val="32"/>
          <w:szCs w:val="32"/>
        </w:rPr>
      </w:pPr>
      <w:r w:rsidRPr="00B51A06">
        <w:rPr>
          <w:rFonts w:ascii="Times New Roman" w:hAnsi="Times New Roman" w:cs="Times New Roman"/>
          <w:b/>
          <w:sz w:val="32"/>
          <w:szCs w:val="32"/>
        </w:rPr>
        <w:t>Ожидаемые результат</w:t>
      </w:r>
      <w:r>
        <w:rPr>
          <w:rFonts w:ascii="Times New Roman" w:hAnsi="Times New Roman" w:cs="Times New Roman"/>
          <w:sz w:val="32"/>
          <w:szCs w:val="32"/>
        </w:rPr>
        <w:t>ы:</w:t>
      </w:r>
    </w:p>
    <w:p w:rsidR="00FC6001" w:rsidRDefault="00527D51" w:rsidP="00B5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527D51" w:rsidRDefault="00527D51" w:rsidP="00527D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научатся петь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танцевать, инсценировать сказочный сюжет в совместном участии с</w:t>
      </w:r>
      <w:r w:rsidR="00CE136C">
        <w:rPr>
          <w:rFonts w:ascii="Times New Roman" w:hAnsi="Times New Roman" w:cs="Times New Roman"/>
          <w:sz w:val="28"/>
          <w:szCs w:val="28"/>
        </w:rPr>
        <w:t xml:space="preserve"> педагогами и</w:t>
      </w:r>
      <w:r>
        <w:rPr>
          <w:rFonts w:ascii="Times New Roman" w:hAnsi="Times New Roman" w:cs="Times New Roman"/>
          <w:sz w:val="28"/>
          <w:szCs w:val="28"/>
        </w:rPr>
        <w:t xml:space="preserve"> родителями;</w:t>
      </w:r>
    </w:p>
    <w:p w:rsidR="00527D51" w:rsidRDefault="00527D51" w:rsidP="00527D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 произойдёт заметный динамический рост в развитии пения, движений,</w:t>
      </w:r>
      <w:r w:rsidR="00CE136C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CE136C" w:rsidRDefault="00CE136C" w:rsidP="00527D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сформируется устойчивый интерес к музыкально-игровой, театрализованной деятельности, уверенность и желание участвовать в сказочном действии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взрослыми;.</w:t>
      </w:r>
    </w:p>
    <w:p w:rsidR="00CE136C" w:rsidRDefault="00CE136C" w:rsidP="00527D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импровизировать образы сказочных героев, используя различные средства выразительности (мимику, жесты, движении, интонацию);</w:t>
      </w:r>
    </w:p>
    <w:p w:rsidR="00CE136C" w:rsidRDefault="00CE136C" w:rsidP="00527D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умение строить ролевые диалоги и согласовывать свои действия с другими детьми и взрослыми в ходе спектакля;</w:t>
      </w:r>
    </w:p>
    <w:p w:rsidR="00CE136C" w:rsidRDefault="00CE136C" w:rsidP="00527D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свободно держаться на сцене;</w:t>
      </w:r>
    </w:p>
    <w:p w:rsidR="00CE136C" w:rsidRDefault="00CE136C" w:rsidP="00527D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станут дружнее, зародится чувство партнёрства</w:t>
      </w:r>
      <w:r w:rsidR="00204DF5">
        <w:rPr>
          <w:rFonts w:ascii="Times New Roman" w:hAnsi="Times New Roman" w:cs="Times New Roman"/>
          <w:sz w:val="28"/>
          <w:szCs w:val="28"/>
        </w:rPr>
        <w:t xml:space="preserve"> не только между детьми, но и между взрослым и ребёнком.</w:t>
      </w:r>
    </w:p>
    <w:p w:rsidR="00204DF5" w:rsidRDefault="00204DF5" w:rsidP="00204D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4DF5" w:rsidRDefault="00204DF5" w:rsidP="00204D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204DF5" w:rsidRDefault="00204DF5" w:rsidP="00204D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Повысится интерес родителей к жизни детей в ДОУ;</w:t>
      </w:r>
    </w:p>
    <w:p w:rsidR="00204DF5" w:rsidRDefault="00204DF5" w:rsidP="00204D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Совместное участие будет способствовать укреплению взаимоотношений между детьми и родителями</w:t>
      </w:r>
      <w:r w:rsidR="00F9210D">
        <w:rPr>
          <w:rFonts w:ascii="Times New Roman" w:hAnsi="Times New Roman" w:cs="Times New Roman"/>
          <w:sz w:val="28"/>
          <w:szCs w:val="28"/>
        </w:rPr>
        <w:t>;</w:t>
      </w:r>
    </w:p>
    <w:p w:rsidR="00F9210D" w:rsidRDefault="00F9210D" w:rsidP="00204D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больше времени будут проводить с детьми.</w:t>
      </w:r>
    </w:p>
    <w:p w:rsidR="00F9210D" w:rsidRDefault="00F9210D" w:rsidP="00F9210D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F9210D" w:rsidRDefault="00F9210D" w:rsidP="00F9210D">
      <w:pPr>
        <w:ind w:left="1560"/>
        <w:rPr>
          <w:rFonts w:ascii="Times New Roman" w:hAnsi="Times New Roman" w:cs="Times New Roman"/>
          <w:sz w:val="28"/>
          <w:szCs w:val="28"/>
        </w:rPr>
      </w:pPr>
      <w:r w:rsidRPr="00F9210D">
        <w:rPr>
          <w:rFonts w:ascii="Times New Roman" w:hAnsi="Times New Roman" w:cs="Times New Roman"/>
          <w:sz w:val="28"/>
          <w:szCs w:val="28"/>
        </w:rPr>
        <w:t>Для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10D" w:rsidRDefault="00F9210D" w:rsidP="00F921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Произойдёт укрепление взаимоотношений между педагогами и родителями;</w:t>
      </w:r>
    </w:p>
    <w:p w:rsidR="00F9210D" w:rsidRDefault="00F9210D" w:rsidP="00F921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Осуществится личностный профессиональный рост, самореализация педагогов;</w:t>
      </w:r>
    </w:p>
    <w:p w:rsidR="00F9210D" w:rsidRDefault="00F9210D" w:rsidP="00F921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Реализуется расширение </w:t>
      </w:r>
      <w:r w:rsidR="00A85FC2">
        <w:rPr>
          <w:rFonts w:ascii="Times New Roman" w:hAnsi="Times New Roman" w:cs="Times New Roman"/>
          <w:sz w:val="28"/>
          <w:szCs w:val="28"/>
        </w:rPr>
        <w:t>оснащение предметно-пространственной среды для развития детей в музыкальной и музыкально-театрализованной деятельности.</w:t>
      </w:r>
    </w:p>
    <w:p w:rsidR="00357666" w:rsidRDefault="00357666" w:rsidP="00357666">
      <w:pPr>
        <w:pStyle w:val="a4"/>
        <w:ind w:left="2280"/>
        <w:rPr>
          <w:rFonts w:ascii="Times New Roman" w:hAnsi="Times New Roman" w:cs="Times New Roman"/>
          <w:sz w:val="28"/>
          <w:szCs w:val="28"/>
        </w:rPr>
      </w:pPr>
    </w:p>
    <w:p w:rsidR="00357666" w:rsidRDefault="00357666" w:rsidP="00357666">
      <w:pPr>
        <w:pStyle w:val="a4"/>
        <w:ind w:left="22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Цель проекта:</w:t>
      </w:r>
    </w:p>
    <w:p w:rsidR="00357666" w:rsidRPr="00357666" w:rsidRDefault="00357666" w:rsidP="00357666">
      <w:pPr>
        <w:pStyle w:val="a4"/>
        <w:ind w:left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 детей в совместной музыкальной и музыкально-театрализованной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взрослыми-педагогами и родителями.</w:t>
      </w:r>
    </w:p>
    <w:p w:rsidR="009F045A" w:rsidRDefault="009F045A" w:rsidP="009F045A">
      <w:pPr>
        <w:pStyle w:val="a4"/>
        <w:ind w:left="2280"/>
        <w:rPr>
          <w:rFonts w:ascii="Times New Roman" w:hAnsi="Times New Roman" w:cs="Times New Roman"/>
          <w:sz w:val="28"/>
          <w:szCs w:val="28"/>
        </w:rPr>
      </w:pPr>
    </w:p>
    <w:p w:rsidR="009F045A" w:rsidRPr="009F045A" w:rsidRDefault="009F045A" w:rsidP="009F045A">
      <w:pPr>
        <w:pStyle w:val="a4"/>
        <w:ind w:left="22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045A">
        <w:rPr>
          <w:rFonts w:ascii="Times New Roman" w:hAnsi="Times New Roman" w:cs="Times New Roman"/>
          <w:b/>
          <w:sz w:val="32"/>
          <w:szCs w:val="32"/>
          <w:u w:val="single"/>
        </w:rPr>
        <w:t>Задачи проекта:</w:t>
      </w:r>
    </w:p>
    <w:p w:rsidR="00204DF5" w:rsidRDefault="00D84B9E" w:rsidP="009F045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дошкольников</w:t>
      </w:r>
      <w:r w:rsidR="009F045A">
        <w:rPr>
          <w:rFonts w:ascii="Times New Roman" w:hAnsi="Times New Roman" w:cs="Times New Roman"/>
          <w:sz w:val="28"/>
          <w:szCs w:val="28"/>
        </w:rPr>
        <w:t xml:space="preserve">  певческие и танцевальные способности в совместной деятельности </w:t>
      </w:r>
      <w:proofErr w:type="gramStart"/>
      <w:r w:rsidR="009F04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F045A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9F045A" w:rsidRDefault="009F045A" w:rsidP="009F045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D84B9E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коммуникативных качеств: умению</w:t>
      </w:r>
      <w:r w:rsidR="00D84B9E">
        <w:rPr>
          <w:rFonts w:ascii="Times New Roman" w:hAnsi="Times New Roman" w:cs="Times New Roman"/>
          <w:sz w:val="28"/>
          <w:szCs w:val="28"/>
        </w:rPr>
        <w:t xml:space="preserve"> общаться </w:t>
      </w:r>
      <w:proofErr w:type="gramStart"/>
      <w:r w:rsidR="00D84B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84B9E">
        <w:rPr>
          <w:rFonts w:ascii="Times New Roman" w:hAnsi="Times New Roman" w:cs="Times New Roman"/>
          <w:sz w:val="28"/>
          <w:szCs w:val="28"/>
        </w:rPr>
        <w:t xml:space="preserve"> взрослыми, </w:t>
      </w:r>
      <w:r w:rsidR="00753654">
        <w:rPr>
          <w:rFonts w:ascii="Times New Roman" w:hAnsi="Times New Roman" w:cs="Times New Roman"/>
          <w:sz w:val="28"/>
          <w:szCs w:val="28"/>
        </w:rPr>
        <w:t>опираясь на правила речевого общения, побуждать к умению строить ролевые диалоги в процессе обыгрывания сказочного сюжета;</w:t>
      </w:r>
    </w:p>
    <w:p w:rsidR="00753654" w:rsidRDefault="00753654" w:rsidP="009F045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 детей;</w:t>
      </w:r>
    </w:p>
    <w:p w:rsidR="00753654" w:rsidRDefault="00753654" w:rsidP="009F045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D84B9E">
        <w:rPr>
          <w:rFonts w:ascii="Times New Roman" w:hAnsi="Times New Roman" w:cs="Times New Roman"/>
          <w:sz w:val="28"/>
          <w:szCs w:val="28"/>
        </w:rPr>
        <w:t>у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театрально-творческие способности;</w:t>
      </w:r>
    </w:p>
    <w:p w:rsidR="00753654" w:rsidRDefault="00753654" w:rsidP="009F045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</w:t>
      </w:r>
      <w:r w:rsidR="00D84B9E">
        <w:rPr>
          <w:rFonts w:ascii="Times New Roman" w:hAnsi="Times New Roman" w:cs="Times New Roman"/>
          <w:sz w:val="28"/>
          <w:szCs w:val="28"/>
        </w:rPr>
        <w:t>ь и активизировать детский  словарь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654" w:rsidRDefault="00753654" w:rsidP="009F045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родителей к изготовлению костюмов и атрибутов к  спектаклю, совместному  участию с детьми в сказочном действии, в пении, в танцах, в игре на музыкальных инструментах.</w:t>
      </w:r>
    </w:p>
    <w:p w:rsidR="00F6231E" w:rsidRDefault="00F6231E" w:rsidP="009F045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укреплению взаимоотношений и повышению доверия у родителей к педагогам.</w:t>
      </w:r>
    </w:p>
    <w:p w:rsidR="0036727F" w:rsidRDefault="0036727F" w:rsidP="0036727F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36727F" w:rsidRDefault="0036727F" w:rsidP="0036727F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630C21" w:rsidRPr="00630C21" w:rsidRDefault="00630C21" w:rsidP="00630C21">
      <w:pPr>
        <w:pStyle w:val="a4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0C21">
        <w:rPr>
          <w:rFonts w:ascii="Times New Roman" w:hAnsi="Times New Roman" w:cs="Times New Roman"/>
          <w:b/>
          <w:sz w:val="32"/>
          <w:szCs w:val="32"/>
          <w:u w:val="single"/>
        </w:rPr>
        <w:t>Актуальность проекта.</w:t>
      </w:r>
    </w:p>
    <w:p w:rsidR="00630C21" w:rsidRDefault="00630C21" w:rsidP="00292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21">
        <w:rPr>
          <w:rFonts w:ascii="Times New Roman" w:hAnsi="Times New Roman" w:cs="Times New Roman"/>
          <w:sz w:val="28"/>
          <w:szCs w:val="28"/>
        </w:rPr>
        <w:t>Совместная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и театрализованная деятельность детей и взрослых позволяет преодолеть традиционный подход к режиму и жизни дошкольного образовательного учреждения,</w:t>
      </w:r>
      <w:r w:rsidR="004B7160">
        <w:rPr>
          <w:rFonts w:ascii="Times New Roman" w:hAnsi="Times New Roman" w:cs="Times New Roman"/>
          <w:sz w:val="28"/>
          <w:szCs w:val="28"/>
        </w:rPr>
        <w:t xml:space="preserve"> которому присущи </w:t>
      </w:r>
      <w:proofErr w:type="spellStart"/>
      <w:r w:rsidR="004B7160">
        <w:rPr>
          <w:rFonts w:ascii="Times New Roman" w:hAnsi="Times New Roman" w:cs="Times New Roman"/>
          <w:sz w:val="28"/>
          <w:szCs w:val="28"/>
        </w:rPr>
        <w:t>зарегламентированность</w:t>
      </w:r>
      <w:proofErr w:type="spellEnd"/>
      <w:r w:rsidR="004B7160">
        <w:rPr>
          <w:rFonts w:ascii="Times New Roman" w:hAnsi="Times New Roman" w:cs="Times New Roman"/>
          <w:sz w:val="28"/>
          <w:szCs w:val="28"/>
        </w:rPr>
        <w:t xml:space="preserve"> и искусственная изоляция</w:t>
      </w:r>
      <w:r w:rsidR="001F46CE">
        <w:rPr>
          <w:rFonts w:ascii="Times New Roman" w:hAnsi="Times New Roman" w:cs="Times New Roman"/>
          <w:sz w:val="28"/>
          <w:szCs w:val="28"/>
        </w:rPr>
        <w:t xml:space="preserve"> детей разного возраста, </w:t>
      </w:r>
      <w:r>
        <w:rPr>
          <w:rFonts w:ascii="Times New Roman" w:hAnsi="Times New Roman" w:cs="Times New Roman"/>
          <w:sz w:val="28"/>
          <w:szCs w:val="28"/>
        </w:rPr>
        <w:t>огра</w:t>
      </w:r>
      <w:r w:rsidR="004B7160">
        <w:rPr>
          <w:rFonts w:ascii="Times New Roman" w:hAnsi="Times New Roman" w:cs="Times New Roman"/>
          <w:sz w:val="28"/>
          <w:szCs w:val="28"/>
        </w:rPr>
        <w:t>ниченный спектр общения их</w:t>
      </w:r>
      <w:r w:rsidR="00316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9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169D6">
        <w:rPr>
          <w:rFonts w:ascii="Times New Roman" w:hAnsi="Times New Roman" w:cs="Times New Roman"/>
          <w:sz w:val="28"/>
          <w:szCs w:val="28"/>
        </w:rPr>
        <w:t xml:space="preserve"> взрослыми.  Расширение</w:t>
      </w:r>
      <w:r w:rsidR="00981B8D">
        <w:rPr>
          <w:rFonts w:ascii="Times New Roman" w:hAnsi="Times New Roman" w:cs="Times New Roman"/>
          <w:sz w:val="28"/>
          <w:szCs w:val="28"/>
        </w:rPr>
        <w:t xml:space="preserve"> круга общения</w:t>
      </w:r>
      <w:r w:rsidR="003169D6">
        <w:rPr>
          <w:rFonts w:ascii="Times New Roman" w:hAnsi="Times New Roman" w:cs="Times New Roman"/>
          <w:sz w:val="28"/>
          <w:szCs w:val="28"/>
        </w:rPr>
        <w:t xml:space="preserve"> создаёт полноценную среду развития, помогает каждому ребёнку найти своё особенное место, стать полноценным членом сообщества. Следует отметить, что подобная организация совместной деятельности способствует не только самореализации и взаимообогащению каждого</w:t>
      </w:r>
      <w:r w:rsidR="001945BD">
        <w:rPr>
          <w:rFonts w:ascii="Times New Roman" w:hAnsi="Times New Roman" w:cs="Times New Roman"/>
          <w:sz w:val="28"/>
          <w:szCs w:val="28"/>
        </w:rPr>
        <w:t xml:space="preserve"> </w:t>
      </w:r>
      <w:r w:rsidR="003169D6">
        <w:rPr>
          <w:rFonts w:ascii="Times New Roman" w:hAnsi="Times New Roman" w:cs="Times New Roman"/>
          <w:sz w:val="28"/>
          <w:szCs w:val="28"/>
        </w:rPr>
        <w:t>ребёнка, но и взрослых</w:t>
      </w:r>
      <w:r w:rsidR="001945BD">
        <w:rPr>
          <w:rFonts w:ascii="Times New Roman" w:hAnsi="Times New Roman" w:cs="Times New Roman"/>
          <w:sz w:val="28"/>
          <w:szCs w:val="28"/>
        </w:rPr>
        <w:t>, так как взрослые и дети выступают здесь как равноправные партнёры взаимодействия.</w:t>
      </w:r>
      <w:r w:rsidR="004B7160">
        <w:rPr>
          <w:rFonts w:ascii="Times New Roman" w:hAnsi="Times New Roman" w:cs="Times New Roman"/>
          <w:sz w:val="28"/>
          <w:szCs w:val="28"/>
        </w:rPr>
        <w:t xml:space="preserve"> </w:t>
      </w:r>
      <w:r w:rsidR="001945BD">
        <w:rPr>
          <w:rFonts w:ascii="Times New Roman" w:hAnsi="Times New Roman" w:cs="Times New Roman"/>
          <w:sz w:val="28"/>
          <w:szCs w:val="28"/>
        </w:rPr>
        <w:t xml:space="preserve">Именно в общем спектакле или концерте ребёнок естественно и  непринуждённо усваивает богатейший опыт взрослых, перенимая образцы поведения. Кроме того, воспитатели лучше узнают детей, особенности их характера, </w:t>
      </w:r>
      <w:proofErr w:type="spellStart"/>
      <w:r w:rsidR="001945BD">
        <w:rPr>
          <w:rFonts w:ascii="Times New Roman" w:hAnsi="Times New Roman" w:cs="Times New Roman"/>
          <w:sz w:val="28"/>
          <w:szCs w:val="28"/>
        </w:rPr>
        <w:t>темпераметра</w:t>
      </w:r>
      <w:proofErr w:type="spellEnd"/>
      <w:r w:rsidR="001945BD">
        <w:rPr>
          <w:rFonts w:ascii="Times New Roman" w:hAnsi="Times New Roman" w:cs="Times New Roman"/>
          <w:sz w:val="28"/>
          <w:szCs w:val="28"/>
        </w:rPr>
        <w:t>, мечты и желания. Создаётся микроклимат, в основе которого лежит уважение к личности маленького человека, забота о нём, доверительное отношение между взрослыми и детьми.</w:t>
      </w:r>
    </w:p>
    <w:p w:rsidR="00ED0FBE" w:rsidRDefault="00ED0FBE" w:rsidP="00292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DF5" w:rsidRDefault="00ED0FBE" w:rsidP="00ED0FB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0FBE">
        <w:rPr>
          <w:rFonts w:ascii="Times New Roman" w:hAnsi="Times New Roman" w:cs="Times New Roman"/>
          <w:b/>
          <w:sz w:val="32"/>
          <w:szCs w:val="32"/>
          <w:u w:val="single"/>
        </w:rPr>
        <w:t>Этапы реализации проекта.</w:t>
      </w:r>
    </w:p>
    <w:p w:rsidR="00ED0FBE" w:rsidRDefault="00ED0FBE" w:rsidP="00ED0FB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0FBE">
        <w:rPr>
          <w:rFonts w:ascii="Times New Roman" w:hAnsi="Times New Roman" w:cs="Times New Roman"/>
          <w:b/>
          <w:sz w:val="32"/>
          <w:szCs w:val="32"/>
        </w:rPr>
        <w:t>1 Этап. Информационный.</w:t>
      </w:r>
    </w:p>
    <w:p w:rsidR="00ED0FBE" w:rsidRDefault="00ED0FBE" w:rsidP="00ED0FB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этапа: </w:t>
      </w:r>
      <w:r w:rsidR="0063394C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ознакомить всех участников с проектом.</w:t>
      </w:r>
    </w:p>
    <w:p w:rsidR="00ED0FBE" w:rsidRDefault="00ED0FBE" w:rsidP="00ED0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D0FBE" w:rsidRDefault="00ED0FBE" w:rsidP="00ED0F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FBE">
        <w:rPr>
          <w:rFonts w:ascii="Times New Roman" w:hAnsi="Times New Roman" w:cs="Times New Roman"/>
          <w:sz w:val="28"/>
          <w:szCs w:val="28"/>
        </w:rPr>
        <w:t>Обозначить роль родителей в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0FBE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FBE" w:rsidRDefault="00ED0FBE" w:rsidP="00ED0F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 возможности каждой семьи для участия в этом направлении;</w:t>
      </w:r>
    </w:p>
    <w:p w:rsidR="001C29B9" w:rsidRDefault="001C29B9" w:rsidP="00ED0F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участию в проекте;</w:t>
      </w:r>
    </w:p>
    <w:p w:rsidR="0005633F" w:rsidRDefault="0005633F" w:rsidP="00ED0FB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время проведения творческих встреч;</w:t>
      </w:r>
    </w:p>
    <w:p w:rsidR="001C29B9" w:rsidRDefault="001C29B9" w:rsidP="001C2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29B9" w:rsidRDefault="001C29B9" w:rsidP="001C29B9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9B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Формы работы</w:t>
      </w:r>
      <w:r w:rsidR="0063295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C29B9" w:rsidRDefault="001C29B9" w:rsidP="001C29B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проведение консультаций для родителей (сайт ДОУ и стенд «А у нас праздник»;</w:t>
      </w:r>
    </w:p>
    <w:p w:rsidR="001C29B9" w:rsidRDefault="001C29B9" w:rsidP="001C29B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родителями;</w:t>
      </w:r>
    </w:p>
    <w:p w:rsidR="001C29B9" w:rsidRDefault="001C29B9" w:rsidP="001C29B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D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ворческие встречи</w:t>
      </w:r>
      <w:r w:rsidR="00514DA2">
        <w:rPr>
          <w:rFonts w:ascii="Times New Roman" w:hAnsi="Times New Roman" w:cs="Times New Roman"/>
          <w:sz w:val="28"/>
          <w:szCs w:val="28"/>
        </w:rPr>
        <w:t xml:space="preserve"> и участие в составлении совместных взаимодействий с детьми в сценарии</w:t>
      </w:r>
      <w:r w:rsidR="00A25A1F">
        <w:rPr>
          <w:rFonts w:ascii="Times New Roman" w:hAnsi="Times New Roman" w:cs="Times New Roman"/>
          <w:sz w:val="28"/>
          <w:szCs w:val="28"/>
        </w:rPr>
        <w:t>;</w:t>
      </w:r>
    </w:p>
    <w:p w:rsidR="00A25A1F" w:rsidRDefault="00A25A1F" w:rsidP="001C29B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A25A1F" w:rsidRPr="00A25A1F" w:rsidRDefault="00A25A1F" w:rsidP="00A25A1F">
      <w:pPr>
        <w:pStyle w:val="a4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5A1F" w:rsidRDefault="0063394C" w:rsidP="00A25A1F">
      <w:pPr>
        <w:pStyle w:val="a4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Планируемые р</w:t>
      </w:r>
      <w:r w:rsidR="00A25A1F" w:rsidRPr="00A25A1F">
        <w:rPr>
          <w:rFonts w:ascii="Times New Roman" w:hAnsi="Times New Roman" w:cs="Times New Roman"/>
          <w:b/>
          <w:sz w:val="32"/>
          <w:szCs w:val="32"/>
          <w:u w:val="single"/>
        </w:rPr>
        <w:t>езультаты этапа</w:t>
      </w:r>
      <w:r w:rsidR="00A25A1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A25A1F" w:rsidRDefault="00A25A1F" w:rsidP="00A25A1F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преодолеть стандартный взгляд родителей на их роль в ДОУ.</w:t>
      </w:r>
    </w:p>
    <w:p w:rsidR="00A25A1F" w:rsidRDefault="00A25A1F" w:rsidP="00A25A1F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20DEE" w:rsidRDefault="00920DEE" w:rsidP="00A25A1F">
      <w:pPr>
        <w:pStyle w:val="a4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 Этап. Основной.</w:t>
      </w:r>
    </w:p>
    <w:p w:rsidR="00920DEE" w:rsidRDefault="00920DEE" w:rsidP="00A25A1F">
      <w:pPr>
        <w:pStyle w:val="a4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20DEE" w:rsidRDefault="00920DEE" w:rsidP="006E164C">
      <w:pPr>
        <w:pStyle w:val="a4"/>
        <w:ind w:left="1440"/>
        <w:rPr>
          <w:rFonts w:ascii="Times New Roman" w:hAnsi="Times New Roman" w:cs="Times New Roman"/>
          <w:b/>
          <w:sz w:val="32"/>
          <w:szCs w:val="32"/>
        </w:rPr>
      </w:pPr>
      <w:r w:rsidRPr="00920DEE">
        <w:rPr>
          <w:rFonts w:ascii="Times New Roman" w:hAnsi="Times New Roman" w:cs="Times New Roman"/>
          <w:b/>
          <w:sz w:val="32"/>
          <w:szCs w:val="32"/>
        </w:rPr>
        <w:t>Цель этапа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63394C">
        <w:rPr>
          <w:rFonts w:ascii="Times New Roman" w:hAnsi="Times New Roman" w:cs="Times New Roman"/>
          <w:b/>
          <w:sz w:val="32"/>
          <w:szCs w:val="32"/>
        </w:rPr>
        <w:t xml:space="preserve"> Развитие взаимодействия семьи и детского сада</w:t>
      </w:r>
      <w:r w:rsidR="00CE030B">
        <w:rPr>
          <w:rFonts w:ascii="Times New Roman" w:hAnsi="Times New Roman" w:cs="Times New Roman"/>
          <w:b/>
          <w:sz w:val="32"/>
          <w:szCs w:val="32"/>
        </w:rPr>
        <w:t xml:space="preserve"> в музыкальной и музыкально-театрализованной деятельности.</w:t>
      </w:r>
    </w:p>
    <w:p w:rsidR="0063394C" w:rsidRDefault="0063394C" w:rsidP="006E164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63394C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30B" w:rsidRDefault="00CE030B" w:rsidP="00CE030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творческой активности детей и взрос</w:t>
      </w:r>
      <w:r w:rsidR="00392DA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ых;</w:t>
      </w:r>
    </w:p>
    <w:p w:rsidR="00CE030B" w:rsidRDefault="006C2734" w:rsidP="00CE030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костюмов, </w:t>
      </w:r>
      <w:r w:rsidR="00CE030B">
        <w:rPr>
          <w:rFonts w:ascii="Times New Roman" w:hAnsi="Times New Roman" w:cs="Times New Roman"/>
          <w:sz w:val="28"/>
          <w:szCs w:val="28"/>
        </w:rPr>
        <w:t>атрибутов и декораций участникам</w:t>
      </w:r>
      <w:r w:rsidR="00136F07">
        <w:rPr>
          <w:rFonts w:ascii="Times New Roman" w:hAnsi="Times New Roman" w:cs="Times New Roman"/>
          <w:sz w:val="28"/>
          <w:szCs w:val="28"/>
        </w:rPr>
        <w:t>;</w:t>
      </w:r>
    </w:p>
    <w:p w:rsidR="00136F07" w:rsidRDefault="00136F07" w:rsidP="00CE030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совместных творческих встреч взрослых и детей.</w:t>
      </w:r>
    </w:p>
    <w:p w:rsidR="00632955" w:rsidRDefault="00632955" w:rsidP="00632955">
      <w:pPr>
        <w:pStyle w:val="a4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632955" w:rsidRDefault="00632955" w:rsidP="00632955">
      <w:pPr>
        <w:pStyle w:val="a4"/>
        <w:ind w:left="21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2955">
        <w:rPr>
          <w:rFonts w:ascii="Times New Roman" w:hAnsi="Times New Roman" w:cs="Times New Roman"/>
          <w:b/>
          <w:sz w:val="32"/>
          <w:szCs w:val="32"/>
          <w:u w:val="single"/>
        </w:rPr>
        <w:t>Формы работы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32955" w:rsidRDefault="00632955" w:rsidP="0063295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955">
        <w:rPr>
          <w:rFonts w:ascii="Times New Roman" w:hAnsi="Times New Roman" w:cs="Times New Roman"/>
          <w:sz w:val="28"/>
          <w:szCs w:val="28"/>
        </w:rPr>
        <w:t>Обсуждение сюрпризных</w:t>
      </w:r>
      <w:r>
        <w:rPr>
          <w:rFonts w:ascii="Times New Roman" w:hAnsi="Times New Roman" w:cs="Times New Roman"/>
          <w:sz w:val="28"/>
          <w:szCs w:val="28"/>
        </w:rPr>
        <w:t xml:space="preserve"> моментов и ролей для взрослых с педагогами;</w:t>
      </w:r>
    </w:p>
    <w:p w:rsidR="00632955" w:rsidRDefault="00632955" w:rsidP="0063295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участия в музыкальных выступлениях (разучивание детских песен и танцев);</w:t>
      </w:r>
    </w:p>
    <w:p w:rsidR="00632955" w:rsidRDefault="00632955" w:rsidP="0063295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ролей и проигрывание отдельных сцен вместе с детьми;</w:t>
      </w:r>
    </w:p>
    <w:p w:rsidR="00632955" w:rsidRDefault="00632955" w:rsidP="0063295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совместных спектаклей с участием детей, родителей и педагогов;</w:t>
      </w:r>
    </w:p>
    <w:p w:rsidR="006E164C" w:rsidRDefault="000B0612" w:rsidP="006E164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Посильная помо</w:t>
      </w:r>
      <w:r w:rsidR="00FE67DA">
        <w:rPr>
          <w:rFonts w:ascii="Times New Roman" w:hAnsi="Times New Roman" w:cs="Times New Roman"/>
          <w:sz w:val="28"/>
          <w:szCs w:val="28"/>
        </w:rPr>
        <w:t>щь</w:t>
      </w:r>
      <w:r>
        <w:rPr>
          <w:rFonts w:ascii="Times New Roman" w:hAnsi="Times New Roman" w:cs="Times New Roman"/>
          <w:sz w:val="28"/>
          <w:szCs w:val="28"/>
        </w:rPr>
        <w:t xml:space="preserve"> в изготовлении</w:t>
      </w:r>
      <w:r w:rsidR="00FE67DA">
        <w:rPr>
          <w:rFonts w:ascii="Times New Roman" w:hAnsi="Times New Roman" w:cs="Times New Roman"/>
          <w:sz w:val="28"/>
          <w:szCs w:val="28"/>
        </w:rPr>
        <w:t xml:space="preserve"> костюмов и атрибутов к музыкальным спектаклям;</w:t>
      </w:r>
    </w:p>
    <w:p w:rsidR="006E164C" w:rsidRDefault="006E164C" w:rsidP="006E164C">
      <w:pPr>
        <w:pStyle w:val="a4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6E164C" w:rsidRPr="002E512A" w:rsidRDefault="006E164C" w:rsidP="002E512A">
      <w:pPr>
        <w:pStyle w:val="a4"/>
        <w:ind w:left="28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1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3Этап. Результативный.</w:t>
      </w:r>
    </w:p>
    <w:p w:rsidR="006E164C" w:rsidRPr="002E512A" w:rsidRDefault="006E164C" w:rsidP="002E512A">
      <w:pPr>
        <w:pStyle w:val="a4"/>
        <w:ind w:left="28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64C" w:rsidRPr="002E512A" w:rsidRDefault="006E164C" w:rsidP="002E512A">
      <w:pPr>
        <w:pStyle w:val="a4"/>
        <w:ind w:left="2880"/>
        <w:rPr>
          <w:rFonts w:ascii="Times New Roman" w:hAnsi="Times New Roman" w:cs="Times New Roman"/>
          <w:b/>
          <w:sz w:val="28"/>
          <w:szCs w:val="28"/>
        </w:rPr>
      </w:pPr>
      <w:r w:rsidRPr="002E512A">
        <w:rPr>
          <w:rFonts w:ascii="Times New Roman" w:hAnsi="Times New Roman" w:cs="Times New Roman"/>
          <w:b/>
          <w:sz w:val="28"/>
          <w:szCs w:val="28"/>
        </w:rPr>
        <w:t>Цель этапа: Предоставить возможность детям, педагогам и родителям продемонстрировать результаты совместного творчества.</w:t>
      </w:r>
    </w:p>
    <w:p w:rsidR="006E164C" w:rsidRPr="002E512A" w:rsidRDefault="006E164C" w:rsidP="002E512A">
      <w:pPr>
        <w:pStyle w:val="a4"/>
        <w:ind w:left="2880"/>
        <w:rPr>
          <w:rFonts w:ascii="Times New Roman" w:hAnsi="Times New Roman" w:cs="Times New Roman"/>
          <w:sz w:val="28"/>
          <w:szCs w:val="28"/>
        </w:rPr>
      </w:pPr>
      <w:r w:rsidRPr="002E512A">
        <w:rPr>
          <w:rFonts w:ascii="Times New Roman" w:hAnsi="Times New Roman" w:cs="Times New Roman"/>
          <w:sz w:val="28"/>
          <w:szCs w:val="28"/>
        </w:rPr>
        <w:t>Задачи:</w:t>
      </w:r>
    </w:p>
    <w:p w:rsidR="006E164C" w:rsidRPr="002E512A" w:rsidRDefault="00FB36E4" w:rsidP="002E512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512A">
        <w:rPr>
          <w:rFonts w:ascii="Times New Roman" w:hAnsi="Times New Roman" w:cs="Times New Roman"/>
          <w:sz w:val="28"/>
          <w:szCs w:val="28"/>
        </w:rPr>
        <w:t>Организация оформления праздничного зала;</w:t>
      </w:r>
    </w:p>
    <w:p w:rsidR="00FB36E4" w:rsidRPr="002E512A" w:rsidRDefault="00FB36E4" w:rsidP="002E512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512A">
        <w:rPr>
          <w:rFonts w:ascii="Times New Roman" w:hAnsi="Times New Roman" w:cs="Times New Roman"/>
          <w:sz w:val="28"/>
          <w:szCs w:val="28"/>
        </w:rPr>
        <w:t>Предоставление взрослым и детям костюмов и атрибутов для выступлений;</w:t>
      </w:r>
    </w:p>
    <w:p w:rsidR="00FB36E4" w:rsidRPr="002E512A" w:rsidRDefault="00FB36E4" w:rsidP="002E512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512A">
        <w:rPr>
          <w:rFonts w:ascii="Times New Roman" w:hAnsi="Times New Roman" w:cs="Times New Roman"/>
          <w:sz w:val="28"/>
          <w:szCs w:val="28"/>
        </w:rPr>
        <w:t>Организация праздничного утренника с участием детей, педагогов и родителей;</w:t>
      </w:r>
    </w:p>
    <w:p w:rsidR="00FB36E4" w:rsidRPr="002E512A" w:rsidRDefault="00FB36E4" w:rsidP="002E512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E512A">
        <w:rPr>
          <w:rFonts w:ascii="Times New Roman" w:hAnsi="Times New Roman" w:cs="Times New Roman"/>
          <w:sz w:val="28"/>
          <w:szCs w:val="28"/>
        </w:rPr>
        <w:t>Обсуждение участия взрослых и детей с родителями, с детьми (учёт пожеланий, замечаний и др.)</w:t>
      </w:r>
    </w:p>
    <w:p w:rsidR="00FE67DA" w:rsidRDefault="00FE67DA" w:rsidP="00340426">
      <w:pPr>
        <w:pStyle w:val="a4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FE67DA" w:rsidRDefault="00FE67DA" w:rsidP="00FE67DA">
      <w:pPr>
        <w:pStyle w:val="a4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FE67DA" w:rsidRDefault="00FE67DA" w:rsidP="00FE67DA">
      <w:pPr>
        <w:pStyle w:val="a4"/>
        <w:ind w:left="28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67DA">
        <w:rPr>
          <w:rFonts w:ascii="Times New Roman" w:hAnsi="Times New Roman" w:cs="Times New Roman"/>
          <w:b/>
          <w:sz w:val="32"/>
          <w:szCs w:val="32"/>
          <w:u w:val="single"/>
        </w:rPr>
        <w:t>Планируемые результаты этапа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E67DA" w:rsidRDefault="00FE67DA" w:rsidP="00FE67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234EC">
        <w:rPr>
          <w:rFonts w:ascii="Times New Roman" w:hAnsi="Times New Roman" w:cs="Times New Roman"/>
          <w:sz w:val="28"/>
          <w:szCs w:val="28"/>
        </w:rPr>
        <w:t xml:space="preserve"> овладевают навыками публичных выступлений,</w:t>
      </w:r>
      <w:r>
        <w:rPr>
          <w:rFonts w:ascii="Times New Roman" w:hAnsi="Times New Roman" w:cs="Times New Roman"/>
          <w:sz w:val="28"/>
          <w:szCs w:val="28"/>
        </w:rPr>
        <w:t xml:space="preserve">  исчез</w:t>
      </w:r>
      <w:r w:rsidR="00C91427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скованность, зажатость;</w:t>
      </w:r>
    </w:p>
    <w:p w:rsidR="00413F99" w:rsidRDefault="00413F99" w:rsidP="00FE67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динамическое развитие музыкальных и творческих способностей детей, коммуникативных навыков;</w:t>
      </w:r>
    </w:p>
    <w:p w:rsidR="00FE67DA" w:rsidRDefault="00FE67DA" w:rsidP="00FE67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круга общения ребёнка</w:t>
      </w:r>
      <w:r w:rsidR="006C3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1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C318C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самореализации</w:t>
      </w:r>
      <w:r w:rsidR="006C318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18C">
        <w:rPr>
          <w:rFonts w:ascii="Times New Roman" w:hAnsi="Times New Roman" w:cs="Times New Roman"/>
          <w:sz w:val="28"/>
          <w:szCs w:val="28"/>
        </w:rPr>
        <w:t>усвоению богатейшего</w:t>
      </w:r>
      <w:r>
        <w:rPr>
          <w:rFonts w:ascii="Times New Roman" w:hAnsi="Times New Roman" w:cs="Times New Roman"/>
          <w:sz w:val="28"/>
          <w:szCs w:val="28"/>
        </w:rPr>
        <w:t xml:space="preserve"> опыта</w:t>
      </w:r>
      <w:r w:rsidR="006C318C">
        <w:rPr>
          <w:rFonts w:ascii="Times New Roman" w:hAnsi="Times New Roman" w:cs="Times New Roman"/>
          <w:sz w:val="28"/>
          <w:szCs w:val="28"/>
        </w:rPr>
        <w:t xml:space="preserve"> взрослых, в котором он перенимает образцы поведения в разных ситуациях.</w:t>
      </w:r>
    </w:p>
    <w:p w:rsidR="006C318C" w:rsidRDefault="006C318C" w:rsidP="00FE67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воплощает в жизнь свои мечты и желания, развива</w:t>
      </w:r>
      <w:r w:rsidR="00DD1C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D1C8E">
        <w:rPr>
          <w:rFonts w:ascii="Times New Roman" w:hAnsi="Times New Roman" w:cs="Times New Roman"/>
          <w:sz w:val="28"/>
          <w:szCs w:val="28"/>
        </w:rPr>
        <w:t xml:space="preserve"> его речь и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 в разных видах музыкальной деятельности.</w:t>
      </w:r>
    </w:p>
    <w:p w:rsidR="0046357B" w:rsidRDefault="0046357B" w:rsidP="00FE67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D1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D1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большим желанием участв</w:t>
      </w:r>
      <w:r w:rsidR="007D1B9E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к спектаклю и распределению ролей;</w:t>
      </w:r>
    </w:p>
    <w:p w:rsidR="0046357B" w:rsidRDefault="0046357B" w:rsidP="00FE67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стали </w:t>
      </w:r>
      <w:r w:rsidR="007D1B9E">
        <w:rPr>
          <w:rFonts w:ascii="Times New Roman" w:hAnsi="Times New Roman" w:cs="Times New Roman"/>
          <w:sz w:val="28"/>
          <w:szCs w:val="28"/>
        </w:rPr>
        <w:t>партнёрами в совместных выступлениях детей и педагогов;</w:t>
      </w:r>
    </w:p>
    <w:p w:rsidR="00B05FC0" w:rsidRDefault="00B05FC0" w:rsidP="00FE67D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педагоги стали сотрудниками в развитии детских музыкальных и творческих способностей.</w:t>
      </w:r>
    </w:p>
    <w:p w:rsidR="00B05FC0" w:rsidRPr="00FE67DA" w:rsidRDefault="00B05FC0" w:rsidP="00B05FC0">
      <w:pPr>
        <w:pStyle w:val="a4"/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CE030B" w:rsidRPr="0063394C" w:rsidRDefault="00CE030B" w:rsidP="00A25A1F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3394C" w:rsidRPr="00920DEE" w:rsidRDefault="0063394C" w:rsidP="00A25A1F">
      <w:pPr>
        <w:pStyle w:val="a4"/>
        <w:ind w:left="14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633F" w:rsidRDefault="0005633F" w:rsidP="001C2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633F" w:rsidRDefault="0005633F" w:rsidP="000563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0FBE" w:rsidRPr="001C29B9" w:rsidRDefault="00ED0FBE" w:rsidP="001C29B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29B9" w:rsidRPr="00527D51" w:rsidRDefault="001C29B9" w:rsidP="00CE13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6001" w:rsidRPr="00FC6001" w:rsidRDefault="00FC6001" w:rsidP="00B51A06">
      <w:pPr>
        <w:rPr>
          <w:rFonts w:ascii="Times New Roman" w:hAnsi="Times New Roman" w:cs="Times New Roman"/>
          <w:sz w:val="28"/>
          <w:szCs w:val="28"/>
        </w:rPr>
      </w:pPr>
    </w:p>
    <w:p w:rsidR="00755F11" w:rsidRPr="00755F11" w:rsidRDefault="00755F11" w:rsidP="00755F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55F11" w:rsidRPr="00755F11" w:rsidSect="00D45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E4" w:rsidRDefault="005337E4" w:rsidP="004B7160">
      <w:pPr>
        <w:spacing w:after="0" w:line="240" w:lineRule="auto"/>
      </w:pPr>
      <w:r>
        <w:separator/>
      </w:r>
    </w:p>
  </w:endnote>
  <w:endnote w:type="continuationSeparator" w:id="0">
    <w:p w:rsidR="005337E4" w:rsidRDefault="005337E4" w:rsidP="004B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0B" w:rsidRDefault="00CE03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479"/>
      <w:docPartObj>
        <w:docPartGallery w:val="Page Numbers (Bottom of Page)"/>
        <w:docPartUnique/>
      </w:docPartObj>
    </w:sdtPr>
    <w:sdtContent>
      <w:p w:rsidR="00CE030B" w:rsidRDefault="004826DD">
        <w:pPr>
          <w:pStyle w:val="a7"/>
          <w:jc w:val="right"/>
        </w:pPr>
        <w:fldSimple w:instr=" PAGE   \* MERGEFORMAT ">
          <w:r w:rsidR="00863440">
            <w:rPr>
              <w:noProof/>
            </w:rPr>
            <w:t>1</w:t>
          </w:r>
        </w:fldSimple>
      </w:p>
    </w:sdtContent>
  </w:sdt>
  <w:p w:rsidR="00CE030B" w:rsidRDefault="00CE03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0B" w:rsidRDefault="00CE03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E4" w:rsidRDefault="005337E4" w:rsidP="004B7160">
      <w:pPr>
        <w:spacing w:after="0" w:line="240" w:lineRule="auto"/>
      </w:pPr>
      <w:r>
        <w:separator/>
      </w:r>
    </w:p>
  </w:footnote>
  <w:footnote w:type="continuationSeparator" w:id="0">
    <w:p w:rsidR="005337E4" w:rsidRDefault="005337E4" w:rsidP="004B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0B" w:rsidRDefault="00CE03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0B" w:rsidRDefault="00CE03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0B" w:rsidRDefault="00CE03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19"/>
      </v:shape>
    </w:pict>
  </w:numPicBullet>
  <w:abstractNum w:abstractNumId="0">
    <w:nsid w:val="22BC3A1F"/>
    <w:multiLevelType w:val="hybridMultilevel"/>
    <w:tmpl w:val="3390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63371"/>
    <w:multiLevelType w:val="hybridMultilevel"/>
    <w:tmpl w:val="7704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B3272"/>
    <w:multiLevelType w:val="hybridMultilevel"/>
    <w:tmpl w:val="DB58813C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39B45B7C"/>
    <w:multiLevelType w:val="hybridMultilevel"/>
    <w:tmpl w:val="021C247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7214FB"/>
    <w:multiLevelType w:val="hybridMultilevel"/>
    <w:tmpl w:val="0F941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C6246B"/>
    <w:multiLevelType w:val="hybridMultilevel"/>
    <w:tmpl w:val="8ED29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BB45E6"/>
    <w:multiLevelType w:val="hybridMultilevel"/>
    <w:tmpl w:val="FF620C5C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645D13C3"/>
    <w:multiLevelType w:val="hybridMultilevel"/>
    <w:tmpl w:val="848A30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5525C1"/>
    <w:multiLevelType w:val="hybridMultilevel"/>
    <w:tmpl w:val="CDAA95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790D57"/>
    <w:multiLevelType w:val="hybridMultilevel"/>
    <w:tmpl w:val="3E0E0D88"/>
    <w:lvl w:ilvl="0" w:tplc="041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7A6E24BE"/>
    <w:multiLevelType w:val="hybridMultilevel"/>
    <w:tmpl w:val="A37EBBB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2F11CC"/>
    <w:multiLevelType w:val="hybridMultilevel"/>
    <w:tmpl w:val="D5526B0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A363AC"/>
    <w:multiLevelType w:val="hybridMultilevel"/>
    <w:tmpl w:val="1AEE5B8A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F11"/>
    <w:rsid w:val="0005633F"/>
    <w:rsid w:val="000B0612"/>
    <w:rsid w:val="00136F07"/>
    <w:rsid w:val="00187DEA"/>
    <w:rsid w:val="001945BD"/>
    <w:rsid w:val="001A07C3"/>
    <w:rsid w:val="001B4AFA"/>
    <w:rsid w:val="001C29B9"/>
    <w:rsid w:val="001F46CE"/>
    <w:rsid w:val="00204DF5"/>
    <w:rsid w:val="002922A5"/>
    <w:rsid w:val="002E512A"/>
    <w:rsid w:val="003169D6"/>
    <w:rsid w:val="00340426"/>
    <w:rsid w:val="00357666"/>
    <w:rsid w:val="0036727F"/>
    <w:rsid w:val="00392DAC"/>
    <w:rsid w:val="00413F99"/>
    <w:rsid w:val="004234EC"/>
    <w:rsid w:val="0046357B"/>
    <w:rsid w:val="004826DD"/>
    <w:rsid w:val="004B7160"/>
    <w:rsid w:val="00514DA2"/>
    <w:rsid w:val="00527D51"/>
    <w:rsid w:val="005337E4"/>
    <w:rsid w:val="006159C8"/>
    <w:rsid w:val="00630C21"/>
    <w:rsid w:val="00632955"/>
    <w:rsid w:val="0063394C"/>
    <w:rsid w:val="006C2734"/>
    <w:rsid w:val="006C318C"/>
    <w:rsid w:val="006E164C"/>
    <w:rsid w:val="00753654"/>
    <w:rsid w:val="00755F11"/>
    <w:rsid w:val="00797164"/>
    <w:rsid w:val="007D1B9E"/>
    <w:rsid w:val="008551A7"/>
    <w:rsid w:val="00863440"/>
    <w:rsid w:val="00920DEE"/>
    <w:rsid w:val="00976B17"/>
    <w:rsid w:val="00981B8D"/>
    <w:rsid w:val="009F045A"/>
    <w:rsid w:val="00A2377B"/>
    <w:rsid w:val="00A25A1F"/>
    <w:rsid w:val="00A31602"/>
    <w:rsid w:val="00A85FC2"/>
    <w:rsid w:val="00AA6C92"/>
    <w:rsid w:val="00B05FC0"/>
    <w:rsid w:val="00B51A06"/>
    <w:rsid w:val="00B96693"/>
    <w:rsid w:val="00C91427"/>
    <w:rsid w:val="00CE030B"/>
    <w:rsid w:val="00CE136C"/>
    <w:rsid w:val="00D45CAE"/>
    <w:rsid w:val="00D84B9E"/>
    <w:rsid w:val="00DB28DB"/>
    <w:rsid w:val="00DD1C8E"/>
    <w:rsid w:val="00ED0FBE"/>
    <w:rsid w:val="00F6231E"/>
    <w:rsid w:val="00F9210D"/>
    <w:rsid w:val="00FB36E4"/>
    <w:rsid w:val="00FC6001"/>
    <w:rsid w:val="00FE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7D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7160"/>
  </w:style>
  <w:style w:type="paragraph" w:styleId="a7">
    <w:name w:val="footer"/>
    <w:basedOn w:val="a"/>
    <w:link w:val="a8"/>
    <w:uiPriority w:val="99"/>
    <w:unhideWhenUsed/>
    <w:rsid w:val="004B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73D8-D39B-4F01-B77C-8215FFEF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Эдмон Дантес</cp:lastModifiedBy>
  <cp:revision>37</cp:revision>
  <cp:lastPrinted>2015-12-05T17:53:00Z</cp:lastPrinted>
  <dcterms:created xsi:type="dcterms:W3CDTF">2015-11-28T09:39:00Z</dcterms:created>
  <dcterms:modified xsi:type="dcterms:W3CDTF">2016-03-05T13:54:00Z</dcterms:modified>
</cp:coreProperties>
</file>