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3D4" w:rsidRPr="00BA03D4" w:rsidRDefault="00BA03D4" w:rsidP="00BA03D4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A03D4">
        <w:rPr>
          <w:rFonts w:ascii="Times New Roman" w:hAnsi="Times New Roman" w:cs="Times New Roman"/>
          <w:color w:val="C00000"/>
          <w:sz w:val="52"/>
          <w:szCs w:val="52"/>
        </w:rPr>
        <w:t>Рекомендации родителям по подготовке детей к школе.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1. Помните, что кризисы – это временные явления, они проходят, их нужно пережить, как любые другие детские болезни.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2. Знайте, что причина острого протекания кризиса – несоответствие родительского отношения и требований желаниям, и возможностям ребенка, поэтому необходимо подумать о том, все ли запреты обоснованны, и нельзя ли дать ребенку больше свободы и самостоятельности.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3. Постарайтесь, изменить, свое отношение к ребенку, он уже не маленький, внимательно отнеситесь к его мнениям и суждениям, постарайтесь его понять.</w:t>
      </w:r>
    </w:p>
    <w:p w:rsidR="00BA03D4" w:rsidRPr="00365826" w:rsidRDefault="00365826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473710</wp:posOffset>
            </wp:positionV>
            <wp:extent cx="5542280" cy="4152900"/>
            <wp:effectExtent l="1905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3D4"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4. Тон приказа и назидание в этом возрасте малоэффективен, старайтесь не заставлять, а убеждать, рассуждать и анализировать вместе с ребенком возможные последствия его действий. </w:t>
      </w:r>
    </w:p>
    <w:p w:rsidR="00BA03D4" w:rsidRPr="00365826" w:rsidRDefault="00BA03D4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5. Если ваши отношения с ребенком приобрели характер непрекращающейся войны и бесконечных скандалов, вам нужно на какое-то время отдохнуть друг от друга: отправьте его к родственникам на несколько дней, а к его возвращению примите твердое решение не кричать и не выходить из себя во что бы то ни стало.</w:t>
      </w:r>
    </w:p>
    <w:p w:rsidR="00916845" w:rsidRPr="00365826" w:rsidRDefault="00BA03D4" w:rsidP="00BA03D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65826">
        <w:rPr>
          <w:rFonts w:ascii="Times New Roman" w:hAnsi="Times New Roman" w:cs="Times New Roman"/>
          <w:color w:val="7030A0"/>
          <w:sz w:val="28"/>
          <w:szCs w:val="28"/>
        </w:rPr>
        <w:t xml:space="preserve">     6. Как можно больше оптимизма и юмора в общении с детьми, это всегда помогает!</w:t>
      </w:r>
    </w:p>
    <w:p w:rsidR="00916845" w:rsidRPr="00365826" w:rsidRDefault="00916845" w:rsidP="00BA03D4">
      <w:pPr>
        <w:rPr>
          <w:color w:val="7030A0"/>
        </w:rPr>
      </w:pPr>
    </w:p>
    <w:p w:rsidR="00916845" w:rsidRPr="00365826" w:rsidRDefault="00916845" w:rsidP="00BA03D4">
      <w:pPr>
        <w:rPr>
          <w:color w:val="7030A0"/>
        </w:rPr>
      </w:pPr>
    </w:p>
    <w:p w:rsidR="00916845" w:rsidRDefault="00916845" w:rsidP="00BA03D4"/>
    <w:p w:rsidR="00BA03D4" w:rsidRPr="00365826" w:rsidRDefault="00BA03D4" w:rsidP="00916845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65826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Стратегия позитивного оценивания ребенка:</w:t>
      </w:r>
    </w:p>
    <w:p w:rsidR="00916845" w:rsidRDefault="00916845" w:rsidP="009168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3D4" w:rsidRPr="00365826" w:rsidRDefault="00BA03D4" w:rsidP="00916845">
      <w:pPr>
        <w:jc w:val="both"/>
        <w:rPr>
          <w:rFonts w:ascii="Times New Roman" w:hAnsi="Times New Roman" w:cs="Times New Roman"/>
          <w:color w:val="CC6600"/>
          <w:sz w:val="28"/>
          <w:szCs w:val="28"/>
        </w:rPr>
      </w:pPr>
      <w:r w:rsidRPr="00365826">
        <w:rPr>
          <w:rFonts w:ascii="Times New Roman" w:hAnsi="Times New Roman" w:cs="Times New Roman"/>
          <w:color w:val="CC6600"/>
          <w:sz w:val="28"/>
          <w:szCs w:val="28"/>
        </w:rPr>
        <w:t>1. Положительная оценка ребенка как личности, демонстрация доброжелательного к нему отношения («Я знаю, ты очень старался», «Ты умный мальчик» и т.д.).</w:t>
      </w:r>
    </w:p>
    <w:p w:rsidR="00BA03D4" w:rsidRPr="00365826" w:rsidRDefault="00BA03D4" w:rsidP="00916845">
      <w:pPr>
        <w:jc w:val="both"/>
        <w:rPr>
          <w:rFonts w:ascii="Times New Roman" w:hAnsi="Times New Roman" w:cs="Times New Roman"/>
          <w:color w:val="CC6600"/>
          <w:sz w:val="28"/>
          <w:szCs w:val="28"/>
        </w:rPr>
      </w:pPr>
      <w:r w:rsidRPr="00365826">
        <w:rPr>
          <w:rFonts w:ascii="Times New Roman" w:hAnsi="Times New Roman" w:cs="Times New Roman"/>
          <w:color w:val="CC6600"/>
          <w:sz w:val="28"/>
          <w:szCs w:val="28"/>
        </w:rPr>
        <w:t>2. Указания на ошибки, допущенные при выполнении задания, или нарушения норм поведения («Но сегодня зайчик у тебя не получился», «Но сейчас ты поступил неправильно, ты толкнул Машу»). Анализ причин допущенных ошибок и плохого поведения («Посмотри на этот рисунок, у зайчика головка меньше, чем туловище, а у тебя получилось наоборот», «Тебе показалось, что Маша толкнула тебя специально, но она это сделала не нарочно»).</w:t>
      </w:r>
    </w:p>
    <w:p w:rsidR="00BA03D4" w:rsidRPr="00365826" w:rsidRDefault="00BA03D4" w:rsidP="00916845">
      <w:pPr>
        <w:jc w:val="both"/>
        <w:rPr>
          <w:rFonts w:ascii="Times New Roman" w:hAnsi="Times New Roman" w:cs="Times New Roman"/>
          <w:color w:val="CC6600"/>
          <w:sz w:val="28"/>
          <w:szCs w:val="28"/>
        </w:rPr>
      </w:pPr>
      <w:r w:rsidRPr="00365826">
        <w:rPr>
          <w:rFonts w:ascii="Times New Roman" w:hAnsi="Times New Roman" w:cs="Times New Roman"/>
          <w:color w:val="CC6600"/>
          <w:sz w:val="28"/>
          <w:szCs w:val="28"/>
        </w:rPr>
        <w:t>3. Обсуждение вместе с ребенком способов исправления ошибок и допустимых в данной ситуации форм поведения.</w:t>
      </w:r>
    </w:p>
    <w:p w:rsidR="00BA03D4" w:rsidRPr="00365826" w:rsidRDefault="00BA03D4" w:rsidP="00954F0A">
      <w:pPr>
        <w:jc w:val="both"/>
        <w:rPr>
          <w:rFonts w:ascii="Times New Roman" w:hAnsi="Times New Roman" w:cs="Times New Roman"/>
          <w:color w:val="CC6600"/>
          <w:sz w:val="28"/>
          <w:szCs w:val="28"/>
        </w:rPr>
      </w:pPr>
      <w:r w:rsidRPr="00365826">
        <w:rPr>
          <w:rFonts w:ascii="Times New Roman" w:hAnsi="Times New Roman" w:cs="Times New Roman"/>
          <w:color w:val="CC6600"/>
          <w:sz w:val="28"/>
          <w:szCs w:val="28"/>
        </w:rPr>
        <w:t>4. Выражение уверенности в том, что у него все получится («Зайчик выйдет красивым; «Он не будет больше толкать девочек»).</w:t>
      </w:r>
    </w:p>
    <w:p w:rsidR="00916845" w:rsidRPr="00365826" w:rsidRDefault="00916845" w:rsidP="00BA03D4">
      <w:pPr>
        <w:rPr>
          <w:color w:val="CC6600"/>
        </w:rPr>
      </w:pPr>
    </w:p>
    <w:p w:rsidR="00916845" w:rsidRDefault="00916845" w:rsidP="00BA03D4">
      <w:r>
        <w:rPr>
          <w:noProof/>
          <w:lang w:eastAsia="ru-RU"/>
        </w:rPr>
        <w:drawing>
          <wp:inline distT="0" distB="0" distL="0" distR="0">
            <wp:extent cx="5476875" cy="3667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45" w:rsidRDefault="00916845" w:rsidP="00BA03D4"/>
    <w:p w:rsidR="00BA03D4" w:rsidRPr="00365826" w:rsidRDefault="00365826" w:rsidP="00916845">
      <w:pPr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</w:t>
      </w:r>
      <w:r w:rsidR="00BA03D4" w:rsidRPr="0036582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Для формирования навыков, необходимых в школе, можно играть с детьми в различные игры, нацеленные на выработку и укрепление необходимых качеств и свойств (например: игра «Да» и «нет» не говорите, </w:t>
      </w:r>
      <w:proofErr w:type="gramStart"/>
      <w:r w:rsidR="00BA03D4" w:rsidRPr="0036582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черный</w:t>
      </w:r>
      <w:proofErr w:type="gramEnd"/>
      <w:r w:rsidR="00BA03D4" w:rsidRPr="0036582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 белым не берите», целью, которой является развить у детей умение сосредоточиваться и концентрировать свое внимание).</w:t>
      </w:r>
    </w:p>
    <w:p w:rsidR="00BA03D4" w:rsidRPr="00954F0A" w:rsidRDefault="00BA03D4" w:rsidP="0091684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954F0A">
        <w:rPr>
          <w:rFonts w:ascii="Times New Roman" w:hAnsi="Times New Roman" w:cs="Times New Roman"/>
          <w:color w:val="0070C0"/>
          <w:sz w:val="32"/>
          <w:szCs w:val="32"/>
        </w:rPr>
        <w:lastRenderedPageBreak/>
        <w:t>Общие рекомендации по формированию адекватной самооценки и правильных представлений о себе у детей дошкольного возраста:</w:t>
      </w:r>
    </w:p>
    <w:p w:rsidR="00BA03D4" w:rsidRPr="00954F0A" w:rsidRDefault="00BA03D4" w:rsidP="00916845">
      <w:pPr>
        <w:jc w:val="both"/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 1. </w:t>
      </w:r>
      <w:r w:rsidRPr="00954F0A">
        <w:rPr>
          <w:rFonts w:ascii="Times New Roman" w:hAnsi="Times New Roman" w:cs="Times New Roman"/>
          <w:color w:val="FF0066"/>
          <w:sz w:val="28"/>
          <w:szCs w:val="28"/>
        </w:rPr>
        <w:t xml:space="preserve">Оптимизация </w:t>
      </w:r>
      <w:proofErr w:type="spellStart"/>
      <w:r w:rsidRPr="00954F0A">
        <w:rPr>
          <w:rFonts w:ascii="Times New Roman" w:hAnsi="Times New Roman" w:cs="Times New Roman"/>
          <w:color w:val="FF0066"/>
          <w:sz w:val="28"/>
          <w:szCs w:val="28"/>
        </w:rPr>
        <w:t>родительско</w:t>
      </w:r>
      <w:proofErr w:type="spellEnd"/>
      <w:r w:rsidRPr="00954F0A">
        <w:rPr>
          <w:rFonts w:ascii="Times New Roman" w:hAnsi="Times New Roman" w:cs="Times New Roman"/>
          <w:color w:val="FF0066"/>
          <w:sz w:val="28"/>
          <w:szCs w:val="28"/>
        </w:rPr>
        <w:t xml:space="preserve"> – детских отношений:</w:t>
      </w:r>
      <w:r w:rsidRPr="00954F0A">
        <w:rPr>
          <w:rFonts w:ascii="Times New Roman" w:hAnsi="Times New Roman" w:cs="Times New Roman"/>
          <w:sz w:val="28"/>
          <w:szCs w:val="28"/>
        </w:rPr>
        <w:t xml:space="preserve"> необходимо, чтобы ребенок рос в атмосфере любви, уважения, бережного отношения к его индивидуальным особенностям, заинтересованности в его делах и занятиях, уверенности и последовательности в воспитательных воздействиях со стороны взрослых.</w:t>
      </w:r>
    </w:p>
    <w:p w:rsidR="00BA03D4" w:rsidRPr="00954F0A" w:rsidRDefault="00BA03D4" w:rsidP="00916845">
      <w:pPr>
        <w:jc w:val="both"/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 2. </w:t>
      </w:r>
      <w:r w:rsidRPr="00954F0A">
        <w:rPr>
          <w:rFonts w:ascii="Times New Roman" w:hAnsi="Times New Roman" w:cs="Times New Roman"/>
          <w:color w:val="FF0066"/>
          <w:sz w:val="28"/>
          <w:szCs w:val="28"/>
        </w:rPr>
        <w:t>Оптимизация отношений ребенка со сверстниками:</w:t>
      </w:r>
      <w:r w:rsidRPr="00954F0A">
        <w:rPr>
          <w:rFonts w:ascii="Times New Roman" w:hAnsi="Times New Roman" w:cs="Times New Roman"/>
          <w:sz w:val="28"/>
          <w:szCs w:val="28"/>
        </w:rPr>
        <w:t xml:space="preserve"> необходимо создать условия для полноценного общения ребенка с другими; если у него возникают трудности в отношениях с ними, нужно выяснить причину и помочь дошкольнику приобрести уверенность в коллективе сверстников.</w:t>
      </w:r>
    </w:p>
    <w:p w:rsidR="00BA03D4" w:rsidRPr="00954F0A" w:rsidRDefault="00BA03D4" w:rsidP="00916845">
      <w:pPr>
        <w:jc w:val="both"/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 3. </w:t>
      </w:r>
      <w:r w:rsidRPr="00954F0A">
        <w:rPr>
          <w:rFonts w:ascii="Times New Roman" w:hAnsi="Times New Roman" w:cs="Times New Roman"/>
          <w:color w:val="FF0066"/>
          <w:sz w:val="28"/>
          <w:szCs w:val="28"/>
        </w:rPr>
        <w:t>Расширение и обогащение индивидуального опыта ребенка:</w:t>
      </w:r>
      <w:r w:rsidRPr="00954F0A">
        <w:rPr>
          <w:rFonts w:ascii="Times New Roman" w:hAnsi="Times New Roman" w:cs="Times New Roman"/>
          <w:sz w:val="28"/>
          <w:szCs w:val="28"/>
        </w:rPr>
        <w:t xml:space="preserve"> чем разнообразнее деятельность ребенка, чем больше возможностей для активных самостоятельных действий, тем больше у него возможностей для проверки своих способностей и расширения представлений о себе.</w:t>
      </w:r>
    </w:p>
    <w:p w:rsidR="00BA03D4" w:rsidRPr="00954F0A" w:rsidRDefault="00BA03D4" w:rsidP="00916845">
      <w:pPr>
        <w:jc w:val="both"/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4. </w:t>
      </w:r>
      <w:r w:rsidRPr="00954F0A">
        <w:rPr>
          <w:rFonts w:ascii="Times New Roman" w:hAnsi="Times New Roman" w:cs="Times New Roman"/>
          <w:color w:val="FF0066"/>
          <w:sz w:val="28"/>
          <w:szCs w:val="28"/>
        </w:rPr>
        <w:t>Развитие способности анализировать свои переживания и результаты своих действий и поступков:</w:t>
      </w:r>
      <w:r w:rsidRPr="00954F0A">
        <w:rPr>
          <w:rFonts w:ascii="Times New Roman" w:hAnsi="Times New Roman" w:cs="Times New Roman"/>
          <w:sz w:val="28"/>
          <w:szCs w:val="28"/>
        </w:rPr>
        <w:t xml:space="preserve"> всегда положительно оценивая личность ребенка, необходимо вместе с ним оценивать результаты его действий, сравнивать с образцом, находить причины трудностей и ошибок и способы их исправления. При этом важно формировать у ребенка уверенность, что он справится с трудностями, добьется хороших успехов, у него все получится.</w:t>
      </w:r>
    </w:p>
    <w:p w:rsidR="00BA03D4" w:rsidRPr="00954F0A" w:rsidRDefault="00BA03D4" w:rsidP="00954F0A">
      <w:pPr>
        <w:jc w:val="both"/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 Этого события с одинаковым нетерпением ждут как дети, так и родители. «Мы скоро идём в школу!» - с гордостью говорят мамы и папы, бабушки и дедушки. «Я уже иду в первый класс!» - восторженно сообщает всем подряд, близким и посторонним, ваш ребёнок.</w:t>
      </w:r>
      <w:r w:rsidR="00916845" w:rsidRPr="00954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635</wp:posOffset>
            </wp:positionV>
            <wp:extent cx="4772025" cy="37623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F0A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 Наконец наступает день «икс» - первое сентября. Ваш малыш счастливо и гордо вышагивает впереди вас, таща на плечах свой самый первый ранец, до отказа набитый самыми первыми в его жизни школьными принадлежностями. </w:t>
      </w:r>
    </w:p>
    <w:p w:rsidR="00BA03D4" w:rsidRPr="00954F0A" w:rsidRDefault="00954F0A" w:rsidP="00BA0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Звучит первый звонок </w:t>
      </w:r>
      <w:r w:rsidR="00BA03D4" w:rsidRPr="00954F0A">
        <w:rPr>
          <w:rFonts w:ascii="Times New Roman" w:hAnsi="Times New Roman" w:cs="Times New Roman"/>
          <w:sz w:val="28"/>
          <w:szCs w:val="28"/>
        </w:rPr>
        <w:t xml:space="preserve">и вот первоклашки усаживаются за </w:t>
      </w:r>
      <w:proofErr w:type="gramStart"/>
      <w:r w:rsidR="00BA03D4" w:rsidRPr="00954F0A">
        <w:rPr>
          <w:rFonts w:ascii="Times New Roman" w:hAnsi="Times New Roman" w:cs="Times New Roman"/>
          <w:sz w:val="28"/>
          <w:szCs w:val="28"/>
        </w:rPr>
        <w:t>парты</w:t>
      </w:r>
      <w:proofErr w:type="gramEnd"/>
      <w:r w:rsidR="00BA03D4" w:rsidRPr="00954F0A">
        <w:rPr>
          <w:rFonts w:ascii="Times New Roman" w:hAnsi="Times New Roman" w:cs="Times New Roman"/>
          <w:sz w:val="28"/>
          <w:szCs w:val="28"/>
        </w:rPr>
        <w:t>… наверное, именно в этом момент они начинают понимать, как это серьёзно - школа.</w:t>
      </w:r>
    </w:p>
    <w:p w:rsidR="00BA03D4" w:rsidRPr="00954F0A" w:rsidRDefault="00365826" w:rsidP="00365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03D4" w:rsidRPr="00954F0A">
        <w:rPr>
          <w:rFonts w:ascii="Times New Roman" w:hAnsi="Times New Roman" w:cs="Times New Roman"/>
          <w:sz w:val="28"/>
          <w:szCs w:val="28"/>
        </w:rPr>
        <w:t>Как это трепетно - дети и школа.</w:t>
      </w:r>
      <w:r w:rsidR="00954F0A" w:rsidRPr="00954F0A">
        <w:rPr>
          <w:rFonts w:ascii="Times New Roman" w:hAnsi="Times New Roman" w:cs="Times New Roman"/>
          <w:sz w:val="28"/>
          <w:szCs w:val="28"/>
        </w:rPr>
        <w:t xml:space="preserve"> </w:t>
      </w:r>
      <w:r w:rsidR="00954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4445</wp:posOffset>
            </wp:positionV>
            <wp:extent cx="3524250" cy="21907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3D4" w:rsidRPr="00365826" w:rsidRDefault="00BA03D4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954F0A">
        <w:rPr>
          <w:rFonts w:ascii="Times New Roman" w:hAnsi="Times New Roman" w:cs="Times New Roman"/>
          <w:sz w:val="28"/>
          <w:szCs w:val="28"/>
        </w:rPr>
        <w:t xml:space="preserve">     Однажды</w:t>
      </w: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 в один далеко не прекрасный день, наш школьник со слезами на глазах сообщает» «Я больше не пойду в школу!». В чём причина?</w:t>
      </w:r>
    </w:p>
    <w:p w:rsidR="00BA03D4" w:rsidRPr="00365826" w:rsidRDefault="00BA03D4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Объяснений тому может быть великое множество – от страха остаться одному, без поддержки родителей, до конфликтных отношений с одноклассниками и учителями. Но самая распространенная причина нежелания детей идти в школу заключается в том, что </w:t>
      </w:r>
      <w:proofErr w:type="gramStart"/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они</w:t>
      </w:r>
      <w:proofErr w:type="gramEnd"/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попав в непривычную обстановку, не могут в ней адаптироваться, найти своё место в новом коллективе.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Отсюда частым последствием становится их страх перед посещением школы, дети упрям</w:t>
      </w:r>
      <w:r w:rsidR="00AF5522"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 отказываются туда идти. Здесь</w:t>
      </w: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 первую очередь, необходимо выяснить реальную причину отказа. Но, как бы то ни было, ни в коем случае нельзя позволять ребёнку остаться дома. Даже если причины, по которым он не хочет посещать школу, вполне реальны и объективны. Его боязнь только упрочится, а к ней может добавиться ещё и отставание по программе, что крайне нежелательно.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Вы должны быть тверды и настойчивы в своём стремлении вернуть вашего ребёнка в учебный класс школы. У ребёнка, особенно маленького, нет ещё мотивации, которая оправдывала бы посещение школы. Дети идут в школу, повинуясь родителям. Поэтому, в случае нежелания идти в школу, именно родители должны объяснить необходимость её посещения.</w:t>
      </w:r>
    </w:p>
    <w:p w:rsidR="00BA03D4" w:rsidRPr="00365826" w:rsidRDefault="00954F0A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65826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709930</wp:posOffset>
            </wp:positionV>
            <wp:extent cx="3705225" cy="22288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3D4"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Ребёнку дошкольного возраста достаточно объяснить, что там он сможет узнать много нового и интересного. Детям постарше можно объяснить, что без образования для них будет закрыта дорога в будущее, или сослаться на закон, согласно которому все дети</w:t>
      </w: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BA03D4"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обязаны получить хотя бы базовое образование.</w:t>
      </w: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BA03D4" w:rsidRPr="00365826" w:rsidRDefault="00BA03D4" w:rsidP="00BA03D4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Безусловно, родители должны время от времени наведываться в школу, в которой учится их чадо. В силах родителей внушить ребёнку симпатию к учителю. Вы вполне можете сказать ему, что вам лично очень симпатичен его наставник. Дети склонны отвечать взаимностью на </w:t>
      </w:r>
      <w:r w:rsidRPr="00365826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добрые чувства. Если они будут уверены в расположении учителя, это поможет им преодолеть барьер, возникающий у них в общении с новым человеком.</w:t>
      </w:r>
    </w:p>
    <w:p w:rsidR="00BA03D4" w:rsidRPr="00365826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36582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5826">
        <w:rPr>
          <w:rFonts w:ascii="Times New Roman" w:hAnsi="Times New Roman" w:cs="Times New Roman"/>
          <w:color w:val="CC00FF"/>
          <w:sz w:val="28"/>
          <w:szCs w:val="28"/>
        </w:rPr>
        <w:t>Пока ваш ребёнок мал, не оставляйте его в школьном дворе, проводите его до класса, пусть его встретит учитель.</w:t>
      </w:r>
      <w:r w:rsidRPr="00365826">
        <w:rPr>
          <w:rFonts w:ascii="Times New Roman" w:hAnsi="Times New Roman" w:cs="Times New Roman"/>
          <w:sz w:val="28"/>
          <w:szCs w:val="28"/>
        </w:rPr>
        <w:t xml:space="preserve"> Со временем негативная реакция на школу утихнет. Обязательно интересуйтесь у учителя, как он ведёт себя после вашего ухода. Если его слезы прекращаются сразу после того, как вы исчезаете из поля зрения, можете перестать беспокоиться – адаптация прошла успешно.</w:t>
      </w:r>
    </w:p>
    <w:p w:rsidR="00BA03D4" w:rsidRPr="00365826" w:rsidRDefault="00BA03D4" w:rsidP="00BA038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t xml:space="preserve">       </w:t>
      </w:r>
      <w:r w:rsidR="00BA0382" w:rsidRPr="00365826">
        <w:rPr>
          <w:rFonts w:ascii="Times New Roman" w:hAnsi="Times New Roman" w:cs="Times New Roman"/>
          <w:color w:val="CC00FF"/>
          <w:sz w:val="28"/>
          <w:szCs w:val="28"/>
        </w:rPr>
        <w:t>Р</w:t>
      </w:r>
      <w:r w:rsidRPr="00365826">
        <w:rPr>
          <w:rFonts w:ascii="Times New Roman" w:hAnsi="Times New Roman" w:cs="Times New Roman"/>
          <w:color w:val="CC00FF"/>
          <w:sz w:val="28"/>
          <w:szCs w:val="28"/>
        </w:rPr>
        <w:t>одителям стоит знать:</w:t>
      </w:r>
      <w:r w:rsidRPr="00365826">
        <w:rPr>
          <w:rFonts w:ascii="Times New Roman" w:hAnsi="Times New Roman" w:cs="Times New Roman"/>
          <w:sz w:val="28"/>
          <w:szCs w:val="28"/>
        </w:rPr>
        <w:t xml:space="preserve"> то, насколько хорошо и с каким удовольствием учится ваш ребёнок, зависит не только от него интеллекта. Отношение родителей к его учителю в значительной степени обуславливают школьные успехи ребёнка. Ведь именно у этого человека ему предстоит многому научиться, от него будет зависеть настроение ребёнка в школе, его желание учиться.</w:t>
      </w:r>
      <w:r w:rsidR="00AF5522" w:rsidRPr="00365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3D4" w:rsidRPr="00365826" w:rsidRDefault="00BA0382" w:rsidP="00BA03D4">
      <w:pPr>
        <w:rPr>
          <w:rFonts w:ascii="Times New Roman" w:hAnsi="Times New Roman" w:cs="Times New Roman"/>
          <w:sz w:val="28"/>
          <w:szCs w:val="28"/>
        </w:rPr>
      </w:pPr>
      <w:r w:rsidRPr="00365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1830705</wp:posOffset>
            </wp:positionV>
            <wp:extent cx="3190875" cy="3204210"/>
            <wp:effectExtent l="19050" t="0" r="9525" b="0"/>
            <wp:wrapSquare wrapText="bothSides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3D4" w:rsidRPr="00365826">
        <w:rPr>
          <w:rFonts w:ascii="Times New Roman" w:hAnsi="Times New Roman" w:cs="Times New Roman"/>
          <w:sz w:val="28"/>
          <w:szCs w:val="28"/>
        </w:rPr>
        <w:t xml:space="preserve">        </w:t>
      </w:r>
      <w:r w:rsidR="00BA03D4" w:rsidRPr="00365826">
        <w:rPr>
          <w:rFonts w:ascii="Times New Roman" w:hAnsi="Times New Roman" w:cs="Times New Roman"/>
          <w:color w:val="CC00FF"/>
          <w:sz w:val="28"/>
          <w:szCs w:val="28"/>
        </w:rPr>
        <w:t>Никогда и ни при каких обстоятельствах не позволяйте себе пренебрежительных отзывов о наставнике вашего ребёнка.</w:t>
      </w:r>
      <w:r w:rsidR="00BA03D4" w:rsidRPr="00365826">
        <w:rPr>
          <w:rFonts w:ascii="Times New Roman" w:hAnsi="Times New Roman" w:cs="Times New Roman"/>
          <w:sz w:val="28"/>
          <w:szCs w:val="28"/>
        </w:rPr>
        <w:t xml:space="preserve"> Старайтесь наладить теплые отношения с педагогами, добивайтесь взаимопонимания с ними. В конце концов, они хотят того же, что и вы – чтобы ваш ребёнок стал хорошо образованным человеком. Проявляйте понимание по отношению к учителям вашего ребёнка</w:t>
      </w:r>
      <w:proofErr w:type="gramStart"/>
      <w:r w:rsidR="00BA03D4" w:rsidRPr="003658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03D4" w:rsidRPr="003658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03D4" w:rsidRPr="003658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03D4" w:rsidRPr="00365826">
        <w:rPr>
          <w:rFonts w:ascii="Times New Roman" w:hAnsi="Times New Roman" w:cs="Times New Roman"/>
          <w:sz w:val="28"/>
          <w:szCs w:val="28"/>
        </w:rPr>
        <w:t>ы же знаете, насколько трудно проявлять справедливость и добиваться дисциплины, имея дело даже с двумя детьми, а в классе их не двое, и даже не четверо, а гораздо больше.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AF5522">
        <w:rPr>
          <w:rFonts w:ascii="Times New Roman" w:hAnsi="Times New Roman" w:cs="Times New Roman"/>
          <w:sz w:val="28"/>
          <w:szCs w:val="28"/>
        </w:rPr>
        <w:t xml:space="preserve">        Ребёнку будет легче воспринимать критику из уст учителя, если он будет знать, что вы уважаете его и позитивно к нему относитесь. Дети всегда с большим вниманием относятся к критике от человека, который им нравится, и стараются изменить своё поведение.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AF552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5826">
        <w:rPr>
          <w:rFonts w:ascii="Times New Roman" w:hAnsi="Times New Roman" w:cs="Times New Roman"/>
          <w:color w:val="CC00FF"/>
          <w:sz w:val="28"/>
          <w:szCs w:val="28"/>
        </w:rPr>
        <w:t xml:space="preserve">Не допускайте, чтобы ребенок скучал во время занятий. </w:t>
      </w:r>
      <w:r w:rsidRPr="00AF5522">
        <w:rPr>
          <w:rFonts w:ascii="Times New Roman" w:hAnsi="Times New Roman" w:cs="Times New Roman"/>
          <w:sz w:val="28"/>
          <w:szCs w:val="28"/>
        </w:rPr>
        <w:t>Если ребенку весело учиться, он учиться лучше. Интерес – лучшая из мотиваций, он делает детей по</w:t>
      </w:r>
      <w:r w:rsidR="00BA0382">
        <w:rPr>
          <w:rFonts w:ascii="Times New Roman" w:hAnsi="Times New Roman" w:cs="Times New Roman"/>
          <w:sz w:val="28"/>
          <w:szCs w:val="28"/>
        </w:rPr>
        <w:t>-</w:t>
      </w:r>
      <w:r w:rsidRPr="00AF5522">
        <w:rPr>
          <w:rFonts w:ascii="Times New Roman" w:hAnsi="Times New Roman" w:cs="Times New Roman"/>
          <w:sz w:val="28"/>
          <w:szCs w:val="28"/>
        </w:rPr>
        <w:t xml:space="preserve"> настоящему творческими личностями и дает им возможность испытывать удовлетворение от интеллектуальных знаний. 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AF552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5826">
        <w:rPr>
          <w:rFonts w:ascii="Times New Roman" w:hAnsi="Times New Roman" w:cs="Times New Roman"/>
          <w:color w:val="CC00FF"/>
          <w:sz w:val="28"/>
          <w:szCs w:val="28"/>
        </w:rPr>
        <w:t>Повторяйте упражнения.</w:t>
      </w:r>
      <w:r w:rsidRPr="00AF5522">
        <w:rPr>
          <w:rFonts w:ascii="Times New Roman" w:hAnsi="Times New Roman" w:cs="Times New Roman"/>
          <w:sz w:val="28"/>
          <w:szCs w:val="28"/>
        </w:rPr>
        <w:t xml:space="preserve"> Развитие умственных способностей ребенка определяется временем и практикой. Если какое-то упражнение не получается, сделайте перерыв, вернитесь к нему позднее или предложите ребенку более легкий вариант.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CC00FF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t>Не проявляйте излишней тревоги по поводу недостаточных успехов и недостаточного продвижения вперед или даже некоторого регресса.</w:t>
      </w:r>
    </w:p>
    <w:p w:rsidR="00BA03D4" w:rsidRPr="00365826" w:rsidRDefault="00BA03D4" w:rsidP="00BA03D4">
      <w:pPr>
        <w:rPr>
          <w:rFonts w:ascii="Times New Roman" w:hAnsi="Times New Roman" w:cs="Times New Roman"/>
          <w:color w:val="CC00FF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lastRenderedPageBreak/>
        <w:t>Будьте терпеливы, не спешите, не давайте ребенку задания, превышающие его интеллектуальные возможности.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AF5522">
        <w:rPr>
          <w:rFonts w:ascii="Times New Roman" w:hAnsi="Times New Roman" w:cs="Times New Roman"/>
          <w:sz w:val="28"/>
          <w:szCs w:val="28"/>
        </w:rPr>
        <w:t xml:space="preserve">В занятиях с ребенком нужна мера. </w:t>
      </w:r>
      <w:r w:rsidRPr="00365826">
        <w:rPr>
          <w:rFonts w:ascii="Times New Roman" w:hAnsi="Times New Roman" w:cs="Times New Roman"/>
          <w:color w:val="CC00FF"/>
          <w:sz w:val="28"/>
          <w:szCs w:val="28"/>
        </w:rPr>
        <w:t>Не заставляйте ребенка делать упражнение, если он вертится, устал, расстроен; займитесь чем-то другим.</w:t>
      </w:r>
      <w:r w:rsidRPr="00AF5522">
        <w:rPr>
          <w:rFonts w:ascii="Times New Roman" w:hAnsi="Times New Roman" w:cs="Times New Roman"/>
          <w:sz w:val="28"/>
          <w:szCs w:val="28"/>
        </w:rPr>
        <w:t xml:space="preserve"> Постарайтесь определить пределы выносливости ребенка и увеличивайте длительность занятий каждый раз на очень небольшое время. Предоставьте ребенку возможность иногда заниматься тем делом, которое ему нравится.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AF5522">
        <w:rPr>
          <w:rFonts w:ascii="Times New Roman" w:hAnsi="Times New Roman" w:cs="Times New Roman"/>
          <w:sz w:val="28"/>
          <w:szCs w:val="28"/>
        </w:rPr>
        <w:t xml:space="preserve">       Дети дошкольного возраста плохо воспринимают строго регламентированные, повторяющиеся, монотонные занятия. Поэтому при проведении занятий лучше выбирать игровую форму.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t xml:space="preserve">Развивайте в ребенке навыки общения, дух сотрудничества и коллективизма; </w:t>
      </w:r>
      <w:r w:rsidRPr="00AF5522">
        <w:rPr>
          <w:rFonts w:ascii="Times New Roman" w:hAnsi="Times New Roman" w:cs="Times New Roman"/>
          <w:sz w:val="28"/>
          <w:szCs w:val="28"/>
        </w:rPr>
        <w:t>научите ребенка дружить с другими детьми, делить с ними успехи и неудачи: все это пригодится в социально сложной атмосфере общеобразовательной школы.</w:t>
      </w:r>
      <w:r w:rsidR="00BA0382" w:rsidRPr="00BA0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t xml:space="preserve">Избегайте неодобрительной оценки, находите слова поддержки, чаще хвалите ребенка за его терпение, настойчивость </w:t>
      </w:r>
      <w:r w:rsidRPr="00AF5522">
        <w:rPr>
          <w:rFonts w:ascii="Times New Roman" w:hAnsi="Times New Roman" w:cs="Times New Roman"/>
          <w:sz w:val="28"/>
          <w:szCs w:val="28"/>
        </w:rPr>
        <w:t>и т.д. Никогда не подчеркивайте его слабости в сравнении с другими детьми. Формируйте у него уверенность в своих силах.</w:t>
      </w:r>
    </w:p>
    <w:p w:rsidR="00BA03D4" w:rsidRPr="00365826" w:rsidRDefault="00BA0382" w:rsidP="00BA03D4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36582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243840</wp:posOffset>
            </wp:positionV>
            <wp:extent cx="5378450" cy="4610100"/>
            <wp:effectExtent l="19050" t="0" r="0" b="0"/>
            <wp:wrapSquare wrapText="bothSides"/>
            <wp:docPr id="6" name="Рисунок 31" descr="D:\дом\Desktop\практика\roditel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м\Desktop\практика\roditelj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3D4" w:rsidRPr="00365826">
        <w:rPr>
          <w:rFonts w:ascii="Times New Roman" w:hAnsi="Times New Roman" w:cs="Times New Roman"/>
          <w:color w:val="00B050"/>
          <w:sz w:val="28"/>
          <w:szCs w:val="28"/>
        </w:rPr>
        <w:t xml:space="preserve">       А самое главное, постарайтесь не воспринимать занятия с ребенком как тяжелый труд, радуйтесь и получайте удовольствие от процесса общения, никогда не теряйте чувство юмора. Помните, что у вас появилась прекрасная возможность подружиться с ребенком.</w:t>
      </w:r>
      <w:r w:rsidRPr="0036582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</w:t>
      </w:r>
    </w:p>
    <w:p w:rsidR="00BA03D4" w:rsidRPr="00AF5522" w:rsidRDefault="00BA03D4" w:rsidP="00BA03D4">
      <w:pPr>
        <w:rPr>
          <w:rFonts w:ascii="Times New Roman" w:hAnsi="Times New Roman" w:cs="Times New Roman"/>
          <w:sz w:val="28"/>
          <w:szCs w:val="28"/>
        </w:rPr>
      </w:pPr>
    </w:p>
    <w:p w:rsidR="00954F0A" w:rsidRPr="00AF5522" w:rsidRDefault="00954F0A" w:rsidP="00BA03D4">
      <w:pPr>
        <w:rPr>
          <w:rFonts w:ascii="Times New Roman" w:hAnsi="Times New Roman" w:cs="Times New Roman"/>
          <w:sz w:val="28"/>
          <w:szCs w:val="28"/>
        </w:rPr>
      </w:pPr>
    </w:p>
    <w:p w:rsidR="00365826" w:rsidRDefault="00365826" w:rsidP="00BA0382">
      <w:pPr>
        <w:rPr>
          <w:rFonts w:ascii="Times New Roman" w:hAnsi="Times New Roman" w:cs="Times New Roman"/>
          <w:sz w:val="28"/>
          <w:szCs w:val="28"/>
        </w:rPr>
      </w:pPr>
    </w:p>
    <w:p w:rsidR="00365826" w:rsidRDefault="00365826" w:rsidP="00BA0382">
      <w:pPr>
        <w:rPr>
          <w:rFonts w:ascii="Times New Roman" w:hAnsi="Times New Roman" w:cs="Times New Roman"/>
          <w:sz w:val="28"/>
          <w:szCs w:val="28"/>
        </w:rPr>
      </w:pPr>
    </w:p>
    <w:p w:rsidR="00E15F85" w:rsidRPr="00365826" w:rsidRDefault="00BA0382" w:rsidP="00365826">
      <w:pPr>
        <w:jc w:val="center"/>
        <w:rPr>
          <w:rFonts w:ascii="Times New Roman" w:hAnsi="Times New Roman" w:cs="Times New Roman"/>
          <w:color w:val="CC00FF"/>
          <w:sz w:val="28"/>
          <w:szCs w:val="28"/>
        </w:rPr>
      </w:pPr>
      <w:r w:rsidRPr="00365826">
        <w:rPr>
          <w:rFonts w:ascii="Times New Roman" w:hAnsi="Times New Roman" w:cs="Times New Roman"/>
          <w:color w:val="CC00FF"/>
          <w:sz w:val="28"/>
          <w:szCs w:val="28"/>
        </w:rPr>
        <w:t>Успехов вам и – больше веры в себя и возможности своего ребенка</w:t>
      </w:r>
      <w:r w:rsidR="00365826">
        <w:rPr>
          <w:rFonts w:ascii="Times New Roman" w:hAnsi="Times New Roman" w:cs="Times New Roman"/>
          <w:color w:val="CC00FF"/>
          <w:sz w:val="28"/>
          <w:szCs w:val="28"/>
        </w:rPr>
        <w:t>!</w:t>
      </w:r>
      <w:r w:rsidRPr="00BA0382">
        <w:t xml:space="preserve"> </w:t>
      </w:r>
    </w:p>
    <w:sectPr w:rsidR="00E15F85" w:rsidRPr="00365826" w:rsidSect="009168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03D4"/>
    <w:rsid w:val="00365826"/>
    <w:rsid w:val="00916845"/>
    <w:rsid w:val="00954F0A"/>
    <w:rsid w:val="00AF5522"/>
    <w:rsid w:val="00BA0382"/>
    <w:rsid w:val="00BA03D4"/>
    <w:rsid w:val="00E1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2013-02-21T09:29:00Z</dcterms:created>
  <dcterms:modified xsi:type="dcterms:W3CDTF">2013-02-21T10:26:00Z</dcterms:modified>
</cp:coreProperties>
</file>