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D1" w:rsidRPr="007B56D1" w:rsidRDefault="007B56D1" w:rsidP="007B56D1">
      <w:pPr>
        <w:pStyle w:val="Heading10"/>
        <w:keepNext/>
        <w:keepLines/>
        <w:spacing w:after="18" w:line="340" w:lineRule="exact"/>
        <w:jc w:val="right"/>
        <w:rPr>
          <w:rFonts w:ascii="Times New Roman" w:hAnsi="Times New Roman" w:cs="Times New Roman"/>
          <w:b w:val="0"/>
          <w:sz w:val="24"/>
        </w:rPr>
      </w:pPr>
      <w:proofErr w:type="spellStart"/>
      <w:r w:rsidRPr="007B56D1">
        <w:rPr>
          <w:rFonts w:ascii="Times New Roman" w:hAnsi="Times New Roman" w:cs="Times New Roman"/>
          <w:b w:val="0"/>
          <w:sz w:val="24"/>
        </w:rPr>
        <w:t>Сысова</w:t>
      </w:r>
      <w:proofErr w:type="spellEnd"/>
      <w:r w:rsidRPr="007B56D1">
        <w:rPr>
          <w:rFonts w:ascii="Times New Roman" w:hAnsi="Times New Roman" w:cs="Times New Roman"/>
          <w:b w:val="0"/>
          <w:sz w:val="24"/>
        </w:rPr>
        <w:t xml:space="preserve"> Л.Н., воспитатель</w:t>
      </w:r>
    </w:p>
    <w:p w:rsidR="007B56D1" w:rsidRPr="007B56D1" w:rsidRDefault="007B56D1" w:rsidP="007B56D1">
      <w:pPr>
        <w:pStyle w:val="Heading10"/>
        <w:keepNext/>
        <w:keepLines/>
        <w:shd w:val="clear" w:color="auto" w:fill="auto"/>
        <w:spacing w:after="18" w:line="340" w:lineRule="exact"/>
        <w:jc w:val="right"/>
        <w:rPr>
          <w:rFonts w:ascii="Times New Roman" w:hAnsi="Times New Roman" w:cs="Times New Roman"/>
          <w:b w:val="0"/>
          <w:sz w:val="24"/>
        </w:rPr>
      </w:pPr>
      <w:r w:rsidRPr="007B56D1">
        <w:rPr>
          <w:rFonts w:ascii="Times New Roman" w:hAnsi="Times New Roman" w:cs="Times New Roman"/>
          <w:b w:val="0"/>
          <w:sz w:val="24"/>
        </w:rPr>
        <w:t xml:space="preserve">ГБДОУ детский сад № 35 </w:t>
      </w:r>
      <w:proofErr w:type="spellStart"/>
      <w:r w:rsidRPr="007B56D1">
        <w:rPr>
          <w:rFonts w:ascii="Times New Roman" w:hAnsi="Times New Roman" w:cs="Times New Roman"/>
          <w:b w:val="0"/>
          <w:sz w:val="24"/>
        </w:rPr>
        <w:t>Колпинского</w:t>
      </w:r>
      <w:proofErr w:type="spellEnd"/>
      <w:r w:rsidRPr="007B56D1">
        <w:rPr>
          <w:rFonts w:ascii="Times New Roman" w:hAnsi="Times New Roman" w:cs="Times New Roman"/>
          <w:b w:val="0"/>
          <w:sz w:val="24"/>
        </w:rPr>
        <w:t xml:space="preserve"> района Санкт-Петербурга</w:t>
      </w:r>
    </w:p>
    <w:p w:rsidR="007B56D1" w:rsidRDefault="007B56D1">
      <w:pPr>
        <w:pStyle w:val="Heading10"/>
        <w:keepNext/>
        <w:keepLines/>
        <w:shd w:val="clear" w:color="auto" w:fill="auto"/>
        <w:spacing w:after="18" w:line="340" w:lineRule="exact"/>
        <w:rPr>
          <w:rFonts w:ascii="Times New Roman" w:hAnsi="Times New Roman" w:cs="Times New Roman"/>
          <w:sz w:val="32"/>
        </w:rPr>
      </w:pPr>
    </w:p>
    <w:p w:rsidR="00705EFD" w:rsidRPr="007B56D1" w:rsidRDefault="007B56D1" w:rsidP="007B56D1">
      <w:pPr>
        <w:pStyle w:val="Heading10"/>
        <w:keepNext/>
        <w:keepLines/>
        <w:shd w:val="clear" w:color="auto" w:fill="auto"/>
        <w:spacing w:after="18" w:line="340" w:lineRule="exact"/>
        <w:rPr>
          <w:rFonts w:ascii="Times New Roman" w:hAnsi="Times New Roman" w:cs="Times New Roman"/>
          <w:sz w:val="32"/>
        </w:rPr>
      </w:pPr>
      <w:r w:rsidRPr="007B56D1">
        <w:rPr>
          <w:rFonts w:ascii="Times New Roman" w:hAnsi="Times New Roman" w:cs="Times New Roman"/>
          <w:sz w:val="32"/>
        </w:rPr>
        <w:t>Статья</w:t>
      </w:r>
      <w:bookmarkStart w:id="0" w:name="bookmark1"/>
      <w:r>
        <w:rPr>
          <w:rFonts w:ascii="Times New Roman" w:hAnsi="Times New Roman" w:cs="Times New Roman"/>
          <w:sz w:val="32"/>
        </w:rPr>
        <w:t xml:space="preserve"> </w:t>
      </w:r>
      <w:bookmarkStart w:id="1" w:name="_GoBack"/>
      <w:bookmarkEnd w:id="1"/>
      <w:r w:rsidR="005C2600" w:rsidRPr="007B56D1">
        <w:rPr>
          <w:rFonts w:ascii="Times New Roman" w:hAnsi="Times New Roman" w:cs="Times New Roman"/>
          <w:sz w:val="32"/>
        </w:rPr>
        <w:t>«Как читать детям»</w:t>
      </w:r>
      <w:bookmarkEnd w:id="0"/>
    </w:p>
    <w:p w:rsidR="00705EFD" w:rsidRPr="007B56D1" w:rsidRDefault="005C2600" w:rsidP="007B56D1">
      <w:pPr>
        <w:pStyle w:val="Bodytext20"/>
        <w:shd w:val="clear" w:color="auto" w:fill="auto"/>
        <w:tabs>
          <w:tab w:val="left" w:pos="759"/>
        </w:tabs>
        <w:spacing w:before="0"/>
        <w:ind w:left="851" w:right="627" w:firstLine="425"/>
        <w:rPr>
          <w:rFonts w:ascii="Times New Roman" w:hAnsi="Times New Roman" w:cs="Times New Roman"/>
          <w:b w:val="0"/>
          <w:sz w:val="32"/>
        </w:rPr>
      </w:pPr>
      <w:r w:rsidRPr="007B56D1">
        <w:rPr>
          <w:rFonts w:ascii="Times New Roman" w:hAnsi="Times New Roman" w:cs="Times New Roman"/>
          <w:b w:val="0"/>
          <w:sz w:val="32"/>
        </w:rPr>
        <w:t>Перед прослушиванием художественного произведения необходимо убрать из поля зрения ребёнка все интересные игрушки, занимательные бытовые вещи - всё</w:t>
      </w:r>
      <w:r w:rsidR="007B56D1">
        <w:rPr>
          <w:rFonts w:ascii="Times New Roman" w:hAnsi="Times New Roman" w:cs="Times New Roman"/>
          <w:b w:val="0"/>
          <w:sz w:val="32"/>
        </w:rPr>
        <w:t xml:space="preserve"> то, что может </w:t>
      </w:r>
      <w:proofErr w:type="gramStart"/>
      <w:r w:rsidR="007B56D1">
        <w:rPr>
          <w:rFonts w:ascii="Times New Roman" w:hAnsi="Times New Roman" w:cs="Times New Roman"/>
          <w:b w:val="0"/>
          <w:sz w:val="32"/>
        </w:rPr>
        <w:t xml:space="preserve">помешать ребёнку </w:t>
      </w:r>
      <w:r w:rsidRPr="007B56D1">
        <w:rPr>
          <w:rFonts w:ascii="Times New Roman" w:hAnsi="Times New Roman" w:cs="Times New Roman"/>
          <w:b w:val="0"/>
          <w:sz w:val="32"/>
        </w:rPr>
        <w:t>слушать</w:t>
      </w:r>
      <w:proofErr w:type="gramEnd"/>
      <w:r w:rsidRPr="007B56D1">
        <w:rPr>
          <w:rFonts w:ascii="Times New Roman" w:hAnsi="Times New Roman" w:cs="Times New Roman"/>
          <w:b w:val="0"/>
          <w:sz w:val="32"/>
        </w:rPr>
        <w:t xml:space="preserve"> рассказ или сказку.</w:t>
      </w:r>
    </w:p>
    <w:p w:rsidR="00705EFD" w:rsidRPr="007B56D1" w:rsidRDefault="005C2600" w:rsidP="007B56D1">
      <w:pPr>
        <w:pStyle w:val="Bodytext20"/>
        <w:shd w:val="clear" w:color="auto" w:fill="auto"/>
        <w:tabs>
          <w:tab w:val="left" w:pos="986"/>
        </w:tabs>
        <w:spacing w:before="0"/>
        <w:ind w:left="851" w:right="627" w:firstLine="425"/>
        <w:rPr>
          <w:rFonts w:ascii="Times New Roman" w:hAnsi="Times New Roman" w:cs="Times New Roman"/>
          <w:b w:val="0"/>
          <w:sz w:val="32"/>
        </w:rPr>
      </w:pPr>
      <w:r w:rsidRPr="007B56D1">
        <w:rPr>
          <w:rFonts w:ascii="Times New Roman" w:hAnsi="Times New Roman" w:cs="Times New Roman"/>
          <w:b w:val="0"/>
          <w:sz w:val="32"/>
        </w:rPr>
        <w:t xml:space="preserve">Художественный текст </w:t>
      </w:r>
      <w:r w:rsidRPr="007B56D1">
        <w:rPr>
          <w:rFonts w:ascii="Times New Roman" w:hAnsi="Times New Roman" w:cs="Times New Roman"/>
          <w:b w:val="0"/>
          <w:sz w:val="32"/>
        </w:rPr>
        <w:t>должен быть подобран в соответствии с возрастными и индивидуальными особенностями ребёнка.</w:t>
      </w:r>
    </w:p>
    <w:p w:rsidR="00705EFD" w:rsidRPr="007B56D1" w:rsidRDefault="005C2600" w:rsidP="007B56D1">
      <w:pPr>
        <w:pStyle w:val="Bodytext20"/>
        <w:shd w:val="clear" w:color="auto" w:fill="auto"/>
        <w:tabs>
          <w:tab w:val="left" w:pos="759"/>
        </w:tabs>
        <w:spacing w:before="0"/>
        <w:ind w:left="851" w:right="627" w:firstLine="425"/>
        <w:rPr>
          <w:rFonts w:ascii="Times New Roman" w:hAnsi="Times New Roman" w:cs="Times New Roman"/>
          <w:b w:val="0"/>
          <w:sz w:val="32"/>
        </w:rPr>
      </w:pPr>
      <w:r w:rsidRPr="007B56D1">
        <w:rPr>
          <w:rFonts w:ascii="Times New Roman" w:hAnsi="Times New Roman" w:cs="Times New Roman"/>
          <w:b w:val="0"/>
          <w:sz w:val="32"/>
        </w:rPr>
        <w:t>Знакомство с литературным произведением происходит на слух, поэтому взрослому следует особое внимание уделять умению выразительно читать текст, делать логические уда</w:t>
      </w:r>
      <w:r w:rsidRPr="007B56D1">
        <w:rPr>
          <w:rFonts w:ascii="Times New Roman" w:hAnsi="Times New Roman" w:cs="Times New Roman"/>
          <w:b w:val="0"/>
          <w:sz w:val="32"/>
        </w:rPr>
        <w:t>рения в нужных местах, соблюдать необходимые паузы.</w:t>
      </w:r>
    </w:p>
    <w:p w:rsidR="00705EFD" w:rsidRPr="007B56D1" w:rsidRDefault="005C2600" w:rsidP="007B56D1">
      <w:pPr>
        <w:pStyle w:val="Bodytext20"/>
        <w:shd w:val="clear" w:color="auto" w:fill="auto"/>
        <w:tabs>
          <w:tab w:val="left" w:pos="759"/>
        </w:tabs>
        <w:spacing w:before="0"/>
        <w:ind w:left="851" w:right="627" w:firstLine="425"/>
        <w:rPr>
          <w:rFonts w:ascii="Times New Roman" w:hAnsi="Times New Roman" w:cs="Times New Roman"/>
          <w:b w:val="0"/>
          <w:sz w:val="32"/>
        </w:rPr>
      </w:pPr>
      <w:r w:rsidRPr="007B56D1">
        <w:rPr>
          <w:rFonts w:ascii="Times New Roman" w:hAnsi="Times New Roman" w:cs="Times New Roman"/>
          <w:b w:val="0"/>
          <w:sz w:val="32"/>
        </w:rPr>
        <w:t xml:space="preserve">Показывайте ребёнку красочные иллюстрации, которые помогут лучше воспринимать текст. В дошкольном возрасте всё воспринимается практически буквально, значит, выбирая книгу, обращайте внимание на то, чтобы </w:t>
      </w:r>
      <w:r w:rsidRPr="007B56D1">
        <w:rPr>
          <w:rFonts w:ascii="Times New Roman" w:hAnsi="Times New Roman" w:cs="Times New Roman"/>
          <w:b w:val="0"/>
          <w:sz w:val="32"/>
        </w:rPr>
        <w:t>предлагаемые иллюстрации были как можно более реалистичными.</w:t>
      </w:r>
    </w:p>
    <w:p w:rsidR="00705EFD" w:rsidRPr="007B56D1" w:rsidRDefault="005C2600" w:rsidP="007B56D1">
      <w:pPr>
        <w:pStyle w:val="Bodytext20"/>
        <w:shd w:val="clear" w:color="auto" w:fill="auto"/>
        <w:tabs>
          <w:tab w:val="left" w:pos="986"/>
        </w:tabs>
        <w:spacing w:before="0"/>
        <w:ind w:left="851" w:right="627" w:firstLine="425"/>
        <w:rPr>
          <w:rFonts w:ascii="Times New Roman" w:hAnsi="Times New Roman" w:cs="Times New Roman"/>
          <w:b w:val="0"/>
          <w:sz w:val="32"/>
        </w:rPr>
      </w:pPr>
      <w:r w:rsidRPr="007B56D1">
        <w:rPr>
          <w:rFonts w:ascii="Times New Roman" w:hAnsi="Times New Roman" w:cs="Times New Roman"/>
          <w:b w:val="0"/>
          <w:sz w:val="32"/>
        </w:rPr>
        <w:t>Во время прочтения литературного произведения желательно не отвлекаться на посторонние дела. Помните, что шестилетние дети способны активно и продуктивно заниматься одним видом деятельности около</w:t>
      </w:r>
      <w:r w:rsidRPr="007B56D1">
        <w:rPr>
          <w:rFonts w:ascii="Times New Roman" w:hAnsi="Times New Roman" w:cs="Times New Roman"/>
          <w:b w:val="0"/>
          <w:sz w:val="32"/>
        </w:rPr>
        <w:t xml:space="preserve"> 15 минут. Найдите это время для своего ребёнка.</w:t>
      </w:r>
    </w:p>
    <w:p w:rsidR="00705EFD" w:rsidRPr="007B56D1" w:rsidRDefault="005C2600" w:rsidP="007B56D1">
      <w:pPr>
        <w:pStyle w:val="Bodytext20"/>
        <w:shd w:val="clear" w:color="auto" w:fill="auto"/>
        <w:tabs>
          <w:tab w:val="left" w:pos="795"/>
        </w:tabs>
        <w:spacing w:before="0"/>
        <w:ind w:left="851" w:right="627" w:firstLine="425"/>
        <w:rPr>
          <w:rFonts w:ascii="Times New Roman" w:hAnsi="Times New Roman" w:cs="Times New Roman"/>
          <w:b w:val="0"/>
          <w:sz w:val="32"/>
        </w:rPr>
      </w:pPr>
      <w:r w:rsidRPr="007B56D1">
        <w:rPr>
          <w:rFonts w:ascii="Times New Roman" w:hAnsi="Times New Roman" w:cs="Times New Roman"/>
          <w:b w:val="0"/>
          <w:sz w:val="32"/>
        </w:rPr>
        <w:t xml:space="preserve">Обязательно задайте ребёнку вопросы </w:t>
      </w:r>
      <w:proofErr w:type="gramStart"/>
      <w:r w:rsidRPr="007B56D1">
        <w:rPr>
          <w:rFonts w:ascii="Times New Roman" w:hAnsi="Times New Roman" w:cs="Times New Roman"/>
          <w:b w:val="0"/>
          <w:sz w:val="32"/>
        </w:rPr>
        <w:t>по</w:t>
      </w:r>
      <w:proofErr w:type="gramEnd"/>
      <w:r w:rsidRPr="007B56D1">
        <w:rPr>
          <w:rFonts w:ascii="Times New Roman" w:hAnsi="Times New Roman" w:cs="Times New Roman"/>
          <w:b w:val="0"/>
          <w:sz w:val="32"/>
        </w:rPr>
        <w:t xml:space="preserve"> прочитанному</w:t>
      </w:r>
      <w:r w:rsidR="007B56D1" w:rsidRPr="007B56D1">
        <w:rPr>
          <w:rFonts w:ascii="Times New Roman" w:hAnsi="Times New Roman" w:cs="Times New Roman"/>
          <w:b w:val="0"/>
          <w:sz w:val="32"/>
        </w:rPr>
        <w:t>.</w:t>
      </w:r>
    </w:p>
    <w:p w:rsidR="00705EFD" w:rsidRPr="007B56D1" w:rsidRDefault="005C2600" w:rsidP="007B56D1">
      <w:pPr>
        <w:pStyle w:val="Bodytext20"/>
        <w:shd w:val="clear" w:color="auto" w:fill="auto"/>
        <w:tabs>
          <w:tab w:val="left" w:pos="759"/>
        </w:tabs>
        <w:spacing w:before="0"/>
        <w:ind w:left="851" w:right="627" w:firstLine="425"/>
        <w:rPr>
          <w:rFonts w:ascii="Times New Roman" w:hAnsi="Times New Roman" w:cs="Times New Roman"/>
          <w:b w:val="0"/>
          <w:sz w:val="32"/>
        </w:rPr>
      </w:pPr>
      <w:r w:rsidRPr="007B56D1">
        <w:rPr>
          <w:rFonts w:ascii="Times New Roman" w:hAnsi="Times New Roman" w:cs="Times New Roman"/>
          <w:b w:val="0"/>
          <w:sz w:val="32"/>
        </w:rPr>
        <w:t>Прививайте ребёнку с детства любовь к книге, бережное отношение к ней.</w:t>
      </w:r>
    </w:p>
    <w:sectPr w:rsidR="00705EFD" w:rsidRPr="007B56D1">
      <w:pgSz w:w="10969" w:h="12935"/>
      <w:pgMar w:top="339" w:right="612" w:bottom="339" w:left="3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600" w:rsidRDefault="005C2600">
      <w:r>
        <w:separator/>
      </w:r>
    </w:p>
  </w:endnote>
  <w:endnote w:type="continuationSeparator" w:id="0">
    <w:p w:rsidR="005C2600" w:rsidRDefault="005C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600" w:rsidRDefault="005C2600"/>
  </w:footnote>
  <w:footnote w:type="continuationSeparator" w:id="0">
    <w:p w:rsidR="005C2600" w:rsidRDefault="005C26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84D12"/>
    <w:multiLevelType w:val="multilevel"/>
    <w:tmpl w:val="BD2251D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FD"/>
    <w:rsid w:val="005C2600"/>
    <w:rsid w:val="00705EFD"/>
    <w:rsid w:val="007B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b/>
      <w:bCs/>
      <w:spacing w:val="-10"/>
      <w:sz w:val="34"/>
      <w:szCs w:val="34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540" w:line="432" w:lineRule="exact"/>
      <w:ind w:firstLine="380"/>
      <w:jc w:val="both"/>
    </w:pPr>
    <w:rPr>
      <w:rFonts w:ascii="Calibri" w:eastAsia="Calibri" w:hAnsi="Calibri" w:cs="Calibri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b/>
      <w:bCs/>
      <w:spacing w:val="-10"/>
      <w:sz w:val="34"/>
      <w:szCs w:val="34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540" w:line="432" w:lineRule="exact"/>
      <w:ind w:firstLine="380"/>
      <w:jc w:val="both"/>
    </w:pPr>
    <w:rPr>
      <w:rFonts w:ascii="Calibri" w:eastAsia="Calibri" w:hAnsi="Calibri" w:cs="Calibri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2016-03-07T11:45:00Z</dcterms:created>
  <dcterms:modified xsi:type="dcterms:W3CDTF">2016-03-07T11:45:00Z</dcterms:modified>
</cp:coreProperties>
</file>