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B5" w:rsidRP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28"/>
          <w:szCs w:val="28"/>
          <w:lang w:eastAsia="ru-RU"/>
        </w:rPr>
      </w:pPr>
      <w:r w:rsidRPr="005346B5">
        <w:rPr>
          <w:rFonts w:ascii="Times New Roman" w:eastAsia="Times New Roman" w:hAnsi="Times New Roman" w:cs="Times New Roman"/>
          <w:b/>
          <w:kern w:val="36"/>
          <w:sz w:val="28"/>
          <w:szCs w:val="28"/>
          <w:lang w:eastAsia="ru-RU"/>
        </w:rPr>
        <w:t>Муниципальное общеобразовательное автономное учреждение гимназия № 8 городского округа города Райчихинска Амурской области</w:t>
      </w: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Методическая разработка</w:t>
      </w: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sidRPr="005346B5">
        <w:rPr>
          <w:rFonts w:ascii="Times New Roman" w:eastAsia="Times New Roman" w:hAnsi="Times New Roman" w:cs="Times New Roman"/>
          <w:b/>
          <w:kern w:val="36"/>
          <w:sz w:val="32"/>
          <w:szCs w:val="32"/>
          <w:lang w:eastAsia="ru-RU"/>
        </w:rPr>
        <w:t>«Инновационные технологии в развитии креативных способностей дошкольников в творчестве»</w:t>
      </w: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right"/>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Составила:</w:t>
      </w:r>
    </w:p>
    <w:p w:rsidR="005346B5" w:rsidRPr="005346B5" w:rsidRDefault="005346B5" w:rsidP="005346B5">
      <w:pPr>
        <w:pStyle w:val="a3"/>
        <w:jc w:val="right"/>
        <w:rPr>
          <w:rFonts w:ascii="Times New Roman" w:hAnsi="Times New Roman" w:cs="Times New Roman"/>
          <w:sz w:val="28"/>
          <w:szCs w:val="28"/>
          <w:lang w:eastAsia="ru-RU"/>
        </w:rPr>
      </w:pPr>
      <w:r w:rsidRPr="005346B5">
        <w:rPr>
          <w:rFonts w:ascii="Times New Roman" w:hAnsi="Times New Roman" w:cs="Times New Roman"/>
          <w:sz w:val="28"/>
          <w:szCs w:val="28"/>
          <w:lang w:eastAsia="ru-RU"/>
        </w:rPr>
        <w:t>Семенова Нина Сергеевна</w:t>
      </w:r>
    </w:p>
    <w:p w:rsidR="005346B5" w:rsidRPr="005346B5" w:rsidRDefault="005346B5" w:rsidP="005346B5">
      <w:pPr>
        <w:pStyle w:val="a3"/>
        <w:jc w:val="right"/>
        <w:rPr>
          <w:rFonts w:ascii="Times New Roman" w:hAnsi="Times New Roman" w:cs="Times New Roman"/>
          <w:sz w:val="28"/>
          <w:szCs w:val="28"/>
          <w:lang w:eastAsia="ru-RU"/>
        </w:rPr>
      </w:pPr>
      <w:r w:rsidRPr="005346B5">
        <w:rPr>
          <w:rFonts w:ascii="Times New Roman" w:hAnsi="Times New Roman" w:cs="Times New Roman"/>
          <w:sz w:val="28"/>
          <w:szCs w:val="28"/>
          <w:lang w:eastAsia="ru-RU"/>
        </w:rPr>
        <w:t xml:space="preserve">Воспитатель </w:t>
      </w:r>
      <w:proofErr w:type="gramStart"/>
      <w:r w:rsidRPr="005346B5">
        <w:rPr>
          <w:rFonts w:ascii="Times New Roman" w:hAnsi="Times New Roman" w:cs="Times New Roman"/>
          <w:sz w:val="28"/>
          <w:szCs w:val="28"/>
          <w:lang w:eastAsia="ru-RU"/>
        </w:rPr>
        <w:t>подготовительной</w:t>
      </w:r>
      <w:proofErr w:type="gramEnd"/>
    </w:p>
    <w:p w:rsidR="005346B5" w:rsidRPr="005346B5" w:rsidRDefault="005346B5" w:rsidP="005346B5">
      <w:pPr>
        <w:pStyle w:val="a3"/>
        <w:jc w:val="right"/>
        <w:rPr>
          <w:lang w:eastAsia="ru-RU"/>
        </w:rPr>
      </w:pPr>
      <w:r w:rsidRPr="005346B5">
        <w:rPr>
          <w:rFonts w:ascii="Times New Roman" w:hAnsi="Times New Roman" w:cs="Times New Roman"/>
          <w:sz w:val="28"/>
          <w:szCs w:val="28"/>
          <w:lang w:eastAsia="ru-RU"/>
        </w:rPr>
        <w:t>Группы</w:t>
      </w: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p>
    <w:p w:rsid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Райчихинск</w:t>
      </w:r>
    </w:p>
    <w:p w:rsidR="005346B5" w:rsidRPr="005346B5" w:rsidRDefault="005346B5" w:rsidP="005346B5">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2015 г.</w:t>
      </w:r>
    </w:p>
    <w:p w:rsidR="008F49CD" w:rsidRPr="008F49CD" w:rsidRDefault="008F49CD" w:rsidP="005346B5">
      <w:pPr>
        <w:jc w:val="right"/>
        <w:rPr>
          <w:rFonts w:ascii="Times New Roman" w:hAnsi="Times New Roman" w:cs="Times New Roman"/>
          <w:sz w:val="28"/>
          <w:szCs w:val="28"/>
        </w:rPr>
      </w:pPr>
      <w:r w:rsidRPr="008F49CD">
        <w:rPr>
          <w:rFonts w:ascii="Times New Roman" w:hAnsi="Times New Roman" w:cs="Times New Roman"/>
          <w:sz w:val="28"/>
          <w:szCs w:val="28"/>
        </w:rPr>
        <w:lastRenderedPageBreak/>
        <w:t>«Истоки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roofErr w:type="gramStart"/>
      <w:r w:rsidRPr="008F49CD">
        <w:rPr>
          <w:rFonts w:ascii="Times New Roman" w:hAnsi="Times New Roman" w:cs="Times New Roman"/>
          <w:sz w:val="28"/>
          <w:szCs w:val="28"/>
        </w:rPr>
        <w:t>.»</w:t>
      </w:r>
      <w:proofErr w:type="gramEnd"/>
    </w:p>
    <w:p w:rsidR="008F49CD" w:rsidRPr="008F49CD" w:rsidRDefault="008F49CD" w:rsidP="008F49CD">
      <w:pPr>
        <w:jc w:val="right"/>
        <w:rPr>
          <w:rFonts w:ascii="Times New Roman" w:hAnsi="Times New Roman" w:cs="Times New Roman"/>
          <w:sz w:val="28"/>
          <w:szCs w:val="28"/>
        </w:rPr>
      </w:pPr>
      <w:bookmarkStart w:id="0" w:name="_GoBack"/>
      <w:bookmarkEnd w:id="0"/>
      <w:r w:rsidRPr="008F49CD">
        <w:rPr>
          <w:rFonts w:ascii="Times New Roman" w:hAnsi="Times New Roman" w:cs="Times New Roman"/>
          <w:sz w:val="28"/>
          <w:szCs w:val="28"/>
        </w:rPr>
        <w:t>В.А. Сухомлинский</w:t>
      </w:r>
    </w:p>
    <w:p w:rsidR="008F49CD" w:rsidRPr="008F49CD" w:rsidRDefault="008F49CD" w:rsidP="008F49CD">
      <w:pPr>
        <w:pStyle w:val="a3"/>
        <w:ind w:firstLine="708"/>
        <w:jc w:val="both"/>
        <w:rPr>
          <w:rFonts w:ascii="Times New Roman" w:eastAsia="Times New Roman" w:hAnsi="Times New Roman" w:cs="Times New Roman"/>
          <w:sz w:val="28"/>
          <w:szCs w:val="28"/>
          <w:lang w:val="en-US" w:eastAsia="ru-RU"/>
        </w:rPr>
      </w:pPr>
      <w:r w:rsidRPr="008F49CD">
        <w:rPr>
          <w:rFonts w:ascii="Times New Roman" w:hAnsi="Times New Roman" w:cs="Times New Roman"/>
          <w:sz w:val="28"/>
          <w:szCs w:val="28"/>
        </w:rPr>
        <w:t>В дошкольном периоде детства закладываются основы развития личности и формируются творческие способности. Педагоги-практики отмечают, что если ребенок талантлив, он талантлив во многих сферах. Это говорит о том, что способности, проявляющиеся в одном виде деятельности, качественно влияют на развитие других.</w:t>
      </w:r>
    </w:p>
    <w:p w:rsidR="008F49CD" w:rsidRDefault="008F49CD" w:rsidP="008F49CD">
      <w:pPr>
        <w:pStyle w:val="a3"/>
        <w:ind w:firstLine="708"/>
        <w:jc w:val="both"/>
        <w:rPr>
          <w:rFonts w:ascii="Times New Roman" w:eastAsia="Times New Roman" w:hAnsi="Times New Roman" w:cs="Times New Roman"/>
          <w:sz w:val="28"/>
          <w:szCs w:val="28"/>
          <w:lang w:val="en-US" w:eastAsia="ru-RU"/>
        </w:rPr>
      </w:pPr>
      <w:r w:rsidRPr="008F49CD">
        <w:rPr>
          <w:rFonts w:ascii="Times New Roman" w:eastAsia="Times New Roman" w:hAnsi="Times New Roman" w:cs="Times New Roman"/>
          <w:sz w:val="28"/>
          <w:szCs w:val="28"/>
          <w:lang w:eastAsia="ru-RU"/>
        </w:rPr>
        <w:t>Воспитание личности, обладающей богатым творческим потенциалом, способной к саморазвитию и самосовершенствованию, умеющей справляться с возрастающим потоком проблем, начинается в детские годы. Многие образовательные концепции ставили во главу угла идею воспитания личности, способной активно усваивать и присваивать общечеловеческий опыт, однако приоритет в воспитании такой личности был обозначен лишь в недавнем прошлом. Очевиден тот факт, что традиционных подходов в решении проблемы развития творческих способностей детей недостаточно. Необходимо наполнить современный образовательный процесс новым содержанием, принципами, методическими идеями, ориентированными на развитие творческой устремленности, инициативы, интереса, вдохновения.</w:t>
      </w:r>
    </w:p>
    <w:p w:rsidR="008F49CD" w:rsidRPr="008F49CD" w:rsidRDefault="008F49CD" w:rsidP="008F49CD">
      <w:pPr>
        <w:pStyle w:val="a3"/>
        <w:ind w:firstLine="708"/>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Что же такое творческие способности на самом деле?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 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8F49CD" w:rsidRPr="008F49CD" w:rsidRDefault="008F49CD" w:rsidP="008F49CD">
      <w:pPr>
        <w:pStyle w:val="a3"/>
        <w:ind w:firstLine="708"/>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Способности - не врожденные качества, они существуют только в процессе развития и не могут развиваться вне конкретной деятельности. Способности к любой деятельности есть у каждого человека, но в зависимости от врожденных задатков уровень их развития у всех разный. Самой высокой ступени могут достичь люди одаренные, талантливые, имеющие благоприятное сочетание разнообразных задатков.</w:t>
      </w:r>
    </w:p>
    <w:p w:rsidR="008F49CD" w:rsidRPr="008F49CD" w:rsidRDefault="008F49CD" w:rsidP="008F49CD">
      <w:pPr>
        <w:pStyle w:val="a3"/>
        <w:ind w:firstLine="709"/>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Можно с уверенностью сказать, что каждый ребёнок рождается с врожденными творческими способностями, но они находятся в скрытом состоянии и для того, чтобы их раскрыть, необходимо создать определённые условия.</w:t>
      </w:r>
    </w:p>
    <w:p w:rsidR="008F49CD" w:rsidRPr="008F49CD" w:rsidRDefault="008F49CD" w:rsidP="008F49CD">
      <w:pPr>
        <w:pStyle w:val="a3"/>
        <w:ind w:firstLine="709"/>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Давно известно, что для развития творчества необходимо комфортное психологическая обстановка и наличие свободного времени, поэтому пятое условие успешного развития творческих способностей - тёплая дружелюбная атмосфера в семье и детском коллективе.</w:t>
      </w:r>
    </w:p>
    <w:p w:rsidR="008F49CD" w:rsidRPr="008F49CD" w:rsidRDefault="008F49CD" w:rsidP="008F49CD">
      <w:pPr>
        <w:pStyle w:val="a3"/>
        <w:ind w:firstLine="709"/>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lastRenderedPageBreak/>
        <w:t>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w:t>
      </w:r>
    </w:p>
    <w:p w:rsidR="00417810" w:rsidRDefault="008F49CD" w:rsidP="00417810">
      <w:pPr>
        <w:pStyle w:val="a3"/>
        <w:ind w:firstLine="708"/>
        <w:jc w:val="both"/>
        <w:rPr>
          <w:rFonts w:ascii="Times New Roman" w:hAnsi="Times New Roman" w:cs="Times New Roman"/>
          <w:b/>
          <w:sz w:val="28"/>
          <w:szCs w:val="28"/>
          <w:lang w:eastAsia="ru-RU"/>
        </w:rPr>
      </w:pPr>
      <w:r w:rsidRPr="008F49CD">
        <w:rPr>
          <w:rFonts w:ascii="Times New Roman" w:hAnsi="Times New Roman" w:cs="Times New Roman"/>
          <w:sz w:val="28"/>
          <w:szCs w:val="28"/>
          <w:lang w:eastAsia="ru-RU"/>
        </w:rPr>
        <w:t>Развитие полноценной творческой личности невозможно без изобразительной деятельности, она создает благоприятные условия для эстетического и эмоционального восприятия искусства, которые способствуют формированию эстетического отношения к действительности. На этой основе развивается художественный вкус.</w:t>
      </w:r>
    </w:p>
    <w:p w:rsidR="00417810" w:rsidRPr="00417810" w:rsidRDefault="00417810" w:rsidP="00417810">
      <w:pPr>
        <w:pStyle w:val="a3"/>
        <w:ind w:firstLine="708"/>
        <w:jc w:val="both"/>
        <w:rPr>
          <w:rFonts w:ascii="Times New Roman" w:hAnsi="Times New Roman" w:cs="Times New Roman"/>
          <w:b/>
          <w:sz w:val="28"/>
          <w:szCs w:val="28"/>
          <w:lang w:eastAsia="ru-RU"/>
        </w:rPr>
      </w:pPr>
      <w:r w:rsidRPr="00417810">
        <w:rPr>
          <w:rFonts w:ascii="Times New Roman" w:hAnsi="Times New Roman" w:cs="Times New Roman"/>
          <w:b/>
          <w:sz w:val="28"/>
          <w:szCs w:val="28"/>
          <w:lang w:eastAsia="ru-RU"/>
        </w:rPr>
        <w:t xml:space="preserve">Развитие творческих способностей </w:t>
      </w:r>
      <w:r>
        <w:rPr>
          <w:rFonts w:ascii="Times New Roman" w:hAnsi="Times New Roman" w:cs="Times New Roman"/>
          <w:b/>
          <w:sz w:val="28"/>
          <w:szCs w:val="28"/>
          <w:lang w:eastAsia="ru-RU"/>
        </w:rPr>
        <w:t>дошкольников</w:t>
      </w:r>
    </w:p>
    <w:p w:rsidR="00417810" w:rsidRPr="00417810" w:rsidRDefault="00417810" w:rsidP="00417810">
      <w:pPr>
        <w:pStyle w:val="a3"/>
        <w:jc w:val="both"/>
        <w:rPr>
          <w:rFonts w:ascii="Times New Roman" w:hAnsi="Times New Roman" w:cs="Times New Roman"/>
          <w:sz w:val="28"/>
          <w:szCs w:val="28"/>
          <w:lang w:eastAsia="ru-RU"/>
        </w:rPr>
      </w:pPr>
      <w:r w:rsidRPr="00417810">
        <w:rPr>
          <w:rFonts w:ascii="Times New Roman" w:hAnsi="Times New Roman" w:cs="Times New Roman"/>
          <w:i/>
          <w:iCs/>
          <w:sz w:val="28"/>
          <w:szCs w:val="28"/>
          <w:lang w:eastAsia="ru-RU"/>
        </w:rPr>
        <w:t> </w:t>
      </w:r>
      <w:r w:rsidRPr="00417810">
        <w:rPr>
          <w:rFonts w:ascii="Times New Roman" w:hAnsi="Times New Roman" w:cs="Times New Roman"/>
          <w:sz w:val="28"/>
          <w:szCs w:val="28"/>
          <w:u w:val="single"/>
          <w:lang w:eastAsia="ru-RU"/>
        </w:rPr>
        <w:t xml:space="preserve">Цель  работы: </w:t>
      </w:r>
      <w:r w:rsidRPr="00417810">
        <w:rPr>
          <w:rFonts w:ascii="Times New Roman" w:hAnsi="Times New Roman" w:cs="Times New Roman"/>
          <w:sz w:val="28"/>
          <w:szCs w:val="28"/>
          <w:lang w:eastAsia="ru-RU"/>
        </w:rPr>
        <w:t xml:space="preserve"> развитие художественно-творческих способностей в процессе </w:t>
      </w:r>
      <w:r>
        <w:rPr>
          <w:rFonts w:ascii="Times New Roman" w:hAnsi="Times New Roman" w:cs="Times New Roman"/>
          <w:sz w:val="28"/>
          <w:szCs w:val="28"/>
          <w:lang w:eastAsia="ru-RU"/>
        </w:rPr>
        <w:t xml:space="preserve">нетрадиционного </w:t>
      </w:r>
      <w:r w:rsidRPr="00417810">
        <w:rPr>
          <w:rFonts w:ascii="Times New Roman" w:hAnsi="Times New Roman" w:cs="Times New Roman"/>
          <w:sz w:val="28"/>
          <w:szCs w:val="28"/>
          <w:lang w:eastAsia="ru-RU"/>
        </w:rPr>
        <w:t>рисования  у детей 6-7 лет.</w:t>
      </w:r>
    </w:p>
    <w:p w:rsidR="00417810" w:rsidRPr="00417810" w:rsidRDefault="00417810" w:rsidP="00417810">
      <w:pPr>
        <w:pStyle w:val="a3"/>
        <w:jc w:val="both"/>
        <w:rPr>
          <w:rFonts w:ascii="Times New Roman" w:hAnsi="Times New Roman" w:cs="Times New Roman"/>
          <w:sz w:val="28"/>
          <w:szCs w:val="28"/>
          <w:lang w:eastAsia="ru-RU"/>
        </w:rPr>
      </w:pPr>
      <w:r w:rsidRPr="00417810">
        <w:rPr>
          <w:rFonts w:ascii="Times New Roman" w:hAnsi="Times New Roman" w:cs="Times New Roman"/>
          <w:sz w:val="28"/>
          <w:szCs w:val="28"/>
          <w:u w:val="single"/>
          <w:lang w:eastAsia="ru-RU"/>
        </w:rPr>
        <w:t>Задачи:</w:t>
      </w:r>
    </w:p>
    <w:p w:rsidR="00417810" w:rsidRPr="00417810" w:rsidRDefault="00417810" w:rsidP="00417810">
      <w:pPr>
        <w:pStyle w:val="a3"/>
        <w:jc w:val="both"/>
        <w:rPr>
          <w:rFonts w:ascii="Times New Roman" w:hAnsi="Times New Roman" w:cs="Times New Roman"/>
          <w:sz w:val="28"/>
          <w:szCs w:val="28"/>
          <w:lang w:eastAsia="ru-RU"/>
        </w:rPr>
      </w:pPr>
      <w:r w:rsidRPr="00417810">
        <w:rPr>
          <w:rFonts w:ascii="Times New Roman" w:hAnsi="Times New Roman" w:cs="Times New Roman"/>
          <w:sz w:val="28"/>
          <w:szCs w:val="28"/>
          <w:lang w:eastAsia="ru-RU"/>
        </w:rPr>
        <w:t xml:space="preserve">1) знакомить детей с особенностями рисования </w:t>
      </w:r>
      <w:r>
        <w:rPr>
          <w:rFonts w:ascii="Times New Roman" w:hAnsi="Times New Roman" w:cs="Times New Roman"/>
          <w:sz w:val="28"/>
          <w:szCs w:val="28"/>
          <w:lang w:eastAsia="ru-RU"/>
        </w:rPr>
        <w:t>нетрадиционными</w:t>
      </w:r>
      <w:r w:rsidRPr="00417810">
        <w:rPr>
          <w:rFonts w:ascii="Times New Roman" w:hAnsi="Times New Roman" w:cs="Times New Roman"/>
          <w:sz w:val="28"/>
          <w:szCs w:val="28"/>
          <w:lang w:eastAsia="ru-RU"/>
        </w:rPr>
        <w:t xml:space="preserve"> материалами;</w:t>
      </w:r>
    </w:p>
    <w:p w:rsidR="00417810" w:rsidRPr="00417810" w:rsidRDefault="00417810" w:rsidP="00417810">
      <w:pPr>
        <w:pStyle w:val="a3"/>
        <w:jc w:val="both"/>
        <w:rPr>
          <w:rFonts w:ascii="Times New Roman" w:hAnsi="Times New Roman" w:cs="Times New Roman"/>
          <w:sz w:val="28"/>
          <w:szCs w:val="28"/>
          <w:lang w:eastAsia="ru-RU"/>
        </w:rPr>
      </w:pPr>
      <w:r w:rsidRPr="00417810">
        <w:rPr>
          <w:rFonts w:ascii="Times New Roman" w:hAnsi="Times New Roman" w:cs="Times New Roman"/>
          <w:sz w:val="28"/>
          <w:szCs w:val="28"/>
          <w:lang w:eastAsia="ru-RU"/>
        </w:rPr>
        <w:t xml:space="preserve">2) организовать специальные занятия по выявлению художественно-творческих способностей детей старшего дошкольного возраста в области рисования </w:t>
      </w:r>
      <w:r>
        <w:rPr>
          <w:rFonts w:ascii="Times New Roman" w:hAnsi="Times New Roman" w:cs="Times New Roman"/>
          <w:sz w:val="28"/>
          <w:szCs w:val="28"/>
          <w:lang w:eastAsia="ru-RU"/>
        </w:rPr>
        <w:t>пластилином, красками, свечой и т.д.</w:t>
      </w:r>
      <w:r w:rsidRPr="00417810">
        <w:rPr>
          <w:rFonts w:ascii="Times New Roman" w:hAnsi="Times New Roman" w:cs="Times New Roman"/>
          <w:sz w:val="28"/>
          <w:szCs w:val="28"/>
          <w:lang w:eastAsia="ru-RU"/>
        </w:rPr>
        <w:t>;</w:t>
      </w:r>
    </w:p>
    <w:p w:rsidR="00417810" w:rsidRPr="00417810" w:rsidRDefault="00417810" w:rsidP="00417810">
      <w:pPr>
        <w:pStyle w:val="a3"/>
        <w:jc w:val="both"/>
        <w:rPr>
          <w:rFonts w:ascii="Times New Roman" w:hAnsi="Times New Roman" w:cs="Times New Roman"/>
          <w:sz w:val="28"/>
          <w:szCs w:val="28"/>
          <w:lang w:eastAsia="ru-RU"/>
        </w:rPr>
      </w:pPr>
      <w:r w:rsidRPr="00417810">
        <w:rPr>
          <w:rFonts w:ascii="Times New Roman" w:hAnsi="Times New Roman" w:cs="Times New Roman"/>
          <w:sz w:val="28"/>
          <w:szCs w:val="28"/>
          <w:lang w:eastAsia="ru-RU"/>
        </w:rPr>
        <w:t xml:space="preserve">3)  развивать художественно-творческие способности  детей старшего дошкольного возраста в технике </w:t>
      </w:r>
      <w:r>
        <w:rPr>
          <w:rFonts w:ascii="Times New Roman" w:hAnsi="Times New Roman" w:cs="Times New Roman"/>
          <w:sz w:val="28"/>
          <w:szCs w:val="28"/>
          <w:lang w:eastAsia="ru-RU"/>
        </w:rPr>
        <w:t xml:space="preserve">нетрадиционного </w:t>
      </w:r>
      <w:r w:rsidRPr="00417810">
        <w:rPr>
          <w:rFonts w:ascii="Times New Roman" w:hAnsi="Times New Roman" w:cs="Times New Roman"/>
          <w:sz w:val="28"/>
          <w:szCs w:val="28"/>
          <w:lang w:eastAsia="ru-RU"/>
        </w:rPr>
        <w:t>рисования.</w:t>
      </w:r>
    </w:p>
    <w:p w:rsidR="008F49CD" w:rsidRPr="008F49CD" w:rsidRDefault="008F49CD" w:rsidP="00417810">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F49CD">
        <w:rPr>
          <w:rFonts w:ascii="Times New Roman" w:eastAsia="Times New Roman" w:hAnsi="Times New Roman" w:cs="Times New Roman"/>
          <w:b/>
          <w:sz w:val="28"/>
          <w:szCs w:val="28"/>
          <w:lang w:eastAsia="ru-RU"/>
        </w:rPr>
        <w:t>Технология развития детского творчества</w:t>
      </w:r>
    </w:p>
    <w:p w:rsidR="008F49CD" w:rsidRPr="008F49CD" w:rsidRDefault="008F49CD" w:rsidP="008F49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9CD">
        <w:rPr>
          <w:rFonts w:ascii="Times New Roman" w:eastAsia="Times New Roman" w:hAnsi="Times New Roman" w:cs="Times New Roman"/>
          <w:sz w:val="28"/>
          <w:szCs w:val="28"/>
          <w:lang w:eastAsia="ru-RU"/>
        </w:rPr>
        <w:t>В настоящее время идет поиск новых эффективных технологий развития дошкольников с целью максимального раскрытия творческого потенциала. С каждым годом возрастают требования к умственной деятельности, удлиняются сроки обучения, растет объем усваиваемых знаний, но беспредельно увеличивать время обучения невозможно.</w:t>
      </w:r>
    </w:p>
    <w:p w:rsidR="008F49CD" w:rsidRPr="008F49CD" w:rsidRDefault="008F49CD" w:rsidP="008F49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9CD">
        <w:rPr>
          <w:rFonts w:ascii="Times New Roman" w:eastAsia="Times New Roman" w:hAnsi="Times New Roman" w:cs="Times New Roman"/>
          <w:sz w:val="28"/>
          <w:szCs w:val="28"/>
          <w:lang w:eastAsia="ru-RU"/>
        </w:rPr>
        <w:t>Возникает противоречие: требования к умственной деятельности непрерывно растут, а способность усваивать и использовать полученные знания, создавать на их основе что-то новое остается на довольно низком уровне.</w:t>
      </w:r>
    </w:p>
    <w:p w:rsidR="008F49CD" w:rsidRPr="008F49CD" w:rsidRDefault="008F49CD" w:rsidP="008F49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9CD">
        <w:rPr>
          <w:rFonts w:ascii="Times New Roman" w:eastAsia="Times New Roman" w:hAnsi="Times New Roman" w:cs="Times New Roman"/>
          <w:sz w:val="28"/>
          <w:szCs w:val="28"/>
          <w:lang w:eastAsia="ru-RU"/>
        </w:rPr>
        <w:t xml:space="preserve">По-прежнему традиционное обучение </w:t>
      </w:r>
      <w:proofErr w:type="gramStart"/>
      <w:r w:rsidRPr="008F49CD">
        <w:rPr>
          <w:rFonts w:ascii="Times New Roman" w:eastAsia="Times New Roman" w:hAnsi="Times New Roman" w:cs="Times New Roman"/>
          <w:sz w:val="28"/>
          <w:szCs w:val="28"/>
          <w:lang w:eastAsia="ru-RU"/>
        </w:rPr>
        <w:t>строится</w:t>
      </w:r>
      <w:proofErr w:type="gramEnd"/>
      <w:r w:rsidRPr="008F49CD">
        <w:rPr>
          <w:rFonts w:ascii="Times New Roman" w:eastAsia="Times New Roman" w:hAnsi="Times New Roman" w:cs="Times New Roman"/>
          <w:sz w:val="28"/>
          <w:szCs w:val="28"/>
          <w:lang w:eastAsia="ru-RU"/>
        </w:rPr>
        <w:t xml:space="preserve"> преимущественно на использовании репродуктивной деятельности по усвоению готовых истин, а исследовательский поиск остается вспомогательной дидактической структурой педагогического процесса. Вследствие такого информационно-рецептурного обучения ребенок утрачивает главную черту исследовательского поведения — поисковую активность. И это неудивительно: такое обучение основано на «подражании», «повторении» и «послушании». Итогом становится потеря любознательности, способности мыслить, а значит и творить.</w:t>
      </w:r>
    </w:p>
    <w:p w:rsidR="008F49CD" w:rsidRPr="008F49CD" w:rsidRDefault="008F49CD" w:rsidP="008F49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9CD">
        <w:rPr>
          <w:rFonts w:ascii="Times New Roman" w:eastAsia="Times New Roman" w:hAnsi="Times New Roman" w:cs="Times New Roman"/>
          <w:sz w:val="28"/>
          <w:szCs w:val="28"/>
          <w:lang w:eastAsia="ru-RU"/>
        </w:rPr>
        <w:t>Умение ребенка самостоятельно искать новую информацию традиционно рассматривается в педагогике как важнейшая черта детского поведения. Исследовательское поведение — один из основных источников получения ребенком представлений о мире, а исследовательское обучение строится на естественном стремлении ребенка к самостоятельному изучению окружающего.</w:t>
      </w:r>
    </w:p>
    <w:p w:rsidR="001022AF" w:rsidRDefault="008F49CD" w:rsidP="008F49CD">
      <w:pPr>
        <w:pStyle w:val="a3"/>
        <w:ind w:firstLine="709"/>
        <w:jc w:val="both"/>
        <w:rPr>
          <w:rFonts w:ascii="Times New Roman" w:eastAsia="Times New Roman" w:hAnsi="Times New Roman" w:cs="Times New Roman"/>
          <w:sz w:val="28"/>
          <w:szCs w:val="28"/>
          <w:lang w:val="en-US" w:eastAsia="ru-RU"/>
        </w:rPr>
      </w:pPr>
      <w:r w:rsidRPr="008F49CD">
        <w:rPr>
          <w:rFonts w:ascii="Times New Roman" w:eastAsia="Times New Roman" w:hAnsi="Times New Roman" w:cs="Times New Roman"/>
          <w:sz w:val="28"/>
          <w:szCs w:val="28"/>
          <w:lang w:eastAsia="ru-RU"/>
        </w:rPr>
        <w:t xml:space="preserve">Главная цель исследовательского обучения — формирование способностей </w:t>
      </w:r>
      <w:r w:rsidRPr="008F49CD">
        <w:rPr>
          <w:rFonts w:ascii="Times New Roman" w:eastAsia="Times New Roman" w:hAnsi="Times New Roman" w:cs="Times New Roman"/>
          <w:i/>
          <w:iCs/>
          <w:sz w:val="28"/>
          <w:szCs w:val="28"/>
          <w:lang w:eastAsia="ru-RU"/>
        </w:rPr>
        <w:t xml:space="preserve">самостоятельно </w:t>
      </w:r>
      <w:r w:rsidRPr="008F49CD">
        <w:rPr>
          <w:rFonts w:ascii="Times New Roman" w:eastAsia="Times New Roman" w:hAnsi="Times New Roman" w:cs="Times New Roman"/>
          <w:sz w:val="28"/>
          <w:szCs w:val="28"/>
          <w:lang w:eastAsia="ru-RU"/>
        </w:rPr>
        <w:t xml:space="preserve">и </w:t>
      </w:r>
      <w:r w:rsidRPr="008F49CD">
        <w:rPr>
          <w:rFonts w:ascii="Times New Roman" w:eastAsia="Times New Roman" w:hAnsi="Times New Roman" w:cs="Times New Roman"/>
          <w:i/>
          <w:iCs/>
          <w:sz w:val="28"/>
          <w:szCs w:val="28"/>
          <w:lang w:eastAsia="ru-RU"/>
        </w:rPr>
        <w:t xml:space="preserve">творчески осваивать </w:t>
      </w:r>
      <w:r w:rsidRPr="008F49CD">
        <w:rPr>
          <w:rFonts w:ascii="Times New Roman" w:eastAsia="Times New Roman" w:hAnsi="Times New Roman" w:cs="Times New Roman"/>
          <w:sz w:val="28"/>
          <w:szCs w:val="28"/>
          <w:lang w:eastAsia="ru-RU"/>
        </w:rPr>
        <w:t xml:space="preserve">(и перестраивать) новые способы деятельности в любой сфере культуры. Умение легко преодолевать трудности и противоречия — одна из черт творческого мышления, которое отличается принципиальной новизной и оригинальностью подхода. </w:t>
      </w:r>
    </w:p>
    <w:p w:rsidR="008F49CD" w:rsidRPr="008F49CD" w:rsidRDefault="008F49CD" w:rsidP="008F49CD">
      <w:pPr>
        <w:pStyle w:val="a3"/>
        <w:ind w:firstLine="708"/>
        <w:jc w:val="both"/>
        <w:rPr>
          <w:rFonts w:ascii="Times New Roman" w:hAnsi="Times New Roman" w:cs="Times New Roman"/>
          <w:sz w:val="28"/>
          <w:szCs w:val="28"/>
        </w:rPr>
      </w:pPr>
      <w:r w:rsidRPr="008F49CD">
        <w:rPr>
          <w:rFonts w:ascii="Times New Roman" w:hAnsi="Times New Roman" w:cs="Times New Roman"/>
          <w:sz w:val="28"/>
          <w:szCs w:val="28"/>
        </w:rPr>
        <w:lastRenderedPageBreak/>
        <w:t>Деятельность называется творческой, если в результате создаются новые духовные ценности. Она возникает постепенно, медленно развивается в каждой возрастной ступени в своём выражении.</w:t>
      </w:r>
    </w:p>
    <w:p w:rsidR="008F49CD" w:rsidRDefault="008F49CD" w:rsidP="008F49CD">
      <w:pPr>
        <w:pStyle w:val="a3"/>
        <w:jc w:val="both"/>
        <w:rPr>
          <w:rFonts w:ascii="Times New Roman" w:hAnsi="Times New Roman" w:cs="Times New Roman"/>
          <w:sz w:val="28"/>
          <w:szCs w:val="28"/>
        </w:rPr>
      </w:pPr>
      <w:r w:rsidRPr="008F49CD">
        <w:rPr>
          <w:rFonts w:ascii="Times New Roman" w:hAnsi="Times New Roman" w:cs="Times New Roman"/>
          <w:sz w:val="28"/>
          <w:szCs w:val="28"/>
        </w:rPr>
        <w:t xml:space="preserve">       Творческая деятельность детей связана с другими видами детской деятельности и зависит от накопленного опыта для общего развития ребёнка. </w:t>
      </w:r>
      <w:r>
        <w:rPr>
          <w:rFonts w:ascii="Times New Roman" w:hAnsi="Times New Roman" w:cs="Times New Roman"/>
          <w:sz w:val="28"/>
          <w:szCs w:val="28"/>
        </w:rPr>
        <w:t>Педагогу необходимо</w:t>
      </w:r>
      <w:r w:rsidRPr="008F49CD">
        <w:rPr>
          <w:rFonts w:ascii="Times New Roman" w:hAnsi="Times New Roman" w:cs="Times New Roman"/>
          <w:sz w:val="28"/>
          <w:szCs w:val="28"/>
        </w:rPr>
        <w:t xml:space="preserve"> стара</w:t>
      </w:r>
      <w:r>
        <w:rPr>
          <w:rFonts w:ascii="Times New Roman" w:hAnsi="Times New Roman" w:cs="Times New Roman"/>
          <w:sz w:val="28"/>
          <w:szCs w:val="28"/>
        </w:rPr>
        <w:t>ться</w:t>
      </w:r>
      <w:r w:rsidRPr="008F49CD">
        <w:rPr>
          <w:rFonts w:ascii="Times New Roman" w:hAnsi="Times New Roman" w:cs="Times New Roman"/>
          <w:sz w:val="28"/>
          <w:szCs w:val="28"/>
        </w:rPr>
        <w:t xml:space="preserve"> развивать детское творчество </w:t>
      </w:r>
      <w:proofErr w:type="gramStart"/>
      <w:r w:rsidRPr="008F49CD">
        <w:rPr>
          <w:rFonts w:ascii="Times New Roman" w:hAnsi="Times New Roman" w:cs="Times New Roman"/>
          <w:sz w:val="28"/>
          <w:szCs w:val="28"/>
        </w:rPr>
        <w:t>на основе художественного восприятия предметов народно-прикладного творчества через проживания с детьми информации о народных промыслах с использованием</w:t>
      </w:r>
      <w:proofErr w:type="gramEnd"/>
      <w:r w:rsidRPr="008F49CD">
        <w:rPr>
          <w:rFonts w:ascii="Times New Roman" w:hAnsi="Times New Roman" w:cs="Times New Roman"/>
          <w:sz w:val="28"/>
          <w:szCs w:val="28"/>
        </w:rPr>
        <w:t xml:space="preserve"> музыки, литературы и практической деятельности. Важно при организации всего воспитательно- образовательного процесса придать ему эмоциональную окраску</w:t>
      </w:r>
      <w:r>
        <w:rPr>
          <w:rFonts w:ascii="Times New Roman" w:hAnsi="Times New Roman" w:cs="Times New Roman"/>
          <w:sz w:val="28"/>
          <w:szCs w:val="28"/>
        </w:rPr>
        <w:t>.</w:t>
      </w:r>
    </w:p>
    <w:p w:rsidR="008F49CD" w:rsidRPr="008F49CD" w:rsidRDefault="008F49CD" w:rsidP="008F49CD">
      <w:pPr>
        <w:pStyle w:val="a3"/>
        <w:ind w:firstLine="708"/>
        <w:jc w:val="both"/>
        <w:rPr>
          <w:rFonts w:ascii="Times New Roman" w:hAnsi="Times New Roman" w:cs="Times New Roman"/>
          <w:b/>
          <w:sz w:val="28"/>
          <w:szCs w:val="28"/>
          <w:lang w:eastAsia="ru-RU"/>
        </w:rPr>
      </w:pPr>
      <w:r w:rsidRPr="008F49CD">
        <w:rPr>
          <w:rFonts w:ascii="Times New Roman" w:hAnsi="Times New Roman" w:cs="Times New Roman"/>
          <w:b/>
          <w:sz w:val="28"/>
          <w:szCs w:val="28"/>
          <w:lang w:eastAsia="ru-RU"/>
        </w:rPr>
        <w:t>Факторы развития художественно-творческих способностей.</w:t>
      </w:r>
    </w:p>
    <w:p w:rsidR="008F49CD" w:rsidRPr="008F49CD" w:rsidRDefault="008F49CD" w:rsidP="008F49CD">
      <w:pPr>
        <w:pStyle w:val="a3"/>
        <w:ind w:firstLine="708"/>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Для развития художественного творчества необходимы определённые условия:</w:t>
      </w:r>
    </w:p>
    <w:p w:rsidR="008F49CD" w:rsidRPr="008F49CD" w:rsidRDefault="008F49CD" w:rsidP="008F49CD">
      <w:pPr>
        <w:pStyle w:val="a3"/>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а) опыт художественных впечатлений образов искусства;</w:t>
      </w:r>
    </w:p>
    <w:p w:rsidR="008F49CD" w:rsidRPr="008F49CD" w:rsidRDefault="008F49CD" w:rsidP="008F49CD">
      <w:pPr>
        <w:pStyle w:val="a3"/>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б) некоторые знания, умения в области разных видов художественной деятельности;</w:t>
      </w:r>
    </w:p>
    <w:p w:rsidR="008F49CD" w:rsidRPr="008F49CD" w:rsidRDefault="008F49CD" w:rsidP="008F49CD">
      <w:pPr>
        <w:pStyle w:val="a3"/>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в)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w:t>
      </w:r>
    </w:p>
    <w:p w:rsidR="008F49CD" w:rsidRPr="008F49CD" w:rsidRDefault="008F49CD" w:rsidP="008F49CD">
      <w:pPr>
        <w:pStyle w:val="a3"/>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г) создание проблемных ситуаций, активизирующих творческое воображение («дорисуй», «придумай сам», «закончи оформление сам»);</w:t>
      </w:r>
    </w:p>
    <w:p w:rsidR="008F49CD" w:rsidRPr="008F49CD" w:rsidRDefault="008F49CD" w:rsidP="008F49CD">
      <w:pPr>
        <w:pStyle w:val="a3"/>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д) материально обогащенная среда для занятий художественной деятельностью.</w:t>
      </w:r>
    </w:p>
    <w:p w:rsidR="008F49CD" w:rsidRDefault="008F49CD" w:rsidP="008F49CD">
      <w:pPr>
        <w:pStyle w:val="a3"/>
        <w:ind w:firstLine="708"/>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 xml:space="preserve">Используя для развития художественно-творческих способностей детей изобразительное искусство, следует помнить, что изобразительное искусство обладает своим языком, который помогает художнику выразить мысли, чувства, свое отношение к действительности. Посредством языка искусства жизнь отражается художником во всем многообразии. И.Б. Астахов пишет, что изобразительный язык, присущий каждому виду искусства, не является чем-то внешним по отношению к специфике художественного образа. Будучи материальной формой выражения, он представляет одну из </w:t>
      </w:r>
      <w:proofErr w:type="gramStart"/>
      <w:r w:rsidRPr="008F49CD">
        <w:rPr>
          <w:rFonts w:ascii="Times New Roman" w:hAnsi="Times New Roman" w:cs="Times New Roman"/>
          <w:sz w:val="28"/>
          <w:szCs w:val="28"/>
          <w:lang w:eastAsia="ru-RU"/>
        </w:rPr>
        <w:t>существенно в</w:t>
      </w:r>
      <w:r>
        <w:rPr>
          <w:rFonts w:ascii="Times New Roman" w:hAnsi="Times New Roman" w:cs="Times New Roman"/>
          <w:sz w:val="28"/>
          <w:szCs w:val="28"/>
          <w:lang w:eastAsia="ru-RU"/>
        </w:rPr>
        <w:t>ажных</w:t>
      </w:r>
      <w:proofErr w:type="gramEnd"/>
      <w:r>
        <w:rPr>
          <w:rFonts w:ascii="Times New Roman" w:hAnsi="Times New Roman" w:cs="Times New Roman"/>
          <w:sz w:val="28"/>
          <w:szCs w:val="28"/>
          <w:lang w:eastAsia="ru-RU"/>
        </w:rPr>
        <w:t xml:space="preserve"> сторон образной специфики.</w:t>
      </w:r>
    </w:p>
    <w:p w:rsidR="008F49CD" w:rsidRPr="008F49CD" w:rsidRDefault="008F49CD" w:rsidP="008F49CD">
      <w:pPr>
        <w:pStyle w:val="a3"/>
        <w:ind w:firstLine="709"/>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Ребенок через рисунок, лепку часто передает то, что не может выразить словами: свое отношение к окружающим и окружающему. Поэтому взрослый должен внимательно всматриваться в то, что изобразил ребенок, и попытаться понять, что его интересует, пугает, огорчает, радует.</w:t>
      </w:r>
    </w:p>
    <w:p w:rsidR="008F49CD" w:rsidRPr="008F49CD" w:rsidRDefault="008F49CD" w:rsidP="008F49CD">
      <w:pPr>
        <w:pStyle w:val="a3"/>
        <w:ind w:firstLine="709"/>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Дети, рисуют, лепят, конструируют не только для того, чтобы их работу увидели и оценили другие, а также для подарка взрослым и сверстникам. Так дошкольники привыкают заботиться о других детях, близких людях, у ребят воспитывается особое чувство ответственности, появляется стремление выполнить работу как можно лучше.</w:t>
      </w:r>
    </w:p>
    <w:p w:rsidR="008F49CD" w:rsidRPr="008F49CD" w:rsidRDefault="008F49CD" w:rsidP="008F49CD">
      <w:pPr>
        <w:pStyle w:val="a3"/>
        <w:ind w:firstLine="709"/>
        <w:jc w:val="both"/>
        <w:rPr>
          <w:rFonts w:ascii="Times New Roman" w:hAnsi="Times New Roman" w:cs="Times New Roman"/>
          <w:sz w:val="28"/>
          <w:szCs w:val="28"/>
          <w:lang w:eastAsia="ru-RU"/>
        </w:rPr>
      </w:pPr>
      <w:r w:rsidRPr="008F49CD">
        <w:rPr>
          <w:rFonts w:ascii="Times New Roman" w:hAnsi="Times New Roman" w:cs="Times New Roman"/>
          <w:sz w:val="28"/>
          <w:szCs w:val="28"/>
          <w:lang w:eastAsia="ru-RU"/>
        </w:rPr>
        <w:t>Занятия изобразительной деятельностью - один из путей воспитания в детях чувства прекрасного, умение замечать красивое в явлениях природы, жизни, в произведениях искусства и отображать увиденное в своих творческих работах.</w:t>
      </w:r>
    </w:p>
    <w:p w:rsidR="00417810" w:rsidRPr="00417810" w:rsidRDefault="00417810" w:rsidP="00417810">
      <w:pPr>
        <w:pStyle w:val="a3"/>
        <w:ind w:firstLine="709"/>
        <w:jc w:val="both"/>
        <w:rPr>
          <w:rFonts w:ascii="Times New Roman" w:hAnsi="Times New Roman" w:cs="Times New Roman"/>
          <w:sz w:val="28"/>
          <w:szCs w:val="28"/>
          <w:lang w:eastAsia="ru-RU"/>
        </w:rPr>
      </w:pPr>
      <w:r w:rsidRPr="00417810">
        <w:rPr>
          <w:rFonts w:ascii="Times New Roman" w:hAnsi="Times New Roman" w:cs="Times New Roman"/>
          <w:sz w:val="28"/>
          <w:szCs w:val="28"/>
          <w:lang w:eastAsia="ru-RU"/>
        </w:rPr>
        <w:t xml:space="preserve">Дети получают удовольствие от рисования, в большой степени благодаря тому, что в эти занятия включен процесс придумывания содержания, развертывания действий, близких игре. Поддерживаю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w:t>
      </w:r>
      <w:r w:rsidRPr="00417810">
        <w:rPr>
          <w:rFonts w:ascii="Times New Roman" w:hAnsi="Times New Roman" w:cs="Times New Roman"/>
          <w:sz w:val="28"/>
          <w:szCs w:val="28"/>
          <w:lang w:eastAsia="ru-RU"/>
        </w:rPr>
        <w:lastRenderedPageBreak/>
        <w:t>воображение, выдумку, уточняет представления. Учитываю это, намечая содержание занятий, и не лишаю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417810" w:rsidRPr="00417810" w:rsidRDefault="00417810" w:rsidP="00417810">
      <w:pPr>
        <w:pStyle w:val="a3"/>
        <w:ind w:firstLine="709"/>
        <w:jc w:val="both"/>
        <w:rPr>
          <w:rFonts w:ascii="Times New Roman" w:hAnsi="Times New Roman" w:cs="Times New Roman"/>
          <w:sz w:val="28"/>
          <w:szCs w:val="28"/>
          <w:lang w:eastAsia="ru-RU"/>
        </w:rPr>
      </w:pPr>
      <w:r w:rsidRPr="00417810">
        <w:rPr>
          <w:rFonts w:ascii="Times New Roman" w:hAnsi="Times New Roman" w:cs="Times New Roman"/>
          <w:sz w:val="28"/>
          <w:szCs w:val="28"/>
          <w:lang w:eastAsia="ru-RU"/>
        </w:rPr>
        <w:t xml:space="preserve">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возрасте передача таких качеств предметов, как форма, окраска, строение, величина, положение в пространстве, содействуют развитию чувства цвета, ритма, формы </w:t>
      </w:r>
      <w:proofErr w:type="gramStart"/>
      <w:r w:rsidRPr="00417810">
        <w:rPr>
          <w:rFonts w:ascii="Times New Roman" w:hAnsi="Times New Roman" w:cs="Times New Roman"/>
          <w:sz w:val="28"/>
          <w:szCs w:val="28"/>
          <w:lang w:eastAsia="ru-RU"/>
        </w:rPr>
        <w:t>-к</w:t>
      </w:r>
      <w:proofErr w:type="gramEnd"/>
      <w:r w:rsidRPr="00417810">
        <w:rPr>
          <w:rFonts w:ascii="Times New Roman" w:hAnsi="Times New Roman" w:cs="Times New Roman"/>
          <w:sz w:val="28"/>
          <w:szCs w:val="28"/>
          <w:lang w:eastAsia="ru-RU"/>
        </w:rPr>
        <w:t>омпонентов эстетического чувства, эстетического восприятия и представлений.</w:t>
      </w:r>
    </w:p>
    <w:p w:rsidR="00417810" w:rsidRPr="00417810" w:rsidRDefault="00417810" w:rsidP="00417810">
      <w:pPr>
        <w:pStyle w:val="a3"/>
        <w:ind w:firstLine="709"/>
        <w:jc w:val="both"/>
        <w:rPr>
          <w:rFonts w:ascii="Times New Roman" w:hAnsi="Times New Roman" w:cs="Times New Roman"/>
          <w:sz w:val="28"/>
          <w:szCs w:val="28"/>
          <w:lang w:eastAsia="ru-RU"/>
        </w:rPr>
      </w:pPr>
      <w:r w:rsidRPr="00417810">
        <w:rPr>
          <w:rFonts w:ascii="Times New Roman" w:hAnsi="Times New Roman" w:cs="Times New Roman"/>
          <w:sz w:val="28"/>
          <w:szCs w:val="28"/>
          <w:lang w:eastAsia="ru-RU"/>
        </w:rPr>
        <w:t>Для наибольшей результативности развития художественно-творческих способностей необходимо применять занимательные занятия. Цель занимательных занятий – создавать устойчивую мотивацию, стремление выразить свое отношение, настроение в образе.</w:t>
      </w:r>
    </w:p>
    <w:p w:rsidR="00417810" w:rsidRPr="00417810" w:rsidRDefault="00417810" w:rsidP="00417810">
      <w:pPr>
        <w:pStyle w:val="a3"/>
        <w:ind w:firstLine="709"/>
        <w:jc w:val="both"/>
        <w:rPr>
          <w:rFonts w:ascii="Times New Roman" w:hAnsi="Times New Roman" w:cs="Times New Roman"/>
          <w:sz w:val="28"/>
          <w:szCs w:val="28"/>
          <w:lang w:eastAsia="ru-RU"/>
        </w:rPr>
      </w:pPr>
      <w:r w:rsidRPr="00417810">
        <w:rPr>
          <w:rFonts w:ascii="Times New Roman" w:hAnsi="Times New Roman" w:cs="Times New Roman"/>
          <w:sz w:val="28"/>
          <w:szCs w:val="28"/>
          <w:lang w:eastAsia="ru-RU"/>
        </w:rPr>
        <w:t>Таким образом, занятия занимательного характера являются решающим фактором художественного развития детей дошкольного возраста.</w:t>
      </w:r>
    </w:p>
    <w:p w:rsidR="00417810" w:rsidRDefault="00417810" w:rsidP="00417810">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17810" w:rsidRPr="00417810" w:rsidRDefault="00417810" w:rsidP="00417810">
      <w:pPr>
        <w:shd w:val="clear" w:color="auto" w:fill="FFFFFF"/>
        <w:spacing w:after="150" w:line="315" w:lineRule="atLeast"/>
        <w:jc w:val="both"/>
        <w:rPr>
          <w:rFonts w:ascii="Trebuchet MS" w:eastAsia="Times New Roman" w:hAnsi="Trebuchet MS" w:cs="Times New Roman"/>
          <w:b/>
          <w:bCs/>
          <w:sz w:val="32"/>
          <w:szCs w:val="32"/>
          <w:lang w:eastAsia="ru-RU"/>
        </w:rPr>
      </w:pPr>
      <w:r w:rsidRPr="00417810">
        <w:rPr>
          <w:rFonts w:ascii="Trebuchet MS" w:eastAsia="Times New Roman" w:hAnsi="Trebuchet MS" w:cs="Times New Roman"/>
          <w:b/>
          <w:bCs/>
          <w:sz w:val="32"/>
          <w:szCs w:val="32"/>
          <w:lang w:eastAsia="ru-RU"/>
        </w:rPr>
        <w:t>Конспект интегрированного занятия в соответствии с ФГОС подготовительной группе «</w:t>
      </w:r>
      <w:r>
        <w:rPr>
          <w:rFonts w:ascii="Trebuchet MS" w:eastAsia="Times New Roman" w:hAnsi="Trebuchet MS" w:cs="Times New Roman"/>
          <w:b/>
          <w:bCs/>
          <w:sz w:val="32"/>
          <w:szCs w:val="32"/>
          <w:lang w:eastAsia="ru-RU"/>
        </w:rPr>
        <w:t>ВОДОНОСКА</w:t>
      </w:r>
      <w:r w:rsidRPr="00417810">
        <w:rPr>
          <w:rFonts w:ascii="Trebuchet MS" w:eastAsia="Times New Roman" w:hAnsi="Trebuchet MS" w:cs="Times New Roman"/>
          <w:b/>
          <w:bCs/>
          <w:sz w:val="32"/>
          <w:szCs w:val="32"/>
          <w:lang w:eastAsia="ru-RU"/>
        </w:rPr>
        <w:t>».</w:t>
      </w:r>
    </w:p>
    <w:p w:rsidR="00417810" w:rsidRPr="00417810" w:rsidRDefault="00417810" w:rsidP="00417810">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5346B5">
        <w:rPr>
          <w:rFonts w:ascii="Times New Roman" w:eastAsia="Times New Roman" w:hAnsi="Times New Roman" w:cs="Times New Roman"/>
          <w:b/>
          <w:i/>
          <w:iCs/>
          <w:color w:val="000000"/>
          <w:sz w:val="28"/>
          <w:szCs w:val="28"/>
          <w:bdr w:val="none" w:sz="0" w:space="0" w:color="auto" w:frame="1"/>
          <w:shd w:val="clear" w:color="auto" w:fill="FFFFFF"/>
          <w:lang w:eastAsia="ru-RU"/>
        </w:rPr>
        <w:t>Автор</w:t>
      </w:r>
      <w:r w:rsidRPr="00417810">
        <w:rPr>
          <w:rFonts w:ascii="Times New Roman" w:eastAsia="Times New Roman" w:hAnsi="Times New Roman" w:cs="Times New Roman"/>
          <w:i/>
          <w:iCs/>
          <w:color w:val="000000"/>
          <w:sz w:val="28"/>
          <w:szCs w:val="28"/>
          <w:bdr w:val="none" w:sz="0" w:space="0" w:color="auto" w:frame="1"/>
          <w:shd w:val="clear" w:color="auto" w:fill="FFFFFF"/>
          <w:lang w:eastAsia="ru-RU"/>
        </w:rPr>
        <w:t>: Семёнова Нина Сергеевна, воспитатель подготовительной группы МОАУГ №8.</w:t>
      </w:r>
    </w:p>
    <w:p w:rsidR="00417810" w:rsidRDefault="00417810" w:rsidP="0041781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417810">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материала:</w:t>
      </w:r>
      <w:r w:rsidRPr="00417810">
        <w:rPr>
          <w:rFonts w:ascii="Times New Roman" w:eastAsia="Times New Roman" w:hAnsi="Times New Roman" w:cs="Times New Roman"/>
          <w:color w:val="000000"/>
          <w:sz w:val="28"/>
          <w:szCs w:val="28"/>
          <w:shd w:val="clear" w:color="auto" w:fill="FFFFFF"/>
          <w:lang w:eastAsia="ru-RU"/>
        </w:rPr>
        <w:t xml:space="preserve"> представляю Вашему вниманию конспект интегрированного занятия в соответствии с ФГОС подготовительной группе по теме «Водоноска» Этот конспект познавательного занятия направлен на воспитание интереса и любви детей к народным </w:t>
      </w:r>
      <w:proofErr w:type="spellStart"/>
      <w:r w:rsidRPr="00417810">
        <w:rPr>
          <w:rFonts w:ascii="Times New Roman" w:eastAsia="Times New Roman" w:hAnsi="Times New Roman" w:cs="Times New Roman"/>
          <w:color w:val="000000"/>
          <w:sz w:val="28"/>
          <w:szCs w:val="28"/>
          <w:shd w:val="clear" w:color="auto" w:fill="FFFFFF"/>
          <w:lang w:eastAsia="ru-RU"/>
        </w:rPr>
        <w:t>игрушкам</w:t>
      </w:r>
      <w:proofErr w:type="gramStart"/>
      <w:r w:rsidRPr="00417810">
        <w:rPr>
          <w:rFonts w:ascii="Times New Roman" w:eastAsia="Times New Roman" w:hAnsi="Times New Roman" w:cs="Times New Roman"/>
          <w:color w:val="000000"/>
          <w:sz w:val="28"/>
          <w:szCs w:val="28"/>
          <w:shd w:val="clear" w:color="auto" w:fill="FFFFFF"/>
          <w:lang w:eastAsia="ru-RU"/>
        </w:rPr>
        <w:t>.Б</w:t>
      </w:r>
      <w:proofErr w:type="gramEnd"/>
      <w:r w:rsidRPr="00417810">
        <w:rPr>
          <w:rFonts w:ascii="Times New Roman" w:eastAsia="Times New Roman" w:hAnsi="Times New Roman" w:cs="Times New Roman"/>
          <w:color w:val="000000"/>
          <w:sz w:val="28"/>
          <w:szCs w:val="28"/>
          <w:shd w:val="clear" w:color="auto" w:fill="FFFFFF"/>
          <w:lang w:eastAsia="ru-RU"/>
        </w:rPr>
        <w:t>удет</w:t>
      </w:r>
      <w:proofErr w:type="spellEnd"/>
      <w:r w:rsidRPr="00417810">
        <w:rPr>
          <w:rFonts w:ascii="Times New Roman" w:eastAsia="Times New Roman" w:hAnsi="Times New Roman" w:cs="Times New Roman"/>
          <w:color w:val="000000"/>
          <w:sz w:val="28"/>
          <w:szCs w:val="28"/>
          <w:shd w:val="clear" w:color="auto" w:fill="FFFFFF"/>
          <w:lang w:eastAsia="ru-RU"/>
        </w:rPr>
        <w:t xml:space="preserve"> полезен воспитателям  подготовительных групп ДОУ.</w:t>
      </w:r>
    </w:p>
    <w:p w:rsidR="00417810" w:rsidRPr="00417810" w:rsidRDefault="00417810" w:rsidP="00417810">
      <w:pPr>
        <w:pStyle w:val="a3"/>
        <w:rPr>
          <w:rFonts w:ascii="Times New Roman" w:hAnsi="Times New Roman" w:cs="Times New Roman"/>
          <w:sz w:val="28"/>
          <w:szCs w:val="28"/>
          <w:lang w:eastAsia="ru-RU"/>
        </w:rPr>
      </w:pPr>
      <w:r w:rsidRPr="00C96BFA">
        <w:rPr>
          <w:lang w:eastAsia="ru-RU"/>
        </w:rPr>
        <w:br/>
      </w:r>
      <w:r w:rsidRPr="00417810">
        <w:rPr>
          <w:rFonts w:ascii="Times New Roman" w:hAnsi="Times New Roman" w:cs="Times New Roman"/>
          <w:b/>
          <w:bCs/>
          <w:sz w:val="28"/>
          <w:szCs w:val="28"/>
          <w:bdr w:val="none" w:sz="0" w:space="0" w:color="auto" w:frame="1"/>
          <w:shd w:val="clear" w:color="auto" w:fill="FFFFFF"/>
          <w:lang w:eastAsia="ru-RU"/>
        </w:rPr>
        <w:t>Вид деятельности:</w:t>
      </w:r>
      <w:r w:rsidRPr="00417810">
        <w:rPr>
          <w:rFonts w:ascii="Times New Roman" w:hAnsi="Times New Roman" w:cs="Times New Roman"/>
          <w:sz w:val="28"/>
          <w:szCs w:val="28"/>
          <w:shd w:val="clear" w:color="auto" w:fill="FFFFFF"/>
          <w:lang w:eastAsia="ru-RU"/>
        </w:rPr>
        <w:t> </w:t>
      </w:r>
      <w:proofErr w:type="spellStart"/>
      <w:r w:rsidRPr="00417810">
        <w:rPr>
          <w:rFonts w:ascii="Times New Roman" w:hAnsi="Times New Roman" w:cs="Times New Roman"/>
          <w:sz w:val="28"/>
          <w:szCs w:val="28"/>
          <w:shd w:val="clear" w:color="auto" w:fill="FFFFFF"/>
          <w:lang w:eastAsia="ru-RU"/>
        </w:rPr>
        <w:t>пластилинография</w:t>
      </w:r>
      <w:proofErr w:type="spellEnd"/>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Возрастная группа:</w:t>
      </w:r>
      <w:r w:rsidRPr="00417810">
        <w:rPr>
          <w:rFonts w:ascii="Times New Roman" w:hAnsi="Times New Roman" w:cs="Times New Roman"/>
          <w:sz w:val="28"/>
          <w:szCs w:val="28"/>
          <w:shd w:val="clear" w:color="auto" w:fill="FFFFFF"/>
          <w:lang w:eastAsia="ru-RU"/>
        </w:rPr>
        <w:t> подготовительная группа</w:t>
      </w:r>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Тема:</w:t>
      </w:r>
      <w:r w:rsidRPr="00417810">
        <w:rPr>
          <w:rFonts w:ascii="Times New Roman" w:hAnsi="Times New Roman" w:cs="Times New Roman"/>
          <w:sz w:val="28"/>
          <w:szCs w:val="28"/>
          <w:shd w:val="clear" w:color="auto" w:fill="FFFFFF"/>
          <w:lang w:eastAsia="ru-RU"/>
        </w:rPr>
        <w:t> «Водоноска»</w:t>
      </w:r>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Цель деятельности: </w:t>
      </w:r>
      <w:r w:rsidRPr="00417810">
        <w:rPr>
          <w:rFonts w:ascii="Times New Roman" w:hAnsi="Times New Roman" w:cs="Times New Roman"/>
          <w:sz w:val="28"/>
          <w:szCs w:val="28"/>
          <w:lang w:eastAsia="ru-RU"/>
        </w:rPr>
        <w:br/>
      </w:r>
      <w:r w:rsidRPr="00417810">
        <w:rPr>
          <w:rFonts w:ascii="Times New Roman" w:hAnsi="Times New Roman" w:cs="Times New Roman"/>
          <w:sz w:val="28"/>
          <w:szCs w:val="28"/>
          <w:shd w:val="clear" w:color="auto" w:fill="FFFFFF"/>
          <w:lang w:eastAsia="ru-RU"/>
        </w:rPr>
        <w:t xml:space="preserve">Закрепить и обобщить знания детей </w:t>
      </w:r>
      <w:proofErr w:type="spellStart"/>
      <w:r w:rsidRPr="00417810">
        <w:rPr>
          <w:rFonts w:ascii="Times New Roman" w:hAnsi="Times New Roman" w:cs="Times New Roman"/>
          <w:sz w:val="28"/>
          <w:szCs w:val="28"/>
          <w:shd w:val="clear" w:color="auto" w:fill="FFFFFF"/>
          <w:lang w:eastAsia="ru-RU"/>
        </w:rPr>
        <w:t>оигрушке</w:t>
      </w:r>
      <w:proofErr w:type="spellEnd"/>
      <w:r w:rsidRPr="00417810">
        <w:rPr>
          <w:rFonts w:ascii="Times New Roman" w:hAnsi="Times New Roman" w:cs="Times New Roman"/>
          <w:sz w:val="28"/>
          <w:szCs w:val="28"/>
          <w:shd w:val="clear" w:color="auto" w:fill="FFFFFF"/>
          <w:lang w:eastAsia="ru-RU"/>
        </w:rPr>
        <w:t xml:space="preserve"> «Водоноска».</w:t>
      </w:r>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Программное содержание</w:t>
      </w:r>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Образовательные задачи:</w:t>
      </w:r>
      <w:r w:rsidRPr="00417810">
        <w:rPr>
          <w:rFonts w:ascii="Times New Roman" w:hAnsi="Times New Roman" w:cs="Times New Roman"/>
          <w:sz w:val="28"/>
          <w:szCs w:val="28"/>
          <w:shd w:val="clear" w:color="auto" w:fill="FFFFFF"/>
          <w:lang w:eastAsia="ru-RU"/>
        </w:rPr>
        <w:t> дать представление детям о происхождении русской игрушки. </w:t>
      </w:r>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Развивающие задачи:</w:t>
      </w:r>
      <w:r w:rsidRPr="00417810">
        <w:rPr>
          <w:rFonts w:ascii="Times New Roman" w:hAnsi="Times New Roman" w:cs="Times New Roman"/>
          <w:sz w:val="28"/>
          <w:szCs w:val="28"/>
          <w:shd w:val="clear" w:color="auto" w:fill="FFFFFF"/>
          <w:lang w:eastAsia="ru-RU"/>
        </w:rPr>
        <w:t xml:space="preserve"> Закрепить умение использовать в работе ранее усвоенные приемы </w:t>
      </w:r>
      <w:r w:rsidR="005346B5">
        <w:rPr>
          <w:rFonts w:ascii="Times New Roman" w:hAnsi="Times New Roman" w:cs="Times New Roman"/>
          <w:sz w:val="28"/>
          <w:szCs w:val="28"/>
          <w:shd w:val="clear" w:color="auto" w:fill="FFFFFF"/>
          <w:lang w:eastAsia="ru-RU"/>
        </w:rPr>
        <w:t>рисования пластилином</w:t>
      </w:r>
      <w:r w:rsidRPr="00417810">
        <w:rPr>
          <w:rFonts w:ascii="Times New Roman" w:hAnsi="Times New Roman" w:cs="Times New Roman"/>
          <w:sz w:val="28"/>
          <w:szCs w:val="28"/>
          <w:shd w:val="clear" w:color="auto" w:fill="FFFFFF"/>
          <w:lang w:eastAsia="ru-RU"/>
        </w:rPr>
        <w:t xml:space="preserve"> (скатывание, оттягивание, прищипывание, сглаживание границ соединения).</w:t>
      </w:r>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Воспитательные задачи:</w:t>
      </w:r>
      <w:r w:rsidRPr="00417810">
        <w:rPr>
          <w:rFonts w:ascii="Times New Roman" w:hAnsi="Times New Roman" w:cs="Times New Roman"/>
          <w:sz w:val="28"/>
          <w:szCs w:val="28"/>
          <w:shd w:val="clear" w:color="auto" w:fill="FFFFFF"/>
          <w:lang w:eastAsia="ru-RU"/>
        </w:rPr>
        <w:t> воспитывать интерес и любовь к народной игрушке. </w:t>
      </w:r>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Предварительная работа:</w:t>
      </w:r>
      <w:r w:rsidRPr="00417810">
        <w:rPr>
          <w:rFonts w:ascii="Times New Roman" w:hAnsi="Times New Roman" w:cs="Times New Roman"/>
          <w:sz w:val="28"/>
          <w:szCs w:val="28"/>
          <w:lang w:eastAsia="ru-RU"/>
        </w:rPr>
        <w:br/>
      </w:r>
      <w:r w:rsidRPr="00417810">
        <w:rPr>
          <w:rFonts w:ascii="Times New Roman" w:hAnsi="Times New Roman" w:cs="Times New Roman"/>
          <w:sz w:val="28"/>
          <w:szCs w:val="28"/>
          <w:shd w:val="clear" w:color="auto" w:fill="FFFFFF"/>
          <w:lang w:eastAsia="ru-RU"/>
        </w:rPr>
        <w:t>Игра с народной игрушкой.</w:t>
      </w:r>
      <w:r w:rsidRPr="00417810">
        <w:rPr>
          <w:rFonts w:ascii="Times New Roman" w:hAnsi="Times New Roman" w:cs="Times New Roman"/>
          <w:sz w:val="28"/>
          <w:szCs w:val="28"/>
          <w:lang w:eastAsia="ru-RU"/>
        </w:rPr>
        <w:br/>
      </w:r>
      <w:r w:rsidRPr="00417810">
        <w:rPr>
          <w:rFonts w:ascii="Times New Roman" w:hAnsi="Times New Roman" w:cs="Times New Roman"/>
          <w:b/>
          <w:bCs/>
          <w:sz w:val="28"/>
          <w:szCs w:val="28"/>
          <w:bdr w:val="none" w:sz="0" w:space="0" w:color="auto" w:frame="1"/>
          <w:shd w:val="clear" w:color="auto" w:fill="FFFFFF"/>
          <w:lang w:eastAsia="ru-RU"/>
        </w:rPr>
        <w:t>Материалы и оборудование:</w:t>
      </w:r>
      <w:r w:rsidRPr="00417810">
        <w:rPr>
          <w:rFonts w:ascii="Times New Roman" w:hAnsi="Times New Roman" w:cs="Times New Roman"/>
          <w:sz w:val="28"/>
          <w:szCs w:val="28"/>
          <w:shd w:val="clear" w:color="auto" w:fill="FFFFFF"/>
          <w:lang w:eastAsia="ru-RU"/>
        </w:rPr>
        <w:t>трафареты водоносок  из картона, наборпластилина,</w:t>
      </w:r>
      <w:r w:rsidRPr="00417810">
        <w:rPr>
          <w:rFonts w:ascii="Times New Roman" w:hAnsi="Times New Roman" w:cs="Times New Roman"/>
          <w:sz w:val="28"/>
          <w:szCs w:val="28"/>
          <w:lang w:eastAsia="ru-RU"/>
        </w:rPr>
        <w:br/>
      </w:r>
      <w:r w:rsidRPr="00417810">
        <w:rPr>
          <w:rFonts w:ascii="Times New Roman" w:hAnsi="Times New Roman" w:cs="Times New Roman"/>
          <w:sz w:val="28"/>
          <w:szCs w:val="28"/>
          <w:shd w:val="clear" w:color="auto" w:fill="FFFFFF"/>
          <w:lang w:eastAsia="ru-RU"/>
        </w:rPr>
        <w:t>горох, влажная салфетка.</w:t>
      </w:r>
    </w:p>
    <w:p w:rsidR="00417810" w:rsidRPr="005346B5" w:rsidRDefault="00417810" w:rsidP="00417810">
      <w:pPr>
        <w:shd w:val="clear" w:color="auto" w:fill="FFFFFF"/>
        <w:spacing w:after="150" w:line="315" w:lineRule="atLeast"/>
        <w:jc w:val="both"/>
        <w:rPr>
          <w:rFonts w:ascii="Trebuchet MS" w:eastAsia="Times New Roman" w:hAnsi="Trebuchet MS" w:cs="Times New Roman"/>
          <w:b/>
          <w:bCs/>
          <w:sz w:val="32"/>
          <w:szCs w:val="32"/>
          <w:lang w:eastAsia="ru-RU"/>
        </w:rPr>
      </w:pPr>
      <w:r w:rsidRPr="005346B5">
        <w:rPr>
          <w:rFonts w:ascii="Trebuchet MS" w:eastAsia="Times New Roman" w:hAnsi="Trebuchet MS" w:cs="Times New Roman"/>
          <w:b/>
          <w:bCs/>
          <w:sz w:val="32"/>
          <w:szCs w:val="32"/>
          <w:lang w:eastAsia="ru-RU"/>
        </w:rPr>
        <w:t>Ход занятия</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b/>
          <w:bCs/>
          <w:sz w:val="28"/>
          <w:szCs w:val="28"/>
          <w:bdr w:val="none" w:sz="0" w:space="0" w:color="auto" w:frame="1"/>
          <w:shd w:val="clear" w:color="auto" w:fill="FFFFFF"/>
          <w:lang w:eastAsia="ru-RU"/>
        </w:rPr>
        <w:lastRenderedPageBreak/>
        <w:t>Воспитатель:</w:t>
      </w:r>
      <w:r w:rsidRPr="005346B5">
        <w:rPr>
          <w:rFonts w:ascii="Times New Roman" w:hAnsi="Times New Roman" w:cs="Times New Roman"/>
          <w:sz w:val="28"/>
          <w:szCs w:val="28"/>
          <w:shd w:val="clear" w:color="auto" w:fill="FFFFFF"/>
          <w:lang w:eastAsia="ru-RU"/>
        </w:rPr>
        <w:t> Дорогие ребята, отгадайте загадку</w:t>
      </w:r>
    </w:p>
    <w:p w:rsidR="00417810" w:rsidRPr="005346B5" w:rsidRDefault="00417810" w:rsidP="005346B5">
      <w:pPr>
        <w:pStyle w:val="a3"/>
        <w:rPr>
          <w:rFonts w:ascii="Times New Roman" w:hAnsi="Times New Roman" w:cs="Times New Roman"/>
          <w:sz w:val="28"/>
          <w:szCs w:val="28"/>
          <w:shd w:val="clear" w:color="auto" w:fill="FFFFFF"/>
          <w:lang w:eastAsia="ru-RU"/>
        </w:rPr>
      </w:pPr>
      <w:r w:rsidRPr="005346B5">
        <w:rPr>
          <w:rFonts w:ascii="Times New Roman" w:hAnsi="Times New Roman" w:cs="Times New Roman"/>
          <w:sz w:val="28"/>
          <w:szCs w:val="28"/>
          <w:shd w:val="clear" w:color="auto" w:fill="FFFFFF"/>
          <w:lang w:eastAsia="ru-RU"/>
        </w:rPr>
        <w:t>По улице мостовой, шла девица за водой, шла девица за водой, за холодной ключевой. (Водоноска)</w:t>
      </w:r>
    </w:p>
    <w:p w:rsidR="00417810" w:rsidRPr="005346B5" w:rsidRDefault="00417810" w:rsidP="005346B5">
      <w:pPr>
        <w:pStyle w:val="a3"/>
        <w:rPr>
          <w:rFonts w:ascii="Times New Roman" w:hAnsi="Times New Roman" w:cs="Times New Roman"/>
          <w:sz w:val="28"/>
          <w:szCs w:val="28"/>
          <w:shd w:val="clear" w:color="auto" w:fill="FFFFFF"/>
          <w:lang w:eastAsia="ru-RU"/>
        </w:rPr>
      </w:pPr>
      <w:r w:rsidRPr="005346B5">
        <w:rPr>
          <w:rFonts w:ascii="Times New Roman" w:hAnsi="Times New Roman" w:cs="Times New Roman"/>
          <w:b/>
          <w:bCs/>
          <w:sz w:val="28"/>
          <w:szCs w:val="28"/>
          <w:bdr w:val="none" w:sz="0" w:space="0" w:color="auto" w:frame="1"/>
          <w:shd w:val="clear" w:color="auto" w:fill="FFFFFF"/>
          <w:lang w:eastAsia="ru-RU"/>
        </w:rPr>
        <w:t>Воспитатель:</w:t>
      </w:r>
      <w:r w:rsidRPr="005346B5">
        <w:rPr>
          <w:rFonts w:ascii="Times New Roman" w:hAnsi="Times New Roman" w:cs="Times New Roman"/>
          <w:sz w:val="28"/>
          <w:szCs w:val="28"/>
          <w:shd w:val="clear" w:color="auto" w:fill="FFFFFF"/>
          <w:lang w:eastAsia="ru-RU"/>
        </w:rPr>
        <w:t> Чем отличается Водоноска от других кукол?</w:t>
      </w:r>
    </w:p>
    <w:p w:rsidR="005346B5" w:rsidRDefault="00417810" w:rsidP="005346B5">
      <w:pPr>
        <w:pStyle w:val="a3"/>
        <w:jc w:val="both"/>
        <w:rPr>
          <w:rFonts w:ascii="Times New Roman" w:hAnsi="Times New Roman" w:cs="Times New Roman"/>
          <w:b/>
          <w:bCs/>
          <w:sz w:val="28"/>
          <w:szCs w:val="28"/>
          <w:bdr w:val="none" w:sz="0" w:space="0" w:color="auto" w:frame="1"/>
          <w:shd w:val="clear" w:color="auto" w:fill="FFFFFF"/>
          <w:lang w:eastAsia="ru-RU"/>
        </w:rPr>
      </w:pPr>
      <w:r w:rsidRPr="005346B5">
        <w:rPr>
          <w:rFonts w:ascii="Times New Roman" w:hAnsi="Times New Roman" w:cs="Times New Roman"/>
          <w:b/>
          <w:sz w:val="28"/>
          <w:szCs w:val="28"/>
          <w:shd w:val="clear" w:color="auto" w:fill="FFFFFF"/>
          <w:lang w:eastAsia="ru-RU"/>
        </w:rPr>
        <w:t>Дети</w:t>
      </w:r>
      <w:r w:rsidRPr="005346B5">
        <w:rPr>
          <w:rFonts w:ascii="Times New Roman" w:hAnsi="Times New Roman" w:cs="Times New Roman"/>
          <w:b/>
          <w:bCs/>
          <w:sz w:val="28"/>
          <w:szCs w:val="28"/>
          <w:bdr w:val="none" w:sz="0" w:space="0" w:color="auto" w:frame="1"/>
          <w:shd w:val="clear" w:color="auto" w:fill="FFFFFF"/>
          <w:lang w:eastAsia="ru-RU"/>
        </w:rPr>
        <w:t xml:space="preserve">: </w:t>
      </w:r>
      <w:r w:rsidRPr="005346B5">
        <w:rPr>
          <w:rFonts w:ascii="Times New Roman" w:hAnsi="Times New Roman" w:cs="Times New Roman"/>
          <w:bCs/>
          <w:sz w:val="28"/>
          <w:szCs w:val="28"/>
          <w:bdr w:val="none" w:sz="0" w:space="0" w:color="auto" w:frame="1"/>
          <w:shd w:val="clear" w:color="auto" w:fill="FFFFFF"/>
          <w:lang w:eastAsia="ru-RU"/>
        </w:rPr>
        <w:t>У нее в руках коромысло и ведра</w:t>
      </w:r>
      <w:r w:rsidRPr="005346B5">
        <w:rPr>
          <w:rFonts w:ascii="Times New Roman" w:hAnsi="Times New Roman" w:cs="Times New Roman"/>
          <w:b/>
          <w:bCs/>
          <w:sz w:val="28"/>
          <w:szCs w:val="28"/>
          <w:bdr w:val="none" w:sz="0" w:space="0" w:color="auto" w:frame="1"/>
          <w:shd w:val="clear" w:color="auto" w:fill="FFFFFF"/>
          <w:lang w:eastAsia="ru-RU"/>
        </w:rPr>
        <w:t>.</w:t>
      </w:r>
    </w:p>
    <w:p w:rsidR="005346B5" w:rsidRDefault="00417810" w:rsidP="005346B5">
      <w:pPr>
        <w:pStyle w:val="a3"/>
        <w:jc w:val="both"/>
        <w:rPr>
          <w:rFonts w:ascii="Times New Roman" w:hAnsi="Times New Roman" w:cs="Times New Roman"/>
          <w:sz w:val="28"/>
          <w:szCs w:val="28"/>
          <w:shd w:val="clear" w:color="auto" w:fill="FFFFFF"/>
          <w:lang w:eastAsia="ru-RU"/>
        </w:rPr>
      </w:pPr>
      <w:r w:rsidRPr="005346B5">
        <w:rPr>
          <w:rFonts w:ascii="Times New Roman" w:hAnsi="Times New Roman" w:cs="Times New Roman"/>
          <w:b/>
          <w:bCs/>
          <w:sz w:val="28"/>
          <w:szCs w:val="28"/>
          <w:bdr w:val="none" w:sz="0" w:space="0" w:color="auto" w:frame="1"/>
          <w:shd w:val="clear" w:color="auto" w:fill="FFFFFF"/>
          <w:lang w:eastAsia="ru-RU"/>
        </w:rPr>
        <w:t>Воспитатель:</w:t>
      </w:r>
      <w:r w:rsidRPr="005346B5">
        <w:rPr>
          <w:rFonts w:ascii="Times New Roman" w:hAnsi="Times New Roman" w:cs="Times New Roman"/>
          <w:sz w:val="28"/>
          <w:szCs w:val="28"/>
          <w:shd w:val="clear" w:color="auto" w:fill="FFFFFF"/>
          <w:lang w:eastAsia="ru-RU"/>
        </w:rPr>
        <w:t xml:space="preserve"> Сегодня я вам расскажу увлекательную историю о создании </w:t>
      </w:r>
      <w:proofErr w:type="spellStart"/>
      <w:r w:rsidRPr="005346B5">
        <w:rPr>
          <w:rFonts w:ascii="Times New Roman" w:hAnsi="Times New Roman" w:cs="Times New Roman"/>
          <w:sz w:val="28"/>
          <w:szCs w:val="28"/>
          <w:shd w:val="clear" w:color="auto" w:fill="FFFFFF"/>
          <w:lang w:eastAsia="ru-RU"/>
        </w:rPr>
        <w:t>Водоноски</w:t>
      </w:r>
      <w:proofErr w:type="gramStart"/>
      <w:r w:rsidRPr="005346B5">
        <w:rPr>
          <w:rFonts w:ascii="Times New Roman" w:hAnsi="Times New Roman" w:cs="Times New Roman"/>
          <w:sz w:val="28"/>
          <w:szCs w:val="28"/>
          <w:shd w:val="clear" w:color="auto" w:fill="FFFFFF"/>
          <w:lang w:eastAsia="ru-RU"/>
        </w:rPr>
        <w:t>.П</w:t>
      </w:r>
      <w:proofErr w:type="gramEnd"/>
      <w:r w:rsidRPr="005346B5">
        <w:rPr>
          <w:rFonts w:ascii="Times New Roman" w:hAnsi="Times New Roman" w:cs="Times New Roman"/>
          <w:sz w:val="28"/>
          <w:szCs w:val="28"/>
          <w:shd w:val="clear" w:color="auto" w:fill="FFFFFF"/>
          <w:lang w:eastAsia="ru-RU"/>
        </w:rPr>
        <w:t>ервая</w:t>
      </w:r>
      <w:proofErr w:type="spellEnd"/>
      <w:r w:rsidRPr="005346B5">
        <w:rPr>
          <w:rFonts w:ascii="Times New Roman" w:hAnsi="Times New Roman" w:cs="Times New Roman"/>
          <w:sz w:val="28"/>
          <w:szCs w:val="28"/>
          <w:shd w:val="clear" w:color="auto" w:fill="FFFFFF"/>
          <w:lang w:eastAsia="ru-RU"/>
        </w:rPr>
        <w:t xml:space="preserve"> русская Водоноска появилась очень давно и сразу стала гордостью русского народного искусства. Это дымковская игрушка. Ее ласково называют «дымка». Зимой, когда топятся печи, летом в пасмурные дни слободка вся будто в дымке, здесь и зародилась в далекую старину эта игрушка.Дымковская роспись Водоноски, из села Дымково отличается подбором цветов: чистые теплые тона – желтый, красный, а также малиновый, оранжевый, синий, все цвета радуги. Наряды, это простые сарафаны с цветочными узорами. Главное определение, которое подходит игрушке – простота. </w:t>
      </w:r>
    </w:p>
    <w:p w:rsidR="00417810" w:rsidRPr="005346B5" w:rsidRDefault="00417810" w:rsidP="005346B5">
      <w:pPr>
        <w:pStyle w:val="a3"/>
        <w:rPr>
          <w:rFonts w:ascii="Times New Roman" w:hAnsi="Times New Roman" w:cs="Times New Roman"/>
          <w:sz w:val="28"/>
          <w:szCs w:val="28"/>
          <w:shd w:val="clear" w:color="auto" w:fill="FFFFFF"/>
          <w:lang w:eastAsia="ru-RU"/>
        </w:rPr>
      </w:pPr>
      <w:r w:rsidRPr="005346B5">
        <w:rPr>
          <w:rFonts w:ascii="Times New Roman" w:hAnsi="Times New Roman" w:cs="Times New Roman"/>
          <w:b/>
          <w:bCs/>
          <w:sz w:val="28"/>
          <w:szCs w:val="28"/>
          <w:bdr w:val="none" w:sz="0" w:space="0" w:color="auto" w:frame="1"/>
          <w:shd w:val="clear" w:color="auto" w:fill="FFFFFF"/>
          <w:lang w:eastAsia="ru-RU"/>
        </w:rPr>
        <w:t>Воспитатель:</w:t>
      </w:r>
      <w:r w:rsidRPr="005346B5">
        <w:rPr>
          <w:rFonts w:ascii="Times New Roman" w:hAnsi="Times New Roman" w:cs="Times New Roman"/>
          <w:sz w:val="28"/>
          <w:szCs w:val="28"/>
          <w:shd w:val="clear" w:color="auto" w:fill="FFFFFF"/>
          <w:lang w:eastAsia="ru-RU"/>
        </w:rPr>
        <w:t> Для начала немного разомнемся.</w:t>
      </w:r>
      <w:r w:rsidRPr="005346B5">
        <w:rPr>
          <w:rFonts w:ascii="Times New Roman" w:hAnsi="Times New Roman" w:cs="Times New Roman"/>
          <w:sz w:val="28"/>
          <w:szCs w:val="28"/>
          <w:lang w:eastAsia="ru-RU"/>
        </w:rPr>
        <w:br/>
      </w:r>
      <w:r w:rsidRPr="005346B5">
        <w:rPr>
          <w:rFonts w:ascii="Times New Roman" w:hAnsi="Times New Roman" w:cs="Times New Roman"/>
          <w:b/>
          <w:bCs/>
          <w:sz w:val="28"/>
          <w:szCs w:val="28"/>
          <w:bdr w:val="none" w:sz="0" w:space="0" w:color="auto" w:frame="1"/>
          <w:shd w:val="clear" w:color="auto" w:fill="FFFFFF"/>
          <w:lang w:eastAsia="ru-RU"/>
        </w:rPr>
        <w:t>Физкультминутка:</w:t>
      </w:r>
      <w:r w:rsidRPr="005346B5">
        <w:rPr>
          <w:rFonts w:ascii="Times New Roman" w:hAnsi="Times New Roman" w:cs="Times New Roman"/>
          <w:sz w:val="28"/>
          <w:szCs w:val="28"/>
          <w:lang w:eastAsia="ru-RU"/>
        </w:rPr>
        <w:br/>
      </w:r>
      <w:r w:rsidRPr="005346B5">
        <w:rPr>
          <w:rFonts w:ascii="Times New Roman" w:hAnsi="Times New Roman" w:cs="Times New Roman"/>
          <w:sz w:val="28"/>
          <w:szCs w:val="28"/>
          <w:shd w:val="clear" w:color="auto" w:fill="FFFFFF"/>
          <w:lang w:eastAsia="ru-RU"/>
        </w:rPr>
        <w:t>Русская народная игра «Пошла, млада за водой». Дети водят хоровод вместе с воспитателем, напевая такие слова: Пошла</w:t>
      </w:r>
      <w:proofErr w:type="gramStart"/>
      <w:r w:rsidRPr="005346B5">
        <w:rPr>
          <w:rFonts w:ascii="Times New Roman" w:hAnsi="Times New Roman" w:cs="Times New Roman"/>
          <w:sz w:val="28"/>
          <w:szCs w:val="28"/>
          <w:shd w:val="clear" w:color="auto" w:fill="FFFFFF"/>
          <w:lang w:eastAsia="ru-RU"/>
        </w:rPr>
        <w:t>,м</w:t>
      </w:r>
      <w:proofErr w:type="gramEnd"/>
      <w:r w:rsidRPr="005346B5">
        <w:rPr>
          <w:rFonts w:ascii="Times New Roman" w:hAnsi="Times New Roman" w:cs="Times New Roman"/>
          <w:sz w:val="28"/>
          <w:szCs w:val="28"/>
          <w:shd w:val="clear" w:color="auto" w:fill="FFFFFF"/>
          <w:lang w:eastAsia="ru-RU"/>
        </w:rPr>
        <w:t>лада за водой, коромысел золотой, эй-эй люли, коромысел золотой. Коромысел золотой, ведерки дубовые эй-эй люли, ведерки дубовые.</w:t>
      </w:r>
    </w:p>
    <w:p w:rsidR="00417810" w:rsidRPr="005346B5" w:rsidRDefault="00417810" w:rsidP="005346B5">
      <w:pPr>
        <w:pStyle w:val="a3"/>
        <w:rPr>
          <w:rFonts w:ascii="Times New Roman" w:eastAsia="Times New Roman" w:hAnsi="Times New Roman" w:cs="Times New Roman"/>
          <w:color w:val="000000"/>
          <w:sz w:val="28"/>
          <w:szCs w:val="28"/>
          <w:shd w:val="clear" w:color="auto" w:fill="FFFFFF"/>
          <w:lang w:eastAsia="ru-RU"/>
        </w:rPr>
      </w:pPr>
      <w:r w:rsidRPr="005346B5">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346B5">
        <w:rPr>
          <w:rFonts w:ascii="Times New Roman" w:eastAsia="Times New Roman" w:hAnsi="Times New Roman" w:cs="Times New Roman"/>
          <w:color w:val="000000"/>
          <w:sz w:val="28"/>
          <w:szCs w:val="28"/>
          <w:shd w:val="clear" w:color="auto" w:fill="FFFFFF"/>
          <w:lang w:eastAsia="ru-RU"/>
        </w:rPr>
        <w:t> А сейчас мы будем раскрашивать пластилином. Как эта техника называется?</w:t>
      </w:r>
      <w:r w:rsidRPr="005346B5">
        <w:rPr>
          <w:rFonts w:ascii="Times New Roman" w:eastAsia="Times New Roman" w:hAnsi="Times New Roman" w:cs="Times New Roman"/>
          <w:color w:val="000000"/>
          <w:sz w:val="28"/>
          <w:szCs w:val="28"/>
          <w:lang w:eastAsia="ru-RU"/>
        </w:rPr>
        <w:br/>
      </w:r>
      <w:r w:rsidRPr="005346B5">
        <w:rPr>
          <w:rFonts w:ascii="Times New Roman" w:eastAsia="Times New Roman" w:hAnsi="Times New Roman" w:cs="Times New Roman"/>
          <w:b/>
          <w:color w:val="000000"/>
          <w:sz w:val="28"/>
          <w:szCs w:val="28"/>
          <w:shd w:val="clear" w:color="auto" w:fill="FFFFFF"/>
          <w:lang w:eastAsia="ru-RU"/>
        </w:rPr>
        <w:t>Дети</w:t>
      </w:r>
      <w:r w:rsidRPr="005346B5">
        <w:rPr>
          <w:rFonts w:ascii="Times New Roman" w:eastAsia="Times New Roman" w:hAnsi="Times New Roman" w:cs="Times New Roman"/>
          <w:color w:val="000000"/>
          <w:sz w:val="28"/>
          <w:szCs w:val="28"/>
          <w:shd w:val="clear" w:color="auto" w:fill="FFFFFF"/>
          <w:lang w:eastAsia="ru-RU"/>
        </w:rPr>
        <w:t xml:space="preserve">: </w:t>
      </w:r>
      <w:proofErr w:type="spellStart"/>
      <w:r w:rsidRPr="005346B5">
        <w:rPr>
          <w:rFonts w:ascii="Times New Roman" w:eastAsia="Times New Roman" w:hAnsi="Times New Roman" w:cs="Times New Roman"/>
          <w:color w:val="000000"/>
          <w:sz w:val="28"/>
          <w:szCs w:val="28"/>
          <w:shd w:val="clear" w:color="auto" w:fill="FFFFFF"/>
          <w:lang w:eastAsia="ru-RU"/>
        </w:rPr>
        <w:t>Пластилинография</w:t>
      </w:r>
      <w:proofErr w:type="spellEnd"/>
      <w:proofErr w:type="gramStart"/>
      <w:r w:rsidRPr="005346B5">
        <w:rPr>
          <w:rFonts w:ascii="Times New Roman" w:eastAsia="Times New Roman" w:hAnsi="Times New Roman" w:cs="Times New Roman"/>
          <w:color w:val="000000"/>
          <w:sz w:val="28"/>
          <w:szCs w:val="28"/>
          <w:lang w:eastAsia="ru-RU"/>
        </w:rPr>
        <w:br/>
      </w:r>
      <w:r w:rsidRPr="005346B5">
        <w:rPr>
          <w:rFonts w:ascii="Times New Roman" w:eastAsia="Times New Roman" w:hAnsi="Times New Roman" w:cs="Times New Roman"/>
          <w:color w:val="000000"/>
          <w:sz w:val="28"/>
          <w:szCs w:val="28"/>
          <w:shd w:val="clear" w:color="auto" w:fill="FFFFFF"/>
          <w:lang w:eastAsia="ru-RU"/>
        </w:rPr>
        <w:t>В</w:t>
      </w:r>
      <w:proofErr w:type="gramEnd"/>
      <w:r w:rsidRPr="005346B5">
        <w:rPr>
          <w:rFonts w:ascii="Times New Roman" w:eastAsia="Times New Roman" w:hAnsi="Times New Roman" w:cs="Times New Roman"/>
          <w:color w:val="000000"/>
          <w:sz w:val="28"/>
          <w:szCs w:val="28"/>
          <w:shd w:val="clear" w:color="auto" w:fill="FFFFFF"/>
          <w:lang w:eastAsia="ru-RU"/>
        </w:rPr>
        <w:t xml:space="preserve"> конце занятия  выставляем все работы  и с детьми рассматриваем.</w:t>
      </w:r>
      <w:r w:rsidRPr="005346B5">
        <w:rPr>
          <w:rFonts w:ascii="Times New Roman" w:eastAsia="Times New Roman" w:hAnsi="Times New Roman" w:cs="Times New Roman"/>
          <w:color w:val="000000"/>
          <w:sz w:val="28"/>
          <w:szCs w:val="28"/>
          <w:lang w:eastAsia="ru-RU"/>
        </w:rPr>
        <w:br/>
      </w:r>
    </w:p>
    <w:p w:rsidR="00417810" w:rsidRPr="005346B5" w:rsidRDefault="00417810" w:rsidP="005346B5">
      <w:pPr>
        <w:pStyle w:val="a3"/>
        <w:jc w:val="center"/>
        <w:rPr>
          <w:rFonts w:ascii="Times New Roman" w:hAnsi="Times New Roman" w:cs="Times New Roman"/>
          <w:b/>
          <w:color w:val="000000"/>
          <w:sz w:val="28"/>
          <w:szCs w:val="28"/>
          <w:shd w:val="clear" w:color="auto" w:fill="FFFFFF"/>
          <w:lang w:eastAsia="ru-RU"/>
        </w:rPr>
      </w:pPr>
      <w:r w:rsidRPr="005346B5">
        <w:rPr>
          <w:rFonts w:ascii="Times New Roman" w:hAnsi="Times New Roman" w:cs="Times New Roman"/>
          <w:b/>
          <w:sz w:val="28"/>
          <w:szCs w:val="28"/>
          <w:lang w:eastAsia="ru-RU"/>
        </w:rPr>
        <w:t>Список используемой литературы:</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1. Белая К.Ю. Инновационная деятельность в ДОУ: Методическое пособие. - М.: ТЦ Сфера, 2005.</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2. Волобуева Л.М. Работа старшего воспитателя ДОУ с педагогами. - М.: ТЦ Сфера, 2009.</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3. Виноградова Н.А., Панкова Е.П. Образовательные проекты в детском саду. Пособие для воспитателей. М.: Айрис-пресс, 2008.</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 xml:space="preserve">4. </w:t>
      </w:r>
      <w:proofErr w:type="spellStart"/>
      <w:r w:rsidRPr="005346B5">
        <w:rPr>
          <w:rFonts w:ascii="Times New Roman" w:hAnsi="Times New Roman" w:cs="Times New Roman"/>
          <w:sz w:val="28"/>
          <w:szCs w:val="28"/>
          <w:lang w:eastAsia="ru-RU"/>
        </w:rPr>
        <w:t>Гин</w:t>
      </w:r>
      <w:proofErr w:type="spellEnd"/>
      <w:r w:rsidRPr="005346B5">
        <w:rPr>
          <w:rFonts w:ascii="Times New Roman" w:hAnsi="Times New Roman" w:cs="Times New Roman"/>
          <w:sz w:val="28"/>
          <w:szCs w:val="28"/>
          <w:lang w:eastAsia="ru-RU"/>
        </w:rPr>
        <w:t xml:space="preserve"> С. И. Занятия по ТРИЗ в детском саду: пособие для педагогов дошкольных учреждений: 3-е изд. – Минск: ИВЦ Минфина, 2007.</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5. Е.С. Евдокимова «Технология проектирования в ДОУ»: Творческий Центр Сфера, Москва 2006</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6. В.Н. Журавлева Проектная деятельность старших дошкольников, Волгоград: Учитель,2009</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7. Иванова Н. И. Воображение и творчество детей. //Дошкольное воспитание. – 2005. - №10.</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8. Казакова Т. Г. Развивайте у дошкольников творчество (конспекты занятий рисованием, лепкой, аппликацией). Пособие для воспитателей детского сада. – М.: Просвещение, 2003.</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9. Киселева Л.С. и др. Проектный метод в деятельности дошкольного учреждения: – М.: АРКТИ, 2003.</w:t>
      </w:r>
    </w:p>
    <w:p w:rsidR="00417810" w:rsidRPr="005346B5" w:rsidRDefault="00417810" w:rsidP="005346B5">
      <w:pPr>
        <w:pStyle w:val="a3"/>
        <w:rPr>
          <w:rFonts w:ascii="Times New Roman" w:hAnsi="Times New Roman" w:cs="Times New Roman"/>
          <w:sz w:val="28"/>
          <w:szCs w:val="28"/>
          <w:lang w:eastAsia="ru-RU"/>
        </w:rPr>
      </w:pPr>
      <w:r w:rsidRPr="005346B5">
        <w:rPr>
          <w:rFonts w:ascii="Times New Roman" w:hAnsi="Times New Roman" w:cs="Times New Roman"/>
          <w:sz w:val="28"/>
          <w:szCs w:val="28"/>
          <w:lang w:eastAsia="ru-RU"/>
        </w:rPr>
        <w:t>10. Корзун А.В. Весёлая дидактика: использование Элементов ТРИЗ и РТВ в работе с дошкольниками. – Мн.:, 2010г</w:t>
      </w:r>
    </w:p>
    <w:sectPr w:rsidR="00417810" w:rsidRPr="005346B5" w:rsidSect="008F49C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9CD"/>
    <w:rsid w:val="00094CB4"/>
    <w:rsid w:val="000F6AB4"/>
    <w:rsid w:val="001022AF"/>
    <w:rsid w:val="003958D5"/>
    <w:rsid w:val="00395A5A"/>
    <w:rsid w:val="00417810"/>
    <w:rsid w:val="005346B5"/>
    <w:rsid w:val="005B039E"/>
    <w:rsid w:val="005B2A0A"/>
    <w:rsid w:val="008F49CD"/>
    <w:rsid w:val="009436D6"/>
    <w:rsid w:val="00962195"/>
    <w:rsid w:val="00A119EE"/>
    <w:rsid w:val="00A872DC"/>
    <w:rsid w:val="00AB25C3"/>
    <w:rsid w:val="00AE6087"/>
    <w:rsid w:val="00C77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49CD"/>
    <w:pPr>
      <w:spacing w:after="0" w:line="240" w:lineRule="auto"/>
    </w:pPr>
  </w:style>
  <w:style w:type="paragraph" w:styleId="a4">
    <w:name w:val="footer"/>
    <w:basedOn w:val="a"/>
    <w:link w:val="a5"/>
    <w:rsid w:val="008F49C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8F49CD"/>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F4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4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49CD"/>
    <w:pPr>
      <w:spacing w:after="0" w:line="240" w:lineRule="auto"/>
    </w:pPr>
  </w:style>
  <w:style w:type="paragraph" w:styleId="a4">
    <w:name w:val="footer"/>
    <w:basedOn w:val="a"/>
    <w:link w:val="a5"/>
    <w:rsid w:val="008F49C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8F49CD"/>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F4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49CD"/>
  </w:style>
</w:styles>
</file>

<file path=word/webSettings.xml><?xml version="1.0" encoding="utf-8"?>
<w:webSettings xmlns:r="http://schemas.openxmlformats.org/officeDocument/2006/relationships" xmlns:w="http://schemas.openxmlformats.org/wordprocessingml/2006/main">
  <w:divs>
    <w:div w:id="155392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DP_31Ray</dc:creator>
  <cp:lastModifiedBy>User</cp:lastModifiedBy>
  <cp:revision>2</cp:revision>
  <dcterms:created xsi:type="dcterms:W3CDTF">2016-03-04T00:28:00Z</dcterms:created>
  <dcterms:modified xsi:type="dcterms:W3CDTF">2016-03-04T00:28:00Z</dcterms:modified>
</cp:coreProperties>
</file>