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DCD" w:rsidRPr="000F79DE" w:rsidRDefault="004F2DCD" w:rsidP="00EA3921">
      <w:pPr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0F79DE">
        <w:rPr>
          <w:rFonts w:ascii="Times New Roman" w:hAnsi="Times New Roman" w:cs="Times New Roman"/>
          <w:b/>
          <w:color w:val="0000CC"/>
          <w:sz w:val="24"/>
          <w:szCs w:val="24"/>
        </w:rPr>
        <w:t>РЕКОМЕНДАЦИИ ДЛЯ РОДИТЕЛЕЙ ПО ОПТИМИЗАЦИИ ПАМЯТИ</w:t>
      </w:r>
      <w:r w:rsidR="00EA3921" w:rsidRPr="000F79DE">
        <w:rPr>
          <w:rFonts w:ascii="Times New Roman" w:hAnsi="Times New Roman" w:cs="Times New Roman"/>
          <w:b/>
          <w:color w:val="0000CC"/>
          <w:sz w:val="24"/>
          <w:szCs w:val="24"/>
        </w:rPr>
        <w:t>.</w:t>
      </w:r>
    </w:p>
    <w:p w:rsidR="004F2DCD" w:rsidRPr="004F2DCD" w:rsidRDefault="004F2DCD" w:rsidP="006C5EEA">
      <w:pPr>
        <w:jc w:val="both"/>
        <w:rPr>
          <w:rFonts w:ascii="Times New Roman" w:hAnsi="Times New Roman" w:cs="Times New Roman"/>
          <w:sz w:val="24"/>
          <w:szCs w:val="24"/>
        </w:rPr>
      </w:pPr>
      <w:r w:rsidRPr="004F2DCD">
        <w:rPr>
          <w:rFonts w:ascii="Times New Roman" w:hAnsi="Times New Roman" w:cs="Times New Roman"/>
          <w:sz w:val="24"/>
          <w:szCs w:val="24"/>
        </w:rPr>
        <w:t>* Проконтролируйте, чтобы тот материал, который запоминает ребенок, был ему понятен.</w:t>
      </w:r>
    </w:p>
    <w:p w:rsidR="004F2DCD" w:rsidRPr="004F2DCD" w:rsidRDefault="004F2DCD" w:rsidP="006C5EEA">
      <w:pPr>
        <w:jc w:val="both"/>
        <w:rPr>
          <w:rFonts w:ascii="Times New Roman" w:hAnsi="Times New Roman" w:cs="Times New Roman"/>
          <w:sz w:val="24"/>
          <w:szCs w:val="24"/>
        </w:rPr>
      </w:pPr>
      <w:r w:rsidRPr="004F2DCD">
        <w:rPr>
          <w:rFonts w:ascii="Times New Roman" w:hAnsi="Times New Roman" w:cs="Times New Roman"/>
          <w:sz w:val="24"/>
          <w:szCs w:val="24"/>
        </w:rPr>
        <w:t>* Время для изучения материала лучше поделить на разумные временные отрезки, так как малыми порциями материал запоминается не только быстрее, но и надолго.</w:t>
      </w:r>
    </w:p>
    <w:p w:rsidR="004F2DCD" w:rsidRPr="004F2DCD" w:rsidRDefault="004F2DCD" w:rsidP="006C5EEA">
      <w:pPr>
        <w:jc w:val="both"/>
        <w:rPr>
          <w:rFonts w:ascii="Times New Roman" w:hAnsi="Times New Roman" w:cs="Times New Roman"/>
          <w:sz w:val="24"/>
          <w:szCs w:val="24"/>
        </w:rPr>
      </w:pPr>
      <w:r w:rsidRPr="004F2DCD">
        <w:rPr>
          <w:rFonts w:ascii="Times New Roman" w:hAnsi="Times New Roman" w:cs="Times New Roman"/>
          <w:sz w:val="24"/>
          <w:szCs w:val="24"/>
        </w:rPr>
        <w:t>* Попросите ребенка выученный материал повторить на второй день.</w:t>
      </w:r>
    </w:p>
    <w:p w:rsidR="004F2DCD" w:rsidRPr="004F2DCD" w:rsidRDefault="004F2DCD" w:rsidP="006C5EEA">
      <w:pPr>
        <w:jc w:val="both"/>
        <w:rPr>
          <w:rFonts w:ascii="Times New Roman" w:hAnsi="Times New Roman" w:cs="Times New Roman"/>
          <w:sz w:val="24"/>
          <w:szCs w:val="24"/>
        </w:rPr>
      </w:pPr>
      <w:r w:rsidRPr="004F2DCD">
        <w:rPr>
          <w:rFonts w:ascii="Times New Roman" w:hAnsi="Times New Roman" w:cs="Times New Roman"/>
          <w:sz w:val="24"/>
          <w:szCs w:val="24"/>
        </w:rPr>
        <w:t>* При заучивании предлагайте ребенку проговаривать вслух.</w:t>
      </w:r>
    </w:p>
    <w:p w:rsidR="004F2DCD" w:rsidRPr="004F2DCD" w:rsidRDefault="004F2DCD" w:rsidP="006C5EEA">
      <w:pPr>
        <w:jc w:val="both"/>
        <w:rPr>
          <w:rFonts w:ascii="Times New Roman" w:hAnsi="Times New Roman" w:cs="Times New Roman"/>
          <w:sz w:val="24"/>
          <w:szCs w:val="24"/>
        </w:rPr>
      </w:pPr>
      <w:r w:rsidRPr="004F2DCD">
        <w:rPr>
          <w:rFonts w:ascii="Times New Roman" w:hAnsi="Times New Roman" w:cs="Times New Roman"/>
          <w:sz w:val="24"/>
          <w:szCs w:val="24"/>
        </w:rPr>
        <w:t>* Заинтересуйте ребенка той информацией, которую он изучает, так как высокая мотивация обучения оказывает очень большое положительное влияние на память. </w:t>
      </w:r>
    </w:p>
    <w:p w:rsidR="006C5EEA" w:rsidRDefault="004F2DCD" w:rsidP="006C5EEA">
      <w:pPr>
        <w:jc w:val="both"/>
        <w:rPr>
          <w:rFonts w:ascii="Times New Roman" w:hAnsi="Times New Roman" w:cs="Times New Roman"/>
          <w:sz w:val="24"/>
          <w:szCs w:val="24"/>
        </w:rPr>
      </w:pPr>
      <w:r w:rsidRPr="004F2DCD">
        <w:rPr>
          <w:rFonts w:ascii="Times New Roman" w:hAnsi="Times New Roman" w:cs="Times New Roman"/>
          <w:sz w:val="24"/>
          <w:szCs w:val="24"/>
        </w:rPr>
        <w:t>* При появлении у малыша явных признаков утомления сделайте пере</w:t>
      </w:r>
      <w:r w:rsidR="006C5EEA">
        <w:rPr>
          <w:rFonts w:ascii="Times New Roman" w:hAnsi="Times New Roman" w:cs="Times New Roman"/>
          <w:sz w:val="24"/>
          <w:szCs w:val="24"/>
        </w:rPr>
        <w:t xml:space="preserve">рыв </w:t>
      </w:r>
    </w:p>
    <w:p w:rsidR="006C5EEA" w:rsidRDefault="006C5EEA" w:rsidP="006C5E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5EEA" w:rsidRDefault="006C5EEA" w:rsidP="006C5E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5EEA" w:rsidRDefault="006C5EEA" w:rsidP="006C5E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5EEA" w:rsidRDefault="006C5EEA" w:rsidP="006C5E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2DCD" w:rsidRPr="004F2DCD" w:rsidRDefault="004F2DCD" w:rsidP="006C5E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4DE2" w:rsidRDefault="006C5EEA" w:rsidP="006C5EEA">
      <w:pPr>
        <w:jc w:val="both"/>
        <w:rPr>
          <w:rFonts w:ascii="Times New Roman" w:hAnsi="Times New Roman" w:cs="Times New Roman"/>
        </w:rPr>
      </w:pPr>
      <w:r w:rsidRPr="000F79DE">
        <w:rPr>
          <w:rFonts w:ascii="Times New Roman" w:hAnsi="Times New Roman" w:cs="Times New Roman"/>
          <w:b/>
          <w:color w:val="0000CC"/>
          <w:sz w:val="28"/>
          <w:szCs w:val="28"/>
        </w:rPr>
        <w:lastRenderedPageBreak/>
        <w:t xml:space="preserve">Упражнения на развитие памяти:     </w:t>
      </w:r>
      <w:r w:rsidRPr="006C5EEA">
        <w:rPr>
          <w:rFonts w:ascii="Times New Roman" w:hAnsi="Times New Roman" w:cs="Times New Roman"/>
        </w:rPr>
        <w:br/>
        <w:t>Для того чтобы развить хорошую память у ребенка, нужно научить его правильно запоминать и изучать материал, а также просто развивать память и ассоциативное мышление. Для этой цели подойдут несложные игры-задания.</w:t>
      </w:r>
      <w:r w:rsidRPr="006C5EEA">
        <w:rPr>
          <w:rFonts w:ascii="Times New Roman" w:hAnsi="Times New Roman" w:cs="Times New Roman"/>
        </w:rPr>
        <w:br/>
        <w:t>Например, поиграйте с ребенком в нелогичные ассоциации. Для этого загадайте ему несколько не связанных между собой слов (слон, магазин, велосипед, дедушка), а ребенок должен придумать историю, в которой будут использованы эти слова.</w:t>
      </w:r>
      <w:r w:rsidRPr="006C5EEA">
        <w:rPr>
          <w:rFonts w:ascii="Times New Roman" w:hAnsi="Times New Roman" w:cs="Times New Roman"/>
        </w:rPr>
        <w:br/>
        <w:t>Также вы можете предложить ребенку несколько картинок, он их должен рассматривать около тридцати секунд, затем вы прячете картинки, а ребенок должен нарисовать то, что запомнил. Большинство игр вы можете придумать сами, но главное — чем раньше вы начнете развивать память своего ребенка, тем проще ему будет учиться в дальнейшем.</w:t>
      </w:r>
    </w:p>
    <w:p w:rsidR="006C5EEA" w:rsidRDefault="006C5EEA" w:rsidP="006C5EEA">
      <w:pPr>
        <w:jc w:val="both"/>
        <w:rPr>
          <w:rFonts w:ascii="Times New Roman" w:hAnsi="Times New Roman" w:cs="Times New Roman"/>
        </w:rPr>
      </w:pPr>
    </w:p>
    <w:p w:rsidR="006C5EEA" w:rsidRDefault="006C53DB" w:rsidP="006C53D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28900" cy="157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55" cy="1574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5EEA" w:rsidRDefault="006C5EEA" w:rsidP="006C5EEA">
      <w:pPr>
        <w:jc w:val="both"/>
        <w:rPr>
          <w:rFonts w:ascii="Times New Roman" w:hAnsi="Times New Roman" w:cs="Times New Roman"/>
        </w:rPr>
      </w:pPr>
    </w:p>
    <w:p w:rsidR="006C5EEA" w:rsidRDefault="006C5EEA" w:rsidP="006C5EEA">
      <w:pPr>
        <w:jc w:val="both"/>
        <w:rPr>
          <w:rFonts w:ascii="Times New Roman" w:hAnsi="Times New Roman" w:cs="Times New Roman"/>
        </w:rPr>
      </w:pPr>
    </w:p>
    <w:p w:rsidR="006C5EEA" w:rsidRPr="006C5EEA" w:rsidRDefault="006C5EEA" w:rsidP="007D37A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6C5EEA">
        <w:rPr>
          <w:rFonts w:ascii="Times New Roman" w:eastAsia="Calibri" w:hAnsi="Times New Roman" w:cs="Times New Roman"/>
        </w:rPr>
        <w:lastRenderedPageBreak/>
        <w:t>Муниципальное бюджетное  дошкольноеобразовательное учреждение</w:t>
      </w:r>
    </w:p>
    <w:p w:rsidR="006C5EEA" w:rsidRPr="006C5EEA" w:rsidRDefault="006C5EEA" w:rsidP="007D37A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</w:rPr>
      </w:pPr>
      <w:r w:rsidRPr="006C5EEA">
        <w:rPr>
          <w:rFonts w:ascii="Times New Roman" w:eastAsia="Calibri" w:hAnsi="Times New Roman" w:cs="Times New Roman"/>
        </w:rPr>
        <w:t>детский  сад  комбинированного вида № 21</w:t>
      </w:r>
    </w:p>
    <w:p w:rsidR="006C5EEA" w:rsidRPr="006C5EEA" w:rsidRDefault="006C5EEA" w:rsidP="007D37A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</w:rPr>
      </w:pPr>
      <w:r w:rsidRPr="006C5EEA">
        <w:rPr>
          <w:rFonts w:ascii="Times New Roman" w:eastAsia="Calibri" w:hAnsi="Times New Roman" w:cs="Times New Roman"/>
        </w:rPr>
        <w:t>муниципального  образования</w:t>
      </w:r>
    </w:p>
    <w:p w:rsidR="006C5EEA" w:rsidRPr="006C5EEA" w:rsidRDefault="006C5EEA" w:rsidP="007D37A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</w:rPr>
      </w:pPr>
      <w:proofErr w:type="spellStart"/>
      <w:r w:rsidRPr="006C5EEA">
        <w:rPr>
          <w:rFonts w:ascii="Times New Roman" w:eastAsia="Calibri" w:hAnsi="Times New Roman" w:cs="Times New Roman"/>
        </w:rPr>
        <w:t>Тимашевский</w:t>
      </w:r>
      <w:proofErr w:type="spellEnd"/>
      <w:r w:rsidRPr="006C5EEA">
        <w:rPr>
          <w:rFonts w:ascii="Times New Roman" w:eastAsia="Calibri" w:hAnsi="Times New Roman" w:cs="Times New Roman"/>
        </w:rPr>
        <w:t xml:space="preserve">   район</w:t>
      </w:r>
    </w:p>
    <w:p w:rsidR="006C5EEA" w:rsidRPr="006C5EEA" w:rsidRDefault="006C5EE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</w:rPr>
      </w:pPr>
    </w:p>
    <w:p w:rsidR="006C5EEA" w:rsidRPr="006C5EEA" w:rsidRDefault="006C5EE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</w:rPr>
      </w:pPr>
    </w:p>
    <w:p w:rsidR="006C5EEA" w:rsidRPr="006C5EEA" w:rsidRDefault="006C5EE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C5EEA" w:rsidRPr="006C5EEA" w:rsidRDefault="006C5EE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C5EEA" w:rsidRPr="006C5EEA" w:rsidRDefault="006C5EE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C5EEA" w:rsidRPr="006C5EEA" w:rsidRDefault="006C5EE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C5EEA" w:rsidRPr="006C5EEA" w:rsidRDefault="006C5EEA" w:rsidP="007D37A2">
      <w:pPr>
        <w:spacing w:after="0" w:line="240" w:lineRule="auto"/>
        <w:jc w:val="center"/>
        <w:rPr>
          <w:rFonts w:ascii="Times New Roman" w:eastAsia="Calibri" w:hAnsi="Times New Roman" w:cs="Times New Roman"/>
          <w:color w:val="0000CC"/>
          <w:sz w:val="36"/>
          <w:szCs w:val="36"/>
        </w:rPr>
      </w:pPr>
      <w:r w:rsidRPr="000F79DE">
        <w:rPr>
          <w:rFonts w:ascii="Times New Roman" w:eastAsia="Calibri" w:hAnsi="Times New Roman" w:cs="Times New Roman"/>
          <w:color w:val="0000CC"/>
          <w:sz w:val="36"/>
          <w:szCs w:val="36"/>
        </w:rPr>
        <w:t>Развиваем память</w:t>
      </w:r>
    </w:p>
    <w:p w:rsidR="006C5EEA" w:rsidRPr="006C5EEA" w:rsidRDefault="006C5EEA" w:rsidP="007D37A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color w:val="0000CC"/>
          <w:sz w:val="28"/>
          <w:szCs w:val="28"/>
        </w:rPr>
      </w:pPr>
    </w:p>
    <w:p w:rsidR="006C5EEA" w:rsidRPr="006C5EEA" w:rsidRDefault="006C5EEA" w:rsidP="00525C7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6C5EEA" w:rsidRDefault="006C5EE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5C7A" w:rsidRPr="000F79DE" w:rsidRDefault="00525C7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color w:val="0000CC"/>
          <w:sz w:val="24"/>
          <w:szCs w:val="24"/>
        </w:rPr>
      </w:pPr>
    </w:p>
    <w:p w:rsidR="00525C7A" w:rsidRDefault="00525C7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5C7A" w:rsidRDefault="00525C7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5C7A" w:rsidRDefault="00525C7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5C7A" w:rsidRDefault="006C53DB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581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79" cy="1585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5C7A" w:rsidRDefault="00525C7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5C7A" w:rsidRDefault="00525C7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4884" w:rsidRDefault="00EC4884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4884" w:rsidRDefault="00EC4884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4884" w:rsidRDefault="00EC4884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4884" w:rsidRDefault="00EC4884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4884" w:rsidRDefault="00EC4884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5C7A" w:rsidRDefault="00525C7A" w:rsidP="007D37A2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Составила воспитатель</w:t>
      </w:r>
      <w:r w:rsidR="000F79D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525C7A" w:rsidRDefault="00525C7A" w:rsidP="007D37A2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Гришаева Э.В.</w:t>
      </w:r>
    </w:p>
    <w:p w:rsidR="00EC4884" w:rsidRDefault="00EC4884" w:rsidP="00525C7A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C4884" w:rsidRDefault="00EC4884" w:rsidP="00525C7A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C4884" w:rsidRDefault="00EC4884" w:rsidP="00525C7A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C4884" w:rsidRDefault="00EC4884" w:rsidP="00525C7A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C4884" w:rsidRDefault="00EC4884" w:rsidP="00525C7A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25C7A" w:rsidRDefault="00EC4884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4842" cy="3665764"/>
            <wp:effectExtent l="0" t="0" r="0" b="0"/>
            <wp:docPr id="5" name="Рисунок 5" descr="C:\Users\Ксения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Desktop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85" cy="368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7A" w:rsidRDefault="00525C7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5C7A" w:rsidRDefault="00525C7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5C7A" w:rsidRDefault="00525C7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5C7A" w:rsidRDefault="00525C7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5C7A" w:rsidRPr="006C5EEA" w:rsidRDefault="00525C7A" w:rsidP="00525C7A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5EEA" w:rsidRPr="006C5EEA" w:rsidRDefault="006C5EEA" w:rsidP="00525C7A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5EEA" w:rsidRPr="006C5EEA" w:rsidRDefault="006C5EE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C5EEA" w:rsidRPr="006C5EEA" w:rsidRDefault="007743AF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1152525"/>
            <wp:effectExtent l="0" t="0" r="9525" b="9525"/>
            <wp:docPr id="10" name="Рисунок 10" descr="C:\Users\Ксения\Desktop\skinut-nasay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сения\Desktop\skinut-nasayt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90" cy="117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AF" w:rsidRPr="000B20F8" w:rsidRDefault="007743AF" w:rsidP="007D37A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0F79DE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lastRenderedPageBreak/>
        <w:t>Развивающие игры</w:t>
      </w:r>
    </w:p>
    <w:p w:rsidR="000F79DE" w:rsidRDefault="007743AF" w:rsidP="00774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43AF">
        <w:rPr>
          <w:rFonts w:ascii="Times New Roman" w:hAnsi="Times New Roman" w:cs="Times New Roman"/>
          <w:color w:val="4C5356"/>
          <w:shd w:val="clear" w:color="auto" w:fill="FFFFFF"/>
        </w:rPr>
        <w:t>.</w:t>
      </w:r>
      <w:r w:rsidRPr="007743AF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0F79D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.«Запомни </w:t>
      </w:r>
      <w:r w:rsidRPr="000F79D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картинку»</w:t>
      </w:r>
      <w:r w:rsidRPr="007743A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0F79DE" w:rsidRDefault="007743AF" w:rsidP="00774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43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Ребенку </w:t>
      </w:r>
      <w:r w:rsidR="000F79DE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7743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редлагаетсялюбая картинка из книжки, которая имеется дома, он должен запомнить её, время запоминания 30 – 40 секунд, а затем вы убираете картинку, а ребенок должен вспомнить, что на ней нарисовано. Для лучшего припоминания можно задавать наводящие вопросы. Кто нарисован на картинке? Какого цвета его …? Что находилось справа </w:t>
      </w:r>
      <w:proofErr w:type="gramStart"/>
      <w:r w:rsidRPr="007743AF">
        <w:rPr>
          <w:rFonts w:ascii="Times New Roman" w:hAnsi="Times New Roman" w:cs="Times New Roman"/>
          <w:sz w:val="24"/>
          <w:szCs w:val="24"/>
          <w:shd w:val="clear" w:color="auto" w:fill="FFFFFF"/>
        </w:rPr>
        <w:t>от</w:t>
      </w:r>
      <w:proofErr w:type="gramEnd"/>
      <w:r w:rsidRPr="007743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…? То есть любые вопросы помогающие вспомнить сюжет картины. Через какое-то время ребенку можно напомнить, а помнишь, мы с тобой смотрели картинку, что там было нарисовано, ты не поможешь мне вспомнить. Так ребеноквтягивается в игру.</w:t>
      </w:r>
    </w:p>
    <w:p w:rsidR="00EC4884" w:rsidRPr="000F79DE" w:rsidRDefault="007743AF" w:rsidP="007743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43AF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0F79D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.«Рисуем вместе</w:t>
      </w:r>
      <w:r w:rsidRPr="007743AF">
        <w:rPr>
          <w:rFonts w:ascii="Times New Roman" w:hAnsi="Times New Roman" w:cs="Times New Roman"/>
          <w:sz w:val="24"/>
          <w:szCs w:val="24"/>
          <w:shd w:val="clear" w:color="auto" w:fill="FFFFFF"/>
        </w:rPr>
        <w:t>» Очень интересна игра для всей семьи. Необходимо взять лист бумаги и рисовать на нем по очереди, но так чтобы остальные не видели, что каждый из вас рисует. Затем рисунок показывается и надо назвать, что изменилось. Педагог проводит игру вместе с родителями. Сначала было легко запомнить, что изменилось в картинке, но чем больше деталей в ней становилось, тем труднее определить разницу.</w:t>
      </w:r>
      <w:r w:rsidRPr="007743AF">
        <w:rPr>
          <w:rFonts w:ascii="Times New Roman" w:hAnsi="Times New Roman" w:cs="Times New Roman"/>
          <w:sz w:val="24"/>
          <w:szCs w:val="24"/>
        </w:rPr>
        <w:br/>
      </w:r>
      <w:r w:rsidRPr="007743AF">
        <w:rPr>
          <w:rFonts w:ascii="Times New Roman" w:hAnsi="Times New Roman" w:cs="Times New Roman"/>
          <w:sz w:val="24"/>
          <w:szCs w:val="24"/>
          <w:shd w:val="clear" w:color="auto" w:fill="FFFFFF"/>
        </w:rPr>
        <w:t>3.Всей семьей можно поиграть в игру «</w:t>
      </w:r>
      <w:r w:rsidRPr="000F79D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Продолжи предложение».</w:t>
      </w:r>
      <w:r w:rsidRPr="007743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Первый играющий говорит предложение такое, чтобы его можно было дополнять словами перечислениями. НАПРИМЕР: Я увидела лису. Следующий должен повторить это предложение и добавить к нему еще одно слово. Я увидела лису, медведя. Третий, повторяя предложение, добавляет еще одно слово. Я увидела лису, мед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ведя, волка. </w:t>
      </w:r>
      <w:proofErr w:type="spellStart"/>
      <w:r w:rsidR="000F79DE">
        <w:rPr>
          <w:rFonts w:ascii="Times New Roman" w:hAnsi="Times New Roman" w:cs="Times New Roman"/>
          <w:sz w:val="24"/>
          <w:szCs w:val="24"/>
          <w:shd w:val="clear" w:color="auto" w:fill="FFFFFF"/>
        </w:rPr>
        <w:t>И.т.г.д</w:t>
      </w:r>
      <w:proofErr w:type="spellEnd"/>
      <w:r w:rsidR="000F79D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C4884" w:rsidRPr="007743AF" w:rsidRDefault="00EC4884" w:rsidP="007743AF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</w:rPr>
      </w:pPr>
    </w:p>
    <w:p w:rsidR="00EC4884" w:rsidRPr="006C5EEA" w:rsidRDefault="00EC4884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5EEA" w:rsidRPr="006C5EEA" w:rsidRDefault="00EC4884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84356"/>
            <wp:effectExtent l="0" t="0" r="0" b="0"/>
            <wp:docPr id="7" name="Рисунок 7" descr="C:\Users\Ксения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ения\Desktop\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84" cy="208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7A" w:rsidRPr="006C5EEA" w:rsidRDefault="00525C7A" w:rsidP="00525C7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5EEA" w:rsidRPr="006C5EEA" w:rsidRDefault="006C5EEA" w:rsidP="00525C7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5EEA" w:rsidRPr="006C5EEA" w:rsidRDefault="006C5EE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5EEA" w:rsidRPr="006C5EEA" w:rsidRDefault="006C5EEA" w:rsidP="006C5EE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C5EEA" w:rsidRPr="006C5EEA" w:rsidRDefault="007743AF" w:rsidP="006C5EEA">
      <w:pPr>
        <w:jc w:val="both"/>
        <w:rPr>
          <w:rFonts w:ascii="Times New Roman" w:hAnsi="Times New Roman" w:cs="Times New Roman"/>
        </w:rPr>
      </w:pPr>
      <w:r w:rsidRPr="000F79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676525"/>
            <wp:effectExtent l="0" t="0" r="0" b="9525"/>
            <wp:docPr id="9" name="Рисунок 9" descr="C:\Users\Ксения\Desktop\777777777777777777777777777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сения\Desktop\777777777777777777777777777777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EEA" w:rsidRPr="006C5EEA" w:rsidSect="004A5633">
      <w:pgSz w:w="16838" w:h="11906" w:orient="landscape"/>
      <w:pgMar w:top="624" w:right="624" w:bottom="567" w:left="567" w:header="709" w:footer="709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2DCD"/>
    <w:rsid w:val="000B20F8"/>
    <w:rsid w:val="000F79DE"/>
    <w:rsid w:val="0026487C"/>
    <w:rsid w:val="004A5633"/>
    <w:rsid w:val="004F2DCD"/>
    <w:rsid w:val="00525C7A"/>
    <w:rsid w:val="006142B7"/>
    <w:rsid w:val="006B7CCA"/>
    <w:rsid w:val="006C53DB"/>
    <w:rsid w:val="006C5EEA"/>
    <w:rsid w:val="007743AF"/>
    <w:rsid w:val="007D37A2"/>
    <w:rsid w:val="008A6D9E"/>
    <w:rsid w:val="00E80A7D"/>
    <w:rsid w:val="00EA3921"/>
    <w:rsid w:val="00EC4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D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F2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D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F2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8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B5A9D-7FD1-4B6E-A94B-1D928BA63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Admin</cp:lastModifiedBy>
  <cp:revision>8</cp:revision>
  <cp:lastPrinted>2016-02-19T23:34:00Z</cp:lastPrinted>
  <dcterms:created xsi:type="dcterms:W3CDTF">2016-02-19T19:02:00Z</dcterms:created>
  <dcterms:modified xsi:type="dcterms:W3CDTF">2016-02-19T23:36:00Z</dcterms:modified>
</cp:coreProperties>
</file>